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59D10A" w14:textId="5FE78DC3" w:rsidR="00FE26A6" w:rsidRDefault="00B51DDC" w:rsidP="006A15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תכנון סנכרוני הוא תכנון מעגל דיגיטלי ב</w:t>
      </w:r>
      <w:r w:rsidRPr="006A1524">
        <w:rPr>
          <w:lang w:val="en-US"/>
        </w:rPr>
        <w:t>FPGA</w:t>
      </w:r>
      <w:r>
        <w:rPr>
          <w:rFonts w:hint="cs"/>
          <w:rtl/>
        </w:rPr>
        <w:t xml:space="preserve"> בו כל הרכיבים פועלים לפי שעון משותף אחד. מפשט את התכנון ומקל על הבנת פעולת המערכת.</w:t>
      </w:r>
    </w:p>
    <w:p w14:paraId="77FB876F" w14:textId="5CC79CCA" w:rsidR="00B51DDC" w:rsidRDefault="00B51DDC" w:rsidP="00B51DD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פשוט</w:t>
      </w:r>
    </w:p>
    <w:p w14:paraId="1B4A6346" w14:textId="2907F5E3" w:rsidR="00B51DDC" w:rsidRPr="00B51DDC" w:rsidRDefault="00B51DDC" w:rsidP="00B51DDC">
      <w:pPr>
        <w:pStyle w:val="ListParagraph"/>
        <w:numPr>
          <w:ilvl w:val="1"/>
          <w:numId w:val="1"/>
        </w:numPr>
        <w:bidi/>
      </w:pPr>
      <w:r>
        <w:rPr>
          <w:rFonts w:hint="cs"/>
          <w:rtl/>
        </w:rPr>
        <w:t>קל לתחזוקה ו</w:t>
      </w:r>
      <w:r>
        <w:rPr>
          <w:lang w:val="en-US"/>
        </w:rPr>
        <w:t>debug</w:t>
      </w:r>
    </w:p>
    <w:p w14:paraId="51956C1F" w14:textId="6C0DBC9C" w:rsidR="00B51DDC" w:rsidRPr="00B51DDC" w:rsidRDefault="00B51DDC" w:rsidP="00B51D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2 </w:t>
      </w:r>
      <w:r>
        <w:rPr>
          <w:lang w:val="en-US"/>
        </w:rPr>
        <w:t>FF</w:t>
      </w:r>
      <w:r>
        <w:rPr>
          <w:rFonts w:hint="cs"/>
          <w:rtl/>
          <w:lang w:val="en-US"/>
        </w:rPr>
        <w:t xml:space="preserve">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כדי לסנכרן את אות הכניסה</w:t>
      </w:r>
      <w:r w:rsidR="001377A9">
        <w:rPr>
          <w:rFonts w:hint="cs"/>
          <w:rtl/>
          <w:lang w:val="en-US"/>
        </w:rPr>
        <w:t xml:space="preserve"> </w:t>
      </w:r>
      <w:r w:rsidR="001377A9">
        <w:rPr>
          <w:rtl/>
          <w:lang w:val="en-US"/>
        </w:rPr>
        <w:t>–</w:t>
      </w:r>
      <w:r w:rsidR="001377A9">
        <w:rPr>
          <w:rFonts w:hint="cs"/>
          <w:rtl/>
          <w:lang w:val="en-US"/>
        </w:rPr>
        <w:t xml:space="preserve"> </w:t>
      </w:r>
      <w:r w:rsidR="001377A9">
        <w:rPr>
          <w:lang w:val="en-US"/>
        </w:rPr>
        <w:t>double sampling</w:t>
      </w:r>
    </w:p>
    <w:p w14:paraId="3840D482" w14:textId="619CD0A0" w:rsidR="00B51DDC" w:rsidRPr="001377A9" w:rsidRDefault="00B51DDC" w:rsidP="00B51D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 xml:space="preserve">דגימה בזמן חוסר יציבות לא תספק לי את הערך הרצוי </w:t>
      </w:r>
      <w:r>
        <w:rPr>
          <w:rtl/>
          <w:lang w:val="en-US"/>
        </w:rPr>
        <w:t>–</w:t>
      </w:r>
      <w:r>
        <w:rPr>
          <w:rFonts w:hint="cs"/>
          <w:rtl/>
          <w:lang w:val="en-US"/>
        </w:rPr>
        <w:t xml:space="preserve"> </w:t>
      </w:r>
      <w:r>
        <w:rPr>
          <w:lang w:val="en-US"/>
        </w:rPr>
        <w:t>meta stability</w:t>
      </w:r>
    </w:p>
    <w:p w14:paraId="34F49438" w14:textId="54EC50C9" w:rsidR="001377A9" w:rsidRPr="00B51DDC" w:rsidRDefault="001377A9" w:rsidP="001377A9">
      <w:pPr>
        <w:pStyle w:val="ListParagraph"/>
        <w:numPr>
          <w:ilvl w:val="1"/>
          <w:numId w:val="1"/>
        </w:numPr>
        <w:bidi/>
      </w:pPr>
    </w:p>
    <w:p w14:paraId="0B512CDA" w14:textId="68195F41" w:rsidR="00B51DDC" w:rsidRDefault="005E3559" w:rsidP="00B51DDC">
      <w:pPr>
        <w:pStyle w:val="ListParagraph"/>
        <w:numPr>
          <w:ilvl w:val="0"/>
          <w:numId w:val="1"/>
        </w:numPr>
        <w:bidi/>
      </w:pPr>
      <w:r>
        <w:rPr>
          <w:rFonts w:hint="cs"/>
          <w:rtl/>
        </w:rPr>
        <w:t>לא לחלוטין</w:t>
      </w:r>
    </w:p>
    <w:p w14:paraId="4C0B3ED3" w14:textId="7EFBF2EC" w:rsidR="006A1524" w:rsidRPr="005E3559" w:rsidRDefault="006A1524" w:rsidP="006A1524">
      <w:pPr>
        <w:pStyle w:val="ListParagraph"/>
        <w:numPr>
          <w:ilvl w:val="1"/>
          <w:numId w:val="1"/>
        </w:numPr>
        <w:bidi/>
      </w:pPr>
      <w:r w:rsidRPr="005E3559">
        <w:rPr>
          <w:rFonts w:cs="Arial"/>
          <w:noProof/>
          <w:rtl/>
        </w:rPr>
        <w:drawing>
          <wp:inline distT="0" distB="0" distL="0" distR="0" wp14:anchorId="22A342D8" wp14:editId="6C481CBA">
            <wp:extent cx="5515745" cy="514422"/>
            <wp:effectExtent l="0" t="0" r="0" b="0"/>
            <wp:docPr id="190559087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0559087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515745" cy="514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E3FE83" w14:textId="77777777" w:rsidR="006A1524" w:rsidRPr="006A1524" w:rsidRDefault="006A1524" w:rsidP="006A1524">
      <w:pPr>
        <w:pStyle w:val="ListParagraph"/>
        <w:numPr>
          <w:ilvl w:val="0"/>
          <w:numId w:val="1"/>
        </w:numPr>
        <w:bidi/>
      </w:pPr>
      <w:r>
        <w:rPr>
          <w:rFonts w:hint="cs"/>
          <w:rtl/>
          <w:lang w:val="en-US"/>
        </w:rPr>
        <w:t>זמן הדרוש לאות כניסה להיות במצב יציב לפני עליית השעון</w:t>
      </w:r>
    </w:p>
    <w:p w14:paraId="34962823" w14:textId="77777777" w:rsidR="006A1524" w:rsidRPr="006A1524" w:rsidRDefault="004E3CC6" w:rsidP="006A1524">
      <w:pPr>
        <w:pStyle w:val="ListParagraph"/>
        <w:numPr>
          <w:ilvl w:val="1"/>
          <w:numId w:val="1"/>
        </w:numPr>
        <w:bidi/>
      </w:pPr>
      <w:r w:rsidRPr="006A1524">
        <w:rPr>
          <w:rFonts w:hint="cs"/>
          <w:rtl/>
          <w:lang w:val="en-US"/>
        </w:rPr>
        <w:t xml:space="preserve">- </w:t>
      </w:r>
      <w:r w:rsidRPr="006A1524">
        <w:rPr>
          <w:lang w:val="en-US"/>
        </w:rPr>
        <w:t>METASTABILITY</w:t>
      </w:r>
      <w:r w:rsidRPr="006A1524">
        <w:rPr>
          <w:rFonts w:hint="cs"/>
          <w:rtl/>
          <w:lang w:val="en-US"/>
        </w:rPr>
        <w:t xml:space="preserve">  - באם האות לא היה יציב </w:t>
      </w:r>
      <w:r w:rsidRPr="006A1524">
        <w:rPr>
          <w:lang w:val="en-US"/>
        </w:rPr>
        <w:t>Setup time</w:t>
      </w:r>
      <w:r w:rsidRPr="006A1524">
        <w:rPr>
          <w:rFonts w:hint="cs"/>
          <w:rtl/>
          <w:lang w:val="en-US"/>
        </w:rPr>
        <w:t xml:space="preserve"> </w:t>
      </w:r>
      <w:r w:rsidRPr="006A1524">
        <w:rPr>
          <w:rtl/>
          <w:lang w:val="en-US"/>
        </w:rPr>
        <w:t>–</w:t>
      </w:r>
      <w:r w:rsidRPr="006A1524">
        <w:rPr>
          <w:rFonts w:hint="cs"/>
          <w:rtl/>
          <w:lang w:val="en-US"/>
        </w:rPr>
        <w:t xml:space="preserve"> לפני עליית השעון</w:t>
      </w:r>
      <w:r w:rsidR="006A1524" w:rsidRPr="006A1524">
        <w:rPr>
          <w:rFonts w:hint="cs"/>
          <w:rtl/>
          <w:lang w:val="en-US"/>
        </w:rPr>
        <w:t>.</w:t>
      </w:r>
    </w:p>
    <w:p w14:paraId="1C1C62DD" w14:textId="2D479757" w:rsidR="00E47E46" w:rsidRDefault="00E47E46" w:rsidP="00745B5B">
      <w:pPr>
        <w:pStyle w:val="ListParagraph"/>
        <w:numPr>
          <w:ilvl w:val="0"/>
          <w:numId w:val="1"/>
        </w:numPr>
        <w:bidi/>
      </w:pPr>
      <w:r w:rsidRPr="00745B5B">
        <w:rPr>
          <w:rFonts w:hint="cs"/>
          <w:rtl/>
          <w:lang w:val="en-US"/>
        </w:rPr>
        <w:t>סנכרון 2 רגיסטרים ל</w:t>
      </w:r>
      <w:r w:rsidR="00745B5B">
        <w:rPr>
          <w:rFonts w:hint="cs"/>
          <w:rtl/>
          <w:lang w:val="en-US"/>
        </w:rPr>
        <w:t>-</w:t>
      </w:r>
      <w:r w:rsidR="00745B5B">
        <w:rPr>
          <w:lang w:val="en-US"/>
        </w:rPr>
        <w:t>SW</w:t>
      </w:r>
      <w:r w:rsidR="00745B5B">
        <w:rPr>
          <w:rtl/>
          <w:lang w:val="en-US"/>
        </w:rPr>
        <w:tab/>
      </w:r>
    </w:p>
    <w:p w14:paraId="5EA523D8" w14:textId="1151A43C" w:rsidR="00E47E46" w:rsidRDefault="00745B5B" w:rsidP="00E47E46">
      <w:pPr>
        <w:pStyle w:val="ListParagraph"/>
        <w:numPr>
          <w:ilvl w:val="1"/>
          <w:numId w:val="1"/>
        </w:numPr>
        <w:bidi/>
      </w:pPr>
      <w:r w:rsidRPr="00745B5B">
        <w:rPr>
          <w:rFonts w:cs="Arial"/>
          <w:rtl/>
        </w:rPr>
        <w:drawing>
          <wp:inline distT="0" distB="0" distL="0" distR="0" wp14:anchorId="0416566F" wp14:editId="64AAF1C6">
            <wp:extent cx="3437906" cy="1223797"/>
            <wp:effectExtent l="0" t="0" r="0" b="0"/>
            <wp:docPr id="13955281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552819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50636" cy="12283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65F3" w14:textId="77777777" w:rsidR="00745B5B" w:rsidRDefault="00745B5B" w:rsidP="00745B5B">
      <w:pPr>
        <w:bidi/>
        <w:rPr>
          <w:rtl/>
        </w:rPr>
      </w:pPr>
    </w:p>
    <w:p w14:paraId="1381304E" w14:textId="13F68009" w:rsidR="00745B5B" w:rsidRDefault="00745B5B" w:rsidP="00745B5B">
      <w:pPr>
        <w:bidi/>
        <w:rPr>
          <w:rtl/>
        </w:rPr>
      </w:pPr>
      <w:r>
        <w:rPr>
          <w:rFonts w:hint="cs"/>
          <w:u w:val="single"/>
          <w:rtl/>
        </w:rPr>
        <w:t>גילוי שינויים ומעגל המנייה</w:t>
      </w:r>
    </w:p>
    <w:p w14:paraId="2F583E93" w14:textId="0864F08D" w:rsidR="00745B5B" w:rsidRPr="00745B5B" w:rsidRDefault="00745B5B" w:rsidP="00745B5B">
      <w:pPr>
        <w:pStyle w:val="ListParagraph"/>
        <w:numPr>
          <w:ilvl w:val="0"/>
          <w:numId w:val="4"/>
        </w:numPr>
        <w:bidi/>
      </w:pPr>
      <w:r>
        <w:rPr>
          <w:rFonts w:hint="cs"/>
          <w:rtl/>
        </w:rPr>
        <w:t xml:space="preserve">גוזר הוא מעגל שמזהה עליית מ-0 ל-1 של סיגנל. </w:t>
      </w:r>
      <w:r>
        <w:rPr>
          <w:rFonts w:hint="cs"/>
          <w:rtl/>
          <w:lang w:val="en-US"/>
        </w:rPr>
        <w:t>לשעון ניתן להשתמש ב</w:t>
      </w:r>
      <w:proofErr w:type="spellStart"/>
      <w:r>
        <w:rPr>
          <w:lang w:val="en-US"/>
        </w:rPr>
        <w:t>rising_edge</w:t>
      </w:r>
      <w:proofErr w:type="spellEnd"/>
    </w:p>
    <w:p w14:paraId="275D2415" w14:textId="77777777" w:rsidR="00745B5B" w:rsidRPr="00745B5B" w:rsidRDefault="00745B5B" w:rsidP="00745B5B">
      <w:pPr>
        <w:pStyle w:val="ListParagraph"/>
        <w:numPr>
          <w:ilvl w:val="0"/>
          <w:numId w:val="4"/>
        </w:numPr>
        <w:bidi/>
      </w:pPr>
    </w:p>
    <w:p w14:paraId="7DFA49CC" w14:textId="15C917DD" w:rsidR="006A1524" w:rsidRPr="006A1524" w:rsidRDefault="006A1524" w:rsidP="00E47E46">
      <w:pPr>
        <w:bidi/>
        <w:rPr>
          <w:rFonts w:hint="cs"/>
          <w:rtl/>
        </w:rPr>
      </w:pPr>
      <w:r w:rsidRPr="00E47E46">
        <w:rPr>
          <w:rtl/>
          <w:lang w:val="en-US"/>
        </w:rPr>
        <w:br/>
      </w:r>
    </w:p>
    <w:sectPr w:rsidR="006A1524" w:rsidRPr="006A152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567251B"/>
    <w:multiLevelType w:val="hybridMultilevel"/>
    <w:tmpl w:val="86C49B2E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A8E3F8C"/>
    <w:multiLevelType w:val="hybridMultilevel"/>
    <w:tmpl w:val="152A45EE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30273E1"/>
    <w:multiLevelType w:val="hybridMultilevel"/>
    <w:tmpl w:val="A51A6322"/>
    <w:lvl w:ilvl="0" w:tplc="20000019">
      <w:start w:val="1"/>
      <w:numFmt w:val="lowerLetter"/>
      <w:lvlText w:val="%1."/>
      <w:lvlJc w:val="left"/>
      <w:pPr>
        <w:ind w:left="360" w:hanging="360"/>
      </w:pPr>
    </w:lvl>
    <w:lvl w:ilvl="1" w:tplc="20000019" w:tentative="1">
      <w:start w:val="1"/>
      <w:numFmt w:val="lowerLetter"/>
      <w:lvlText w:val="%2."/>
      <w:lvlJc w:val="left"/>
      <w:pPr>
        <w:ind w:left="1080" w:hanging="360"/>
      </w:pPr>
    </w:lvl>
    <w:lvl w:ilvl="2" w:tplc="2000001B" w:tentative="1">
      <w:start w:val="1"/>
      <w:numFmt w:val="lowerRoman"/>
      <w:lvlText w:val="%3."/>
      <w:lvlJc w:val="right"/>
      <w:pPr>
        <w:ind w:left="1800" w:hanging="180"/>
      </w:pPr>
    </w:lvl>
    <w:lvl w:ilvl="3" w:tplc="2000000F" w:tentative="1">
      <w:start w:val="1"/>
      <w:numFmt w:val="decimal"/>
      <w:lvlText w:val="%4."/>
      <w:lvlJc w:val="left"/>
      <w:pPr>
        <w:ind w:left="2520" w:hanging="360"/>
      </w:pPr>
    </w:lvl>
    <w:lvl w:ilvl="4" w:tplc="20000019" w:tentative="1">
      <w:start w:val="1"/>
      <w:numFmt w:val="lowerLetter"/>
      <w:lvlText w:val="%5."/>
      <w:lvlJc w:val="left"/>
      <w:pPr>
        <w:ind w:left="3240" w:hanging="360"/>
      </w:pPr>
    </w:lvl>
    <w:lvl w:ilvl="5" w:tplc="2000001B" w:tentative="1">
      <w:start w:val="1"/>
      <w:numFmt w:val="lowerRoman"/>
      <w:lvlText w:val="%6."/>
      <w:lvlJc w:val="right"/>
      <w:pPr>
        <w:ind w:left="3960" w:hanging="180"/>
      </w:pPr>
    </w:lvl>
    <w:lvl w:ilvl="6" w:tplc="2000000F" w:tentative="1">
      <w:start w:val="1"/>
      <w:numFmt w:val="decimal"/>
      <w:lvlText w:val="%7."/>
      <w:lvlJc w:val="left"/>
      <w:pPr>
        <w:ind w:left="4680" w:hanging="360"/>
      </w:pPr>
    </w:lvl>
    <w:lvl w:ilvl="7" w:tplc="20000019" w:tentative="1">
      <w:start w:val="1"/>
      <w:numFmt w:val="lowerLetter"/>
      <w:lvlText w:val="%8."/>
      <w:lvlJc w:val="left"/>
      <w:pPr>
        <w:ind w:left="5400" w:hanging="360"/>
      </w:pPr>
    </w:lvl>
    <w:lvl w:ilvl="8" w:tplc="200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5A246C8D"/>
    <w:multiLevelType w:val="hybridMultilevel"/>
    <w:tmpl w:val="66786048"/>
    <w:lvl w:ilvl="0" w:tplc="200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64440988">
    <w:abstractNumId w:val="1"/>
  </w:num>
  <w:num w:numId="2" w16cid:durableId="1973559185">
    <w:abstractNumId w:val="0"/>
  </w:num>
  <w:num w:numId="3" w16cid:durableId="1591625694">
    <w:abstractNumId w:val="2"/>
  </w:num>
  <w:num w:numId="4" w16cid:durableId="183317508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26A6"/>
    <w:rsid w:val="001377A9"/>
    <w:rsid w:val="00233BED"/>
    <w:rsid w:val="00422D5C"/>
    <w:rsid w:val="004E3CC6"/>
    <w:rsid w:val="005E3559"/>
    <w:rsid w:val="006A1524"/>
    <w:rsid w:val="00745B5B"/>
    <w:rsid w:val="00750555"/>
    <w:rsid w:val="00A76C40"/>
    <w:rsid w:val="00B51DDC"/>
    <w:rsid w:val="00E47E46"/>
    <w:rsid w:val="00FE26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F632EE"/>
  <w15:chartTrackingRefBased/>
  <w15:docId w15:val="{2E36C68C-3C64-4478-BC83-B4773C94F8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L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E26A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E26A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E26A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E26A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E26A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E26A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E26A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E26A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E26A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E26A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E26A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E26A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E26A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E26A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E26A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E26A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E26A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E26A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E26A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E26A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E26A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E26A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E26A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E26A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E26A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E26A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E26A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E26A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E26A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444</TotalTime>
  <Pages>1</Pages>
  <Words>79</Words>
  <Characters>456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dvir hershkovits</dc:creator>
  <cp:keywords/>
  <dc:description/>
  <cp:lastModifiedBy>dvir hershkovits</cp:lastModifiedBy>
  <cp:revision>4</cp:revision>
  <dcterms:created xsi:type="dcterms:W3CDTF">2025-03-24T18:38:00Z</dcterms:created>
  <dcterms:modified xsi:type="dcterms:W3CDTF">2025-03-25T20:49:00Z</dcterms:modified>
</cp:coreProperties>
</file>