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8579F" w14:textId="70F6276F" w:rsidR="008B10BB" w:rsidRDefault="002009F6" w:rsidP="003247B5">
      <w:pPr>
        <w:jc w:val="center"/>
        <w:rPr>
          <w:b/>
          <w:sz w:val="24"/>
        </w:rPr>
      </w:pPr>
      <w:r w:rsidRPr="00B613E2">
        <w:rPr>
          <w:rFonts w:eastAsia="新細明體"/>
          <w:b/>
          <w:sz w:val="24"/>
          <w:lang w:eastAsia="zh-TW"/>
        </w:rPr>
        <w:t xml:space="preserve">Project FP growth &amp;&amp; </w:t>
      </w:r>
      <w:r>
        <w:rPr>
          <w:rFonts w:eastAsia="新細明體"/>
          <w:b/>
          <w:sz w:val="24"/>
          <w:lang w:eastAsia="zh-TW"/>
        </w:rPr>
        <w:t>A</w:t>
      </w:r>
      <w:r w:rsidRPr="00B613E2">
        <w:rPr>
          <w:rFonts w:eastAsia="新細明體"/>
          <w:b/>
          <w:sz w:val="24"/>
          <w:lang w:eastAsia="zh-TW"/>
        </w:rPr>
        <w:t>priori</w:t>
      </w:r>
    </w:p>
    <w:p w14:paraId="30C9E50C" w14:textId="7CB9085A" w:rsidR="00D91650" w:rsidRPr="00D91650" w:rsidRDefault="002009F6" w:rsidP="00D91650">
      <w:pPr>
        <w:pStyle w:val="a3"/>
        <w:numPr>
          <w:ilvl w:val="0"/>
          <w:numId w:val="6"/>
        </w:numPr>
        <w:ind w:firstLineChars="0"/>
        <w:jc w:val="left"/>
        <w:rPr>
          <w:b/>
          <w:sz w:val="24"/>
        </w:rPr>
      </w:pPr>
      <w:r w:rsidRPr="00B613E2">
        <w:rPr>
          <w:rFonts w:eastAsia="新細明體"/>
          <w:b/>
          <w:sz w:val="24"/>
          <w:lang w:eastAsia="zh-TW"/>
        </w:rPr>
        <w:t>Implementation description</w:t>
      </w:r>
    </w:p>
    <w:p w14:paraId="5F86B6F5" w14:textId="675F67AB" w:rsidR="003247B5" w:rsidRPr="00B95249" w:rsidRDefault="002009F6" w:rsidP="003247B5">
      <w:pPr>
        <w:pStyle w:val="a3"/>
        <w:numPr>
          <w:ilvl w:val="0"/>
          <w:numId w:val="3"/>
        </w:numPr>
        <w:ind w:firstLineChars="0"/>
        <w:jc w:val="left"/>
        <w:rPr>
          <w:b/>
        </w:rPr>
      </w:pPr>
      <w:r w:rsidRPr="00B613E2">
        <w:rPr>
          <w:rFonts w:eastAsia="新細明體" w:hint="eastAsia"/>
          <w:b/>
          <w:lang w:eastAsia="zh-TW"/>
        </w:rPr>
        <w:t>暴力法</w:t>
      </w:r>
      <w:r w:rsidRPr="00B613E2">
        <w:rPr>
          <w:rFonts w:eastAsia="新細明體"/>
          <w:b/>
          <w:lang w:eastAsia="zh-TW"/>
        </w:rPr>
        <w:t>:</w:t>
      </w:r>
    </w:p>
    <w:p w14:paraId="56A85F10" w14:textId="5799008B" w:rsidR="003247B5" w:rsidRDefault="002009F6" w:rsidP="003247B5">
      <w:pPr>
        <w:ind w:leftChars="200" w:left="420"/>
        <w:jc w:val="left"/>
      </w:pPr>
      <w:r w:rsidRPr="00B613E2">
        <w:rPr>
          <w:rFonts w:eastAsia="新細明體" w:hint="eastAsia"/>
          <w:lang w:eastAsia="zh-TW"/>
        </w:rPr>
        <w:t>找出所有可能的候選</w:t>
      </w:r>
      <w:r w:rsidRPr="00B613E2">
        <w:rPr>
          <w:rFonts w:eastAsia="新細明體"/>
          <w:lang w:eastAsia="zh-TW"/>
        </w:rPr>
        <w:t xml:space="preserve"> patterns</w:t>
      </w:r>
      <w:r w:rsidRPr="00B613E2">
        <w:rPr>
          <w:rFonts w:eastAsia="新細明體" w:hint="eastAsia"/>
          <w:lang w:eastAsia="zh-TW"/>
        </w:rPr>
        <w:t>，將找出的</w:t>
      </w:r>
      <w:r w:rsidRPr="00B613E2">
        <w:rPr>
          <w:rFonts w:eastAsia="新細明體"/>
          <w:lang w:eastAsia="zh-TW"/>
        </w:rPr>
        <w:t xml:space="preserve"> patterns </w:t>
      </w:r>
      <w:r w:rsidRPr="00B613E2">
        <w:rPr>
          <w:rFonts w:eastAsia="新細明體" w:hint="eastAsia"/>
          <w:lang w:eastAsia="zh-TW"/>
        </w:rPr>
        <w:t>和全部</w:t>
      </w:r>
      <w:r w:rsidRPr="00B613E2">
        <w:rPr>
          <w:rFonts w:eastAsia="新細明體"/>
          <w:lang w:eastAsia="zh-TW"/>
        </w:rPr>
        <w:t xml:space="preserve"> datasets </w:t>
      </w:r>
      <w:r w:rsidRPr="00B613E2">
        <w:rPr>
          <w:rFonts w:eastAsia="新細明體" w:hint="eastAsia"/>
          <w:lang w:eastAsia="zh-TW"/>
        </w:rPr>
        <w:t>進行比比較並且統計數量，如果</w:t>
      </w:r>
      <w:r w:rsidR="00476046">
        <w:rPr>
          <w:rFonts w:asciiTheme="minorEastAsia" w:hAnsiTheme="minorEastAsia" w:hint="eastAsia"/>
        </w:rPr>
        <w:t>dataset</w:t>
      </w:r>
      <w:r w:rsidR="00231F09">
        <w:rPr>
          <w:rFonts w:asciiTheme="minorEastAsia" w:hAnsiTheme="minorEastAsia" w:hint="eastAsia"/>
          <w:lang w:eastAsia="zh-TW"/>
        </w:rPr>
        <w:t>的计数</w:t>
      </w:r>
      <w:r w:rsidRPr="00B613E2">
        <w:rPr>
          <w:rFonts w:eastAsia="新細明體" w:hint="eastAsia"/>
          <w:lang w:eastAsia="zh-TW"/>
        </w:rPr>
        <w:t>大於</w:t>
      </w:r>
      <w:r w:rsidRPr="00B613E2">
        <w:rPr>
          <w:rFonts w:eastAsia="新細明體"/>
          <w:lang w:eastAsia="zh-TW"/>
        </w:rPr>
        <w:t xml:space="preserve"> min support</w:t>
      </w:r>
      <w:r w:rsidRPr="00B613E2">
        <w:rPr>
          <w:rFonts w:eastAsia="新細明體" w:hint="eastAsia"/>
          <w:lang w:eastAsia="zh-TW"/>
        </w:rPr>
        <w:t>，則這個</w:t>
      </w:r>
      <w:r w:rsidRPr="00B613E2">
        <w:rPr>
          <w:rFonts w:eastAsia="新細明體"/>
          <w:lang w:eastAsia="zh-TW"/>
        </w:rPr>
        <w:t xml:space="preserve"> pattern </w:t>
      </w:r>
      <w:r w:rsidRPr="00B613E2">
        <w:rPr>
          <w:rFonts w:eastAsia="新細明體" w:hint="eastAsia"/>
          <w:lang w:eastAsia="zh-TW"/>
        </w:rPr>
        <w:t>是</w:t>
      </w:r>
      <w:r w:rsidRPr="004439BA">
        <w:rPr>
          <w:rFonts w:eastAsia="新細明體" w:hint="eastAsia"/>
          <w:lang w:eastAsia="zh-TW"/>
        </w:rPr>
        <w:t>合法的</w:t>
      </w:r>
      <w:r w:rsidRPr="00B613E2">
        <w:rPr>
          <w:rFonts w:eastAsia="新細明體" w:hint="eastAsia"/>
          <w:lang w:eastAsia="zh-TW"/>
        </w:rPr>
        <w:t>的</w:t>
      </w:r>
      <w:r w:rsidRPr="00B613E2">
        <w:rPr>
          <w:rFonts w:eastAsia="新細明體"/>
          <w:lang w:eastAsia="zh-TW"/>
        </w:rPr>
        <w:t>frequent itemset</w:t>
      </w:r>
      <w:r w:rsidRPr="00B613E2">
        <w:rPr>
          <w:rFonts w:eastAsia="新細明體" w:hint="eastAsia"/>
          <w:lang w:eastAsia="zh-TW"/>
        </w:rPr>
        <w:t>。</w:t>
      </w:r>
    </w:p>
    <w:p w14:paraId="105C0CA9" w14:textId="543A4566" w:rsidR="003247B5" w:rsidRPr="00B95249" w:rsidRDefault="002009F6" w:rsidP="003247B5">
      <w:pPr>
        <w:pStyle w:val="a3"/>
        <w:numPr>
          <w:ilvl w:val="0"/>
          <w:numId w:val="3"/>
        </w:numPr>
        <w:ind w:firstLineChars="0"/>
        <w:jc w:val="left"/>
        <w:rPr>
          <w:b/>
        </w:rPr>
      </w:pPr>
      <w:r w:rsidRPr="00B613E2">
        <w:rPr>
          <w:rFonts w:eastAsia="新細明體"/>
          <w:b/>
          <w:lang w:eastAsia="zh-TW"/>
        </w:rPr>
        <w:t>Apriori:</w:t>
      </w:r>
    </w:p>
    <w:p w14:paraId="1700C30D" w14:textId="4D11E96E" w:rsidR="003247B5" w:rsidRDefault="002009F6" w:rsidP="003247B5">
      <w:pPr>
        <w:pStyle w:val="a3"/>
        <w:ind w:left="420" w:firstLineChars="0" w:firstLine="0"/>
        <w:jc w:val="left"/>
      </w:pPr>
      <w:r w:rsidRPr="00B613E2">
        <w:rPr>
          <w:rFonts w:eastAsia="新細明體" w:hint="eastAsia"/>
          <w:lang w:eastAsia="zh-TW"/>
        </w:rPr>
        <w:t>首先先找出所有符合</w:t>
      </w:r>
      <w:r w:rsidRPr="00B613E2">
        <w:rPr>
          <w:rFonts w:eastAsia="新細明體"/>
          <w:lang w:eastAsia="zh-TW"/>
        </w:rPr>
        <w:t xml:space="preserve"> min support </w:t>
      </w:r>
      <w:r w:rsidRPr="00B613E2">
        <w:rPr>
          <w:rFonts w:eastAsia="新細明體" w:hint="eastAsia"/>
          <w:lang w:eastAsia="zh-TW"/>
        </w:rPr>
        <w:t>的</w:t>
      </w:r>
      <w:r w:rsidRPr="00B613E2">
        <w:rPr>
          <w:rFonts w:eastAsia="新細明體"/>
          <w:lang w:eastAsia="zh-TW"/>
        </w:rPr>
        <w:t xml:space="preserve"> frequent sets (L1)</w:t>
      </w:r>
      <w:r w:rsidRPr="00B613E2">
        <w:rPr>
          <w:rFonts w:eastAsia="新細明體" w:hint="eastAsia"/>
          <w:lang w:eastAsia="zh-TW"/>
        </w:rPr>
        <w:t>後，用</w:t>
      </w:r>
      <w:r w:rsidRPr="00B613E2">
        <w:rPr>
          <w:rFonts w:eastAsia="新細明體"/>
          <w:lang w:eastAsia="zh-TW"/>
        </w:rPr>
        <w:t xml:space="preserve">L1 items </w:t>
      </w:r>
      <w:r w:rsidRPr="00B613E2">
        <w:rPr>
          <w:rFonts w:eastAsia="新細明體" w:hint="eastAsia"/>
          <w:lang w:eastAsia="zh-TW"/>
        </w:rPr>
        <w:t>兩兩組合出</w:t>
      </w:r>
      <w:r w:rsidRPr="00B613E2">
        <w:rPr>
          <w:rFonts w:eastAsia="新細明體"/>
          <w:lang w:eastAsia="zh-TW"/>
        </w:rPr>
        <w:t xml:space="preserve"> </w:t>
      </w:r>
      <w:r w:rsidRPr="00B613E2">
        <w:rPr>
          <w:rFonts w:eastAsia="新細明體" w:hint="eastAsia"/>
          <w:lang w:eastAsia="zh-TW"/>
        </w:rPr>
        <w:t>長度為</w:t>
      </w:r>
      <w:r w:rsidRPr="00B613E2">
        <w:rPr>
          <w:rFonts w:eastAsia="新細明體"/>
          <w:lang w:eastAsia="zh-TW"/>
        </w:rPr>
        <w:t>2</w:t>
      </w:r>
      <w:r w:rsidRPr="00B613E2">
        <w:rPr>
          <w:rFonts w:eastAsia="新細明體" w:hint="eastAsia"/>
          <w:lang w:eastAsia="zh-TW"/>
        </w:rPr>
        <w:t>的</w:t>
      </w:r>
      <w:r w:rsidRPr="00B613E2">
        <w:rPr>
          <w:rFonts w:eastAsia="新細明體"/>
          <w:lang w:eastAsia="zh-TW"/>
        </w:rPr>
        <w:t xml:space="preserve"> candidate sets</w:t>
      </w:r>
      <w:r w:rsidRPr="00B613E2">
        <w:rPr>
          <w:rFonts w:eastAsia="新細明體" w:hint="eastAsia"/>
          <w:lang w:eastAsia="zh-TW"/>
        </w:rPr>
        <w:t>，與</w:t>
      </w:r>
      <w:r w:rsidRPr="00B613E2">
        <w:rPr>
          <w:rFonts w:eastAsia="新細明體"/>
          <w:lang w:eastAsia="zh-TW"/>
        </w:rPr>
        <w:t>datasets</w:t>
      </w:r>
      <w:r w:rsidRPr="00B613E2">
        <w:rPr>
          <w:rFonts w:eastAsia="新細明體" w:hint="eastAsia"/>
          <w:lang w:eastAsia="zh-TW"/>
        </w:rPr>
        <w:t>對比得到</w:t>
      </w:r>
      <w:r w:rsidRPr="00B613E2">
        <w:rPr>
          <w:rFonts w:eastAsia="新細明體"/>
          <w:lang w:eastAsia="zh-TW"/>
        </w:rPr>
        <w:t xml:space="preserve"> frequent sets </w:t>
      </w:r>
      <w:r w:rsidRPr="00B613E2">
        <w:rPr>
          <w:rFonts w:eastAsia="新細明體" w:hint="eastAsia"/>
          <w:lang w:eastAsia="zh-TW"/>
        </w:rPr>
        <w:t>（</w:t>
      </w:r>
      <w:r w:rsidRPr="00B613E2">
        <w:rPr>
          <w:rFonts w:eastAsia="新細明體"/>
          <w:lang w:eastAsia="zh-TW"/>
        </w:rPr>
        <w:t>L2</w:t>
      </w:r>
      <w:r w:rsidRPr="00B613E2">
        <w:rPr>
          <w:rFonts w:eastAsia="新細明體" w:hint="eastAsia"/>
          <w:lang w:eastAsia="zh-TW"/>
        </w:rPr>
        <w:t>），同樣的方法得到</w:t>
      </w:r>
      <w:r w:rsidRPr="00B613E2">
        <w:rPr>
          <w:rFonts w:eastAsia="新細明體"/>
          <w:lang w:eastAsia="zh-TW"/>
        </w:rPr>
        <w:t>L3</w:t>
      </w:r>
      <w:r w:rsidRPr="00B613E2">
        <w:rPr>
          <w:rFonts w:eastAsia="新細明體" w:hint="eastAsia"/>
          <w:lang w:eastAsia="zh-TW"/>
        </w:rPr>
        <w:t>，</w:t>
      </w:r>
      <w:r w:rsidRPr="00B613E2">
        <w:rPr>
          <w:rFonts w:eastAsia="新細明體"/>
          <w:lang w:eastAsia="zh-TW"/>
        </w:rPr>
        <w:t xml:space="preserve">L4… </w:t>
      </w:r>
      <w:r w:rsidRPr="00B613E2">
        <w:rPr>
          <w:rFonts w:eastAsia="新細明體" w:hint="eastAsia"/>
          <w:lang w:eastAsia="zh-TW"/>
        </w:rPr>
        <w:t>，直到候選</w:t>
      </w:r>
      <w:r w:rsidRPr="00B613E2">
        <w:rPr>
          <w:rFonts w:eastAsia="新細明體"/>
          <w:lang w:eastAsia="zh-TW"/>
        </w:rPr>
        <w:t xml:space="preserve">set </w:t>
      </w:r>
      <w:r w:rsidRPr="00B613E2">
        <w:rPr>
          <w:rFonts w:eastAsia="新細明體" w:hint="eastAsia"/>
          <w:lang w:eastAsia="zh-TW"/>
        </w:rPr>
        <w:t>超過</w:t>
      </w:r>
      <w:r w:rsidRPr="00B613E2">
        <w:rPr>
          <w:rFonts w:eastAsia="新細明體"/>
          <w:lang w:eastAsia="zh-TW"/>
        </w:rPr>
        <w:t xml:space="preserve"> item </w:t>
      </w:r>
      <w:r w:rsidRPr="00B613E2">
        <w:rPr>
          <w:rFonts w:eastAsia="新細明體" w:hint="eastAsia"/>
          <w:lang w:eastAsia="zh-TW"/>
        </w:rPr>
        <w:t>的數量後停止。</w:t>
      </w:r>
    </w:p>
    <w:p w14:paraId="41C1EBC9" w14:textId="67023A36" w:rsidR="003247B5" w:rsidRDefault="002009F6" w:rsidP="003247B5">
      <w:pPr>
        <w:pStyle w:val="a3"/>
        <w:numPr>
          <w:ilvl w:val="0"/>
          <w:numId w:val="3"/>
        </w:numPr>
        <w:ind w:firstLineChars="0"/>
        <w:jc w:val="left"/>
        <w:rPr>
          <w:b/>
        </w:rPr>
      </w:pPr>
      <w:r w:rsidRPr="00B613E2">
        <w:rPr>
          <w:rFonts w:eastAsia="新細明體"/>
          <w:b/>
          <w:lang w:eastAsia="zh-TW"/>
        </w:rPr>
        <w:t>Fp growth:</w:t>
      </w:r>
    </w:p>
    <w:p w14:paraId="7C05E4EC" w14:textId="7C362DEE" w:rsidR="0003390F" w:rsidRPr="0003390F" w:rsidRDefault="002009F6" w:rsidP="0003390F">
      <w:pPr>
        <w:ind w:firstLine="359"/>
        <w:jc w:val="left"/>
        <w:rPr>
          <w:lang w:eastAsia="zh-TW"/>
        </w:rPr>
      </w:pPr>
      <w:r w:rsidRPr="00B613E2">
        <w:rPr>
          <w:rFonts w:eastAsia="新細明體"/>
          <w:lang w:eastAsia="zh-TW"/>
        </w:rPr>
        <w:t>FP-growth</w:t>
      </w:r>
      <w:r w:rsidRPr="00B613E2">
        <w:rPr>
          <w:rFonts w:eastAsia="新細明體" w:hint="eastAsia"/>
          <w:lang w:eastAsia="zh-TW"/>
        </w:rPr>
        <w:t>演算法只需要對資料庫進行兩次遍歷。</w:t>
      </w:r>
    </w:p>
    <w:p w14:paraId="6F559EBE" w14:textId="65EB32AC" w:rsidR="0003390F" w:rsidRDefault="002009F6" w:rsidP="00FF25F5">
      <w:pPr>
        <w:pStyle w:val="a3"/>
        <w:ind w:leftChars="171" w:left="359" w:firstLineChars="0" w:firstLine="0"/>
        <w:jc w:val="left"/>
      </w:pPr>
      <w:r w:rsidRPr="00B613E2">
        <w:rPr>
          <w:rFonts w:eastAsia="新細明體" w:hint="eastAsia"/>
          <w:lang w:eastAsia="zh-TW"/>
        </w:rPr>
        <w:t>建立</w:t>
      </w:r>
      <w:r w:rsidRPr="00B613E2">
        <w:rPr>
          <w:rFonts w:eastAsia="新細明體"/>
          <w:lang w:eastAsia="zh-TW"/>
        </w:rPr>
        <w:t>FP tree</w:t>
      </w:r>
      <w:r w:rsidRPr="002009F6">
        <w:rPr>
          <w:rFonts w:asciiTheme="minorEastAsia" w:eastAsia="新細明體" w:hAnsiTheme="minorEastAsia" w:hint="eastAsia"/>
          <w:lang w:eastAsia="zh-TW"/>
        </w:rPr>
        <w:t>，</w:t>
      </w:r>
      <w:r w:rsidRPr="00B613E2">
        <w:rPr>
          <w:rFonts w:eastAsia="新細明體" w:hint="eastAsia"/>
          <w:lang w:eastAsia="zh-TW"/>
        </w:rPr>
        <w:t>從所有</w:t>
      </w:r>
      <w:r w:rsidRPr="00B613E2">
        <w:rPr>
          <w:rFonts w:eastAsia="新細明體"/>
          <w:lang w:eastAsia="zh-TW"/>
        </w:rPr>
        <w:t>datasets</w:t>
      </w:r>
      <w:r w:rsidRPr="00B613E2">
        <w:rPr>
          <w:rFonts w:eastAsia="新細明體" w:hint="eastAsia"/>
          <w:lang w:eastAsia="zh-TW"/>
        </w:rPr>
        <w:t>中得到滿足大於</w:t>
      </w:r>
      <w:r w:rsidRPr="00B613E2">
        <w:rPr>
          <w:rFonts w:eastAsia="新細明體"/>
          <w:lang w:eastAsia="zh-TW"/>
        </w:rPr>
        <w:t>min support</w:t>
      </w:r>
      <w:r w:rsidRPr="00B613E2">
        <w:rPr>
          <w:rFonts w:eastAsia="新細明體" w:hint="eastAsia"/>
          <w:lang w:eastAsia="zh-TW"/>
        </w:rPr>
        <w:t>的</w:t>
      </w:r>
      <w:r w:rsidRPr="00B613E2">
        <w:rPr>
          <w:rFonts w:eastAsia="新細明體"/>
          <w:lang w:eastAsia="zh-TW"/>
        </w:rPr>
        <w:t xml:space="preserve"> frequent sets (L1)</w:t>
      </w:r>
      <w:r w:rsidRPr="00B613E2">
        <w:rPr>
          <w:rFonts w:eastAsia="新細明體" w:hint="eastAsia"/>
          <w:lang w:eastAsia="zh-TW"/>
        </w:rPr>
        <w:t>，按數量多少排序，把每個</w:t>
      </w:r>
      <w:r w:rsidRPr="00B613E2">
        <w:rPr>
          <w:rFonts w:eastAsia="新細明體"/>
          <w:lang w:eastAsia="zh-TW"/>
        </w:rPr>
        <w:t>item</w:t>
      </w:r>
      <w:r w:rsidRPr="00B613E2">
        <w:rPr>
          <w:rFonts w:eastAsia="新細明體" w:hint="eastAsia"/>
          <w:lang w:eastAsia="zh-TW"/>
        </w:rPr>
        <w:t>中的資料項目按降冪依次插入到一棵以</w:t>
      </w:r>
      <w:r w:rsidRPr="00B613E2">
        <w:rPr>
          <w:rFonts w:eastAsia="新細明體"/>
          <w:lang w:eastAsia="zh-TW"/>
        </w:rPr>
        <w:t xml:space="preserve"> NULL</w:t>
      </w:r>
      <w:r w:rsidRPr="00B613E2">
        <w:rPr>
          <w:rFonts w:eastAsia="新細明體" w:hint="eastAsia"/>
          <w:lang w:eastAsia="zh-TW"/>
        </w:rPr>
        <w:t>為根節點的樹中，同時在每個結點處記錄該結點出現的</w:t>
      </w:r>
      <w:r w:rsidRPr="00B613E2">
        <w:rPr>
          <w:rFonts w:eastAsia="新細明體"/>
          <w:lang w:eastAsia="zh-TW"/>
        </w:rPr>
        <w:t>support</w:t>
      </w:r>
      <w:r w:rsidRPr="00B613E2">
        <w:rPr>
          <w:rFonts w:eastAsia="新細明體" w:hint="eastAsia"/>
          <w:lang w:eastAsia="zh-TW"/>
        </w:rPr>
        <w:t>。</w:t>
      </w:r>
    </w:p>
    <w:p w14:paraId="00E189A7" w14:textId="6077A16C" w:rsidR="003247B5" w:rsidRDefault="002009F6" w:rsidP="0003390F">
      <w:pPr>
        <w:pStyle w:val="a3"/>
        <w:ind w:leftChars="171" w:left="359" w:firstLineChars="0" w:firstLine="0"/>
        <w:jc w:val="left"/>
        <w:rPr>
          <w:lang w:eastAsia="zh-TW"/>
        </w:rPr>
      </w:pPr>
      <w:r w:rsidRPr="00B613E2">
        <w:rPr>
          <w:rFonts w:eastAsia="新細明體"/>
          <w:lang w:eastAsia="zh-TW"/>
        </w:rPr>
        <w:t>Mining</w:t>
      </w:r>
      <w:r w:rsidRPr="00B613E2">
        <w:rPr>
          <w:rFonts w:eastAsia="新細明體" w:hint="eastAsia"/>
          <w:lang w:eastAsia="zh-TW"/>
        </w:rPr>
        <w:t>：首先從單元素項集合開始，然後在此基礎上逐步構建更大的集合。從</w:t>
      </w:r>
      <w:r w:rsidRPr="00B613E2">
        <w:rPr>
          <w:rFonts w:eastAsia="新細明體"/>
          <w:lang w:eastAsia="zh-TW"/>
        </w:rPr>
        <w:t>FP</w:t>
      </w:r>
      <w:r w:rsidRPr="00B613E2">
        <w:rPr>
          <w:rFonts w:eastAsia="新細明體" w:hint="eastAsia"/>
          <w:lang w:eastAsia="zh-TW"/>
        </w:rPr>
        <w:t>樹中獲取</w:t>
      </w:r>
      <w:r w:rsidRPr="00B613E2">
        <w:rPr>
          <w:rFonts w:eastAsia="新細明體"/>
          <w:lang w:eastAsia="zh-TW"/>
        </w:rPr>
        <w:t>prefix path</w:t>
      </w:r>
      <w:r w:rsidRPr="00B613E2">
        <w:rPr>
          <w:rFonts w:eastAsia="新細明體" w:hint="eastAsia"/>
          <w:lang w:eastAsia="zh-TW"/>
        </w:rPr>
        <w:t>，將首碼路徑轉化為</w:t>
      </w:r>
      <w:r w:rsidRPr="00B613E2">
        <w:rPr>
          <w:rFonts w:eastAsia="新細明體"/>
          <w:lang w:eastAsia="zh-TW"/>
        </w:rPr>
        <w:t>conditional FP-tree</w:t>
      </w:r>
      <w:r w:rsidRPr="00B613E2">
        <w:rPr>
          <w:rFonts w:eastAsia="新細明體" w:hint="eastAsia"/>
          <w:lang w:eastAsia="zh-TW"/>
        </w:rPr>
        <w:t>。對於每一個</w:t>
      </w:r>
      <w:r w:rsidRPr="00B613E2">
        <w:rPr>
          <w:rFonts w:eastAsia="新細明體"/>
          <w:lang w:eastAsia="zh-TW"/>
        </w:rPr>
        <w:t>frequent set</w:t>
      </w:r>
      <w:r w:rsidRPr="00B613E2">
        <w:rPr>
          <w:rFonts w:eastAsia="新細明體" w:hint="eastAsia"/>
          <w:lang w:eastAsia="zh-TW"/>
        </w:rPr>
        <w:t>，都要創建一棵</w:t>
      </w:r>
      <w:r w:rsidRPr="00B613E2">
        <w:rPr>
          <w:rFonts w:eastAsia="新細明體"/>
          <w:lang w:eastAsia="zh-TW"/>
        </w:rPr>
        <w:t>conditional FP tree</w:t>
      </w:r>
      <w:r w:rsidRPr="00B613E2">
        <w:rPr>
          <w:rFonts w:eastAsia="新細明體" w:hint="eastAsia"/>
          <w:lang w:eastAsia="zh-TW"/>
        </w:rPr>
        <w:t>，</w:t>
      </w:r>
      <w:r w:rsidRPr="00B613E2">
        <w:rPr>
          <w:rFonts w:eastAsia="新細明體"/>
          <w:lang w:eastAsia="zh-TW"/>
        </w:rPr>
        <w:t>conditional FP tree</w:t>
      </w:r>
      <w:r w:rsidRPr="00B613E2">
        <w:rPr>
          <w:rFonts w:eastAsia="新細明體" w:hint="eastAsia"/>
          <w:lang w:eastAsia="zh-TW"/>
        </w:rPr>
        <w:t>的結構與</w:t>
      </w:r>
      <w:r w:rsidRPr="00B613E2">
        <w:rPr>
          <w:rFonts w:eastAsia="新細明體"/>
          <w:lang w:eastAsia="zh-TW"/>
        </w:rPr>
        <w:t xml:space="preserve">FP tree </w:t>
      </w:r>
      <w:r w:rsidRPr="00B613E2">
        <w:rPr>
          <w:rFonts w:eastAsia="新細明體" w:hint="eastAsia"/>
          <w:lang w:eastAsia="zh-TW"/>
        </w:rPr>
        <w:t>相似。先對單個元素構建</w:t>
      </w:r>
      <w:r w:rsidRPr="00B613E2">
        <w:rPr>
          <w:rFonts w:eastAsia="新細明體"/>
          <w:lang w:eastAsia="zh-TW"/>
        </w:rPr>
        <w:t>conditional FP tree</w:t>
      </w:r>
      <w:r w:rsidRPr="00B613E2">
        <w:rPr>
          <w:rFonts w:eastAsia="新細明體" w:hint="eastAsia"/>
          <w:lang w:eastAsia="zh-TW"/>
        </w:rPr>
        <w:t>（即刪除首碼路徑中支援度計數小於</w:t>
      </w:r>
      <w:r w:rsidRPr="00B613E2">
        <w:rPr>
          <w:rFonts w:eastAsia="新細明體"/>
          <w:lang w:eastAsia="zh-TW"/>
        </w:rPr>
        <w:t>min support</w:t>
      </w:r>
      <w:r w:rsidRPr="00B613E2">
        <w:rPr>
          <w:rFonts w:eastAsia="新細明體" w:hint="eastAsia"/>
          <w:lang w:eastAsia="zh-TW"/>
        </w:rPr>
        <w:t>的</w:t>
      </w:r>
      <w:r w:rsidRPr="002009F6">
        <w:rPr>
          <w:rFonts w:asciiTheme="minorEastAsia" w:eastAsia="新細明體" w:hAnsiTheme="minorEastAsia"/>
          <w:lang w:eastAsia="zh-TW"/>
        </w:rPr>
        <w:t>tree</w:t>
      </w:r>
      <w:r w:rsidRPr="00B613E2">
        <w:rPr>
          <w:rFonts w:eastAsia="新細明體" w:hint="eastAsia"/>
          <w:lang w:eastAsia="zh-TW"/>
        </w:rPr>
        <w:t>），再對剩下的元素與單個元素兩兩組合構建新的</w:t>
      </w:r>
      <w:r w:rsidRPr="00B613E2">
        <w:rPr>
          <w:rFonts w:eastAsia="新細明體"/>
          <w:lang w:eastAsia="zh-TW"/>
        </w:rPr>
        <w:t>conditional FP tree</w:t>
      </w:r>
      <w:r w:rsidRPr="00B613E2">
        <w:rPr>
          <w:rFonts w:eastAsia="新細明體" w:hint="eastAsia"/>
          <w:lang w:eastAsia="zh-TW"/>
        </w:rPr>
        <w:t>，遞迴直至</w:t>
      </w:r>
      <w:r w:rsidRPr="00B613E2">
        <w:rPr>
          <w:rFonts w:eastAsia="新細明體"/>
          <w:lang w:eastAsia="zh-TW"/>
        </w:rPr>
        <w:t>conditional FP tree</w:t>
      </w:r>
      <w:r w:rsidRPr="00B613E2">
        <w:rPr>
          <w:rFonts w:eastAsia="新細明體" w:hint="eastAsia"/>
          <w:lang w:eastAsia="zh-TW"/>
        </w:rPr>
        <w:t>為空。</w:t>
      </w:r>
    </w:p>
    <w:p w14:paraId="2E6E997F" w14:textId="6403795F" w:rsidR="00D91650" w:rsidRPr="004439BA" w:rsidRDefault="00D91650">
      <w:pPr>
        <w:rPr>
          <w:rFonts w:eastAsia="新細明體"/>
          <w:lang w:eastAsia="zh-TW"/>
        </w:rPr>
      </w:pPr>
    </w:p>
    <w:p w14:paraId="7454225A" w14:textId="5C2B0AF7" w:rsidR="00D91650" w:rsidRPr="004439BA" w:rsidRDefault="002009F6" w:rsidP="00D91650">
      <w:pPr>
        <w:pStyle w:val="a3"/>
        <w:numPr>
          <w:ilvl w:val="0"/>
          <w:numId w:val="6"/>
        </w:numPr>
        <w:ind w:firstLineChars="0"/>
        <w:rPr>
          <w:b/>
          <w:sz w:val="24"/>
        </w:rPr>
      </w:pPr>
      <w:r w:rsidRPr="00B613E2">
        <w:rPr>
          <w:rFonts w:eastAsia="新細明體"/>
          <w:b/>
          <w:sz w:val="24"/>
          <w:lang w:eastAsia="zh-TW"/>
        </w:rPr>
        <w:t>results comparison</w:t>
      </w:r>
      <w:r w:rsidR="00C6472C">
        <w:rPr>
          <w:rFonts w:eastAsia="新細明體"/>
          <w:b/>
          <w:sz w:val="24"/>
          <w:lang w:eastAsia="zh-TW"/>
        </w:rPr>
        <w:t xml:space="preserve"> </w:t>
      </w:r>
      <w:r w:rsidR="00C6472C">
        <w:rPr>
          <w:rFonts w:asciiTheme="minorEastAsia" w:hAnsiTheme="minorEastAsia" w:hint="eastAsia"/>
          <w:b/>
          <w:sz w:val="24"/>
        </w:rPr>
        <w:t>and</w:t>
      </w:r>
      <w:r w:rsidR="00C6472C">
        <w:rPr>
          <w:rFonts w:eastAsia="新細明體"/>
          <w:b/>
          <w:sz w:val="24"/>
          <w:lang w:eastAsia="zh-TW"/>
        </w:rPr>
        <w:t xml:space="preserve"> discussion</w:t>
      </w:r>
    </w:p>
    <w:p w14:paraId="0D4D6BF9" w14:textId="6029511C" w:rsidR="004439BA" w:rsidRDefault="002009F6" w:rsidP="004439BA">
      <w:r w:rsidRPr="002009F6">
        <w:rPr>
          <w:rFonts w:eastAsia="新細明體"/>
          <w:lang w:eastAsia="zh-TW"/>
        </w:rPr>
        <w:t>dataset</w:t>
      </w:r>
      <w:r w:rsidRPr="002009F6">
        <w:rPr>
          <w:rFonts w:eastAsia="新細明體" w:hint="eastAsia"/>
          <w:lang w:eastAsia="zh-TW"/>
        </w:rPr>
        <w:t>：</w:t>
      </w:r>
    </w:p>
    <w:p w14:paraId="1933C1A2" w14:textId="4513F1C4" w:rsidR="004439BA" w:rsidRPr="00104C15" w:rsidRDefault="002009F6" w:rsidP="004439BA">
      <w:pPr>
        <w:pStyle w:val="a3"/>
        <w:ind w:left="420" w:firstLineChars="0" w:firstLine="0"/>
        <w:rPr>
          <w:rFonts w:eastAsia="新細明體"/>
          <w:lang w:eastAsia="zh-TW"/>
        </w:rPr>
      </w:pPr>
      <w:r w:rsidRPr="002009F6">
        <w:rPr>
          <w:rFonts w:eastAsia="新細明體"/>
          <w:lang w:eastAsia="zh-TW"/>
        </w:rPr>
        <w:t>IBM data 01</w:t>
      </w:r>
      <w:r w:rsidRPr="002009F6">
        <w:rPr>
          <w:rFonts w:eastAsia="新細明體" w:hint="eastAsia"/>
          <w:lang w:eastAsia="zh-TW"/>
        </w:rPr>
        <w:t>：</w:t>
      </w:r>
      <w:r w:rsidRPr="002009F6">
        <w:rPr>
          <w:rFonts w:eastAsia="新細明體"/>
          <w:lang w:eastAsia="zh-TW"/>
        </w:rPr>
        <w:t>-ntrans 0.1 -tlen 10</w:t>
      </w:r>
      <w:r>
        <w:rPr>
          <w:rFonts w:eastAsia="新細明體"/>
          <w:lang w:eastAsia="zh-TW"/>
        </w:rPr>
        <w:tab/>
        <w:t>1000</w:t>
      </w:r>
      <w:r w:rsidR="00104C15" w:rsidRPr="00104C15">
        <w:rPr>
          <w:rFonts w:eastAsia="新細明體" w:hint="eastAsia"/>
          <w:lang w:eastAsia="zh-TW"/>
        </w:rPr>
        <w:t>筆數據</w:t>
      </w:r>
      <w:r w:rsidR="00104C15" w:rsidRPr="00104C15">
        <w:rPr>
          <w:rFonts w:eastAsia="新細明體"/>
          <w:lang w:eastAsia="zh-TW"/>
        </w:rPr>
        <w:t xml:space="preserve"> </w:t>
      </w:r>
      <w:r w:rsidR="00104C15" w:rsidRPr="00104C15">
        <w:rPr>
          <w:rFonts w:eastAsia="新細明體" w:hint="eastAsia"/>
          <w:lang w:eastAsia="zh-TW"/>
        </w:rPr>
        <w:t>事物數為</w:t>
      </w:r>
      <w:r w:rsidR="00104C15" w:rsidRPr="00104C15">
        <w:rPr>
          <w:rFonts w:eastAsia="新細明體" w:hint="eastAsia"/>
          <w:lang w:eastAsia="zh-TW"/>
        </w:rPr>
        <w:t>1</w:t>
      </w:r>
      <w:r w:rsidR="00104C15" w:rsidRPr="00104C15">
        <w:rPr>
          <w:rFonts w:eastAsia="新細明體"/>
          <w:lang w:eastAsia="zh-TW"/>
        </w:rPr>
        <w:t>0</w:t>
      </w:r>
    </w:p>
    <w:p w14:paraId="6BDF6849" w14:textId="321A1870" w:rsidR="004439BA" w:rsidRPr="00104C15" w:rsidRDefault="002009F6" w:rsidP="00104C15">
      <w:pPr>
        <w:pStyle w:val="a3"/>
        <w:ind w:left="420" w:firstLineChars="0" w:firstLine="0"/>
        <w:rPr>
          <w:rFonts w:eastAsia="新細明體"/>
          <w:lang w:eastAsia="zh-TW"/>
        </w:rPr>
      </w:pPr>
      <w:r w:rsidRPr="002009F6">
        <w:rPr>
          <w:rFonts w:eastAsia="新細明體"/>
          <w:lang w:eastAsia="zh-TW"/>
        </w:rPr>
        <w:t>IBM data 02</w:t>
      </w:r>
      <w:r w:rsidRPr="002009F6">
        <w:rPr>
          <w:rFonts w:eastAsia="新細明體" w:hint="eastAsia"/>
          <w:lang w:eastAsia="zh-TW"/>
        </w:rPr>
        <w:t>：</w:t>
      </w:r>
      <w:r w:rsidRPr="002009F6">
        <w:rPr>
          <w:rFonts w:eastAsia="新細明體"/>
          <w:lang w:eastAsia="zh-TW"/>
        </w:rPr>
        <w:t>-ntrans 1 -tlen 10</w:t>
      </w:r>
      <w:r w:rsidR="00104C15">
        <w:rPr>
          <w:rFonts w:eastAsia="新細明體"/>
          <w:lang w:eastAsia="zh-TW"/>
        </w:rPr>
        <w:tab/>
      </w:r>
      <w:r w:rsidR="00104C15">
        <w:rPr>
          <w:rFonts w:eastAsia="新細明體"/>
          <w:lang w:eastAsia="zh-TW"/>
        </w:rPr>
        <w:tab/>
        <w:t>10000</w:t>
      </w:r>
      <w:r w:rsidR="00104C15" w:rsidRPr="00104C15">
        <w:rPr>
          <w:rFonts w:eastAsia="新細明體" w:hint="eastAsia"/>
          <w:lang w:eastAsia="zh-TW"/>
        </w:rPr>
        <w:t>筆數據</w:t>
      </w:r>
      <w:r w:rsidR="00104C15" w:rsidRPr="00104C15">
        <w:rPr>
          <w:rFonts w:eastAsia="新細明體"/>
          <w:lang w:eastAsia="zh-TW"/>
        </w:rPr>
        <w:t xml:space="preserve"> </w:t>
      </w:r>
      <w:r w:rsidR="00104C15" w:rsidRPr="00104C15">
        <w:rPr>
          <w:rFonts w:eastAsia="新細明體" w:hint="eastAsia"/>
          <w:lang w:eastAsia="zh-TW"/>
        </w:rPr>
        <w:t>事物數為</w:t>
      </w:r>
      <w:r w:rsidR="00104C15" w:rsidRPr="00104C15">
        <w:rPr>
          <w:rFonts w:eastAsia="新細明體" w:hint="eastAsia"/>
          <w:lang w:eastAsia="zh-TW"/>
        </w:rPr>
        <w:t>1</w:t>
      </w:r>
      <w:r w:rsidR="00104C15" w:rsidRPr="00104C15">
        <w:rPr>
          <w:rFonts w:eastAsia="新細明體"/>
          <w:lang w:eastAsia="zh-TW"/>
        </w:rPr>
        <w:t>0</w:t>
      </w:r>
    </w:p>
    <w:p w14:paraId="7BE3A960" w14:textId="14ABCA49" w:rsidR="004439BA" w:rsidRPr="00104C15" w:rsidRDefault="002009F6" w:rsidP="00104C15">
      <w:pPr>
        <w:pStyle w:val="a3"/>
        <w:ind w:left="420" w:firstLineChars="0" w:firstLine="0"/>
        <w:rPr>
          <w:rFonts w:eastAsia="新細明體"/>
          <w:lang w:eastAsia="zh-TW"/>
        </w:rPr>
      </w:pPr>
      <w:r w:rsidRPr="002009F6">
        <w:rPr>
          <w:rFonts w:eastAsia="新細明體"/>
          <w:lang w:eastAsia="zh-TW"/>
        </w:rPr>
        <w:t>IBM data 03</w:t>
      </w:r>
      <w:r w:rsidRPr="002009F6">
        <w:rPr>
          <w:rFonts w:eastAsia="新細明體" w:hint="eastAsia"/>
          <w:lang w:eastAsia="zh-TW"/>
        </w:rPr>
        <w:t>：</w:t>
      </w:r>
      <w:r w:rsidRPr="002009F6">
        <w:rPr>
          <w:rFonts w:eastAsia="新細明體"/>
          <w:lang w:eastAsia="zh-TW"/>
        </w:rPr>
        <w:t>-ntrans 10 -tlen 10</w:t>
      </w:r>
      <w:r w:rsidR="00104C15">
        <w:rPr>
          <w:rFonts w:eastAsia="新細明體"/>
          <w:lang w:eastAsia="zh-TW"/>
        </w:rPr>
        <w:tab/>
        <w:t>100000</w:t>
      </w:r>
      <w:r w:rsidR="00104C15" w:rsidRPr="00104C15">
        <w:rPr>
          <w:rFonts w:eastAsia="新細明體" w:hint="eastAsia"/>
          <w:lang w:eastAsia="zh-TW"/>
        </w:rPr>
        <w:t>筆數據</w:t>
      </w:r>
      <w:r w:rsidR="00104C15" w:rsidRPr="00104C15">
        <w:rPr>
          <w:rFonts w:eastAsia="新細明體"/>
          <w:lang w:eastAsia="zh-TW"/>
        </w:rPr>
        <w:t xml:space="preserve"> </w:t>
      </w:r>
      <w:r w:rsidR="00104C15" w:rsidRPr="00104C15">
        <w:rPr>
          <w:rFonts w:eastAsia="新細明體" w:hint="eastAsia"/>
          <w:lang w:eastAsia="zh-TW"/>
        </w:rPr>
        <w:t>事物數為</w:t>
      </w:r>
      <w:r w:rsidR="00104C15" w:rsidRPr="00104C15">
        <w:rPr>
          <w:rFonts w:eastAsia="新細明體" w:hint="eastAsia"/>
          <w:lang w:eastAsia="zh-TW"/>
        </w:rPr>
        <w:t>1</w:t>
      </w:r>
      <w:r w:rsidR="00104C15" w:rsidRPr="00104C15">
        <w:rPr>
          <w:rFonts w:eastAsia="新細明體"/>
          <w:lang w:eastAsia="zh-TW"/>
        </w:rPr>
        <w:t>0</w:t>
      </w:r>
    </w:p>
    <w:p w14:paraId="25FCD3F3" w14:textId="1ACCCE83" w:rsidR="00FA07E5" w:rsidRPr="00FA07E5" w:rsidRDefault="00FA07E5" w:rsidP="00FA07E5">
      <w:pPr>
        <w:rPr>
          <w:rFonts w:eastAsia="新細明體"/>
          <w:lang w:eastAsia="zh-TW"/>
        </w:rPr>
      </w:pPr>
      <w:r w:rsidRPr="00FA07E5">
        <w:rPr>
          <w:rFonts w:eastAsia="新細明體" w:hint="eastAsia"/>
          <w:lang w:eastAsia="zh-TW"/>
        </w:rPr>
        <w:t>暴力法</w:t>
      </w:r>
      <w:r>
        <w:rPr>
          <w:rFonts w:hint="eastAsia"/>
        </w:rPr>
        <w:t xml:space="preserve"> </w:t>
      </w:r>
      <w:r w:rsidRPr="00FA07E5">
        <w:rPr>
          <w:rFonts w:eastAsia="新細明體"/>
          <w:lang w:eastAsia="zh-TW"/>
        </w:rPr>
        <w:t>:</w:t>
      </w:r>
    </w:p>
    <w:p w14:paraId="02F5A3AB" w14:textId="15111DA8" w:rsidR="00104C15" w:rsidRDefault="00FA07E5" w:rsidP="00FA07E5">
      <w:pPr>
        <w:pStyle w:val="a3"/>
        <w:ind w:left="420" w:firstLineChars="0" w:firstLine="0"/>
        <w:rPr>
          <w:rFonts w:eastAsia="新細明體"/>
          <w:lang w:eastAsia="zh-TW"/>
        </w:rPr>
      </w:pPr>
      <w:r w:rsidRPr="00FA07E5">
        <w:rPr>
          <w:rFonts w:eastAsia="新細明體" w:hint="eastAsia"/>
          <w:lang w:eastAsia="zh-TW"/>
        </w:rPr>
        <w:t>找出所有可能的候選</w:t>
      </w:r>
      <w:r w:rsidRPr="00FA07E5">
        <w:rPr>
          <w:rFonts w:eastAsia="新細明體"/>
          <w:lang w:eastAsia="zh-TW"/>
        </w:rPr>
        <w:t xml:space="preserve"> patterns</w:t>
      </w:r>
      <w:r w:rsidRPr="00FA07E5">
        <w:rPr>
          <w:rFonts w:eastAsia="新細明體"/>
          <w:lang w:eastAsia="zh-TW"/>
        </w:rPr>
        <w:t>，將找出的</w:t>
      </w:r>
      <w:r w:rsidRPr="00FA07E5">
        <w:rPr>
          <w:rFonts w:eastAsia="新細明體"/>
          <w:lang w:eastAsia="zh-TW"/>
        </w:rPr>
        <w:t xml:space="preserve"> patterns </w:t>
      </w:r>
      <w:r w:rsidRPr="00FA07E5">
        <w:rPr>
          <w:rFonts w:eastAsia="新細明體"/>
          <w:lang w:eastAsia="zh-TW"/>
        </w:rPr>
        <w:t>和全部</w:t>
      </w:r>
      <w:r w:rsidRPr="00FA07E5">
        <w:rPr>
          <w:rFonts w:eastAsia="新細明體"/>
          <w:lang w:eastAsia="zh-TW"/>
        </w:rPr>
        <w:t xml:space="preserve"> datasets </w:t>
      </w:r>
      <w:r w:rsidRPr="00FA07E5">
        <w:rPr>
          <w:rFonts w:eastAsia="新細明體"/>
          <w:lang w:eastAsia="zh-TW"/>
        </w:rPr>
        <w:t>進行比比較並且統計數量，如果</w:t>
      </w:r>
      <w:r w:rsidRPr="00FA07E5">
        <w:rPr>
          <w:rFonts w:eastAsia="新細明體"/>
          <w:lang w:eastAsia="zh-TW"/>
        </w:rPr>
        <w:t>dataset</w:t>
      </w:r>
      <w:r w:rsidRPr="00FA07E5">
        <w:rPr>
          <w:rFonts w:eastAsia="新細明體"/>
          <w:lang w:eastAsia="zh-TW"/>
        </w:rPr>
        <w:t>的计数大於</w:t>
      </w:r>
      <w:r w:rsidRPr="00FA07E5">
        <w:rPr>
          <w:rFonts w:eastAsia="新細明體"/>
          <w:lang w:eastAsia="zh-TW"/>
        </w:rPr>
        <w:t>min support</w:t>
      </w:r>
      <w:r w:rsidRPr="00FA07E5">
        <w:rPr>
          <w:rFonts w:eastAsia="新細明體"/>
          <w:lang w:eastAsia="zh-TW"/>
        </w:rPr>
        <w:t>，則這個</w:t>
      </w:r>
      <w:r w:rsidRPr="00FA07E5">
        <w:rPr>
          <w:rFonts w:eastAsia="新細明體"/>
          <w:lang w:eastAsia="zh-TW"/>
        </w:rPr>
        <w:t xml:space="preserve">pattern </w:t>
      </w:r>
      <w:r w:rsidRPr="00FA07E5">
        <w:rPr>
          <w:rFonts w:eastAsia="新細明體"/>
          <w:lang w:eastAsia="zh-TW"/>
        </w:rPr>
        <w:t>是合法的的</w:t>
      </w:r>
      <w:r w:rsidRPr="00FA07E5">
        <w:rPr>
          <w:rFonts w:eastAsia="新細明體"/>
          <w:lang w:eastAsia="zh-TW"/>
        </w:rPr>
        <w:t>frequent itemset</w:t>
      </w:r>
      <w:r w:rsidRPr="00FA07E5">
        <w:rPr>
          <w:rFonts w:eastAsia="新細明體"/>
          <w:lang w:eastAsia="zh-TW"/>
        </w:rPr>
        <w:t>。</w:t>
      </w:r>
    </w:p>
    <w:p w14:paraId="4CAB62C3" w14:textId="77777777" w:rsidR="00941A8C" w:rsidRPr="00FA07E5" w:rsidRDefault="00941A8C" w:rsidP="00FA07E5">
      <w:pPr>
        <w:pStyle w:val="a3"/>
        <w:ind w:left="420" w:firstLineChars="0" w:firstLine="0"/>
        <w:rPr>
          <w:rFonts w:eastAsia="新細明體" w:hint="eastAsia"/>
          <w:lang w:eastAsia="zh-TW"/>
        </w:rPr>
      </w:pPr>
      <w:bookmarkStart w:id="0" w:name="_GoBack"/>
      <w:bookmarkEnd w:id="0"/>
    </w:p>
    <w:p w14:paraId="497B658A" w14:textId="51DB62D3" w:rsidR="00B613E2" w:rsidRDefault="002009F6" w:rsidP="00B613E2">
      <w:pPr>
        <w:pStyle w:val="a3"/>
        <w:ind w:left="420" w:firstLineChars="0" w:firstLine="0"/>
        <w:jc w:val="center"/>
        <w:rPr>
          <w:b/>
          <w:sz w:val="24"/>
        </w:rPr>
      </w:pPr>
      <w:r w:rsidRPr="002009F6">
        <w:rPr>
          <w:rFonts w:eastAsia="新細明體" w:hint="eastAsia"/>
          <w:lang w:eastAsia="zh-TW"/>
        </w:rPr>
        <w:t>各方法所花費的時間</w:t>
      </w:r>
      <w:r w:rsidRPr="002009F6">
        <w:rPr>
          <w:rFonts w:eastAsia="新細明體"/>
          <w:lang w:eastAsia="zh-TW"/>
        </w:rPr>
        <w:t>(s)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714"/>
        <w:gridCol w:w="1621"/>
        <w:gridCol w:w="1575"/>
        <w:gridCol w:w="1614"/>
        <w:gridCol w:w="1352"/>
      </w:tblGrid>
      <w:tr w:rsidR="002009F6" w:rsidRPr="00104C15" w14:paraId="43AB9BC6" w14:textId="7E003C11" w:rsidTr="002009F6">
        <w:tc>
          <w:tcPr>
            <w:tcW w:w="1714" w:type="dxa"/>
            <w:tcBorders>
              <w:tl2br w:val="single" w:sz="4" w:space="0" w:color="auto"/>
            </w:tcBorders>
          </w:tcPr>
          <w:p w14:paraId="4E2A4244" w14:textId="77777777" w:rsidR="002009F6" w:rsidRPr="00B613E2" w:rsidRDefault="002009F6" w:rsidP="00D91650">
            <w:pPr>
              <w:pStyle w:val="a3"/>
              <w:ind w:firstLineChars="0" w:firstLine="0"/>
              <w:rPr>
                <w:sz w:val="24"/>
              </w:rPr>
            </w:pPr>
          </w:p>
        </w:tc>
        <w:tc>
          <w:tcPr>
            <w:tcW w:w="1621" w:type="dxa"/>
          </w:tcPr>
          <w:p w14:paraId="463D10E8" w14:textId="02715A7E" w:rsidR="002009F6" w:rsidRPr="00B613E2" w:rsidRDefault="002009F6" w:rsidP="00D91650">
            <w:pPr>
              <w:pStyle w:val="a3"/>
              <w:ind w:firstLineChars="0" w:firstLine="0"/>
              <w:rPr>
                <w:sz w:val="24"/>
              </w:rPr>
            </w:pPr>
            <w:r w:rsidRPr="00B613E2">
              <w:rPr>
                <w:rFonts w:eastAsia="新細明體"/>
                <w:lang w:eastAsia="zh-TW"/>
              </w:rPr>
              <w:t>Datasets</w:t>
            </w:r>
            <w:r w:rsidRPr="00B613E2">
              <w:rPr>
                <w:rFonts w:eastAsia="新細明體" w:hint="eastAsia"/>
                <w:lang w:eastAsia="zh-TW"/>
              </w:rPr>
              <w:t>（</w:t>
            </w:r>
            <w:r w:rsidRPr="00B613E2">
              <w:rPr>
                <w:rFonts w:eastAsia="新細明體"/>
                <w:lang w:eastAsia="zh-TW"/>
              </w:rPr>
              <w:t>1000</w:t>
            </w:r>
            <w:r w:rsidRPr="00B613E2">
              <w:rPr>
                <w:rFonts w:eastAsia="新細明體" w:hint="eastAsia"/>
                <w:lang w:eastAsia="zh-TW"/>
              </w:rPr>
              <w:t>筆）</w:t>
            </w:r>
          </w:p>
        </w:tc>
        <w:tc>
          <w:tcPr>
            <w:tcW w:w="1575" w:type="dxa"/>
          </w:tcPr>
          <w:p w14:paraId="2FBE64D5" w14:textId="11BDEF97" w:rsidR="002009F6" w:rsidRPr="00B613E2" w:rsidRDefault="002009F6" w:rsidP="00D91650">
            <w:pPr>
              <w:pStyle w:val="a3"/>
              <w:ind w:firstLineChars="0" w:firstLine="0"/>
              <w:rPr>
                <w:sz w:val="24"/>
              </w:rPr>
            </w:pPr>
            <w:r w:rsidRPr="00B613E2">
              <w:rPr>
                <w:rFonts w:eastAsia="新細明體"/>
                <w:sz w:val="18"/>
                <w:lang w:eastAsia="zh-TW"/>
              </w:rPr>
              <w:t>Datasets</w:t>
            </w:r>
            <w:r w:rsidRPr="00B613E2">
              <w:rPr>
                <w:rFonts w:eastAsia="新細明體" w:hint="eastAsia"/>
                <w:sz w:val="18"/>
                <w:lang w:eastAsia="zh-TW"/>
              </w:rPr>
              <w:t>（</w:t>
            </w:r>
            <w:r w:rsidRPr="00B613E2">
              <w:rPr>
                <w:rFonts w:eastAsia="新細明體"/>
                <w:sz w:val="18"/>
                <w:lang w:eastAsia="zh-TW"/>
              </w:rPr>
              <w:t>10000</w:t>
            </w:r>
            <w:r w:rsidRPr="00B613E2">
              <w:rPr>
                <w:rFonts w:eastAsia="新細明體" w:hint="eastAsia"/>
                <w:sz w:val="18"/>
                <w:lang w:eastAsia="zh-TW"/>
              </w:rPr>
              <w:t>筆）</w:t>
            </w:r>
          </w:p>
        </w:tc>
        <w:tc>
          <w:tcPr>
            <w:tcW w:w="1614" w:type="dxa"/>
          </w:tcPr>
          <w:p w14:paraId="362EFCF9" w14:textId="5EF1B604" w:rsidR="002009F6" w:rsidRPr="00B613E2" w:rsidRDefault="002009F6" w:rsidP="00D91650">
            <w:pPr>
              <w:pStyle w:val="a3"/>
              <w:ind w:firstLineChars="0" w:firstLine="0"/>
              <w:rPr>
                <w:sz w:val="24"/>
              </w:rPr>
            </w:pPr>
            <w:r w:rsidRPr="00B613E2">
              <w:rPr>
                <w:rFonts w:eastAsia="新細明體"/>
                <w:sz w:val="18"/>
                <w:lang w:eastAsia="zh-TW"/>
              </w:rPr>
              <w:t>Datasets</w:t>
            </w:r>
            <w:r w:rsidRPr="00B613E2">
              <w:rPr>
                <w:rFonts w:eastAsia="新細明體" w:hint="eastAsia"/>
                <w:sz w:val="18"/>
                <w:lang w:eastAsia="zh-TW"/>
              </w:rPr>
              <w:t>（</w:t>
            </w:r>
            <w:r w:rsidRPr="00B613E2">
              <w:rPr>
                <w:rFonts w:eastAsia="新細明體"/>
                <w:sz w:val="18"/>
                <w:lang w:eastAsia="zh-TW"/>
              </w:rPr>
              <w:t>100000</w:t>
            </w:r>
            <w:r w:rsidRPr="00B613E2">
              <w:rPr>
                <w:rFonts w:eastAsia="新細明體" w:hint="eastAsia"/>
                <w:sz w:val="18"/>
                <w:lang w:eastAsia="zh-TW"/>
              </w:rPr>
              <w:t>筆）</w:t>
            </w:r>
          </w:p>
        </w:tc>
        <w:tc>
          <w:tcPr>
            <w:tcW w:w="1352" w:type="dxa"/>
          </w:tcPr>
          <w:p w14:paraId="6A0D6244" w14:textId="110FC7B8" w:rsidR="002009F6" w:rsidRPr="00B613E2" w:rsidRDefault="002009F6" w:rsidP="00D91650">
            <w:pPr>
              <w:pStyle w:val="a3"/>
              <w:ind w:firstLineChars="0" w:firstLine="0"/>
              <w:rPr>
                <w:rFonts w:eastAsia="新細明體"/>
                <w:sz w:val="18"/>
                <w:lang w:eastAsia="zh-TW"/>
              </w:rPr>
            </w:pPr>
            <w:r w:rsidRPr="002009F6">
              <w:rPr>
                <w:rFonts w:eastAsia="新細明體"/>
                <w:lang w:eastAsia="zh-TW"/>
              </w:rPr>
              <w:t>Kaggle data</w:t>
            </w:r>
            <w:r w:rsidR="00104C15">
              <w:rPr>
                <w:rFonts w:asciiTheme="minorEastAsia" w:hAnsiTheme="minorEastAsia" w:hint="eastAsia"/>
                <w:lang w:eastAsia="zh-TW"/>
              </w:rPr>
              <w:t>（</w:t>
            </w:r>
            <w:r w:rsidR="00104C15" w:rsidRPr="002009F6">
              <w:rPr>
                <w:rFonts w:eastAsia="新細明體"/>
                <w:lang w:eastAsia="zh-TW"/>
              </w:rPr>
              <w:t>11000</w:t>
            </w:r>
            <w:r w:rsidR="00104C15" w:rsidRPr="002009F6">
              <w:rPr>
                <w:rFonts w:eastAsia="新細明體" w:hint="eastAsia"/>
                <w:lang w:eastAsia="zh-TW"/>
              </w:rPr>
              <w:t>筆</w:t>
            </w:r>
            <w:r w:rsidR="00104C15">
              <w:rPr>
                <w:rFonts w:asciiTheme="minorEastAsia" w:hAnsiTheme="minorEastAsia" w:hint="eastAsia"/>
                <w:lang w:eastAsia="zh-TW"/>
              </w:rPr>
              <w:t>）</w:t>
            </w:r>
          </w:p>
        </w:tc>
      </w:tr>
      <w:tr w:rsidR="002009F6" w14:paraId="3373047C" w14:textId="1E7FC1EB" w:rsidTr="002009F6">
        <w:tc>
          <w:tcPr>
            <w:tcW w:w="1714" w:type="dxa"/>
          </w:tcPr>
          <w:p w14:paraId="2983C110" w14:textId="6D89FB26" w:rsidR="002009F6" w:rsidRPr="00B613E2" w:rsidRDefault="002009F6" w:rsidP="00D91650">
            <w:pPr>
              <w:pStyle w:val="a3"/>
              <w:ind w:firstLineChars="0" w:firstLine="0"/>
              <w:rPr>
                <w:sz w:val="24"/>
              </w:rPr>
            </w:pPr>
            <w:r w:rsidRPr="00B613E2">
              <w:rPr>
                <w:rFonts w:eastAsia="新細明體" w:hint="eastAsia"/>
                <w:sz w:val="24"/>
                <w:lang w:eastAsia="zh-TW"/>
              </w:rPr>
              <w:t>暴力法</w:t>
            </w:r>
          </w:p>
        </w:tc>
        <w:tc>
          <w:tcPr>
            <w:tcW w:w="1621" w:type="dxa"/>
          </w:tcPr>
          <w:p w14:paraId="3E925D40" w14:textId="7F58A227" w:rsidR="002009F6" w:rsidRPr="00B613E2" w:rsidRDefault="002F1232" w:rsidP="00B613E2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2F1232">
              <w:rPr>
                <w:rFonts w:eastAsia="新細明體"/>
                <w:sz w:val="24"/>
                <w:lang w:eastAsia="zh-TW"/>
              </w:rPr>
              <w:t>0.254</w:t>
            </w:r>
          </w:p>
        </w:tc>
        <w:tc>
          <w:tcPr>
            <w:tcW w:w="1575" w:type="dxa"/>
          </w:tcPr>
          <w:p w14:paraId="1010434F" w14:textId="56DC796A" w:rsidR="002009F6" w:rsidRPr="00B613E2" w:rsidRDefault="002F1232" w:rsidP="00B613E2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2F1232">
              <w:rPr>
                <w:rFonts w:eastAsia="新細明體"/>
                <w:sz w:val="24"/>
                <w:lang w:eastAsia="zh-TW"/>
              </w:rPr>
              <w:t>1.14</w:t>
            </w:r>
            <w:r>
              <w:rPr>
                <w:rFonts w:eastAsia="新細明體"/>
                <w:sz w:val="24"/>
                <w:lang w:eastAsia="zh-TW"/>
              </w:rPr>
              <w:t>4</w:t>
            </w:r>
          </w:p>
        </w:tc>
        <w:tc>
          <w:tcPr>
            <w:tcW w:w="1614" w:type="dxa"/>
          </w:tcPr>
          <w:p w14:paraId="5AF2E61E" w14:textId="01DDE4A7" w:rsidR="002009F6" w:rsidRPr="00B613E2" w:rsidRDefault="002009F6" w:rsidP="00B613E2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B613E2">
              <w:rPr>
                <w:rFonts w:eastAsia="新細明體"/>
                <w:sz w:val="24"/>
                <w:lang w:eastAsia="zh-TW"/>
              </w:rPr>
              <w:t>-</w:t>
            </w:r>
          </w:p>
        </w:tc>
        <w:tc>
          <w:tcPr>
            <w:tcW w:w="1352" w:type="dxa"/>
          </w:tcPr>
          <w:p w14:paraId="263F0779" w14:textId="4C9CA832" w:rsidR="002009F6" w:rsidRPr="002009F6" w:rsidRDefault="002F1232" w:rsidP="00B613E2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2F1232">
              <w:rPr>
                <w:rFonts w:eastAsia="新細明體"/>
                <w:sz w:val="24"/>
                <w:lang w:eastAsia="zh-TW"/>
              </w:rPr>
              <w:t>1.1</w:t>
            </w:r>
            <w:r>
              <w:rPr>
                <w:rFonts w:eastAsia="新細明體"/>
                <w:sz w:val="24"/>
                <w:lang w:eastAsia="zh-TW"/>
              </w:rPr>
              <w:t>50</w:t>
            </w:r>
          </w:p>
        </w:tc>
      </w:tr>
      <w:tr w:rsidR="002009F6" w14:paraId="783A1FD5" w14:textId="5B0E8226" w:rsidTr="002009F6">
        <w:tc>
          <w:tcPr>
            <w:tcW w:w="1714" w:type="dxa"/>
          </w:tcPr>
          <w:p w14:paraId="5E7FDEFD" w14:textId="4C6F98EF" w:rsidR="002009F6" w:rsidRPr="00B613E2" w:rsidRDefault="002009F6" w:rsidP="00D91650">
            <w:pPr>
              <w:pStyle w:val="a3"/>
              <w:ind w:firstLineChars="0" w:firstLine="0"/>
              <w:rPr>
                <w:sz w:val="24"/>
              </w:rPr>
            </w:pPr>
            <w:r w:rsidRPr="00B613E2">
              <w:rPr>
                <w:rFonts w:eastAsia="新細明體"/>
                <w:sz w:val="24"/>
                <w:lang w:eastAsia="zh-TW"/>
              </w:rPr>
              <w:t>Apriori</w:t>
            </w:r>
          </w:p>
        </w:tc>
        <w:tc>
          <w:tcPr>
            <w:tcW w:w="1621" w:type="dxa"/>
          </w:tcPr>
          <w:p w14:paraId="6A9A76DC" w14:textId="3BAC1036" w:rsidR="002009F6" w:rsidRPr="00B613E2" w:rsidRDefault="002009F6" w:rsidP="00B613E2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B613E2">
              <w:rPr>
                <w:rFonts w:eastAsia="新細明體"/>
                <w:sz w:val="24"/>
                <w:lang w:eastAsia="zh-TW"/>
              </w:rPr>
              <w:t>0.0</w:t>
            </w:r>
            <w:r w:rsidR="002F1232">
              <w:rPr>
                <w:rFonts w:eastAsia="新細明體"/>
                <w:sz w:val="24"/>
                <w:lang w:eastAsia="zh-TW"/>
              </w:rPr>
              <w:t>27</w:t>
            </w:r>
          </w:p>
        </w:tc>
        <w:tc>
          <w:tcPr>
            <w:tcW w:w="1575" w:type="dxa"/>
          </w:tcPr>
          <w:p w14:paraId="42CEC5CA" w14:textId="79FEB39D" w:rsidR="002009F6" w:rsidRPr="00B613E2" w:rsidRDefault="002009F6" w:rsidP="00B613E2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B613E2">
              <w:rPr>
                <w:rFonts w:eastAsia="新細明體"/>
                <w:sz w:val="24"/>
                <w:lang w:eastAsia="zh-TW"/>
              </w:rPr>
              <w:t>0.03</w:t>
            </w:r>
            <w:r w:rsidR="005163A5">
              <w:rPr>
                <w:rFonts w:eastAsia="新細明體"/>
                <w:sz w:val="24"/>
                <w:lang w:eastAsia="zh-TW"/>
              </w:rPr>
              <w:t>9</w:t>
            </w:r>
          </w:p>
        </w:tc>
        <w:tc>
          <w:tcPr>
            <w:tcW w:w="1614" w:type="dxa"/>
          </w:tcPr>
          <w:p w14:paraId="1186B77E" w14:textId="1308532D" w:rsidR="002009F6" w:rsidRPr="00B613E2" w:rsidRDefault="005163A5" w:rsidP="00B613E2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5163A5">
              <w:rPr>
                <w:rFonts w:eastAsia="新細明體"/>
                <w:sz w:val="24"/>
                <w:lang w:eastAsia="zh-TW"/>
              </w:rPr>
              <w:t>23</w:t>
            </w:r>
            <w:r>
              <w:rPr>
                <w:rFonts w:eastAsia="新細明體"/>
                <w:sz w:val="24"/>
                <w:lang w:eastAsia="zh-TW"/>
              </w:rPr>
              <w:t>.</w:t>
            </w:r>
            <w:r w:rsidRPr="005163A5">
              <w:rPr>
                <w:rFonts w:eastAsia="新細明體"/>
                <w:sz w:val="24"/>
                <w:lang w:eastAsia="zh-TW"/>
              </w:rPr>
              <w:t>538</w:t>
            </w:r>
          </w:p>
        </w:tc>
        <w:tc>
          <w:tcPr>
            <w:tcW w:w="1352" w:type="dxa"/>
          </w:tcPr>
          <w:p w14:paraId="56A3D9CC" w14:textId="141A7250" w:rsidR="002009F6" w:rsidRPr="002009F6" w:rsidRDefault="002009F6" w:rsidP="002009F6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2009F6">
              <w:rPr>
                <w:rFonts w:eastAsia="新細明體"/>
                <w:sz w:val="24"/>
                <w:lang w:eastAsia="zh-TW"/>
              </w:rPr>
              <w:t>0.0</w:t>
            </w:r>
            <w:r w:rsidR="005163A5">
              <w:rPr>
                <w:rFonts w:eastAsia="新細明體"/>
                <w:sz w:val="24"/>
                <w:lang w:eastAsia="zh-TW"/>
              </w:rPr>
              <w:t>5</w:t>
            </w:r>
            <w:r w:rsidRPr="002009F6">
              <w:rPr>
                <w:rFonts w:eastAsia="新細明體"/>
                <w:sz w:val="24"/>
                <w:lang w:eastAsia="zh-TW"/>
              </w:rPr>
              <w:t>2</w:t>
            </w:r>
          </w:p>
        </w:tc>
      </w:tr>
      <w:tr w:rsidR="002009F6" w14:paraId="743AFD32" w14:textId="66E759D3" w:rsidTr="002009F6">
        <w:tc>
          <w:tcPr>
            <w:tcW w:w="1714" w:type="dxa"/>
          </w:tcPr>
          <w:p w14:paraId="68E41E05" w14:textId="341F9AEB" w:rsidR="002009F6" w:rsidRPr="00B613E2" w:rsidRDefault="002009F6" w:rsidP="00D91650">
            <w:pPr>
              <w:pStyle w:val="a3"/>
              <w:ind w:firstLineChars="0" w:firstLine="0"/>
              <w:rPr>
                <w:sz w:val="24"/>
              </w:rPr>
            </w:pPr>
            <w:r w:rsidRPr="00B613E2">
              <w:rPr>
                <w:rFonts w:eastAsia="新細明體"/>
                <w:sz w:val="24"/>
                <w:lang w:eastAsia="zh-TW"/>
              </w:rPr>
              <w:t>FP GROWTH</w:t>
            </w:r>
          </w:p>
        </w:tc>
        <w:tc>
          <w:tcPr>
            <w:tcW w:w="1621" w:type="dxa"/>
          </w:tcPr>
          <w:p w14:paraId="12609889" w14:textId="3F8AE4FC" w:rsidR="002009F6" w:rsidRPr="00B613E2" w:rsidRDefault="002009F6" w:rsidP="00B613E2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2009F6">
              <w:rPr>
                <w:rFonts w:eastAsia="新細明體"/>
                <w:sz w:val="24"/>
                <w:lang w:eastAsia="zh-TW"/>
              </w:rPr>
              <w:t>0.008</w:t>
            </w:r>
          </w:p>
        </w:tc>
        <w:tc>
          <w:tcPr>
            <w:tcW w:w="1575" w:type="dxa"/>
          </w:tcPr>
          <w:p w14:paraId="1EC876C5" w14:textId="6C4973A7" w:rsidR="002009F6" w:rsidRPr="00B613E2" w:rsidRDefault="002009F6" w:rsidP="00B613E2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2009F6">
              <w:rPr>
                <w:rFonts w:eastAsia="新細明體"/>
                <w:sz w:val="24"/>
                <w:lang w:eastAsia="zh-TW"/>
              </w:rPr>
              <w:t>0.026</w:t>
            </w:r>
          </w:p>
        </w:tc>
        <w:tc>
          <w:tcPr>
            <w:tcW w:w="1614" w:type="dxa"/>
          </w:tcPr>
          <w:p w14:paraId="0B81237C" w14:textId="53F43225" w:rsidR="002009F6" w:rsidRPr="00B613E2" w:rsidRDefault="002009F6" w:rsidP="00B613E2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2009F6">
              <w:rPr>
                <w:rFonts w:eastAsia="新細明體"/>
                <w:sz w:val="24"/>
                <w:lang w:eastAsia="zh-TW"/>
              </w:rPr>
              <w:t>0.09</w:t>
            </w:r>
          </w:p>
        </w:tc>
        <w:tc>
          <w:tcPr>
            <w:tcW w:w="1352" w:type="dxa"/>
          </w:tcPr>
          <w:p w14:paraId="546DD103" w14:textId="5B1E1659" w:rsidR="002009F6" w:rsidRDefault="001D793B" w:rsidP="00B613E2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1D793B">
              <w:rPr>
                <w:rFonts w:eastAsia="新細明體"/>
                <w:sz w:val="24"/>
                <w:lang w:eastAsia="zh-TW"/>
              </w:rPr>
              <w:t>0.048</w:t>
            </w:r>
          </w:p>
        </w:tc>
      </w:tr>
    </w:tbl>
    <w:p w14:paraId="3308C1FB" w14:textId="77777777" w:rsidR="0035169A" w:rsidRDefault="0035169A" w:rsidP="0035169A">
      <w:pPr>
        <w:pStyle w:val="a3"/>
        <w:ind w:left="420" w:firstLineChars="0" w:firstLine="0"/>
        <w:jc w:val="left"/>
        <w:rPr>
          <w:rFonts w:eastAsia="新細明體"/>
          <w:b/>
          <w:lang w:eastAsia="zh-TW"/>
        </w:rPr>
      </w:pPr>
    </w:p>
    <w:p w14:paraId="6F37A286" w14:textId="5655EE84" w:rsidR="00B613E2" w:rsidRPr="0035169A" w:rsidRDefault="002009F6" w:rsidP="0035169A">
      <w:pPr>
        <w:pStyle w:val="a3"/>
        <w:numPr>
          <w:ilvl w:val="0"/>
          <w:numId w:val="7"/>
        </w:numPr>
        <w:ind w:firstLineChars="0"/>
        <w:jc w:val="left"/>
        <w:rPr>
          <w:rFonts w:eastAsia="新細明體"/>
          <w:b/>
          <w:lang w:eastAsia="zh-TW"/>
        </w:rPr>
      </w:pPr>
      <w:r w:rsidRPr="0035169A">
        <w:rPr>
          <w:rFonts w:eastAsia="新細明體" w:hint="eastAsia"/>
          <w:b/>
          <w:lang w:eastAsia="zh-TW"/>
        </w:rPr>
        <w:t>資料規模大小</w:t>
      </w:r>
    </w:p>
    <w:p w14:paraId="4462DE19" w14:textId="3427C68D" w:rsidR="00B613E2" w:rsidRPr="0035169A" w:rsidRDefault="002009F6" w:rsidP="00B613E2">
      <w:pPr>
        <w:rPr>
          <w:lang w:eastAsia="zh-TW"/>
        </w:rPr>
      </w:pPr>
      <w:r w:rsidRPr="002009F6">
        <w:rPr>
          <w:rFonts w:eastAsia="新細明體" w:hint="eastAsia"/>
          <w:lang w:eastAsia="zh-TW"/>
        </w:rPr>
        <w:t>暴力法在運行中占記憶體大，且所耗的時間也最久。當資料規模越大時，使用暴力法的效率最低，在資料量到</w:t>
      </w:r>
      <w:r w:rsidRPr="002009F6">
        <w:rPr>
          <w:rFonts w:eastAsia="新細明體"/>
          <w:lang w:eastAsia="zh-TW"/>
        </w:rPr>
        <w:t>100000</w:t>
      </w:r>
      <w:r w:rsidRPr="002009F6">
        <w:rPr>
          <w:rFonts w:eastAsia="新細明體" w:hint="eastAsia"/>
          <w:lang w:eastAsia="zh-TW"/>
        </w:rPr>
        <w:t>筆時，內存佔用接近</w:t>
      </w:r>
      <w:r w:rsidRPr="002009F6">
        <w:rPr>
          <w:rFonts w:eastAsia="新細明體"/>
          <w:lang w:eastAsia="zh-TW"/>
        </w:rPr>
        <w:t>95%</w:t>
      </w:r>
      <w:r w:rsidRPr="002009F6">
        <w:rPr>
          <w:rFonts w:eastAsia="新細明體" w:hint="eastAsia"/>
          <w:lang w:eastAsia="zh-TW"/>
        </w:rPr>
        <w:t>但是跑不出結果；</w:t>
      </w:r>
      <w:r w:rsidRPr="002009F6">
        <w:rPr>
          <w:rFonts w:eastAsia="新細明體"/>
          <w:lang w:eastAsia="zh-TW"/>
        </w:rPr>
        <w:t>Apriori</w:t>
      </w:r>
      <w:r w:rsidRPr="002009F6">
        <w:rPr>
          <w:rFonts w:eastAsia="新細明體" w:hint="eastAsia"/>
          <w:lang w:eastAsia="zh-TW"/>
        </w:rPr>
        <w:t>效率比</w:t>
      </w:r>
      <w:r w:rsidRPr="002009F6">
        <w:rPr>
          <w:rFonts w:eastAsia="新細明體"/>
          <w:lang w:eastAsia="zh-TW"/>
        </w:rPr>
        <w:t>FP growth</w:t>
      </w:r>
      <w:r w:rsidRPr="002009F6">
        <w:rPr>
          <w:rFonts w:eastAsia="新細明體" w:hint="eastAsia"/>
          <w:lang w:eastAsia="zh-TW"/>
        </w:rPr>
        <w:t>低一點，因為</w:t>
      </w:r>
      <w:r w:rsidRPr="002009F6">
        <w:rPr>
          <w:rFonts w:eastAsia="新細明體"/>
          <w:lang w:eastAsia="zh-TW"/>
        </w:rPr>
        <w:t>Apriori</w:t>
      </w:r>
      <w:r w:rsidRPr="002009F6">
        <w:rPr>
          <w:rFonts w:eastAsia="新細明體" w:hint="eastAsia"/>
          <w:lang w:eastAsia="zh-TW"/>
        </w:rPr>
        <w:t>演算法需要多次掃描資料庫，當資料量越大時，掃描資料庫帶來的消耗越多。</w:t>
      </w:r>
    </w:p>
    <w:p w14:paraId="38E32EAF" w14:textId="61D650B5" w:rsidR="00B613E2" w:rsidRPr="0035169A" w:rsidRDefault="002009F6" w:rsidP="00B613E2">
      <w:pPr>
        <w:rPr>
          <w:lang w:eastAsia="zh-TW"/>
        </w:rPr>
      </w:pPr>
      <w:r w:rsidRPr="002009F6">
        <w:rPr>
          <w:rFonts w:eastAsia="新細明體"/>
          <w:lang w:eastAsia="zh-TW"/>
        </w:rPr>
        <w:t>FP-Growth</w:t>
      </w:r>
      <w:r w:rsidRPr="002009F6">
        <w:rPr>
          <w:rFonts w:eastAsia="新細明體" w:hint="eastAsia"/>
          <w:lang w:eastAsia="zh-TW"/>
        </w:rPr>
        <w:t>演算法只要兩次掃描資料庫，有效降低搜索時間，佔用記憶體較少。</w:t>
      </w:r>
    </w:p>
    <w:p w14:paraId="7E82B27B" w14:textId="52CA2856" w:rsidR="00B613E2" w:rsidRPr="0035169A" w:rsidRDefault="002009F6" w:rsidP="0035169A">
      <w:pPr>
        <w:pStyle w:val="3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Theme="minorHAnsi" w:eastAsia="新細明體" w:hAnsiTheme="minorHAnsi" w:cstheme="minorBidi"/>
          <w:bCs w:val="0"/>
          <w:kern w:val="2"/>
          <w:sz w:val="21"/>
          <w:szCs w:val="22"/>
          <w:lang w:eastAsia="zh-TW"/>
        </w:rPr>
      </w:pPr>
      <w:r w:rsidRPr="0035169A">
        <w:rPr>
          <w:rFonts w:asciiTheme="minorHAnsi" w:eastAsia="新細明體" w:hAnsiTheme="minorHAnsi" w:cstheme="minorBidi" w:hint="eastAsia"/>
          <w:bCs w:val="0"/>
          <w:kern w:val="2"/>
          <w:sz w:val="21"/>
          <w:szCs w:val="22"/>
          <w:lang w:eastAsia="zh-TW"/>
        </w:rPr>
        <w:t>最小支持度大小</w:t>
      </w:r>
    </w:p>
    <w:p w14:paraId="7E7ADF70" w14:textId="13FD7A92" w:rsidR="008C7D5A" w:rsidRDefault="002009F6" w:rsidP="00B613E2">
      <w:pPr>
        <w:widowControl/>
        <w:shd w:val="clear" w:color="auto" w:fill="FFFFFF"/>
        <w:spacing w:after="240"/>
        <w:jc w:val="left"/>
        <w:rPr>
          <w:rFonts w:eastAsia="新細明體"/>
          <w:lang w:eastAsia="zh-TW"/>
        </w:rPr>
      </w:pPr>
      <w:r w:rsidRPr="002009F6">
        <w:rPr>
          <w:rFonts w:eastAsia="新細明體" w:hint="eastAsia"/>
          <w:lang w:eastAsia="zh-TW"/>
        </w:rPr>
        <w:t>當</w:t>
      </w:r>
      <w:r w:rsidRPr="002009F6">
        <w:rPr>
          <w:rFonts w:eastAsia="新細明體"/>
          <w:lang w:eastAsia="zh-TW"/>
        </w:rPr>
        <w:t>min support</w:t>
      </w:r>
      <w:r w:rsidRPr="002009F6">
        <w:rPr>
          <w:rFonts w:eastAsia="新細明體" w:hint="eastAsia"/>
          <w:lang w:eastAsia="zh-TW"/>
        </w:rPr>
        <w:t>越小，各個演算法所花費的時間越多且暴力法演算法效率最差，佔用記憶體最多。當</w:t>
      </w:r>
      <w:r w:rsidRPr="002009F6">
        <w:rPr>
          <w:rFonts w:eastAsia="新細明體"/>
          <w:lang w:eastAsia="zh-TW"/>
        </w:rPr>
        <w:t>data&gt;100000</w:t>
      </w:r>
      <w:r w:rsidRPr="002009F6">
        <w:rPr>
          <w:rFonts w:eastAsia="新細明體" w:hint="eastAsia"/>
          <w:lang w:eastAsia="zh-TW"/>
        </w:rPr>
        <w:t>後開始記憶體爆炸。</w:t>
      </w:r>
      <w:r w:rsidRPr="002009F6">
        <w:rPr>
          <w:rFonts w:eastAsia="新細明體"/>
          <w:lang w:eastAsia="zh-TW"/>
        </w:rPr>
        <w:t>Min support</w:t>
      </w:r>
      <w:r w:rsidRPr="002009F6">
        <w:rPr>
          <w:rFonts w:eastAsia="新細明體" w:hint="eastAsia"/>
          <w:lang w:eastAsia="zh-TW"/>
        </w:rPr>
        <w:t>越小，導致合法的</w:t>
      </w:r>
      <w:r w:rsidRPr="002009F6">
        <w:rPr>
          <w:rFonts w:eastAsia="新細明體"/>
          <w:lang w:eastAsia="zh-TW"/>
        </w:rPr>
        <w:t>frequent itemset</w:t>
      </w:r>
      <w:r w:rsidRPr="002009F6">
        <w:rPr>
          <w:rFonts w:eastAsia="新細明體" w:hint="eastAsia"/>
          <w:lang w:eastAsia="zh-TW"/>
        </w:rPr>
        <w:t>越多，在</w:t>
      </w:r>
      <w:r w:rsidRPr="002009F6">
        <w:rPr>
          <w:rFonts w:eastAsia="新細明體"/>
          <w:lang w:eastAsia="zh-TW"/>
        </w:rPr>
        <w:t>mining</w:t>
      </w:r>
      <w:r w:rsidRPr="002009F6">
        <w:rPr>
          <w:rFonts w:eastAsia="新細明體" w:hint="eastAsia"/>
          <w:lang w:eastAsia="zh-TW"/>
        </w:rPr>
        <w:t>的時候的反覆運算會更多。</w:t>
      </w:r>
      <w:r w:rsidRPr="002009F6">
        <w:rPr>
          <w:rFonts w:eastAsia="新細明體"/>
          <w:lang w:eastAsia="zh-TW"/>
        </w:rPr>
        <w:t>A</w:t>
      </w:r>
      <w:r w:rsidRPr="002009F6">
        <w:rPr>
          <w:rFonts w:eastAsia="新細明體" w:hint="eastAsia"/>
          <w:lang w:eastAsia="zh-TW"/>
        </w:rPr>
        <w:t>priori</w:t>
      </w:r>
      <w:r w:rsidRPr="002009F6">
        <w:rPr>
          <w:rFonts w:eastAsia="新細明體" w:hint="eastAsia"/>
          <w:lang w:eastAsia="zh-TW"/>
        </w:rPr>
        <w:t>和</w:t>
      </w:r>
      <w:r w:rsidRPr="002009F6">
        <w:rPr>
          <w:rFonts w:eastAsia="新細明體" w:hint="eastAsia"/>
          <w:lang w:eastAsia="zh-TW"/>
        </w:rPr>
        <w:t>fp</w:t>
      </w:r>
      <w:r>
        <w:rPr>
          <w:rFonts w:eastAsia="新細明體"/>
          <w:lang w:eastAsia="zh-TW"/>
        </w:rPr>
        <w:t xml:space="preserve"> </w:t>
      </w:r>
      <w:r w:rsidRPr="002009F6">
        <w:rPr>
          <w:rFonts w:eastAsia="新細明體" w:hint="eastAsia"/>
          <w:lang w:eastAsia="zh-TW"/>
        </w:rPr>
        <w:t>growth</w:t>
      </w:r>
      <w:r w:rsidRPr="002009F6">
        <w:rPr>
          <w:rFonts w:eastAsia="新細明體" w:hint="eastAsia"/>
          <w:lang w:eastAsia="zh-TW"/>
        </w:rPr>
        <w:t>在同樣數量級的資料運行時，佔用內存相差不多。</w:t>
      </w:r>
    </w:p>
    <w:p w14:paraId="7E53F13A" w14:textId="77777777" w:rsidR="00104C15" w:rsidRDefault="00104C15" w:rsidP="00B613E2">
      <w:pPr>
        <w:widowControl/>
        <w:shd w:val="clear" w:color="auto" w:fill="FFFFFF"/>
        <w:spacing w:after="240"/>
        <w:jc w:val="left"/>
        <w:rPr>
          <w:rFonts w:eastAsia="新細明體"/>
          <w:lang w:eastAsia="zh-TW"/>
        </w:rPr>
      </w:pPr>
    </w:p>
    <w:p w14:paraId="763C162B" w14:textId="52CBF199" w:rsidR="00104C15" w:rsidRPr="00104C15" w:rsidRDefault="00104C15" w:rsidP="00104C15">
      <w:pPr>
        <w:pStyle w:val="a3"/>
        <w:widowControl/>
        <w:numPr>
          <w:ilvl w:val="0"/>
          <w:numId w:val="6"/>
        </w:numPr>
        <w:shd w:val="clear" w:color="auto" w:fill="FFFFFF"/>
        <w:spacing w:after="240"/>
        <w:ind w:firstLineChars="0"/>
        <w:jc w:val="left"/>
        <w:rPr>
          <w:rFonts w:eastAsia="新細明體"/>
          <w:b/>
          <w:sz w:val="24"/>
          <w:lang w:eastAsia="zh-TW"/>
        </w:rPr>
      </w:pPr>
      <w:r w:rsidRPr="00104C15">
        <w:rPr>
          <w:rFonts w:eastAsia="新細明體"/>
          <w:b/>
          <w:sz w:val="24"/>
          <w:lang w:eastAsia="zh-TW"/>
        </w:rPr>
        <w:t>Weka</w:t>
      </w:r>
    </w:p>
    <w:p w14:paraId="79620F08" w14:textId="3C643BD7" w:rsidR="008C7D5A" w:rsidRDefault="008C7D5A" w:rsidP="00B613E2">
      <w:pPr>
        <w:widowControl/>
        <w:shd w:val="clear" w:color="auto" w:fill="FFFFFF"/>
        <w:spacing w:after="240"/>
        <w:jc w:val="left"/>
        <w:rPr>
          <w:rFonts w:ascii="Microsoft YaHei" w:eastAsia="新細明體" w:hAnsi="Microsoft YaHei" w:cs="Helvetica"/>
          <w:color w:val="000000"/>
          <w:kern w:val="0"/>
          <w:sz w:val="18"/>
          <w:szCs w:val="21"/>
          <w:lang w:eastAsia="zh-TW"/>
        </w:rPr>
      </w:pPr>
      <w:r>
        <w:rPr>
          <w:noProof/>
        </w:rPr>
        <w:drawing>
          <wp:inline distT="0" distB="0" distL="0" distR="0" wp14:anchorId="6C587973" wp14:editId="3146D087">
            <wp:extent cx="3784600" cy="203992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359" cy="204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0DB3" w14:textId="72BE2F98" w:rsidR="008C7D5A" w:rsidRPr="00CB6241" w:rsidRDefault="002009F6" w:rsidP="008C7D5A">
      <w:pPr>
        <w:widowControl/>
        <w:shd w:val="clear" w:color="auto" w:fill="FFFFFF"/>
        <w:spacing w:after="240"/>
        <w:jc w:val="left"/>
        <w:rPr>
          <w:rFonts w:eastAsia="新細明體"/>
          <w:lang w:eastAsia="zh-TW"/>
        </w:rPr>
      </w:pPr>
      <w:r w:rsidRPr="00CB6241">
        <w:rPr>
          <w:rFonts w:eastAsia="新細明體" w:hint="eastAsia"/>
          <w:lang w:eastAsia="zh-TW"/>
        </w:rPr>
        <w:t>以上是</w:t>
      </w:r>
      <w:r w:rsidRPr="00CB6241">
        <w:rPr>
          <w:rFonts w:eastAsia="新細明體"/>
          <w:lang w:eastAsia="zh-TW"/>
        </w:rPr>
        <w:t xml:space="preserve">Weka </w:t>
      </w:r>
      <w:r w:rsidRPr="00CB6241">
        <w:rPr>
          <w:rFonts w:eastAsia="新細明體" w:hint="eastAsia"/>
          <w:lang w:eastAsia="zh-TW"/>
        </w:rPr>
        <w:t>跑</w:t>
      </w:r>
      <w:r w:rsidRPr="00CB6241">
        <w:rPr>
          <w:rFonts w:eastAsia="新細明體"/>
          <w:lang w:eastAsia="zh-TW"/>
        </w:rPr>
        <w:t>100000</w:t>
      </w:r>
      <w:r w:rsidRPr="00CB6241">
        <w:rPr>
          <w:rFonts w:eastAsia="新細明體" w:hint="eastAsia"/>
          <w:lang w:eastAsia="zh-TW"/>
        </w:rPr>
        <w:t>筆</w:t>
      </w:r>
      <w:r w:rsidR="00104C15" w:rsidRPr="00CB6241">
        <w:rPr>
          <w:rFonts w:eastAsia="新細明體" w:hint="eastAsia"/>
          <w:lang w:eastAsia="zh-TW"/>
        </w:rPr>
        <w:t>I</w:t>
      </w:r>
      <w:r w:rsidR="00104C15" w:rsidRPr="00CB6241">
        <w:rPr>
          <w:rFonts w:eastAsia="新細明體"/>
          <w:lang w:eastAsia="zh-TW"/>
        </w:rPr>
        <w:t xml:space="preserve">BM </w:t>
      </w:r>
      <w:r w:rsidRPr="00CB6241">
        <w:rPr>
          <w:rFonts w:eastAsia="新細明體"/>
          <w:lang w:eastAsia="zh-TW"/>
        </w:rPr>
        <w:t>datasets</w:t>
      </w:r>
      <w:r w:rsidRPr="00CB6241">
        <w:rPr>
          <w:rFonts w:eastAsia="新細明體" w:hint="eastAsia"/>
          <w:lang w:eastAsia="zh-TW"/>
        </w:rPr>
        <w:t>的</w:t>
      </w:r>
      <w:r w:rsidRPr="00CB6241">
        <w:rPr>
          <w:rFonts w:eastAsia="新細明體"/>
          <w:lang w:eastAsia="zh-TW"/>
        </w:rPr>
        <w:t xml:space="preserve"> FP-Growth </w:t>
      </w:r>
      <w:r w:rsidRPr="00CB6241">
        <w:rPr>
          <w:rFonts w:eastAsia="新細明體" w:hint="eastAsia"/>
          <w:lang w:eastAsia="zh-TW"/>
        </w:rPr>
        <w:t>的結果，耗時大概</w:t>
      </w:r>
      <w:r w:rsidR="00104C15" w:rsidRPr="00CB6241">
        <w:rPr>
          <w:rFonts w:eastAsia="新細明體" w:hint="eastAsia"/>
          <w:lang w:eastAsia="zh-TW"/>
        </w:rPr>
        <w:t>半</w:t>
      </w:r>
      <w:r w:rsidRPr="00CB6241">
        <w:rPr>
          <w:rFonts w:eastAsia="新細明體" w:hint="eastAsia"/>
          <w:lang w:eastAsia="zh-TW"/>
        </w:rPr>
        <w:t>分鐘多，同樣的資料用</w:t>
      </w:r>
      <w:r w:rsidR="0051451C">
        <w:rPr>
          <w:rFonts w:eastAsia="新細明體"/>
          <w:lang w:eastAsia="zh-TW"/>
        </w:rPr>
        <w:t>A</w:t>
      </w:r>
      <w:r w:rsidRPr="00CB6241">
        <w:rPr>
          <w:rFonts w:eastAsia="新細明體"/>
          <w:lang w:eastAsia="zh-TW"/>
        </w:rPr>
        <w:t>priori</w:t>
      </w:r>
      <w:r w:rsidRPr="00CB6241">
        <w:rPr>
          <w:rFonts w:eastAsia="新細明體" w:hint="eastAsia"/>
          <w:lang w:eastAsia="zh-TW"/>
        </w:rPr>
        <w:t>運行不能跑出結果，可能是</w:t>
      </w:r>
      <w:r w:rsidR="00104C15" w:rsidRPr="00CB6241">
        <w:rPr>
          <w:rFonts w:eastAsia="新細明體" w:hint="eastAsia"/>
          <w:lang w:eastAsia="zh-TW"/>
        </w:rPr>
        <w:t>筆電</w:t>
      </w:r>
      <w:r w:rsidRPr="00CB6241">
        <w:rPr>
          <w:rFonts w:eastAsia="新細明體" w:hint="eastAsia"/>
          <w:lang w:eastAsia="zh-TW"/>
        </w:rPr>
        <w:t>記憶體不夠。。。</w:t>
      </w:r>
    </w:p>
    <w:p w14:paraId="70606088" w14:textId="47C9B032" w:rsidR="008C7D5A" w:rsidRPr="008C7D5A" w:rsidRDefault="008C7D5A" w:rsidP="00B613E2">
      <w:pPr>
        <w:widowControl/>
        <w:shd w:val="clear" w:color="auto" w:fill="FFFFFF"/>
        <w:spacing w:after="240"/>
        <w:jc w:val="left"/>
        <w:rPr>
          <w:rFonts w:ascii="Microsoft YaHei" w:eastAsia="新細明體" w:hAnsi="Microsoft YaHei" w:cs="Helvetica"/>
          <w:color w:val="000000"/>
          <w:kern w:val="0"/>
          <w:sz w:val="18"/>
          <w:szCs w:val="21"/>
          <w:lang w:eastAsia="zh-TW"/>
        </w:rPr>
      </w:pPr>
    </w:p>
    <w:p w14:paraId="3101ECBC" w14:textId="1A43E36F" w:rsidR="0035169A" w:rsidRDefault="002009F6" w:rsidP="008C7D5A">
      <w:pPr>
        <w:pStyle w:val="a3"/>
        <w:numPr>
          <w:ilvl w:val="0"/>
          <w:numId w:val="6"/>
        </w:numPr>
        <w:ind w:firstLineChars="0"/>
        <w:rPr>
          <w:rFonts w:eastAsia="新細明體"/>
          <w:b/>
          <w:sz w:val="24"/>
          <w:lang w:eastAsia="zh-TW"/>
        </w:rPr>
      </w:pPr>
      <w:r w:rsidRPr="008C7D5A">
        <w:rPr>
          <w:rFonts w:eastAsia="新細明體"/>
          <w:b/>
          <w:sz w:val="24"/>
          <w:lang w:eastAsia="zh-TW"/>
        </w:rPr>
        <w:t>conclusion and observation</w:t>
      </w:r>
    </w:p>
    <w:p w14:paraId="3978D977" w14:textId="2755A571" w:rsidR="00104C15" w:rsidRPr="00CB6241" w:rsidRDefault="00104C15" w:rsidP="00CB6241">
      <w:pPr>
        <w:widowControl/>
        <w:shd w:val="clear" w:color="auto" w:fill="FFFFFF"/>
        <w:spacing w:after="240"/>
        <w:jc w:val="left"/>
        <w:rPr>
          <w:rFonts w:eastAsia="新細明體"/>
          <w:lang w:eastAsia="zh-TW"/>
        </w:rPr>
      </w:pPr>
      <w:r w:rsidRPr="00CB6241">
        <w:rPr>
          <w:rFonts w:eastAsia="新細明體" w:hint="eastAsia"/>
          <w:lang w:eastAsia="zh-TW"/>
        </w:rPr>
        <w:t>本次作業用了</w:t>
      </w:r>
      <w:r w:rsidRPr="00CB6241">
        <w:rPr>
          <w:rFonts w:eastAsia="新細明體" w:hint="eastAsia"/>
          <w:lang w:eastAsia="zh-TW"/>
        </w:rPr>
        <w:t>2</w:t>
      </w:r>
      <w:r w:rsidRPr="00CB6241">
        <w:rPr>
          <w:rFonts w:eastAsia="新細明體" w:hint="eastAsia"/>
          <w:lang w:eastAsia="zh-TW"/>
        </w:rPr>
        <w:t>種數據和</w:t>
      </w:r>
      <w:r w:rsidRPr="00CB6241">
        <w:rPr>
          <w:rFonts w:eastAsia="新細明體" w:hint="eastAsia"/>
          <w:lang w:eastAsia="zh-TW"/>
        </w:rPr>
        <w:t>3</w:t>
      </w:r>
      <w:r w:rsidRPr="00CB6241">
        <w:rPr>
          <w:rFonts w:eastAsia="新細明體" w:hint="eastAsia"/>
          <w:lang w:eastAsia="zh-TW"/>
        </w:rPr>
        <w:t>種不同的方法來</w:t>
      </w:r>
      <w:r w:rsidRPr="00CB6241">
        <w:rPr>
          <w:rFonts w:eastAsia="新細明體" w:hint="eastAsia"/>
          <w:lang w:eastAsia="zh-TW"/>
        </w:rPr>
        <w:t>mining</w:t>
      </w:r>
      <w:r w:rsidRPr="00CB6241">
        <w:rPr>
          <w:rFonts w:eastAsia="新細明體"/>
          <w:lang w:eastAsia="zh-TW"/>
        </w:rPr>
        <w:t xml:space="preserve"> </w:t>
      </w:r>
      <w:r w:rsidRPr="00CB6241">
        <w:rPr>
          <w:rFonts w:eastAsia="新細明體" w:hint="eastAsia"/>
          <w:lang w:eastAsia="zh-TW"/>
        </w:rPr>
        <w:t>data</w:t>
      </w:r>
      <w:r w:rsidRPr="00CB6241">
        <w:rPr>
          <w:rFonts w:eastAsia="新細明體" w:hint="eastAsia"/>
          <w:lang w:eastAsia="zh-TW"/>
        </w:rPr>
        <w:t>。</w:t>
      </w:r>
    </w:p>
    <w:p w14:paraId="55002CB4" w14:textId="084A7A5C" w:rsidR="00104C15" w:rsidRPr="00CB6241" w:rsidRDefault="00104C15" w:rsidP="00CB6241">
      <w:pPr>
        <w:widowControl/>
        <w:shd w:val="clear" w:color="auto" w:fill="FFFFFF"/>
        <w:spacing w:after="240"/>
        <w:jc w:val="left"/>
        <w:rPr>
          <w:rFonts w:eastAsia="新細明體"/>
        </w:rPr>
      </w:pPr>
      <w:r w:rsidRPr="00CB6241">
        <w:rPr>
          <w:rFonts w:eastAsia="新細明體" w:hint="eastAsia"/>
          <w:lang w:eastAsia="zh-TW"/>
        </w:rPr>
        <w:t>暴力法寫起來最簡單，但是運行速度最慢，效率最低。</w:t>
      </w:r>
      <w:r w:rsidRPr="00CB6241">
        <w:rPr>
          <w:rFonts w:eastAsia="新細明體"/>
        </w:rPr>
        <w:t>A</w:t>
      </w:r>
      <w:r w:rsidRPr="00CB6241">
        <w:rPr>
          <w:rFonts w:eastAsia="新細明體" w:hint="eastAsia"/>
        </w:rPr>
        <w:t>priori</w:t>
      </w:r>
      <w:r w:rsidRPr="00CB6241">
        <w:rPr>
          <w:rFonts w:eastAsia="新細明體" w:hint="eastAsia"/>
        </w:rPr>
        <w:t>是逐层搜索的迭代方法，</w:t>
      </w:r>
      <w:r w:rsidRPr="00CB6241">
        <w:rPr>
          <w:rFonts w:eastAsia="新細明體"/>
        </w:rPr>
        <w:t>然而也可以看到</w:t>
      </w:r>
      <w:r w:rsidRPr="00CB6241">
        <w:rPr>
          <w:rFonts w:eastAsia="新細明體"/>
        </w:rPr>
        <w:t>Apriori</w:t>
      </w:r>
      <w:r w:rsidRPr="00CB6241">
        <w:rPr>
          <w:rFonts w:eastAsia="新細明體"/>
        </w:rPr>
        <w:t>算法的缺点：</w:t>
      </w:r>
      <w:r w:rsidRPr="00CB6241">
        <w:rPr>
          <w:rFonts w:eastAsia="新細明體"/>
        </w:rPr>
        <w:t xml:space="preserve"> </w:t>
      </w:r>
      <w:r w:rsidRPr="00CB6241">
        <w:rPr>
          <w:rFonts w:eastAsia="新細明體"/>
        </w:rPr>
        <w:t>在每一步产生侯选项目集时循环产生的组合过多，没有排除不应该参与组合的元素</w:t>
      </w:r>
      <w:r w:rsidRPr="00CB6241">
        <w:rPr>
          <w:rFonts w:eastAsia="新細明體"/>
        </w:rPr>
        <w:t>;</w:t>
      </w:r>
      <w:r w:rsidR="009C55DA" w:rsidRPr="00CB6241">
        <w:rPr>
          <w:rFonts w:eastAsia="新細明體"/>
        </w:rPr>
        <w:t xml:space="preserve"> </w:t>
      </w:r>
      <w:r w:rsidRPr="00CB6241">
        <w:rPr>
          <w:rFonts w:eastAsia="新細明體"/>
        </w:rPr>
        <w:t>每次计算项集的支持度时，都对全部记录进行了一遍扫描比较，如果是一个大型的数据库的话，这种扫描比较会大大增加计算机系统的</w:t>
      </w:r>
      <w:r w:rsidRPr="00CB6241">
        <w:rPr>
          <w:rFonts w:eastAsia="新細明體"/>
        </w:rPr>
        <w:t>I/O</w:t>
      </w:r>
      <w:r w:rsidRPr="00CB6241">
        <w:rPr>
          <w:rFonts w:eastAsia="新細明體"/>
        </w:rPr>
        <w:t>开销。</w:t>
      </w:r>
    </w:p>
    <w:p w14:paraId="0F8BD169" w14:textId="0A697814" w:rsidR="009C55DA" w:rsidRPr="00CB6241" w:rsidRDefault="009C55DA" w:rsidP="00CB6241">
      <w:pPr>
        <w:widowControl/>
        <w:shd w:val="clear" w:color="auto" w:fill="FFFFFF"/>
        <w:spacing w:after="240"/>
        <w:jc w:val="left"/>
        <w:rPr>
          <w:rFonts w:eastAsia="新細明體"/>
        </w:rPr>
      </w:pPr>
      <w:r w:rsidRPr="00CB6241">
        <w:rPr>
          <w:rFonts w:eastAsia="新細明體" w:hint="eastAsia"/>
        </w:rPr>
        <w:lastRenderedPageBreak/>
        <w:t>相比起來，</w:t>
      </w:r>
      <w:r w:rsidRPr="00CB6241">
        <w:rPr>
          <w:rFonts w:eastAsia="新細明體"/>
        </w:rPr>
        <w:t>FPGrowth</w:t>
      </w:r>
      <w:r w:rsidRPr="00CB6241">
        <w:rPr>
          <w:rFonts w:eastAsia="新細明體"/>
        </w:rPr>
        <w:t>算法则只需扫描原始数据两遍</w:t>
      </w:r>
      <w:r w:rsidRPr="00CB6241">
        <w:rPr>
          <w:rFonts w:eastAsia="新細明體" w:hint="eastAsia"/>
        </w:rPr>
        <w:t>，数据结构对原始数据进行压缩，效率较高。而且根據</w:t>
      </w:r>
      <w:r w:rsidRPr="00CB6241">
        <w:rPr>
          <w:rFonts w:eastAsia="新細明體" w:hint="eastAsia"/>
        </w:rPr>
        <w:t>weka</w:t>
      </w:r>
      <w:r w:rsidRPr="00CB6241">
        <w:rPr>
          <w:rFonts w:eastAsia="新細明體" w:hint="eastAsia"/>
        </w:rPr>
        <w:t>的結果，</w:t>
      </w:r>
      <w:r w:rsidRPr="00CB6241">
        <w:rPr>
          <w:rFonts w:eastAsia="新細明體" w:hint="eastAsia"/>
        </w:rPr>
        <w:t>fp</w:t>
      </w:r>
      <w:r w:rsidRPr="00CB6241">
        <w:rPr>
          <w:rFonts w:eastAsia="新細明體"/>
        </w:rPr>
        <w:t xml:space="preserve"> </w:t>
      </w:r>
      <w:r w:rsidRPr="00CB6241">
        <w:rPr>
          <w:rFonts w:eastAsia="新細明體" w:hint="eastAsia"/>
        </w:rPr>
        <w:t>growth</w:t>
      </w:r>
      <w:r w:rsidRPr="00CB6241">
        <w:rPr>
          <w:rFonts w:eastAsia="新細明體"/>
        </w:rPr>
        <w:t xml:space="preserve"> </w:t>
      </w:r>
      <w:r w:rsidRPr="00CB6241">
        <w:rPr>
          <w:rFonts w:eastAsia="新細明體" w:hint="eastAsia"/>
        </w:rPr>
        <w:t>比起</w:t>
      </w:r>
      <w:r w:rsidRPr="00CB6241">
        <w:rPr>
          <w:rFonts w:eastAsia="新細明體" w:hint="eastAsia"/>
        </w:rPr>
        <w:t>apriori</w:t>
      </w:r>
      <w:r w:rsidRPr="00CB6241">
        <w:rPr>
          <w:rFonts w:eastAsia="新細明體" w:hint="eastAsia"/>
        </w:rPr>
        <w:t>更能處理數量級較大的資料。</w:t>
      </w:r>
    </w:p>
    <w:p w14:paraId="0B3046EC" w14:textId="745DE82E" w:rsidR="009C55DA" w:rsidRPr="00CB6241" w:rsidRDefault="009C55DA" w:rsidP="00CB6241">
      <w:pPr>
        <w:widowControl/>
        <w:shd w:val="clear" w:color="auto" w:fill="FFFFFF"/>
        <w:spacing w:after="240"/>
        <w:jc w:val="left"/>
        <w:rPr>
          <w:rFonts w:eastAsia="新細明體"/>
          <w:lang w:eastAsia="zh-TW"/>
        </w:rPr>
      </w:pPr>
      <w:r w:rsidRPr="00CB6241">
        <w:rPr>
          <w:rFonts w:eastAsia="新細明體" w:hint="eastAsia"/>
        </w:rPr>
        <w:t>從</w:t>
      </w:r>
      <w:r w:rsidRPr="00CB6241">
        <w:rPr>
          <w:rFonts w:eastAsia="新細明體" w:hint="eastAsia"/>
        </w:rPr>
        <w:t>data</w:t>
      </w:r>
      <w:r w:rsidRPr="00CB6241">
        <w:rPr>
          <w:rFonts w:eastAsia="新細明體" w:hint="eastAsia"/>
        </w:rPr>
        <w:t>來看，使用</w:t>
      </w:r>
      <w:r w:rsidRPr="00CB6241">
        <w:rPr>
          <w:rFonts w:eastAsia="新細明體" w:hint="eastAsia"/>
        </w:rPr>
        <w:t>fake</w:t>
      </w:r>
      <w:r w:rsidRPr="00CB6241">
        <w:rPr>
          <w:rFonts w:eastAsia="新細明體"/>
        </w:rPr>
        <w:t xml:space="preserve"> </w:t>
      </w:r>
      <w:r w:rsidRPr="00CB6241">
        <w:rPr>
          <w:rFonts w:eastAsia="新細明體" w:hint="eastAsia"/>
        </w:rPr>
        <w:t>data</w:t>
      </w:r>
      <w:r w:rsidRPr="00CB6241">
        <w:rPr>
          <w:rFonts w:eastAsia="新細明體" w:hint="eastAsia"/>
        </w:rPr>
        <w:t>產生的結果看起來不是很</w:t>
      </w:r>
      <w:r w:rsidRPr="00CB6241">
        <w:rPr>
          <w:rFonts w:eastAsia="新細明體" w:hint="eastAsia"/>
        </w:rPr>
        <w:t>make</w:t>
      </w:r>
      <w:r w:rsidRPr="00CB6241">
        <w:rPr>
          <w:rFonts w:eastAsia="新細明體"/>
        </w:rPr>
        <w:t xml:space="preserve"> </w:t>
      </w:r>
      <w:r w:rsidRPr="00CB6241">
        <w:rPr>
          <w:rFonts w:eastAsia="新細明體" w:hint="eastAsia"/>
        </w:rPr>
        <w:t>sense</w:t>
      </w:r>
      <w:r w:rsidRPr="00CB6241">
        <w:rPr>
          <w:rFonts w:eastAsia="新細明體" w:hint="eastAsia"/>
        </w:rPr>
        <w:t>，還是看</w:t>
      </w:r>
      <w:r w:rsidRPr="00CB6241">
        <w:rPr>
          <w:rFonts w:eastAsia="新細明體" w:hint="eastAsia"/>
        </w:rPr>
        <w:t>kaggle</w:t>
      </w:r>
      <w:r w:rsidRPr="00CB6241">
        <w:rPr>
          <w:rFonts w:eastAsia="新細明體"/>
        </w:rPr>
        <w:t xml:space="preserve"> </w:t>
      </w:r>
      <w:r w:rsidRPr="00CB6241">
        <w:rPr>
          <w:rFonts w:eastAsia="新細明體" w:hint="eastAsia"/>
        </w:rPr>
        <w:t>data</w:t>
      </w:r>
      <w:r w:rsidRPr="00CB6241">
        <w:rPr>
          <w:rFonts w:eastAsia="新細明體" w:hint="eastAsia"/>
        </w:rPr>
        <w:t>的結果能反應出一些有趣的結論。</w:t>
      </w:r>
      <w:r w:rsidRPr="00CB6241">
        <w:rPr>
          <w:rFonts w:eastAsia="新細明體" w:hint="eastAsia"/>
          <w:lang w:eastAsia="zh-TW"/>
        </w:rPr>
        <w:t>如下圖所示，我們能得出在此外企公司，員工用</w:t>
      </w:r>
      <w:r w:rsidRPr="00CB6241">
        <w:rPr>
          <w:rFonts w:eastAsia="新細明體" w:hint="eastAsia"/>
          <w:lang w:eastAsia="zh-TW"/>
        </w:rPr>
        <w:t>C</w:t>
      </w:r>
      <w:r w:rsidRPr="00CB6241">
        <w:rPr>
          <w:rFonts w:eastAsia="新細明體" w:hint="eastAsia"/>
          <w:lang w:eastAsia="zh-TW"/>
        </w:rPr>
        <w:t>和</w:t>
      </w:r>
      <w:r w:rsidRPr="00CB6241">
        <w:rPr>
          <w:rFonts w:eastAsia="新細明體" w:hint="eastAsia"/>
          <w:lang w:eastAsia="zh-TW"/>
        </w:rPr>
        <w:t>C#</w:t>
      </w:r>
      <w:r w:rsidRPr="00CB6241">
        <w:rPr>
          <w:rFonts w:eastAsia="新細明體" w:hint="eastAsia"/>
          <w:lang w:eastAsia="zh-TW"/>
        </w:rPr>
        <w:t>的還是最多的，然後用了</w:t>
      </w:r>
      <w:r w:rsidRPr="00CB6241">
        <w:rPr>
          <w:rFonts w:eastAsia="新細明體" w:hint="eastAsia"/>
          <w:lang w:eastAsia="zh-TW"/>
        </w:rPr>
        <w:t>C#</w:t>
      </w:r>
      <w:r w:rsidRPr="00CB6241">
        <w:rPr>
          <w:rFonts w:eastAsia="新細明體" w:hint="eastAsia"/>
          <w:lang w:eastAsia="zh-TW"/>
        </w:rPr>
        <w:t>就很可能會用</w:t>
      </w:r>
      <w:r w:rsidRPr="00CB6241">
        <w:rPr>
          <w:rFonts w:eastAsia="新細明體" w:hint="eastAsia"/>
          <w:lang w:eastAsia="zh-TW"/>
        </w:rPr>
        <w:t>Ruby</w:t>
      </w:r>
      <w:r w:rsidRPr="00CB6241">
        <w:rPr>
          <w:rFonts w:eastAsia="新細明體" w:hint="eastAsia"/>
          <w:lang w:eastAsia="zh-TW"/>
        </w:rPr>
        <w:t>之類的結論。</w:t>
      </w:r>
    </w:p>
    <w:p w14:paraId="1F62A64B" w14:textId="51A1318F" w:rsidR="00104C15" w:rsidRDefault="00104C15" w:rsidP="009C55DA">
      <w:pPr>
        <w:pStyle w:val="a3"/>
        <w:ind w:left="420" w:firstLineChars="0" w:firstLine="0"/>
        <w:jc w:val="center"/>
        <w:rPr>
          <w:rFonts w:eastAsia="新細明體"/>
          <w:b/>
          <w:sz w:val="24"/>
          <w:lang w:eastAsia="zh-TW"/>
        </w:rPr>
      </w:pPr>
      <w:r>
        <w:rPr>
          <w:rFonts w:eastAsia="新細明體"/>
          <w:b/>
          <w:noProof/>
          <w:sz w:val="24"/>
          <w:lang w:eastAsia="zh-TW"/>
        </w:rPr>
        <w:drawing>
          <wp:inline distT="0" distB="0" distL="0" distR="0" wp14:anchorId="4803F03A" wp14:editId="06D5DAC3">
            <wp:extent cx="3575050" cy="5461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716BD" w14:textId="77777777" w:rsidR="009C55DA" w:rsidRDefault="009C55DA" w:rsidP="009C55DA">
      <w:pPr>
        <w:pStyle w:val="a3"/>
        <w:ind w:left="420" w:firstLineChars="0" w:firstLine="0"/>
        <w:rPr>
          <w:rFonts w:eastAsia="新細明體"/>
          <w:b/>
          <w:sz w:val="24"/>
          <w:lang w:eastAsia="zh-TW"/>
        </w:rPr>
      </w:pPr>
    </w:p>
    <w:sectPr w:rsidR="009C5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D59F5" w14:textId="77777777" w:rsidR="00EF1188" w:rsidRDefault="00EF1188" w:rsidP="00B613E2">
      <w:r>
        <w:separator/>
      </w:r>
    </w:p>
  </w:endnote>
  <w:endnote w:type="continuationSeparator" w:id="0">
    <w:p w14:paraId="3833AAA8" w14:textId="77777777" w:rsidR="00EF1188" w:rsidRDefault="00EF1188" w:rsidP="00B61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C2811" w14:textId="77777777" w:rsidR="00EF1188" w:rsidRDefault="00EF1188" w:rsidP="00B613E2">
      <w:r>
        <w:separator/>
      </w:r>
    </w:p>
  </w:footnote>
  <w:footnote w:type="continuationSeparator" w:id="0">
    <w:p w14:paraId="538C9041" w14:textId="77777777" w:rsidR="00EF1188" w:rsidRDefault="00EF1188" w:rsidP="00B613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7956"/>
    <w:multiLevelType w:val="hybridMultilevel"/>
    <w:tmpl w:val="32D0D4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463337"/>
    <w:multiLevelType w:val="hybridMultilevel"/>
    <w:tmpl w:val="2344370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F873A3"/>
    <w:multiLevelType w:val="hybridMultilevel"/>
    <w:tmpl w:val="2F6A75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0055BA"/>
    <w:multiLevelType w:val="hybridMultilevel"/>
    <w:tmpl w:val="7D18959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155BA3"/>
    <w:multiLevelType w:val="hybridMultilevel"/>
    <w:tmpl w:val="83D054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301476E"/>
    <w:multiLevelType w:val="hybridMultilevel"/>
    <w:tmpl w:val="F454D7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31673B0"/>
    <w:multiLevelType w:val="hybridMultilevel"/>
    <w:tmpl w:val="1CD22A66"/>
    <w:lvl w:ilvl="0" w:tplc="391EBA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59"/>
    <w:rsid w:val="0003390F"/>
    <w:rsid w:val="00104C15"/>
    <w:rsid w:val="001D793B"/>
    <w:rsid w:val="002009F6"/>
    <w:rsid w:val="00231F09"/>
    <w:rsid w:val="002F1232"/>
    <w:rsid w:val="003247B5"/>
    <w:rsid w:val="0035169A"/>
    <w:rsid w:val="0036785A"/>
    <w:rsid w:val="004439BA"/>
    <w:rsid w:val="00476046"/>
    <w:rsid w:val="00481CDD"/>
    <w:rsid w:val="0051451C"/>
    <w:rsid w:val="005163A5"/>
    <w:rsid w:val="005463BC"/>
    <w:rsid w:val="005A3BD6"/>
    <w:rsid w:val="007E01D2"/>
    <w:rsid w:val="007F6406"/>
    <w:rsid w:val="00851C3D"/>
    <w:rsid w:val="00884060"/>
    <w:rsid w:val="008B10BB"/>
    <w:rsid w:val="008C7D5A"/>
    <w:rsid w:val="00941A8C"/>
    <w:rsid w:val="00981FD2"/>
    <w:rsid w:val="009C3550"/>
    <w:rsid w:val="009C55DA"/>
    <w:rsid w:val="00A27480"/>
    <w:rsid w:val="00B03D4D"/>
    <w:rsid w:val="00B42062"/>
    <w:rsid w:val="00B613E2"/>
    <w:rsid w:val="00B95249"/>
    <w:rsid w:val="00BA2473"/>
    <w:rsid w:val="00BB07BF"/>
    <w:rsid w:val="00C6472C"/>
    <w:rsid w:val="00CB6241"/>
    <w:rsid w:val="00CE73EE"/>
    <w:rsid w:val="00D53B59"/>
    <w:rsid w:val="00D91650"/>
    <w:rsid w:val="00E8289F"/>
    <w:rsid w:val="00EE45F9"/>
    <w:rsid w:val="00EF1188"/>
    <w:rsid w:val="00FA07E5"/>
    <w:rsid w:val="00FF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667EA"/>
  <w15:chartTrackingRefBased/>
  <w15:docId w15:val="{408B1039-EBBC-4768-A76C-E39052F9B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613E2"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7B5"/>
    <w:pPr>
      <w:ind w:firstLineChars="200" w:firstLine="420"/>
    </w:pPr>
  </w:style>
  <w:style w:type="table" w:styleId="a4">
    <w:name w:val="Table Grid"/>
    <w:basedOn w:val="a1"/>
    <w:uiPriority w:val="39"/>
    <w:rsid w:val="00D91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613E2"/>
    <w:rPr>
      <w:rFonts w:ascii="SimSun" w:eastAsia="SimSun" w:hAnsi="SimSun" w:cs="SimSun"/>
      <w:b/>
      <w:bCs/>
      <w:kern w:val="0"/>
      <w:sz w:val="27"/>
      <w:szCs w:val="27"/>
    </w:rPr>
  </w:style>
  <w:style w:type="paragraph" w:styleId="a5">
    <w:name w:val="header"/>
    <w:basedOn w:val="a"/>
    <w:link w:val="a6"/>
    <w:uiPriority w:val="99"/>
    <w:unhideWhenUsed/>
    <w:rsid w:val="00B613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613E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613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613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7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4546</TotalTime>
  <Pages>3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Vivily</dc:creator>
  <cp:keywords/>
  <dc:description/>
  <cp:lastModifiedBy>Vivily Chan</cp:lastModifiedBy>
  <cp:revision>17</cp:revision>
  <dcterms:created xsi:type="dcterms:W3CDTF">2019-01-04T07:29:00Z</dcterms:created>
  <dcterms:modified xsi:type="dcterms:W3CDTF">2019-01-10T12:56:00Z</dcterms:modified>
</cp:coreProperties>
</file>