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F5C8" w14:textId="53BF300D" w:rsidR="00961736" w:rsidRDefault="00961736" w:rsidP="00961736">
      <w:pPr>
        <w:pStyle w:val="ListParagraph"/>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rPr>
        <w:t>System Architec</w:t>
      </w:r>
      <w:r w:rsidR="003D1569">
        <w:rPr>
          <w:rFonts w:ascii="TimesNewRomanPSMT" w:hAnsi="TimesNewRomanPSMT" w:cs="TimesNewRomanPSMT"/>
          <w:sz w:val="24"/>
          <w:szCs w:val="24"/>
        </w:rPr>
        <w:t>ture</w:t>
      </w:r>
    </w:p>
    <w:p w14:paraId="3F507E39" w14:textId="77777777" w:rsidR="007A3994" w:rsidRDefault="007A3994" w:rsidP="00961736">
      <w:pPr>
        <w:pStyle w:val="ListParagraph"/>
        <w:autoSpaceDE w:val="0"/>
        <w:autoSpaceDN w:val="0"/>
        <w:adjustRightInd w:val="0"/>
        <w:spacing w:after="0" w:line="240" w:lineRule="auto"/>
        <w:jc w:val="center"/>
        <w:rPr>
          <w:rFonts w:ascii="TimesNewRomanPSMT" w:hAnsi="TimesNewRomanPSMT" w:cs="TimesNewRomanPSMT"/>
          <w:sz w:val="24"/>
          <w:szCs w:val="24"/>
        </w:rPr>
      </w:pPr>
    </w:p>
    <w:p w14:paraId="4C0E8FAD" w14:textId="65AAC2D3" w:rsidR="003D1569" w:rsidRDefault="003D1569" w:rsidP="00961736">
      <w:pPr>
        <w:pStyle w:val="ListParagraph"/>
        <w:autoSpaceDE w:val="0"/>
        <w:autoSpaceDN w:val="0"/>
        <w:adjustRightInd w:val="0"/>
        <w:spacing w:after="0" w:line="240" w:lineRule="auto"/>
        <w:jc w:val="center"/>
        <w:rPr>
          <w:rFonts w:ascii="TimesNewRomanPSMT" w:hAnsi="TimesNewRomanPSMT" w:cs="TimesNewRomanPSMT"/>
          <w:sz w:val="24"/>
          <w:szCs w:val="24"/>
        </w:rPr>
      </w:pPr>
    </w:p>
    <w:p w14:paraId="43377732" w14:textId="1A77EF43" w:rsidR="007A3994" w:rsidRDefault="007A3994" w:rsidP="007D62C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Here we are going to see the flow which we follow to predict the number of malicious </w:t>
      </w:r>
      <w:r w:rsidR="00372F8C">
        <w:rPr>
          <w:rFonts w:ascii="TimesNewRomanPSMT" w:hAnsi="TimesNewRomanPSMT" w:cs="TimesNewRomanPSMT"/>
          <w:sz w:val="24"/>
          <w:szCs w:val="24"/>
        </w:rPr>
        <w:t>and clean URLs. The general thinking behind used machine learning is to make the algorithm which can learn by itself the best parameters for data to make good predictions.</w:t>
      </w:r>
    </w:p>
    <w:p w14:paraId="787EE38F" w14:textId="77777777" w:rsidR="00372F8C" w:rsidRDefault="00372F8C" w:rsidP="007D62CC">
      <w:pPr>
        <w:autoSpaceDE w:val="0"/>
        <w:autoSpaceDN w:val="0"/>
        <w:adjustRightInd w:val="0"/>
        <w:spacing w:after="0" w:line="240" w:lineRule="auto"/>
        <w:rPr>
          <w:rFonts w:ascii="TimesNewRomanPSMT" w:hAnsi="TimesNewRomanPSMT" w:cs="TimesNewRomanPSMT"/>
          <w:sz w:val="24"/>
          <w:szCs w:val="24"/>
        </w:rPr>
      </w:pPr>
    </w:p>
    <w:p w14:paraId="630116D4" w14:textId="505D5C7D" w:rsidR="003D1569" w:rsidRDefault="00372F8C" w:rsidP="007D62C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In fig ****, </w:t>
      </w:r>
      <w:r w:rsidR="007D62CC">
        <w:rPr>
          <w:rFonts w:ascii="TimesNewRomanPSMT" w:hAnsi="TimesNewRomanPSMT" w:cs="TimesNewRomanPSMT"/>
          <w:sz w:val="24"/>
          <w:szCs w:val="24"/>
        </w:rPr>
        <w:t xml:space="preserve">The malicious URL detection system using machine learning contains two </w:t>
      </w:r>
      <w:r w:rsidR="005F264F">
        <w:rPr>
          <w:rFonts w:ascii="TimesNewRomanPSMT" w:hAnsi="TimesNewRomanPSMT" w:cs="TimesNewRomanPSMT"/>
          <w:sz w:val="24"/>
          <w:szCs w:val="24"/>
        </w:rPr>
        <w:t>phases</w:t>
      </w:r>
      <w:r w:rsidR="007D62CC">
        <w:rPr>
          <w:rFonts w:ascii="TimesNewRomanPSMT" w:hAnsi="TimesNewRomanPSMT" w:cs="TimesNewRomanPSMT"/>
          <w:sz w:val="24"/>
          <w:szCs w:val="24"/>
        </w:rPr>
        <w:t>: training and detections.</w:t>
      </w:r>
    </w:p>
    <w:p w14:paraId="46966004" w14:textId="77777777" w:rsidR="005F264F" w:rsidRDefault="005F264F" w:rsidP="007D62CC">
      <w:pPr>
        <w:autoSpaceDE w:val="0"/>
        <w:autoSpaceDN w:val="0"/>
        <w:adjustRightInd w:val="0"/>
        <w:spacing w:after="0" w:line="240" w:lineRule="auto"/>
        <w:rPr>
          <w:rFonts w:ascii="TimesNewRomanPSMT" w:hAnsi="TimesNewRomanPSMT" w:cs="TimesNewRomanPSMT"/>
          <w:sz w:val="24"/>
          <w:szCs w:val="24"/>
        </w:rPr>
      </w:pPr>
    </w:p>
    <w:p w14:paraId="13836377" w14:textId="5814FD15" w:rsidR="007D62CC" w:rsidRDefault="007D62CC" w:rsidP="007D62C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Training </w:t>
      </w:r>
      <w:r w:rsidR="005F264F">
        <w:rPr>
          <w:rFonts w:ascii="TimesNewRomanPSMT" w:hAnsi="TimesNewRomanPSMT" w:cs="TimesNewRomanPSMT"/>
          <w:sz w:val="24"/>
          <w:szCs w:val="24"/>
        </w:rPr>
        <w:t>Phase</w:t>
      </w:r>
      <w:r>
        <w:rPr>
          <w:rFonts w:ascii="TimesNewRomanPSMT" w:hAnsi="TimesNewRomanPSMT" w:cs="TimesNewRomanPSMT"/>
          <w:sz w:val="24"/>
          <w:szCs w:val="24"/>
        </w:rPr>
        <w:t>: It is very necessary for the detection of malicious URLs is to collect both malicious and clean URLs. Then collect</w:t>
      </w:r>
      <w:r w:rsidR="00F965B9">
        <w:rPr>
          <w:rFonts w:ascii="TimesNewRomanPSMT" w:hAnsi="TimesNewRomanPSMT" w:cs="TimesNewRomanPSMT"/>
          <w:sz w:val="24"/>
          <w:szCs w:val="24"/>
        </w:rPr>
        <w:t>ed</w:t>
      </w:r>
      <w:r>
        <w:rPr>
          <w:rFonts w:ascii="TimesNewRomanPSMT" w:hAnsi="TimesNewRomanPSMT" w:cs="TimesNewRomanPSMT"/>
          <w:sz w:val="24"/>
          <w:szCs w:val="24"/>
        </w:rPr>
        <w:t xml:space="preserve"> both URLs into single labelled and proceed it to attribute extraction. These attributes will be the best basis for detecting both clean URLs and malicious URLs</w:t>
      </w:r>
      <w:r w:rsidR="005F264F">
        <w:rPr>
          <w:rFonts w:ascii="TimesNewRomanPSMT" w:hAnsi="TimesNewRomanPSMT" w:cs="TimesNewRomanPSMT"/>
          <w:sz w:val="24"/>
          <w:szCs w:val="24"/>
        </w:rPr>
        <w:t>. Further, this dataset will be divided into 2 subsets: training data which is used for training machine learning algorithms, and testing data which is used for testing process. If the classification performance of the model is good</w:t>
      </w:r>
      <w:r w:rsidR="003264EE">
        <w:rPr>
          <w:rFonts w:ascii="TimesNewRomanPSMT" w:hAnsi="TimesNewRomanPSMT" w:cs="TimesNewRomanPSMT"/>
          <w:sz w:val="24"/>
          <w:szCs w:val="24"/>
        </w:rPr>
        <w:t xml:space="preserve"> and </w:t>
      </w:r>
      <w:r w:rsidR="005F264F">
        <w:rPr>
          <w:rFonts w:ascii="TimesNewRomanPSMT" w:hAnsi="TimesNewRomanPSMT" w:cs="TimesNewRomanPSMT"/>
          <w:sz w:val="24"/>
          <w:szCs w:val="24"/>
        </w:rPr>
        <w:t>achieve high accuracy</w:t>
      </w:r>
      <w:r w:rsidR="003264EE">
        <w:rPr>
          <w:rFonts w:ascii="TimesNewRomanPSMT" w:hAnsi="TimesNewRomanPSMT" w:cs="TimesNewRomanPSMT"/>
          <w:sz w:val="24"/>
          <w:szCs w:val="24"/>
        </w:rPr>
        <w:t>,</w:t>
      </w:r>
      <w:r w:rsidR="005F264F">
        <w:rPr>
          <w:rFonts w:ascii="TimesNewRomanPSMT" w:hAnsi="TimesNewRomanPSMT" w:cs="TimesNewRomanPSMT"/>
          <w:sz w:val="24"/>
          <w:szCs w:val="24"/>
        </w:rPr>
        <w:t xml:space="preserve"> then it will be used in the detection phase.</w:t>
      </w:r>
    </w:p>
    <w:p w14:paraId="149A4201" w14:textId="7CE2DD34" w:rsidR="005F264F" w:rsidRDefault="005F264F" w:rsidP="007D62CC">
      <w:pPr>
        <w:autoSpaceDE w:val="0"/>
        <w:autoSpaceDN w:val="0"/>
        <w:adjustRightInd w:val="0"/>
        <w:spacing w:after="0" w:line="240" w:lineRule="auto"/>
        <w:rPr>
          <w:rFonts w:ascii="TimesNewRomanPSMT" w:hAnsi="TimesNewRomanPSMT" w:cs="TimesNewRomanPSMT"/>
          <w:sz w:val="24"/>
          <w:szCs w:val="24"/>
        </w:rPr>
      </w:pPr>
    </w:p>
    <w:p w14:paraId="264D009D" w14:textId="079B4B7D" w:rsidR="005F264F" w:rsidRDefault="005F264F" w:rsidP="007D62C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Detection Phase: It performed on each input URL. Firstly, URL will go through attribute extraction process. Next, these attributes processed as input to the classifier to classify whether the URL is clean or malicious.</w:t>
      </w:r>
    </w:p>
    <w:p w14:paraId="6BABAD95" w14:textId="342F2FA8" w:rsidR="003729A6" w:rsidRDefault="003729A6" w:rsidP="007D62CC">
      <w:pPr>
        <w:autoSpaceDE w:val="0"/>
        <w:autoSpaceDN w:val="0"/>
        <w:adjustRightInd w:val="0"/>
        <w:spacing w:after="0" w:line="240" w:lineRule="auto"/>
        <w:rPr>
          <w:rFonts w:ascii="TimesNewRomanPSMT" w:hAnsi="TimesNewRomanPSMT" w:cs="TimesNewRomanPSMT"/>
          <w:sz w:val="24"/>
          <w:szCs w:val="24"/>
        </w:rPr>
      </w:pPr>
    </w:p>
    <w:p w14:paraId="114403B2" w14:textId="16501BE1" w:rsidR="003729A6" w:rsidRDefault="003729A6" w:rsidP="007D62CC">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4902BA0A" wp14:editId="2A799B86">
            <wp:extent cx="5731510" cy="30086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p>
    <w:p w14:paraId="1A4A430F" w14:textId="14A75513" w:rsidR="003729A6" w:rsidRDefault="003729A6" w:rsidP="007D62C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URL attribute extraction and selection</w:t>
      </w:r>
    </w:p>
    <w:p w14:paraId="49ED7190" w14:textId="20714688" w:rsidR="003729A6" w:rsidRDefault="003729A6" w:rsidP="007D62C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Listed some main attribute group for URL detections as follow:</w:t>
      </w:r>
    </w:p>
    <w:p w14:paraId="34AB81C2" w14:textId="471473C2" w:rsidR="003729A6" w:rsidRDefault="003729A6" w:rsidP="003729A6">
      <w:pPr>
        <w:pStyle w:val="ListParagraph"/>
        <w:numPr>
          <w:ilvl w:val="0"/>
          <w:numId w:val="15"/>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Lexical Features: it includes URL length, main domain length, maximum token domain length, path average length, average token length in domain.</w:t>
      </w:r>
    </w:p>
    <w:p w14:paraId="76A9A2D4" w14:textId="05A7E91F" w:rsidR="003729A6" w:rsidRDefault="003729A6" w:rsidP="003729A6">
      <w:pPr>
        <w:pStyle w:val="ListParagraph"/>
        <w:numPr>
          <w:ilvl w:val="0"/>
          <w:numId w:val="15"/>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Host-based Features: it extracted from host characteristics of the URLs. These attributes indicate the location</w:t>
      </w:r>
      <w:r w:rsidR="00A50EF6">
        <w:rPr>
          <w:rFonts w:ascii="TimesNewRomanPSMT" w:hAnsi="TimesNewRomanPSMT" w:cs="TimesNewRomanPSMT"/>
          <w:sz w:val="24"/>
          <w:szCs w:val="24"/>
        </w:rPr>
        <w:t xml:space="preserve"> and</w:t>
      </w:r>
      <w:r>
        <w:rPr>
          <w:rFonts w:ascii="TimesNewRomanPSMT" w:hAnsi="TimesNewRomanPSMT" w:cs="TimesNewRomanPSMT"/>
          <w:sz w:val="24"/>
          <w:szCs w:val="24"/>
        </w:rPr>
        <w:t xml:space="preserve"> identity of malicious servers, </w:t>
      </w:r>
      <w:r w:rsidR="00A50EF6">
        <w:rPr>
          <w:rFonts w:ascii="TimesNewRomanPSMT" w:hAnsi="TimesNewRomanPSMT" w:cs="TimesNewRomanPSMT"/>
          <w:sz w:val="24"/>
          <w:szCs w:val="24"/>
        </w:rPr>
        <w:t>the degree of impact of several host-based features that contribute in URL’s malicious level.</w:t>
      </w:r>
    </w:p>
    <w:p w14:paraId="5A80CE7A" w14:textId="7CCFEFFD" w:rsidR="00DE2AD4" w:rsidRPr="00B0744B" w:rsidRDefault="00A50EF6" w:rsidP="00B0744B">
      <w:pPr>
        <w:pStyle w:val="ListParagraph"/>
        <w:numPr>
          <w:ilvl w:val="0"/>
          <w:numId w:val="15"/>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Content-based Features: it acquired when a whole web page is installed. Since a lot of information needs to be extracted and there may be security concerns about accessing URL, the workload is quite heavy. However, with more information present about a particular site, it is expected to create a better prediction model</w:t>
      </w:r>
      <w:r w:rsidR="007A3994">
        <w:rPr>
          <w:rFonts w:ascii="TimesNewRomanPSMT" w:hAnsi="TimesNewRomanPSMT" w:cs="TimesNewRomanPSMT"/>
          <w:sz w:val="24"/>
          <w:szCs w:val="24"/>
        </w:rPr>
        <w:t>.</w:t>
      </w:r>
    </w:p>
    <w:sectPr w:rsidR="00DE2AD4" w:rsidRPr="00B07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24B3A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8D4A3B"/>
    <w:multiLevelType w:val="hybridMultilevel"/>
    <w:tmpl w:val="DB0AA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75FB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1A6DD0"/>
    <w:multiLevelType w:val="hybridMultilevel"/>
    <w:tmpl w:val="04047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F968F3"/>
    <w:multiLevelType w:val="multilevel"/>
    <w:tmpl w:val="79D41F94"/>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82E1ACC"/>
    <w:multiLevelType w:val="hybridMultilevel"/>
    <w:tmpl w:val="564E44E6"/>
    <w:lvl w:ilvl="0" w:tplc="40090001">
      <w:start w:val="1"/>
      <w:numFmt w:val="bullet"/>
      <w:lvlText w:val=""/>
      <w:lvlJc w:val="left"/>
      <w:pPr>
        <w:ind w:left="1848" w:hanging="360"/>
      </w:pPr>
      <w:rPr>
        <w:rFonts w:ascii="Symbol" w:hAnsi="Symbol"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6" w15:restartNumberingAfterBreak="0">
    <w:nsid w:val="28D22E11"/>
    <w:multiLevelType w:val="hybridMultilevel"/>
    <w:tmpl w:val="0554B77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C254899"/>
    <w:multiLevelType w:val="hybridMultilevel"/>
    <w:tmpl w:val="9A82E5BE"/>
    <w:lvl w:ilvl="0" w:tplc="4009000F">
      <w:start w:val="1"/>
      <w:numFmt w:val="decimal"/>
      <w:lvlText w:val="%1."/>
      <w:lvlJc w:val="left"/>
      <w:pPr>
        <w:ind w:left="3504" w:hanging="360"/>
      </w:pPr>
    </w:lvl>
    <w:lvl w:ilvl="1" w:tplc="40090019" w:tentative="1">
      <w:start w:val="1"/>
      <w:numFmt w:val="lowerLetter"/>
      <w:lvlText w:val="%2."/>
      <w:lvlJc w:val="left"/>
      <w:pPr>
        <w:ind w:left="4224" w:hanging="360"/>
      </w:pPr>
    </w:lvl>
    <w:lvl w:ilvl="2" w:tplc="4009001B" w:tentative="1">
      <w:start w:val="1"/>
      <w:numFmt w:val="lowerRoman"/>
      <w:lvlText w:val="%3."/>
      <w:lvlJc w:val="right"/>
      <w:pPr>
        <w:ind w:left="4944" w:hanging="180"/>
      </w:pPr>
    </w:lvl>
    <w:lvl w:ilvl="3" w:tplc="4009000F" w:tentative="1">
      <w:start w:val="1"/>
      <w:numFmt w:val="decimal"/>
      <w:lvlText w:val="%4."/>
      <w:lvlJc w:val="left"/>
      <w:pPr>
        <w:ind w:left="5664" w:hanging="360"/>
      </w:pPr>
    </w:lvl>
    <w:lvl w:ilvl="4" w:tplc="40090019" w:tentative="1">
      <w:start w:val="1"/>
      <w:numFmt w:val="lowerLetter"/>
      <w:lvlText w:val="%5."/>
      <w:lvlJc w:val="left"/>
      <w:pPr>
        <w:ind w:left="6384" w:hanging="360"/>
      </w:pPr>
    </w:lvl>
    <w:lvl w:ilvl="5" w:tplc="4009001B" w:tentative="1">
      <w:start w:val="1"/>
      <w:numFmt w:val="lowerRoman"/>
      <w:lvlText w:val="%6."/>
      <w:lvlJc w:val="right"/>
      <w:pPr>
        <w:ind w:left="7104" w:hanging="180"/>
      </w:pPr>
    </w:lvl>
    <w:lvl w:ilvl="6" w:tplc="4009000F" w:tentative="1">
      <w:start w:val="1"/>
      <w:numFmt w:val="decimal"/>
      <w:lvlText w:val="%7."/>
      <w:lvlJc w:val="left"/>
      <w:pPr>
        <w:ind w:left="7824" w:hanging="360"/>
      </w:pPr>
    </w:lvl>
    <w:lvl w:ilvl="7" w:tplc="40090019" w:tentative="1">
      <w:start w:val="1"/>
      <w:numFmt w:val="lowerLetter"/>
      <w:lvlText w:val="%8."/>
      <w:lvlJc w:val="left"/>
      <w:pPr>
        <w:ind w:left="8544" w:hanging="360"/>
      </w:pPr>
    </w:lvl>
    <w:lvl w:ilvl="8" w:tplc="4009001B" w:tentative="1">
      <w:start w:val="1"/>
      <w:numFmt w:val="lowerRoman"/>
      <w:lvlText w:val="%9."/>
      <w:lvlJc w:val="right"/>
      <w:pPr>
        <w:ind w:left="9264" w:hanging="180"/>
      </w:pPr>
    </w:lvl>
  </w:abstractNum>
  <w:abstractNum w:abstractNumId="8" w15:restartNumberingAfterBreak="0">
    <w:nsid w:val="3E823281"/>
    <w:multiLevelType w:val="hybridMultilevel"/>
    <w:tmpl w:val="993ADF64"/>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9" w15:restartNumberingAfterBreak="0">
    <w:nsid w:val="420B04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9AF486A"/>
    <w:multiLevelType w:val="multilevel"/>
    <w:tmpl w:val="B592322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5A180EB5"/>
    <w:multiLevelType w:val="hybridMultilevel"/>
    <w:tmpl w:val="B6764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5852AF"/>
    <w:multiLevelType w:val="multilevel"/>
    <w:tmpl w:val="683C46F0"/>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EF85F8D"/>
    <w:multiLevelType w:val="hybridMultilevel"/>
    <w:tmpl w:val="02F009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6F473929"/>
    <w:multiLevelType w:val="multilevel"/>
    <w:tmpl w:val="4E4C098E"/>
    <w:lvl w:ilvl="0">
      <w:start w:val="1"/>
      <w:numFmt w:val="decimal"/>
      <w:lvlText w:val="%1"/>
      <w:lvlJc w:val="left"/>
      <w:pPr>
        <w:ind w:left="492" w:hanging="492"/>
      </w:pPr>
      <w:rPr>
        <w:rFonts w:hint="default"/>
      </w:rPr>
    </w:lvl>
    <w:lvl w:ilvl="1">
      <w:start w:val="2"/>
      <w:numFmt w:val="decimal"/>
      <w:lvlText w:val="%1.%2"/>
      <w:lvlJc w:val="left"/>
      <w:pPr>
        <w:ind w:left="1020" w:hanging="492"/>
      </w:pPr>
      <w:rPr>
        <w:rFonts w:hint="default"/>
      </w:rPr>
    </w:lvl>
    <w:lvl w:ilvl="2">
      <w:start w:val="2"/>
      <w:numFmt w:val="decimal"/>
      <w:lvlText w:val="%1.%2.%3"/>
      <w:lvlJc w:val="left"/>
      <w:pPr>
        <w:ind w:left="1776" w:hanging="720"/>
      </w:pPr>
      <w:rPr>
        <w:rFonts w:hint="default"/>
      </w:rPr>
    </w:lvl>
    <w:lvl w:ilvl="3">
      <w:start w:val="1"/>
      <w:numFmt w:val="decimal"/>
      <w:lvlText w:val="%1.%2.%3.%4"/>
      <w:lvlJc w:val="left"/>
      <w:pPr>
        <w:ind w:left="2664" w:hanging="108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4080" w:hanging="144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496" w:hanging="1800"/>
      </w:pPr>
      <w:rPr>
        <w:rFonts w:hint="default"/>
      </w:rPr>
    </w:lvl>
    <w:lvl w:ilvl="8">
      <w:start w:val="1"/>
      <w:numFmt w:val="decimal"/>
      <w:lvlText w:val="%1.%2.%3.%4.%5.%6.%7.%8.%9"/>
      <w:lvlJc w:val="left"/>
      <w:pPr>
        <w:ind w:left="6024" w:hanging="1800"/>
      </w:pPr>
      <w:rPr>
        <w:rFonts w:hint="default"/>
      </w:rPr>
    </w:lvl>
  </w:abstractNum>
  <w:num w:numId="1" w16cid:durableId="996879260">
    <w:abstractNumId w:val="10"/>
  </w:num>
  <w:num w:numId="2" w16cid:durableId="1534343032">
    <w:abstractNumId w:val="7"/>
  </w:num>
  <w:num w:numId="3" w16cid:durableId="276110748">
    <w:abstractNumId w:val="3"/>
  </w:num>
  <w:num w:numId="4" w16cid:durableId="1674840584">
    <w:abstractNumId w:val="12"/>
  </w:num>
  <w:num w:numId="5" w16cid:durableId="1556546082">
    <w:abstractNumId w:val="13"/>
  </w:num>
  <w:num w:numId="6" w16cid:durableId="1980381807">
    <w:abstractNumId w:val="14"/>
  </w:num>
  <w:num w:numId="7" w16cid:durableId="1065764282">
    <w:abstractNumId w:val="8"/>
  </w:num>
  <w:num w:numId="8" w16cid:durableId="2001613984">
    <w:abstractNumId w:val="6"/>
  </w:num>
  <w:num w:numId="9" w16cid:durableId="1677540156">
    <w:abstractNumId w:val="0"/>
  </w:num>
  <w:num w:numId="10" w16cid:durableId="943727526">
    <w:abstractNumId w:val="9"/>
  </w:num>
  <w:num w:numId="11" w16cid:durableId="1654600522">
    <w:abstractNumId w:val="2"/>
  </w:num>
  <w:num w:numId="12" w16cid:durableId="1768116079">
    <w:abstractNumId w:val="4"/>
  </w:num>
  <w:num w:numId="13" w16cid:durableId="1538350166">
    <w:abstractNumId w:val="5"/>
  </w:num>
  <w:num w:numId="14" w16cid:durableId="607859248">
    <w:abstractNumId w:val="1"/>
  </w:num>
  <w:num w:numId="15" w16cid:durableId="18612342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23"/>
    <w:rsid w:val="00151783"/>
    <w:rsid w:val="00164DC4"/>
    <w:rsid w:val="001822AB"/>
    <w:rsid w:val="00196137"/>
    <w:rsid w:val="001965F6"/>
    <w:rsid w:val="001B13BB"/>
    <w:rsid w:val="001C587F"/>
    <w:rsid w:val="002278BF"/>
    <w:rsid w:val="0025420C"/>
    <w:rsid w:val="002B5818"/>
    <w:rsid w:val="003264EE"/>
    <w:rsid w:val="0033625D"/>
    <w:rsid w:val="003729A6"/>
    <w:rsid w:val="00372F8C"/>
    <w:rsid w:val="00387F17"/>
    <w:rsid w:val="003C5B43"/>
    <w:rsid w:val="003D1569"/>
    <w:rsid w:val="00432FC8"/>
    <w:rsid w:val="00450D19"/>
    <w:rsid w:val="00454334"/>
    <w:rsid w:val="005013DE"/>
    <w:rsid w:val="005B137D"/>
    <w:rsid w:val="005E1650"/>
    <w:rsid w:val="005F264F"/>
    <w:rsid w:val="006334AE"/>
    <w:rsid w:val="006E579A"/>
    <w:rsid w:val="007149DA"/>
    <w:rsid w:val="00755EBA"/>
    <w:rsid w:val="007A3994"/>
    <w:rsid w:val="007A5645"/>
    <w:rsid w:val="007A6DE3"/>
    <w:rsid w:val="007D62CC"/>
    <w:rsid w:val="007D6B71"/>
    <w:rsid w:val="0082219A"/>
    <w:rsid w:val="008A2647"/>
    <w:rsid w:val="00937FE3"/>
    <w:rsid w:val="00961736"/>
    <w:rsid w:val="00995374"/>
    <w:rsid w:val="009B6323"/>
    <w:rsid w:val="00A03ED7"/>
    <w:rsid w:val="00A205A9"/>
    <w:rsid w:val="00A255A5"/>
    <w:rsid w:val="00A50EF6"/>
    <w:rsid w:val="00A8244B"/>
    <w:rsid w:val="00A87F7A"/>
    <w:rsid w:val="00AA549B"/>
    <w:rsid w:val="00AC29C2"/>
    <w:rsid w:val="00B0744B"/>
    <w:rsid w:val="00B33BCA"/>
    <w:rsid w:val="00B437F1"/>
    <w:rsid w:val="00B54DE5"/>
    <w:rsid w:val="00B7184B"/>
    <w:rsid w:val="00BD0677"/>
    <w:rsid w:val="00BD6275"/>
    <w:rsid w:val="00C04302"/>
    <w:rsid w:val="00C9118E"/>
    <w:rsid w:val="00C91EB9"/>
    <w:rsid w:val="00CE1A3A"/>
    <w:rsid w:val="00D05207"/>
    <w:rsid w:val="00D61391"/>
    <w:rsid w:val="00D828CC"/>
    <w:rsid w:val="00DC4AF3"/>
    <w:rsid w:val="00DE2AD4"/>
    <w:rsid w:val="00E5796C"/>
    <w:rsid w:val="00E638F1"/>
    <w:rsid w:val="00E763A1"/>
    <w:rsid w:val="00E95F6F"/>
    <w:rsid w:val="00EB34F3"/>
    <w:rsid w:val="00F965B9"/>
    <w:rsid w:val="00FC24E1"/>
    <w:rsid w:val="00FD2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58CA"/>
  <w15:chartTrackingRefBased/>
  <w15:docId w15:val="{9379CD6E-4F09-4569-B6B0-43CEC5C8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2278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tin24compacttimestamp-2pxubq">
    <w:name w:val="latin24compacttimestamp-2pxubq"/>
    <w:basedOn w:val="DefaultParagraphFont"/>
    <w:rsid w:val="002278BF"/>
  </w:style>
  <w:style w:type="paragraph" w:styleId="ListParagraph">
    <w:name w:val="List Paragraph"/>
    <w:basedOn w:val="Normal"/>
    <w:uiPriority w:val="34"/>
    <w:qFormat/>
    <w:rsid w:val="005E1650"/>
    <w:pPr>
      <w:ind w:left="720"/>
      <w:contextualSpacing/>
    </w:pPr>
  </w:style>
  <w:style w:type="character" w:customStyle="1" w:styleId="a">
    <w:name w:val="_"/>
    <w:basedOn w:val="DefaultParagraphFont"/>
    <w:rsid w:val="005013DE"/>
  </w:style>
  <w:style w:type="paragraph" w:customStyle="1" w:styleId="Default">
    <w:name w:val="Default"/>
    <w:rsid w:val="00B54DE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5304">
      <w:bodyDiv w:val="1"/>
      <w:marLeft w:val="0"/>
      <w:marRight w:val="0"/>
      <w:marTop w:val="0"/>
      <w:marBottom w:val="0"/>
      <w:divBdr>
        <w:top w:val="none" w:sz="0" w:space="0" w:color="auto"/>
        <w:left w:val="none" w:sz="0" w:space="0" w:color="auto"/>
        <w:bottom w:val="none" w:sz="0" w:space="0" w:color="auto"/>
        <w:right w:val="none" w:sz="0" w:space="0" w:color="auto"/>
      </w:divBdr>
      <w:divsChild>
        <w:div w:id="2041010643">
          <w:marLeft w:val="0"/>
          <w:marRight w:val="0"/>
          <w:marTop w:val="0"/>
          <w:marBottom w:val="403"/>
          <w:divBdr>
            <w:top w:val="none" w:sz="0" w:space="0" w:color="auto"/>
            <w:left w:val="none" w:sz="0" w:space="0" w:color="auto"/>
            <w:bottom w:val="none" w:sz="0" w:space="0" w:color="auto"/>
            <w:right w:val="none" w:sz="0" w:space="0" w:color="auto"/>
          </w:divBdr>
          <w:divsChild>
            <w:div w:id="512306836">
              <w:marLeft w:val="0"/>
              <w:marRight w:val="0"/>
              <w:marTop w:val="0"/>
              <w:marBottom w:val="0"/>
              <w:divBdr>
                <w:top w:val="none" w:sz="0" w:space="0" w:color="auto"/>
                <w:left w:val="none" w:sz="0" w:space="0" w:color="auto"/>
                <w:bottom w:val="none" w:sz="0" w:space="0" w:color="auto"/>
                <w:right w:val="none" w:sz="0" w:space="0" w:color="auto"/>
              </w:divBdr>
              <w:divsChild>
                <w:div w:id="1374884986">
                  <w:marLeft w:val="0"/>
                  <w:marRight w:val="0"/>
                  <w:marTop w:val="0"/>
                  <w:marBottom w:val="0"/>
                  <w:divBdr>
                    <w:top w:val="none" w:sz="0" w:space="0" w:color="auto"/>
                    <w:left w:val="none" w:sz="0" w:space="0" w:color="auto"/>
                    <w:bottom w:val="none" w:sz="0" w:space="0" w:color="auto"/>
                    <w:right w:val="none" w:sz="0" w:space="0" w:color="auto"/>
                  </w:divBdr>
                  <w:divsChild>
                    <w:div w:id="2012635372">
                      <w:marLeft w:val="0"/>
                      <w:marRight w:val="0"/>
                      <w:marTop w:val="0"/>
                      <w:marBottom w:val="0"/>
                      <w:divBdr>
                        <w:top w:val="none" w:sz="0" w:space="0" w:color="auto"/>
                        <w:left w:val="none" w:sz="0" w:space="0" w:color="auto"/>
                        <w:bottom w:val="none" w:sz="0" w:space="0" w:color="auto"/>
                        <w:right w:val="none" w:sz="0" w:space="0" w:color="auto"/>
                      </w:divBdr>
                    </w:div>
                    <w:div w:id="1799255552">
                      <w:marLeft w:val="0"/>
                      <w:marRight w:val="0"/>
                      <w:marTop w:val="0"/>
                      <w:marBottom w:val="0"/>
                      <w:divBdr>
                        <w:top w:val="none" w:sz="0" w:space="0" w:color="auto"/>
                        <w:left w:val="none" w:sz="0" w:space="0" w:color="auto"/>
                        <w:bottom w:val="none" w:sz="0" w:space="0" w:color="auto"/>
                        <w:right w:val="none" w:sz="0" w:space="0" w:color="auto"/>
                      </w:divBdr>
                    </w:div>
                    <w:div w:id="244612001">
                      <w:marLeft w:val="0"/>
                      <w:marRight w:val="0"/>
                      <w:marTop w:val="0"/>
                      <w:marBottom w:val="0"/>
                      <w:divBdr>
                        <w:top w:val="none" w:sz="0" w:space="0" w:color="auto"/>
                        <w:left w:val="none" w:sz="0" w:space="0" w:color="auto"/>
                        <w:bottom w:val="none" w:sz="0" w:space="0" w:color="auto"/>
                        <w:right w:val="none" w:sz="0" w:space="0" w:color="auto"/>
                      </w:divBdr>
                    </w:div>
                    <w:div w:id="2016881848">
                      <w:marLeft w:val="0"/>
                      <w:marRight w:val="0"/>
                      <w:marTop w:val="0"/>
                      <w:marBottom w:val="0"/>
                      <w:divBdr>
                        <w:top w:val="none" w:sz="0" w:space="0" w:color="auto"/>
                        <w:left w:val="none" w:sz="0" w:space="0" w:color="auto"/>
                        <w:bottom w:val="none" w:sz="0" w:space="0" w:color="auto"/>
                        <w:right w:val="none" w:sz="0" w:space="0" w:color="auto"/>
                      </w:divBdr>
                    </w:div>
                    <w:div w:id="923877729">
                      <w:marLeft w:val="0"/>
                      <w:marRight w:val="0"/>
                      <w:marTop w:val="0"/>
                      <w:marBottom w:val="0"/>
                      <w:divBdr>
                        <w:top w:val="none" w:sz="0" w:space="0" w:color="auto"/>
                        <w:left w:val="none" w:sz="0" w:space="0" w:color="auto"/>
                        <w:bottom w:val="none" w:sz="0" w:space="0" w:color="auto"/>
                        <w:right w:val="none" w:sz="0" w:space="0" w:color="auto"/>
                      </w:divBdr>
                    </w:div>
                    <w:div w:id="873419383">
                      <w:marLeft w:val="0"/>
                      <w:marRight w:val="0"/>
                      <w:marTop w:val="0"/>
                      <w:marBottom w:val="0"/>
                      <w:divBdr>
                        <w:top w:val="none" w:sz="0" w:space="0" w:color="auto"/>
                        <w:left w:val="none" w:sz="0" w:space="0" w:color="auto"/>
                        <w:bottom w:val="none" w:sz="0" w:space="0" w:color="auto"/>
                        <w:right w:val="none" w:sz="0" w:space="0" w:color="auto"/>
                      </w:divBdr>
                    </w:div>
                    <w:div w:id="920335369">
                      <w:marLeft w:val="0"/>
                      <w:marRight w:val="0"/>
                      <w:marTop w:val="0"/>
                      <w:marBottom w:val="0"/>
                      <w:divBdr>
                        <w:top w:val="none" w:sz="0" w:space="0" w:color="auto"/>
                        <w:left w:val="none" w:sz="0" w:space="0" w:color="auto"/>
                        <w:bottom w:val="none" w:sz="0" w:space="0" w:color="auto"/>
                        <w:right w:val="none" w:sz="0" w:space="0" w:color="auto"/>
                      </w:divBdr>
                    </w:div>
                    <w:div w:id="1125852334">
                      <w:marLeft w:val="0"/>
                      <w:marRight w:val="0"/>
                      <w:marTop w:val="0"/>
                      <w:marBottom w:val="0"/>
                      <w:divBdr>
                        <w:top w:val="none" w:sz="0" w:space="0" w:color="auto"/>
                        <w:left w:val="none" w:sz="0" w:space="0" w:color="auto"/>
                        <w:bottom w:val="none" w:sz="0" w:space="0" w:color="auto"/>
                        <w:right w:val="none" w:sz="0" w:space="0" w:color="auto"/>
                      </w:divBdr>
                    </w:div>
                    <w:div w:id="787894658">
                      <w:marLeft w:val="0"/>
                      <w:marRight w:val="0"/>
                      <w:marTop w:val="0"/>
                      <w:marBottom w:val="0"/>
                      <w:divBdr>
                        <w:top w:val="none" w:sz="0" w:space="0" w:color="auto"/>
                        <w:left w:val="none" w:sz="0" w:space="0" w:color="auto"/>
                        <w:bottom w:val="none" w:sz="0" w:space="0" w:color="auto"/>
                        <w:right w:val="none" w:sz="0" w:space="0" w:color="auto"/>
                      </w:divBdr>
                    </w:div>
                    <w:div w:id="1994528660">
                      <w:marLeft w:val="0"/>
                      <w:marRight w:val="0"/>
                      <w:marTop w:val="0"/>
                      <w:marBottom w:val="0"/>
                      <w:divBdr>
                        <w:top w:val="none" w:sz="0" w:space="0" w:color="auto"/>
                        <w:left w:val="none" w:sz="0" w:space="0" w:color="auto"/>
                        <w:bottom w:val="none" w:sz="0" w:space="0" w:color="auto"/>
                        <w:right w:val="none" w:sz="0" w:space="0" w:color="auto"/>
                      </w:divBdr>
                    </w:div>
                    <w:div w:id="309673466">
                      <w:marLeft w:val="0"/>
                      <w:marRight w:val="0"/>
                      <w:marTop w:val="0"/>
                      <w:marBottom w:val="0"/>
                      <w:divBdr>
                        <w:top w:val="none" w:sz="0" w:space="0" w:color="auto"/>
                        <w:left w:val="none" w:sz="0" w:space="0" w:color="auto"/>
                        <w:bottom w:val="none" w:sz="0" w:space="0" w:color="auto"/>
                        <w:right w:val="none" w:sz="0" w:space="0" w:color="auto"/>
                      </w:divBdr>
                    </w:div>
                    <w:div w:id="1114592914">
                      <w:marLeft w:val="0"/>
                      <w:marRight w:val="0"/>
                      <w:marTop w:val="0"/>
                      <w:marBottom w:val="0"/>
                      <w:divBdr>
                        <w:top w:val="none" w:sz="0" w:space="0" w:color="auto"/>
                        <w:left w:val="none" w:sz="0" w:space="0" w:color="auto"/>
                        <w:bottom w:val="none" w:sz="0" w:space="0" w:color="auto"/>
                        <w:right w:val="none" w:sz="0" w:space="0" w:color="auto"/>
                      </w:divBdr>
                    </w:div>
                    <w:div w:id="1252817636">
                      <w:marLeft w:val="0"/>
                      <w:marRight w:val="0"/>
                      <w:marTop w:val="0"/>
                      <w:marBottom w:val="0"/>
                      <w:divBdr>
                        <w:top w:val="none" w:sz="0" w:space="0" w:color="auto"/>
                        <w:left w:val="none" w:sz="0" w:space="0" w:color="auto"/>
                        <w:bottom w:val="none" w:sz="0" w:space="0" w:color="auto"/>
                        <w:right w:val="none" w:sz="0" w:space="0" w:color="auto"/>
                      </w:divBdr>
                    </w:div>
                    <w:div w:id="897521418">
                      <w:marLeft w:val="0"/>
                      <w:marRight w:val="0"/>
                      <w:marTop w:val="0"/>
                      <w:marBottom w:val="0"/>
                      <w:divBdr>
                        <w:top w:val="none" w:sz="0" w:space="0" w:color="auto"/>
                        <w:left w:val="none" w:sz="0" w:space="0" w:color="auto"/>
                        <w:bottom w:val="none" w:sz="0" w:space="0" w:color="auto"/>
                        <w:right w:val="none" w:sz="0" w:space="0" w:color="auto"/>
                      </w:divBdr>
                    </w:div>
                    <w:div w:id="2025085756">
                      <w:marLeft w:val="0"/>
                      <w:marRight w:val="0"/>
                      <w:marTop w:val="0"/>
                      <w:marBottom w:val="0"/>
                      <w:divBdr>
                        <w:top w:val="none" w:sz="0" w:space="0" w:color="auto"/>
                        <w:left w:val="none" w:sz="0" w:space="0" w:color="auto"/>
                        <w:bottom w:val="none" w:sz="0" w:space="0" w:color="auto"/>
                        <w:right w:val="none" w:sz="0" w:space="0" w:color="auto"/>
                      </w:divBdr>
                    </w:div>
                    <w:div w:id="1111363243">
                      <w:marLeft w:val="0"/>
                      <w:marRight w:val="0"/>
                      <w:marTop w:val="0"/>
                      <w:marBottom w:val="0"/>
                      <w:divBdr>
                        <w:top w:val="none" w:sz="0" w:space="0" w:color="auto"/>
                        <w:left w:val="none" w:sz="0" w:space="0" w:color="auto"/>
                        <w:bottom w:val="none" w:sz="0" w:space="0" w:color="auto"/>
                        <w:right w:val="none" w:sz="0" w:space="0" w:color="auto"/>
                      </w:divBdr>
                    </w:div>
                    <w:div w:id="1325620570">
                      <w:marLeft w:val="0"/>
                      <w:marRight w:val="0"/>
                      <w:marTop w:val="0"/>
                      <w:marBottom w:val="0"/>
                      <w:divBdr>
                        <w:top w:val="none" w:sz="0" w:space="0" w:color="auto"/>
                        <w:left w:val="none" w:sz="0" w:space="0" w:color="auto"/>
                        <w:bottom w:val="none" w:sz="0" w:space="0" w:color="auto"/>
                        <w:right w:val="none" w:sz="0" w:space="0" w:color="auto"/>
                      </w:divBdr>
                    </w:div>
                    <w:div w:id="1989245792">
                      <w:marLeft w:val="0"/>
                      <w:marRight w:val="0"/>
                      <w:marTop w:val="0"/>
                      <w:marBottom w:val="0"/>
                      <w:divBdr>
                        <w:top w:val="none" w:sz="0" w:space="0" w:color="auto"/>
                        <w:left w:val="none" w:sz="0" w:space="0" w:color="auto"/>
                        <w:bottom w:val="none" w:sz="0" w:space="0" w:color="auto"/>
                        <w:right w:val="none" w:sz="0" w:space="0" w:color="auto"/>
                      </w:divBdr>
                    </w:div>
                    <w:div w:id="1062288516">
                      <w:marLeft w:val="0"/>
                      <w:marRight w:val="0"/>
                      <w:marTop w:val="0"/>
                      <w:marBottom w:val="0"/>
                      <w:divBdr>
                        <w:top w:val="none" w:sz="0" w:space="0" w:color="auto"/>
                        <w:left w:val="none" w:sz="0" w:space="0" w:color="auto"/>
                        <w:bottom w:val="none" w:sz="0" w:space="0" w:color="auto"/>
                        <w:right w:val="none" w:sz="0" w:space="0" w:color="auto"/>
                      </w:divBdr>
                    </w:div>
                    <w:div w:id="1052849665">
                      <w:marLeft w:val="0"/>
                      <w:marRight w:val="0"/>
                      <w:marTop w:val="0"/>
                      <w:marBottom w:val="0"/>
                      <w:divBdr>
                        <w:top w:val="none" w:sz="0" w:space="0" w:color="auto"/>
                        <w:left w:val="none" w:sz="0" w:space="0" w:color="auto"/>
                        <w:bottom w:val="none" w:sz="0" w:space="0" w:color="auto"/>
                        <w:right w:val="none" w:sz="0" w:space="0" w:color="auto"/>
                      </w:divBdr>
                    </w:div>
                    <w:div w:id="1399551473">
                      <w:marLeft w:val="0"/>
                      <w:marRight w:val="0"/>
                      <w:marTop w:val="0"/>
                      <w:marBottom w:val="0"/>
                      <w:divBdr>
                        <w:top w:val="none" w:sz="0" w:space="0" w:color="auto"/>
                        <w:left w:val="none" w:sz="0" w:space="0" w:color="auto"/>
                        <w:bottom w:val="none" w:sz="0" w:space="0" w:color="auto"/>
                        <w:right w:val="none" w:sz="0" w:space="0" w:color="auto"/>
                      </w:divBdr>
                    </w:div>
                    <w:div w:id="1020397781">
                      <w:marLeft w:val="0"/>
                      <w:marRight w:val="0"/>
                      <w:marTop w:val="0"/>
                      <w:marBottom w:val="0"/>
                      <w:divBdr>
                        <w:top w:val="none" w:sz="0" w:space="0" w:color="auto"/>
                        <w:left w:val="none" w:sz="0" w:space="0" w:color="auto"/>
                        <w:bottom w:val="none" w:sz="0" w:space="0" w:color="auto"/>
                        <w:right w:val="none" w:sz="0" w:space="0" w:color="auto"/>
                      </w:divBdr>
                    </w:div>
                    <w:div w:id="1306663582">
                      <w:marLeft w:val="0"/>
                      <w:marRight w:val="0"/>
                      <w:marTop w:val="0"/>
                      <w:marBottom w:val="0"/>
                      <w:divBdr>
                        <w:top w:val="none" w:sz="0" w:space="0" w:color="auto"/>
                        <w:left w:val="none" w:sz="0" w:space="0" w:color="auto"/>
                        <w:bottom w:val="none" w:sz="0" w:space="0" w:color="auto"/>
                        <w:right w:val="none" w:sz="0" w:space="0" w:color="auto"/>
                      </w:divBdr>
                    </w:div>
                    <w:div w:id="922907483">
                      <w:marLeft w:val="0"/>
                      <w:marRight w:val="0"/>
                      <w:marTop w:val="0"/>
                      <w:marBottom w:val="0"/>
                      <w:divBdr>
                        <w:top w:val="none" w:sz="0" w:space="0" w:color="auto"/>
                        <w:left w:val="none" w:sz="0" w:space="0" w:color="auto"/>
                        <w:bottom w:val="none" w:sz="0" w:space="0" w:color="auto"/>
                        <w:right w:val="none" w:sz="0" w:space="0" w:color="auto"/>
                      </w:divBdr>
                    </w:div>
                    <w:div w:id="306981634">
                      <w:marLeft w:val="0"/>
                      <w:marRight w:val="0"/>
                      <w:marTop w:val="0"/>
                      <w:marBottom w:val="0"/>
                      <w:divBdr>
                        <w:top w:val="none" w:sz="0" w:space="0" w:color="auto"/>
                        <w:left w:val="none" w:sz="0" w:space="0" w:color="auto"/>
                        <w:bottom w:val="none" w:sz="0" w:space="0" w:color="auto"/>
                        <w:right w:val="none" w:sz="0" w:space="0" w:color="auto"/>
                      </w:divBdr>
                    </w:div>
                    <w:div w:id="2089233118">
                      <w:marLeft w:val="0"/>
                      <w:marRight w:val="0"/>
                      <w:marTop w:val="0"/>
                      <w:marBottom w:val="0"/>
                      <w:divBdr>
                        <w:top w:val="none" w:sz="0" w:space="0" w:color="auto"/>
                        <w:left w:val="none" w:sz="0" w:space="0" w:color="auto"/>
                        <w:bottom w:val="none" w:sz="0" w:space="0" w:color="auto"/>
                        <w:right w:val="none" w:sz="0" w:space="0" w:color="auto"/>
                      </w:divBdr>
                    </w:div>
                    <w:div w:id="227808272">
                      <w:marLeft w:val="0"/>
                      <w:marRight w:val="0"/>
                      <w:marTop w:val="0"/>
                      <w:marBottom w:val="0"/>
                      <w:divBdr>
                        <w:top w:val="none" w:sz="0" w:space="0" w:color="auto"/>
                        <w:left w:val="none" w:sz="0" w:space="0" w:color="auto"/>
                        <w:bottom w:val="none" w:sz="0" w:space="0" w:color="auto"/>
                        <w:right w:val="none" w:sz="0" w:space="0" w:color="auto"/>
                      </w:divBdr>
                    </w:div>
                    <w:div w:id="1247878631">
                      <w:marLeft w:val="0"/>
                      <w:marRight w:val="0"/>
                      <w:marTop w:val="0"/>
                      <w:marBottom w:val="0"/>
                      <w:divBdr>
                        <w:top w:val="none" w:sz="0" w:space="0" w:color="auto"/>
                        <w:left w:val="none" w:sz="0" w:space="0" w:color="auto"/>
                        <w:bottom w:val="none" w:sz="0" w:space="0" w:color="auto"/>
                        <w:right w:val="none" w:sz="0" w:space="0" w:color="auto"/>
                      </w:divBdr>
                    </w:div>
                    <w:div w:id="1071391657">
                      <w:marLeft w:val="0"/>
                      <w:marRight w:val="0"/>
                      <w:marTop w:val="0"/>
                      <w:marBottom w:val="0"/>
                      <w:divBdr>
                        <w:top w:val="none" w:sz="0" w:space="0" w:color="auto"/>
                        <w:left w:val="none" w:sz="0" w:space="0" w:color="auto"/>
                        <w:bottom w:val="none" w:sz="0" w:space="0" w:color="auto"/>
                        <w:right w:val="none" w:sz="0" w:space="0" w:color="auto"/>
                      </w:divBdr>
                    </w:div>
                    <w:div w:id="528372623">
                      <w:marLeft w:val="0"/>
                      <w:marRight w:val="0"/>
                      <w:marTop w:val="0"/>
                      <w:marBottom w:val="0"/>
                      <w:divBdr>
                        <w:top w:val="none" w:sz="0" w:space="0" w:color="auto"/>
                        <w:left w:val="none" w:sz="0" w:space="0" w:color="auto"/>
                        <w:bottom w:val="none" w:sz="0" w:space="0" w:color="auto"/>
                        <w:right w:val="none" w:sz="0" w:space="0" w:color="auto"/>
                      </w:divBdr>
                    </w:div>
                    <w:div w:id="896554305">
                      <w:marLeft w:val="0"/>
                      <w:marRight w:val="0"/>
                      <w:marTop w:val="0"/>
                      <w:marBottom w:val="0"/>
                      <w:divBdr>
                        <w:top w:val="none" w:sz="0" w:space="0" w:color="auto"/>
                        <w:left w:val="none" w:sz="0" w:space="0" w:color="auto"/>
                        <w:bottom w:val="none" w:sz="0" w:space="0" w:color="auto"/>
                        <w:right w:val="none" w:sz="0" w:space="0" w:color="auto"/>
                      </w:divBdr>
                    </w:div>
                    <w:div w:id="1350062295">
                      <w:marLeft w:val="0"/>
                      <w:marRight w:val="0"/>
                      <w:marTop w:val="0"/>
                      <w:marBottom w:val="0"/>
                      <w:divBdr>
                        <w:top w:val="none" w:sz="0" w:space="0" w:color="auto"/>
                        <w:left w:val="none" w:sz="0" w:space="0" w:color="auto"/>
                        <w:bottom w:val="none" w:sz="0" w:space="0" w:color="auto"/>
                        <w:right w:val="none" w:sz="0" w:space="0" w:color="auto"/>
                      </w:divBdr>
                    </w:div>
                    <w:div w:id="1569488171">
                      <w:marLeft w:val="0"/>
                      <w:marRight w:val="0"/>
                      <w:marTop w:val="0"/>
                      <w:marBottom w:val="0"/>
                      <w:divBdr>
                        <w:top w:val="none" w:sz="0" w:space="0" w:color="auto"/>
                        <w:left w:val="none" w:sz="0" w:space="0" w:color="auto"/>
                        <w:bottom w:val="none" w:sz="0" w:space="0" w:color="auto"/>
                        <w:right w:val="none" w:sz="0" w:space="0" w:color="auto"/>
                      </w:divBdr>
                    </w:div>
                    <w:div w:id="19939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84077">
      <w:bodyDiv w:val="1"/>
      <w:marLeft w:val="0"/>
      <w:marRight w:val="0"/>
      <w:marTop w:val="0"/>
      <w:marBottom w:val="0"/>
      <w:divBdr>
        <w:top w:val="none" w:sz="0" w:space="0" w:color="auto"/>
        <w:left w:val="none" w:sz="0" w:space="0" w:color="auto"/>
        <w:bottom w:val="none" w:sz="0" w:space="0" w:color="auto"/>
        <w:right w:val="none" w:sz="0" w:space="0" w:color="auto"/>
      </w:divBdr>
      <w:divsChild>
        <w:div w:id="1276332638">
          <w:marLeft w:val="0"/>
          <w:marRight w:val="0"/>
          <w:marTop w:val="0"/>
          <w:marBottom w:val="305"/>
          <w:divBdr>
            <w:top w:val="none" w:sz="0" w:space="0" w:color="auto"/>
            <w:left w:val="none" w:sz="0" w:space="0" w:color="auto"/>
            <w:bottom w:val="none" w:sz="0" w:space="0" w:color="auto"/>
            <w:right w:val="none" w:sz="0" w:space="0" w:color="auto"/>
          </w:divBdr>
          <w:divsChild>
            <w:div w:id="471603167">
              <w:marLeft w:val="0"/>
              <w:marRight w:val="0"/>
              <w:marTop w:val="0"/>
              <w:marBottom w:val="0"/>
              <w:divBdr>
                <w:top w:val="none" w:sz="0" w:space="0" w:color="auto"/>
                <w:left w:val="none" w:sz="0" w:space="0" w:color="auto"/>
                <w:bottom w:val="none" w:sz="0" w:space="0" w:color="auto"/>
                <w:right w:val="none" w:sz="0" w:space="0" w:color="auto"/>
              </w:divBdr>
              <w:divsChild>
                <w:div w:id="1818187339">
                  <w:marLeft w:val="0"/>
                  <w:marRight w:val="0"/>
                  <w:marTop w:val="0"/>
                  <w:marBottom w:val="0"/>
                  <w:divBdr>
                    <w:top w:val="none" w:sz="0" w:space="0" w:color="auto"/>
                    <w:left w:val="none" w:sz="0" w:space="0" w:color="auto"/>
                    <w:bottom w:val="none" w:sz="0" w:space="0" w:color="auto"/>
                    <w:right w:val="none" w:sz="0" w:space="0" w:color="auto"/>
                  </w:divBdr>
                  <w:divsChild>
                    <w:div w:id="1738823617">
                      <w:marLeft w:val="0"/>
                      <w:marRight w:val="0"/>
                      <w:marTop w:val="0"/>
                      <w:marBottom w:val="0"/>
                      <w:divBdr>
                        <w:top w:val="none" w:sz="0" w:space="0" w:color="auto"/>
                        <w:left w:val="none" w:sz="0" w:space="0" w:color="auto"/>
                        <w:bottom w:val="none" w:sz="0" w:space="0" w:color="auto"/>
                        <w:right w:val="none" w:sz="0" w:space="0" w:color="auto"/>
                      </w:divBdr>
                    </w:div>
                    <w:div w:id="874662457">
                      <w:marLeft w:val="0"/>
                      <w:marRight w:val="0"/>
                      <w:marTop w:val="0"/>
                      <w:marBottom w:val="0"/>
                      <w:divBdr>
                        <w:top w:val="none" w:sz="0" w:space="0" w:color="auto"/>
                        <w:left w:val="none" w:sz="0" w:space="0" w:color="auto"/>
                        <w:bottom w:val="none" w:sz="0" w:space="0" w:color="auto"/>
                        <w:right w:val="none" w:sz="0" w:space="0" w:color="auto"/>
                      </w:divBdr>
                    </w:div>
                    <w:div w:id="209269740">
                      <w:marLeft w:val="0"/>
                      <w:marRight w:val="0"/>
                      <w:marTop w:val="0"/>
                      <w:marBottom w:val="0"/>
                      <w:divBdr>
                        <w:top w:val="none" w:sz="0" w:space="0" w:color="auto"/>
                        <w:left w:val="none" w:sz="0" w:space="0" w:color="auto"/>
                        <w:bottom w:val="none" w:sz="0" w:space="0" w:color="auto"/>
                        <w:right w:val="none" w:sz="0" w:space="0" w:color="auto"/>
                      </w:divBdr>
                    </w:div>
                    <w:div w:id="157693307">
                      <w:marLeft w:val="0"/>
                      <w:marRight w:val="0"/>
                      <w:marTop w:val="0"/>
                      <w:marBottom w:val="0"/>
                      <w:divBdr>
                        <w:top w:val="none" w:sz="0" w:space="0" w:color="auto"/>
                        <w:left w:val="none" w:sz="0" w:space="0" w:color="auto"/>
                        <w:bottom w:val="none" w:sz="0" w:space="0" w:color="auto"/>
                        <w:right w:val="none" w:sz="0" w:space="0" w:color="auto"/>
                      </w:divBdr>
                    </w:div>
                    <w:div w:id="1418941730">
                      <w:marLeft w:val="0"/>
                      <w:marRight w:val="0"/>
                      <w:marTop w:val="0"/>
                      <w:marBottom w:val="0"/>
                      <w:divBdr>
                        <w:top w:val="none" w:sz="0" w:space="0" w:color="auto"/>
                        <w:left w:val="none" w:sz="0" w:space="0" w:color="auto"/>
                        <w:bottom w:val="none" w:sz="0" w:space="0" w:color="auto"/>
                        <w:right w:val="none" w:sz="0" w:space="0" w:color="auto"/>
                      </w:divBdr>
                    </w:div>
                    <w:div w:id="571046073">
                      <w:marLeft w:val="0"/>
                      <w:marRight w:val="0"/>
                      <w:marTop w:val="0"/>
                      <w:marBottom w:val="0"/>
                      <w:divBdr>
                        <w:top w:val="none" w:sz="0" w:space="0" w:color="auto"/>
                        <w:left w:val="none" w:sz="0" w:space="0" w:color="auto"/>
                        <w:bottom w:val="none" w:sz="0" w:space="0" w:color="auto"/>
                        <w:right w:val="none" w:sz="0" w:space="0" w:color="auto"/>
                      </w:divBdr>
                    </w:div>
                    <w:div w:id="2045598185">
                      <w:marLeft w:val="0"/>
                      <w:marRight w:val="0"/>
                      <w:marTop w:val="0"/>
                      <w:marBottom w:val="0"/>
                      <w:divBdr>
                        <w:top w:val="none" w:sz="0" w:space="0" w:color="auto"/>
                        <w:left w:val="none" w:sz="0" w:space="0" w:color="auto"/>
                        <w:bottom w:val="none" w:sz="0" w:space="0" w:color="auto"/>
                        <w:right w:val="none" w:sz="0" w:space="0" w:color="auto"/>
                      </w:divBdr>
                    </w:div>
                    <w:div w:id="1741754485">
                      <w:marLeft w:val="0"/>
                      <w:marRight w:val="0"/>
                      <w:marTop w:val="0"/>
                      <w:marBottom w:val="0"/>
                      <w:divBdr>
                        <w:top w:val="none" w:sz="0" w:space="0" w:color="auto"/>
                        <w:left w:val="none" w:sz="0" w:space="0" w:color="auto"/>
                        <w:bottom w:val="none" w:sz="0" w:space="0" w:color="auto"/>
                        <w:right w:val="none" w:sz="0" w:space="0" w:color="auto"/>
                      </w:divBdr>
                    </w:div>
                    <w:div w:id="1908688543">
                      <w:marLeft w:val="0"/>
                      <w:marRight w:val="0"/>
                      <w:marTop w:val="0"/>
                      <w:marBottom w:val="0"/>
                      <w:divBdr>
                        <w:top w:val="none" w:sz="0" w:space="0" w:color="auto"/>
                        <w:left w:val="none" w:sz="0" w:space="0" w:color="auto"/>
                        <w:bottom w:val="none" w:sz="0" w:space="0" w:color="auto"/>
                        <w:right w:val="none" w:sz="0" w:space="0" w:color="auto"/>
                      </w:divBdr>
                    </w:div>
                    <w:div w:id="1890264231">
                      <w:marLeft w:val="0"/>
                      <w:marRight w:val="0"/>
                      <w:marTop w:val="0"/>
                      <w:marBottom w:val="0"/>
                      <w:divBdr>
                        <w:top w:val="none" w:sz="0" w:space="0" w:color="auto"/>
                        <w:left w:val="none" w:sz="0" w:space="0" w:color="auto"/>
                        <w:bottom w:val="none" w:sz="0" w:space="0" w:color="auto"/>
                        <w:right w:val="none" w:sz="0" w:space="0" w:color="auto"/>
                      </w:divBdr>
                    </w:div>
                    <w:div w:id="767771382">
                      <w:marLeft w:val="0"/>
                      <w:marRight w:val="0"/>
                      <w:marTop w:val="0"/>
                      <w:marBottom w:val="0"/>
                      <w:divBdr>
                        <w:top w:val="none" w:sz="0" w:space="0" w:color="auto"/>
                        <w:left w:val="none" w:sz="0" w:space="0" w:color="auto"/>
                        <w:bottom w:val="none" w:sz="0" w:space="0" w:color="auto"/>
                        <w:right w:val="none" w:sz="0" w:space="0" w:color="auto"/>
                      </w:divBdr>
                    </w:div>
                    <w:div w:id="1901817368">
                      <w:marLeft w:val="0"/>
                      <w:marRight w:val="0"/>
                      <w:marTop w:val="0"/>
                      <w:marBottom w:val="0"/>
                      <w:divBdr>
                        <w:top w:val="none" w:sz="0" w:space="0" w:color="auto"/>
                        <w:left w:val="none" w:sz="0" w:space="0" w:color="auto"/>
                        <w:bottom w:val="none" w:sz="0" w:space="0" w:color="auto"/>
                        <w:right w:val="none" w:sz="0" w:space="0" w:color="auto"/>
                      </w:divBdr>
                    </w:div>
                    <w:div w:id="1189565333">
                      <w:marLeft w:val="0"/>
                      <w:marRight w:val="0"/>
                      <w:marTop w:val="0"/>
                      <w:marBottom w:val="0"/>
                      <w:divBdr>
                        <w:top w:val="none" w:sz="0" w:space="0" w:color="auto"/>
                        <w:left w:val="none" w:sz="0" w:space="0" w:color="auto"/>
                        <w:bottom w:val="none" w:sz="0" w:space="0" w:color="auto"/>
                        <w:right w:val="none" w:sz="0" w:space="0" w:color="auto"/>
                      </w:divBdr>
                    </w:div>
                    <w:div w:id="457644290">
                      <w:marLeft w:val="0"/>
                      <w:marRight w:val="0"/>
                      <w:marTop w:val="0"/>
                      <w:marBottom w:val="0"/>
                      <w:divBdr>
                        <w:top w:val="none" w:sz="0" w:space="0" w:color="auto"/>
                        <w:left w:val="none" w:sz="0" w:space="0" w:color="auto"/>
                        <w:bottom w:val="none" w:sz="0" w:space="0" w:color="auto"/>
                        <w:right w:val="none" w:sz="0" w:space="0" w:color="auto"/>
                      </w:divBdr>
                    </w:div>
                    <w:div w:id="1972203234">
                      <w:marLeft w:val="0"/>
                      <w:marRight w:val="0"/>
                      <w:marTop w:val="0"/>
                      <w:marBottom w:val="0"/>
                      <w:divBdr>
                        <w:top w:val="none" w:sz="0" w:space="0" w:color="auto"/>
                        <w:left w:val="none" w:sz="0" w:space="0" w:color="auto"/>
                        <w:bottom w:val="none" w:sz="0" w:space="0" w:color="auto"/>
                        <w:right w:val="none" w:sz="0" w:space="0" w:color="auto"/>
                      </w:divBdr>
                    </w:div>
                    <w:div w:id="2088191015">
                      <w:marLeft w:val="0"/>
                      <w:marRight w:val="0"/>
                      <w:marTop w:val="0"/>
                      <w:marBottom w:val="0"/>
                      <w:divBdr>
                        <w:top w:val="none" w:sz="0" w:space="0" w:color="auto"/>
                        <w:left w:val="none" w:sz="0" w:space="0" w:color="auto"/>
                        <w:bottom w:val="none" w:sz="0" w:space="0" w:color="auto"/>
                        <w:right w:val="none" w:sz="0" w:space="0" w:color="auto"/>
                      </w:divBdr>
                    </w:div>
                    <w:div w:id="456949120">
                      <w:marLeft w:val="0"/>
                      <w:marRight w:val="0"/>
                      <w:marTop w:val="0"/>
                      <w:marBottom w:val="0"/>
                      <w:divBdr>
                        <w:top w:val="none" w:sz="0" w:space="0" w:color="auto"/>
                        <w:left w:val="none" w:sz="0" w:space="0" w:color="auto"/>
                        <w:bottom w:val="none" w:sz="0" w:space="0" w:color="auto"/>
                        <w:right w:val="none" w:sz="0" w:space="0" w:color="auto"/>
                      </w:divBdr>
                    </w:div>
                    <w:div w:id="1164929301">
                      <w:marLeft w:val="0"/>
                      <w:marRight w:val="0"/>
                      <w:marTop w:val="0"/>
                      <w:marBottom w:val="0"/>
                      <w:divBdr>
                        <w:top w:val="none" w:sz="0" w:space="0" w:color="auto"/>
                        <w:left w:val="none" w:sz="0" w:space="0" w:color="auto"/>
                        <w:bottom w:val="none" w:sz="0" w:space="0" w:color="auto"/>
                        <w:right w:val="none" w:sz="0" w:space="0" w:color="auto"/>
                      </w:divBdr>
                    </w:div>
                    <w:div w:id="1834683477">
                      <w:marLeft w:val="0"/>
                      <w:marRight w:val="0"/>
                      <w:marTop w:val="0"/>
                      <w:marBottom w:val="0"/>
                      <w:divBdr>
                        <w:top w:val="none" w:sz="0" w:space="0" w:color="auto"/>
                        <w:left w:val="none" w:sz="0" w:space="0" w:color="auto"/>
                        <w:bottom w:val="none" w:sz="0" w:space="0" w:color="auto"/>
                        <w:right w:val="none" w:sz="0" w:space="0" w:color="auto"/>
                      </w:divBdr>
                    </w:div>
                    <w:div w:id="879250111">
                      <w:marLeft w:val="0"/>
                      <w:marRight w:val="0"/>
                      <w:marTop w:val="0"/>
                      <w:marBottom w:val="0"/>
                      <w:divBdr>
                        <w:top w:val="none" w:sz="0" w:space="0" w:color="auto"/>
                        <w:left w:val="none" w:sz="0" w:space="0" w:color="auto"/>
                        <w:bottom w:val="none" w:sz="0" w:space="0" w:color="auto"/>
                        <w:right w:val="none" w:sz="0" w:space="0" w:color="auto"/>
                      </w:divBdr>
                    </w:div>
                    <w:div w:id="229851763">
                      <w:marLeft w:val="0"/>
                      <w:marRight w:val="0"/>
                      <w:marTop w:val="0"/>
                      <w:marBottom w:val="0"/>
                      <w:divBdr>
                        <w:top w:val="none" w:sz="0" w:space="0" w:color="auto"/>
                        <w:left w:val="none" w:sz="0" w:space="0" w:color="auto"/>
                        <w:bottom w:val="none" w:sz="0" w:space="0" w:color="auto"/>
                        <w:right w:val="none" w:sz="0" w:space="0" w:color="auto"/>
                      </w:divBdr>
                    </w:div>
                    <w:div w:id="1556624753">
                      <w:marLeft w:val="0"/>
                      <w:marRight w:val="0"/>
                      <w:marTop w:val="0"/>
                      <w:marBottom w:val="0"/>
                      <w:divBdr>
                        <w:top w:val="none" w:sz="0" w:space="0" w:color="auto"/>
                        <w:left w:val="none" w:sz="0" w:space="0" w:color="auto"/>
                        <w:bottom w:val="none" w:sz="0" w:space="0" w:color="auto"/>
                        <w:right w:val="none" w:sz="0" w:space="0" w:color="auto"/>
                      </w:divBdr>
                    </w:div>
                    <w:div w:id="1356299661">
                      <w:marLeft w:val="0"/>
                      <w:marRight w:val="0"/>
                      <w:marTop w:val="0"/>
                      <w:marBottom w:val="0"/>
                      <w:divBdr>
                        <w:top w:val="none" w:sz="0" w:space="0" w:color="auto"/>
                        <w:left w:val="none" w:sz="0" w:space="0" w:color="auto"/>
                        <w:bottom w:val="none" w:sz="0" w:space="0" w:color="auto"/>
                        <w:right w:val="none" w:sz="0" w:space="0" w:color="auto"/>
                      </w:divBdr>
                    </w:div>
                    <w:div w:id="746459220">
                      <w:marLeft w:val="0"/>
                      <w:marRight w:val="0"/>
                      <w:marTop w:val="0"/>
                      <w:marBottom w:val="0"/>
                      <w:divBdr>
                        <w:top w:val="none" w:sz="0" w:space="0" w:color="auto"/>
                        <w:left w:val="none" w:sz="0" w:space="0" w:color="auto"/>
                        <w:bottom w:val="none" w:sz="0" w:space="0" w:color="auto"/>
                        <w:right w:val="none" w:sz="0" w:space="0" w:color="auto"/>
                      </w:divBdr>
                    </w:div>
                    <w:div w:id="2119837773">
                      <w:marLeft w:val="0"/>
                      <w:marRight w:val="0"/>
                      <w:marTop w:val="0"/>
                      <w:marBottom w:val="0"/>
                      <w:divBdr>
                        <w:top w:val="none" w:sz="0" w:space="0" w:color="auto"/>
                        <w:left w:val="none" w:sz="0" w:space="0" w:color="auto"/>
                        <w:bottom w:val="none" w:sz="0" w:space="0" w:color="auto"/>
                        <w:right w:val="none" w:sz="0" w:space="0" w:color="auto"/>
                      </w:divBdr>
                    </w:div>
                    <w:div w:id="676690903">
                      <w:marLeft w:val="0"/>
                      <w:marRight w:val="0"/>
                      <w:marTop w:val="0"/>
                      <w:marBottom w:val="0"/>
                      <w:divBdr>
                        <w:top w:val="none" w:sz="0" w:space="0" w:color="auto"/>
                        <w:left w:val="none" w:sz="0" w:space="0" w:color="auto"/>
                        <w:bottom w:val="none" w:sz="0" w:space="0" w:color="auto"/>
                        <w:right w:val="none" w:sz="0" w:space="0" w:color="auto"/>
                      </w:divBdr>
                    </w:div>
                    <w:div w:id="53896363">
                      <w:marLeft w:val="0"/>
                      <w:marRight w:val="0"/>
                      <w:marTop w:val="0"/>
                      <w:marBottom w:val="0"/>
                      <w:divBdr>
                        <w:top w:val="none" w:sz="0" w:space="0" w:color="auto"/>
                        <w:left w:val="none" w:sz="0" w:space="0" w:color="auto"/>
                        <w:bottom w:val="none" w:sz="0" w:space="0" w:color="auto"/>
                        <w:right w:val="none" w:sz="0" w:space="0" w:color="auto"/>
                      </w:divBdr>
                    </w:div>
                    <w:div w:id="177086735">
                      <w:marLeft w:val="0"/>
                      <w:marRight w:val="0"/>
                      <w:marTop w:val="0"/>
                      <w:marBottom w:val="0"/>
                      <w:divBdr>
                        <w:top w:val="none" w:sz="0" w:space="0" w:color="auto"/>
                        <w:left w:val="none" w:sz="0" w:space="0" w:color="auto"/>
                        <w:bottom w:val="none" w:sz="0" w:space="0" w:color="auto"/>
                        <w:right w:val="none" w:sz="0" w:space="0" w:color="auto"/>
                      </w:divBdr>
                    </w:div>
                    <w:div w:id="1580869030">
                      <w:marLeft w:val="0"/>
                      <w:marRight w:val="0"/>
                      <w:marTop w:val="0"/>
                      <w:marBottom w:val="0"/>
                      <w:divBdr>
                        <w:top w:val="none" w:sz="0" w:space="0" w:color="auto"/>
                        <w:left w:val="none" w:sz="0" w:space="0" w:color="auto"/>
                        <w:bottom w:val="none" w:sz="0" w:space="0" w:color="auto"/>
                        <w:right w:val="none" w:sz="0" w:space="0" w:color="auto"/>
                      </w:divBdr>
                    </w:div>
                    <w:div w:id="15802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83915">
      <w:bodyDiv w:val="1"/>
      <w:marLeft w:val="0"/>
      <w:marRight w:val="0"/>
      <w:marTop w:val="0"/>
      <w:marBottom w:val="0"/>
      <w:divBdr>
        <w:top w:val="none" w:sz="0" w:space="0" w:color="auto"/>
        <w:left w:val="none" w:sz="0" w:space="0" w:color="auto"/>
        <w:bottom w:val="none" w:sz="0" w:space="0" w:color="auto"/>
        <w:right w:val="none" w:sz="0" w:space="0" w:color="auto"/>
      </w:divBdr>
      <w:divsChild>
        <w:div w:id="1322192830">
          <w:marLeft w:val="0"/>
          <w:marRight w:val="0"/>
          <w:marTop w:val="0"/>
          <w:marBottom w:val="0"/>
          <w:divBdr>
            <w:top w:val="none" w:sz="0" w:space="0" w:color="auto"/>
            <w:left w:val="none" w:sz="0" w:space="0" w:color="auto"/>
            <w:bottom w:val="none" w:sz="0" w:space="0" w:color="auto"/>
            <w:right w:val="none" w:sz="0" w:space="0" w:color="auto"/>
          </w:divBdr>
        </w:div>
        <w:div w:id="1741245786">
          <w:marLeft w:val="0"/>
          <w:marRight w:val="0"/>
          <w:marTop w:val="0"/>
          <w:marBottom w:val="0"/>
          <w:divBdr>
            <w:top w:val="none" w:sz="0" w:space="0" w:color="auto"/>
            <w:left w:val="none" w:sz="0" w:space="0" w:color="auto"/>
            <w:bottom w:val="none" w:sz="0" w:space="0" w:color="auto"/>
            <w:right w:val="none" w:sz="0" w:space="0" w:color="auto"/>
          </w:divBdr>
        </w:div>
        <w:div w:id="295765174">
          <w:marLeft w:val="0"/>
          <w:marRight w:val="0"/>
          <w:marTop w:val="0"/>
          <w:marBottom w:val="0"/>
          <w:divBdr>
            <w:top w:val="none" w:sz="0" w:space="0" w:color="auto"/>
            <w:left w:val="none" w:sz="0" w:space="0" w:color="auto"/>
            <w:bottom w:val="none" w:sz="0" w:space="0" w:color="auto"/>
            <w:right w:val="none" w:sz="0" w:space="0" w:color="auto"/>
          </w:divBdr>
        </w:div>
        <w:div w:id="1441992587">
          <w:marLeft w:val="0"/>
          <w:marRight w:val="0"/>
          <w:marTop w:val="0"/>
          <w:marBottom w:val="0"/>
          <w:divBdr>
            <w:top w:val="none" w:sz="0" w:space="0" w:color="auto"/>
            <w:left w:val="none" w:sz="0" w:space="0" w:color="auto"/>
            <w:bottom w:val="none" w:sz="0" w:space="0" w:color="auto"/>
            <w:right w:val="none" w:sz="0" w:space="0" w:color="auto"/>
          </w:divBdr>
        </w:div>
        <w:div w:id="1691569493">
          <w:marLeft w:val="0"/>
          <w:marRight w:val="0"/>
          <w:marTop w:val="0"/>
          <w:marBottom w:val="0"/>
          <w:divBdr>
            <w:top w:val="none" w:sz="0" w:space="0" w:color="auto"/>
            <w:left w:val="none" w:sz="0" w:space="0" w:color="auto"/>
            <w:bottom w:val="none" w:sz="0" w:space="0" w:color="auto"/>
            <w:right w:val="none" w:sz="0" w:space="0" w:color="auto"/>
          </w:divBdr>
        </w:div>
        <w:div w:id="1193572555">
          <w:marLeft w:val="0"/>
          <w:marRight w:val="0"/>
          <w:marTop w:val="0"/>
          <w:marBottom w:val="0"/>
          <w:divBdr>
            <w:top w:val="none" w:sz="0" w:space="0" w:color="auto"/>
            <w:left w:val="none" w:sz="0" w:space="0" w:color="auto"/>
            <w:bottom w:val="none" w:sz="0" w:space="0" w:color="auto"/>
            <w:right w:val="none" w:sz="0" w:space="0" w:color="auto"/>
          </w:divBdr>
        </w:div>
        <w:div w:id="1097555818">
          <w:marLeft w:val="0"/>
          <w:marRight w:val="0"/>
          <w:marTop w:val="0"/>
          <w:marBottom w:val="0"/>
          <w:divBdr>
            <w:top w:val="none" w:sz="0" w:space="0" w:color="auto"/>
            <w:left w:val="none" w:sz="0" w:space="0" w:color="auto"/>
            <w:bottom w:val="none" w:sz="0" w:space="0" w:color="auto"/>
            <w:right w:val="none" w:sz="0" w:space="0" w:color="auto"/>
          </w:divBdr>
        </w:div>
        <w:div w:id="327756786">
          <w:marLeft w:val="0"/>
          <w:marRight w:val="0"/>
          <w:marTop w:val="0"/>
          <w:marBottom w:val="0"/>
          <w:divBdr>
            <w:top w:val="none" w:sz="0" w:space="0" w:color="auto"/>
            <w:left w:val="none" w:sz="0" w:space="0" w:color="auto"/>
            <w:bottom w:val="none" w:sz="0" w:space="0" w:color="auto"/>
            <w:right w:val="none" w:sz="0" w:space="0" w:color="auto"/>
          </w:divBdr>
        </w:div>
        <w:div w:id="9182629">
          <w:marLeft w:val="0"/>
          <w:marRight w:val="0"/>
          <w:marTop w:val="0"/>
          <w:marBottom w:val="0"/>
          <w:divBdr>
            <w:top w:val="none" w:sz="0" w:space="0" w:color="auto"/>
            <w:left w:val="none" w:sz="0" w:space="0" w:color="auto"/>
            <w:bottom w:val="none" w:sz="0" w:space="0" w:color="auto"/>
            <w:right w:val="none" w:sz="0" w:space="0" w:color="auto"/>
          </w:divBdr>
        </w:div>
        <w:div w:id="1581401802">
          <w:marLeft w:val="0"/>
          <w:marRight w:val="0"/>
          <w:marTop w:val="0"/>
          <w:marBottom w:val="0"/>
          <w:divBdr>
            <w:top w:val="none" w:sz="0" w:space="0" w:color="auto"/>
            <w:left w:val="none" w:sz="0" w:space="0" w:color="auto"/>
            <w:bottom w:val="none" w:sz="0" w:space="0" w:color="auto"/>
            <w:right w:val="none" w:sz="0" w:space="0" w:color="auto"/>
          </w:divBdr>
        </w:div>
        <w:div w:id="1409887710">
          <w:marLeft w:val="0"/>
          <w:marRight w:val="0"/>
          <w:marTop w:val="0"/>
          <w:marBottom w:val="0"/>
          <w:divBdr>
            <w:top w:val="none" w:sz="0" w:space="0" w:color="auto"/>
            <w:left w:val="none" w:sz="0" w:space="0" w:color="auto"/>
            <w:bottom w:val="none" w:sz="0" w:space="0" w:color="auto"/>
            <w:right w:val="none" w:sz="0" w:space="0" w:color="auto"/>
          </w:divBdr>
        </w:div>
        <w:div w:id="791288279">
          <w:marLeft w:val="0"/>
          <w:marRight w:val="0"/>
          <w:marTop w:val="0"/>
          <w:marBottom w:val="0"/>
          <w:divBdr>
            <w:top w:val="none" w:sz="0" w:space="0" w:color="auto"/>
            <w:left w:val="none" w:sz="0" w:space="0" w:color="auto"/>
            <w:bottom w:val="none" w:sz="0" w:space="0" w:color="auto"/>
            <w:right w:val="none" w:sz="0" w:space="0" w:color="auto"/>
          </w:divBdr>
        </w:div>
        <w:div w:id="1540706808">
          <w:marLeft w:val="0"/>
          <w:marRight w:val="0"/>
          <w:marTop w:val="0"/>
          <w:marBottom w:val="0"/>
          <w:divBdr>
            <w:top w:val="none" w:sz="0" w:space="0" w:color="auto"/>
            <w:left w:val="none" w:sz="0" w:space="0" w:color="auto"/>
            <w:bottom w:val="none" w:sz="0" w:space="0" w:color="auto"/>
            <w:right w:val="none" w:sz="0" w:space="0" w:color="auto"/>
          </w:divBdr>
        </w:div>
        <w:div w:id="1181898498">
          <w:marLeft w:val="0"/>
          <w:marRight w:val="0"/>
          <w:marTop w:val="0"/>
          <w:marBottom w:val="0"/>
          <w:divBdr>
            <w:top w:val="none" w:sz="0" w:space="0" w:color="auto"/>
            <w:left w:val="none" w:sz="0" w:space="0" w:color="auto"/>
            <w:bottom w:val="none" w:sz="0" w:space="0" w:color="auto"/>
            <w:right w:val="none" w:sz="0" w:space="0" w:color="auto"/>
          </w:divBdr>
        </w:div>
        <w:div w:id="12004084">
          <w:marLeft w:val="0"/>
          <w:marRight w:val="0"/>
          <w:marTop w:val="0"/>
          <w:marBottom w:val="0"/>
          <w:divBdr>
            <w:top w:val="none" w:sz="0" w:space="0" w:color="auto"/>
            <w:left w:val="none" w:sz="0" w:space="0" w:color="auto"/>
            <w:bottom w:val="none" w:sz="0" w:space="0" w:color="auto"/>
            <w:right w:val="none" w:sz="0" w:space="0" w:color="auto"/>
          </w:divBdr>
        </w:div>
        <w:div w:id="1820802021">
          <w:marLeft w:val="0"/>
          <w:marRight w:val="0"/>
          <w:marTop w:val="0"/>
          <w:marBottom w:val="0"/>
          <w:divBdr>
            <w:top w:val="none" w:sz="0" w:space="0" w:color="auto"/>
            <w:left w:val="none" w:sz="0" w:space="0" w:color="auto"/>
            <w:bottom w:val="none" w:sz="0" w:space="0" w:color="auto"/>
            <w:right w:val="none" w:sz="0" w:space="0" w:color="auto"/>
          </w:divBdr>
        </w:div>
      </w:divsChild>
    </w:div>
    <w:div w:id="2100447820">
      <w:bodyDiv w:val="1"/>
      <w:marLeft w:val="0"/>
      <w:marRight w:val="0"/>
      <w:marTop w:val="0"/>
      <w:marBottom w:val="0"/>
      <w:divBdr>
        <w:top w:val="none" w:sz="0" w:space="0" w:color="auto"/>
        <w:left w:val="none" w:sz="0" w:space="0" w:color="auto"/>
        <w:bottom w:val="none" w:sz="0" w:space="0" w:color="auto"/>
        <w:right w:val="none" w:sz="0" w:space="0" w:color="auto"/>
      </w:divBdr>
      <w:divsChild>
        <w:div w:id="2134706824">
          <w:marLeft w:val="0"/>
          <w:marRight w:val="0"/>
          <w:marTop w:val="0"/>
          <w:marBottom w:val="0"/>
          <w:divBdr>
            <w:top w:val="none" w:sz="0" w:space="0" w:color="auto"/>
            <w:left w:val="none" w:sz="0" w:space="0" w:color="auto"/>
            <w:bottom w:val="none" w:sz="0" w:space="0" w:color="auto"/>
            <w:right w:val="none" w:sz="0" w:space="0" w:color="auto"/>
          </w:divBdr>
          <w:divsChild>
            <w:div w:id="864906534">
              <w:marLeft w:val="0"/>
              <w:marRight w:val="0"/>
              <w:marTop w:val="0"/>
              <w:marBottom w:val="0"/>
              <w:divBdr>
                <w:top w:val="none" w:sz="0" w:space="0" w:color="auto"/>
                <w:left w:val="none" w:sz="0" w:space="0" w:color="auto"/>
                <w:bottom w:val="none" w:sz="0" w:space="0" w:color="auto"/>
                <w:right w:val="none" w:sz="0" w:space="0" w:color="auto"/>
              </w:divBdr>
              <w:divsChild>
                <w:div w:id="728454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2452282">
          <w:marLeft w:val="0"/>
          <w:marRight w:val="0"/>
          <w:marTop w:val="0"/>
          <w:marBottom w:val="0"/>
          <w:divBdr>
            <w:top w:val="none" w:sz="0" w:space="0" w:color="auto"/>
            <w:left w:val="none" w:sz="0" w:space="0" w:color="auto"/>
            <w:bottom w:val="none" w:sz="0" w:space="0" w:color="auto"/>
            <w:right w:val="none" w:sz="0" w:space="0" w:color="auto"/>
          </w:divBdr>
          <w:divsChild>
            <w:div w:id="454716653">
              <w:marLeft w:val="0"/>
              <w:marRight w:val="0"/>
              <w:marTop w:val="0"/>
              <w:marBottom w:val="0"/>
              <w:divBdr>
                <w:top w:val="none" w:sz="0" w:space="0" w:color="auto"/>
                <w:left w:val="none" w:sz="0" w:space="0" w:color="auto"/>
                <w:bottom w:val="none" w:sz="0" w:space="0" w:color="auto"/>
                <w:right w:val="none" w:sz="0" w:space="0" w:color="auto"/>
              </w:divBdr>
              <w:divsChild>
                <w:div w:id="21154383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3078</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Deepanshi Negi</dc:creator>
  <cp:keywords/>
  <dc:description/>
  <cp:lastModifiedBy>Deepanshi Negi</cp:lastModifiedBy>
  <cp:revision>25</cp:revision>
  <dcterms:created xsi:type="dcterms:W3CDTF">2023-02-17T06:37:00Z</dcterms:created>
  <dcterms:modified xsi:type="dcterms:W3CDTF">2023-05-31T09:24:00Z</dcterms:modified>
</cp:coreProperties>
</file>