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F39492" w14:textId="3E95C03C" w:rsidR="00443823" w:rsidRDefault="0080013D" w:rsidP="0080013D">
      <w:pPr>
        <w:pStyle w:val="Kop1"/>
      </w:pPr>
      <w:r>
        <w:t xml:space="preserve">DA – Machine Learning – </w:t>
      </w:r>
      <w:proofErr w:type="spellStart"/>
      <w:r>
        <w:t>huiswerk</w:t>
      </w:r>
      <w:proofErr w:type="spellEnd"/>
      <w:r>
        <w:t xml:space="preserve"> week </w:t>
      </w:r>
      <w:r w:rsidR="00275546">
        <w:t>6</w:t>
      </w:r>
    </w:p>
    <w:p w14:paraId="3B7E4F62" w14:textId="3309302E" w:rsidR="00D91D07" w:rsidRDefault="00275546" w:rsidP="00D91D07">
      <w:pPr>
        <w:rPr>
          <w:lang w:val="nl-NL"/>
        </w:rPr>
      </w:pPr>
      <w:r>
        <w:rPr>
          <w:lang w:val="nl-NL"/>
        </w:rPr>
        <w:t xml:space="preserve">In </w:t>
      </w:r>
      <w:proofErr w:type="spellStart"/>
      <w:r>
        <w:rPr>
          <w:lang w:val="nl-NL"/>
        </w:rPr>
        <w:t>sklearn.cluster</w:t>
      </w:r>
      <w:proofErr w:type="spellEnd"/>
      <w:r>
        <w:rPr>
          <w:lang w:val="nl-NL"/>
        </w:rPr>
        <w:t xml:space="preserve"> vind je een implementatie van het K-Means algoritme, dat als volgt werkt:</w:t>
      </w:r>
    </w:p>
    <w:p w14:paraId="028A3021" w14:textId="15C0761F" w:rsidR="00275546" w:rsidRPr="00275546" w:rsidRDefault="00275546" w:rsidP="00275546">
      <w:pPr>
        <w:pStyle w:val="Lijstalinea"/>
        <w:numPr>
          <w:ilvl w:val="0"/>
          <w:numId w:val="3"/>
        </w:numPr>
        <w:rPr>
          <w:lang w:val="nl-NL"/>
        </w:rPr>
      </w:pPr>
      <w:r>
        <w:rPr>
          <w:lang w:val="nl-NL"/>
        </w:rPr>
        <w:t xml:space="preserve">gegeven een dataset (features) en </w:t>
      </w:r>
      <m:oMath>
        <m:r>
          <w:rPr>
            <w:rFonts w:ascii="Cambria Math" w:hAnsi="Cambria Math"/>
            <w:lang w:val="nl-NL"/>
          </w:rPr>
          <m:t>n</m:t>
        </m:r>
      </m:oMath>
      <w:r w:rsidR="006A373C">
        <w:rPr>
          <w:rFonts w:eastAsiaTheme="minorEastAsia"/>
          <w:lang w:val="nl-NL"/>
        </w:rPr>
        <w:t>, het aantal gewenste cluster;</w:t>
      </w:r>
    </w:p>
    <w:p w14:paraId="0A1A5318" w14:textId="5BABD745" w:rsidR="00275546" w:rsidRPr="00275546" w:rsidRDefault="00275546" w:rsidP="00275546">
      <w:pPr>
        <w:pStyle w:val="Lijstalinea"/>
        <w:numPr>
          <w:ilvl w:val="0"/>
          <w:numId w:val="3"/>
        </w:numPr>
        <w:rPr>
          <w:lang w:val="nl-NL"/>
        </w:rPr>
      </w:pPr>
      <w:r>
        <w:rPr>
          <w:rFonts w:eastAsiaTheme="minorEastAsia"/>
          <w:lang w:val="nl-NL"/>
        </w:rPr>
        <w:t xml:space="preserve">kies willekeurig </w:t>
      </w:r>
      <m:oMath>
        <m:r>
          <w:rPr>
            <w:rFonts w:ascii="Cambria Math" w:eastAsiaTheme="minorEastAsia" w:hAnsi="Cambria Math"/>
            <w:lang w:val="nl-NL"/>
          </w:rPr>
          <m:t>n</m:t>
        </m:r>
      </m:oMath>
      <w:r w:rsidR="006A373C">
        <w:rPr>
          <w:rFonts w:eastAsiaTheme="minorEastAsia"/>
          <w:lang w:val="nl-NL"/>
        </w:rPr>
        <w:t xml:space="preserve"> cent</w:t>
      </w:r>
      <w:proofErr w:type="spellStart"/>
      <w:r w:rsidR="006A373C">
        <w:rPr>
          <w:rFonts w:eastAsiaTheme="minorEastAsia"/>
          <w:lang w:val="nl-NL"/>
        </w:rPr>
        <w:t>roids</w:t>
      </w:r>
      <w:proofErr w:type="spellEnd"/>
      <w:r w:rsidR="006A373C">
        <w:rPr>
          <w:rFonts w:eastAsiaTheme="minorEastAsia"/>
          <w:lang w:val="nl-NL"/>
        </w:rPr>
        <w:t xml:space="preserve"> (clustercentra);</w:t>
      </w:r>
    </w:p>
    <w:p w14:paraId="58E29369" w14:textId="13803731" w:rsidR="00846947" w:rsidRPr="00275546" w:rsidRDefault="00275546" w:rsidP="00D91D07">
      <w:pPr>
        <w:pStyle w:val="Lijstalinea"/>
        <w:numPr>
          <w:ilvl w:val="0"/>
          <w:numId w:val="3"/>
        </w:numPr>
        <w:rPr>
          <w:lang w:val="nl-NL"/>
        </w:rPr>
      </w:pPr>
      <w:r>
        <w:rPr>
          <w:rFonts w:eastAsiaTheme="minorEastAsia"/>
          <w:lang w:val="nl-NL"/>
        </w:rPr>
        <w:t xml:space="preserve">bepaal voor ieder datapunt bij welke </w:t>
      </w:r>
      <w:proofErr w:type="spellStart"/>
      <w:r>
        <w:rPr>
          <w:rFonts w:eastAsiaTheme="minorEastAsia"/>
          <w:lang w:val="nl-NL"/>
        </w:rPr>
        <w:t>centroid</w:t>
      </w:r>
      <w:proofErr w:type="spellEnd"/>
      <w:r>
        <w:rPr>
          <w:rFonts w:eastAsiaTheme="minorEastAsia"/>
          <w:lang w:val="nl-NL"/>
        </w:rPr>
        <w:t xml:space="preserve"> hij hoort (kleinste Euclidische afstand)</w:t>
      </w:r>
      <w:r w:rsidR="006A373C">
        <w:rPr>
          <w:rFonts w:eastAsiaTheme="minorEastAsia"/>
          <w:lang w:val="nl-NL"/>
        </w:rPr>
        <w:t>;</w:t>
      </w:r>
    </w:p>
    <w:p w14:paraId="75EB1653" w14:textId="37EC165D" w:rsidR="00275546" w:rsidRPr="00275546" w:rsidRDefault="00275546" w:rsidP="00D91D07">
      <w:pPr>
        <w:pStyle w:val="Lijstalinea"/>
        <w:numPr>
          <w:ilvl w:val="0"/>
          <w:numId w:val="3"/>
        </w:numPr>
        <w:rPr>
          <w:lang w:val="nl-NL"/>
        </w:rPr>
      </w:pPr>
      <w:r>
        <w:rPr>
          <w:rFonts w:eastAsiaTheme="minorEastAsia"/>
          <w:lang w:val="nl-NL"/>
        </w:rPr>
        <w:t>als de clustering van de datapunten niet is veranderd ten opzichte van de laat</w:t>
      </w:r>
      <w:r w:rsidR="006A373C">
        <w:rPr>
          <w:rFonts w:eastAsiaTheme="minorEastAsia"/>
          <w:lang w:val="nl-NL"/>
        </w:rPr>
        <w:t>ste stap,</w:t>
      </w:r>
      <w:r w:rsidR="006A373C">
        <w:rPr>
          <w:rFonts w:eastAsiaTheme="minorEastAsia"/>
          <w:lang w:val="nl-NL"/>
        </w:rPr>
        <w:br/>
        <w:t>stop dan het algoritme;</w:t>
      </w:r>
    </w:p>
    <w:p w14:paraId="083FCA63" w14:textId="6D52CAC1" w:rsidR="00275546" w:rsidRDefault="006A373C" w:rsidP="00D91D07">
      <w:pPr>
        <w:pStyle w:val="Lijstalinea"/>
        <w:numPr>
          <w:ilvl w:val="0"/>
          <w:numId w:val="3"/>
        </w:numPr>
        <w:rPr>
          <w:lang w:val="nl-NL"/>
        </w:rPr>
      </w:pPr>
      <w:r>
        <w:rPr>
          <w:lang w:val="nl-NL"/>
        </w:rPr>
        <w:t>bepaal voor ieder cluster het gemiddelde van alle datapunten in het cluster en benoem dit tot het nieuwe clustercentrum;</w:t>
      </w:r>
    </w:p>
    <w:p w14:paraId="1C3942C7" w14:textId="3C248CBC" w:rsidR="006A373C" w:rsidRDefault="006A373C" w:rsidP="00D91D07">
      <w:pPr>
        <w:pStyle w:val="Lijstalinea"/>
        <w:numPr>
          <w:ilvl w:val="0"/>
          <w:numId w:val="3"/>
        </w:numPr>
        <w:rPr>
          <w:lang w:val="nl-NL"/>
        </w:rPr>
      </w:pPr>
      <w:r>
        <w:rPr>
          <w:lang w:val="nl-NL"/>
        </w:rPr>
        <w:t>ga verder bij stap 3.</w:t>
      </w:r>
    </w:p>
    <w:p w14:paraId="6137D52C" w14:textId="78825FAE" w:rsidR="006A373C" w:rsidRDefault="006A373C" w:rsidP="006A373C">
      <w:pPr>
        <w:rPr>
          <w:lang w:val="nl-NL"/>
        </w:rPr>
      </w:pPr>
      <w:r>
        <w:rPr>
          <w:lang w:val="nl-NL"/>
        </w:rPr>
        <w:t>Het lijkt me dat dit algoritme voldoende eenvoudig is om zelf te implementeren. Implementeer het algoritme als een functie in Python (die uit meerdere deelfuncties mag bestaan). De functie heeft twee argumenten: de dataset die wordt geclusterd en het gewenste aantal clusters.</w:t>
      </w:r>
    </w:p>
    <w:p w14:paraId="3C9D94C4" w14:textId="2AB83D89" w:rsidR="006A373C" w:rsidRDefault="006A373C" w:rsidP="006A373C">
      <w:pPr>
        <w:rPr>
          <w:lang w:val="nl-NL"/>
        </w:rPr>
      </w:pPr>
      <w:r>
        <w:rPr>
          <w:lang w:val="nl-NL"/>
        </w:rPr>
        <w:t xml:space="preserve">De functie heeft twee </w:t>
      </w:r>
      <w:proofErr w:type="spellStart"/>
      <w:r>
        <w:rPr>
          <w:lang w:val="nl-NL"/>
        </w:rPr>
        <w:t>outputs</w:t>
      </w:r>
      <w:proofErr w:type="spellEnd"/>
      <w:r>
        <w:rPr>
          <w:lang w:val="nl-NL"/>
        </w:rPr>
        <w:t xml:space="preserve">: voor ieder cluster wordt de </w:t>
      </w:r>
      <w:proofErr w:type="spellStart"/>
      <w:r>
        <w:rPr>
          <w:lang w:val="nl-NL"/>
        </w:rPr>
        <w:t>centroid</w:t>
      </w:r>
      <w:proofErr w:type="spellEnd"/>
      <w:r>
        <w:rPr>
          <w:lang w:val="nl-NL"/>
        </w:rPr>
        <w:t xml:space="preserve"> teruggegeven en voor ieder punt in de dataset wordt teruggegeven bij welk cluster het hoort.</w:t>
      </w:r>
    </w:p>
    <w:p w14:paraId="791D6D29" w14:textId="642F25CE" w:rsidR="006A373C" w:rsidRDefault="006A373C" w:rsidP="006A373C">
      <w:pPr>
        <w:rPr>
          <w:lang w:val="nl-NL"/>
        </w:rPr>
      </w:pPr>
      <w:r>
        <w:rPr>
          <w:lang w:val="nl-NL"/>
        </w:rPr>
        <w:t xml:space="preserve">Probeer de functie correct, efficiënt en zo charmant mogelijk te implementeren. Ik geef de voorkeur aan </w:t>
      </w:r>
      <w:proofErr w:type="spellStart"/>
      <w:r>
        <w:rPr>
          <w:lang w:val="nl-NL"/>
        </w:rPr>
        <w:t>numpy</w:t>
      </w:r>
      <w:proofErr w:type="spellEnd"/>
      <w:r>
        <w:rPr>
          <w:lang w:val="nl-NL"/>
        </w:rPr>
        <w:t>-arrays als datastructuur voor alle meerdimensionale data, maar dat is geen verplichting.</w:t>
      </w:r>
    </w:p>
    <w:p w14:paraId="67150A74" w14:textId="7FCA39A2" w:rsidR="006A373C" w:rsidRDefault="006A373C" w:rsidP="006A373C">
      <w:pPr>
        <w:rPr>
          <w:lang w:val="nl-NL"/>
        </w:rPr>
      </w:pPr>
    </w:p>
    <w:p w14:paraId="0C11E7FA" w14:textId="15B5E609" w:rsidR="006A373C" w:rsidRPr="006A373C" w:rsidRDefault="006A373C" w:rsidP="006A373C">
      <w:pPr>
        <w:rPr>
          <w:lang w:val="nl-NL"/>
        </w:rPr>
      </w:pPr>
      <w:r>
        <w:rPr>
          <w:lang w:val="nl-NL"/>
        </w:rPr>
        <w:t xml:space="preserve">Gebruik je </w:t>
      </w:r>
      <w:proofErr w:type="spellStart"/>
      <w:r>
        <w:rPr>
          <w:lang w:val="nl-NL"/>
        </w:rPr>
        <w:t>zelfgebrouwen</w:t>
      </w:r>
      <w:proofErr w:type="spellEnd"/>
      <w:r>
        <w:rPr>
          <w:lang w:val="nl-NL"/>
        </w:rPr>
        <w:t xml:space="preserve"> algoritme om </w:t>
      </w:r>
      <w:r w:rsidR="00386CA4">
        <w:rPr>
          <w:lang w:val="nl-NL"/>
        </w:rPr>
        <w:t xml:space="preserve">de data in </w:t>
      </w:r>
      <w:bookmarkStart w:id="0" w:name="_GoBack"/>
      <w:r w:rsidR="00386CA4" w:rsidRPr="000F69F2">
        <w:rPr>
          <w:b/>
          <w:i/>
          <w:lang w:val="nl-NL"/>
        </w:rPr>
        <w:t>test_clustering.txt</w:t>
      </w:r>
      <w:bookmarkEnd w:id="0"/>
      <w:r w:rsidR="00386CA4">
        <w:rPr>
          <w:lang w:val="nl-NL"/>
        </w:rPr>
        <w:t xml:space="preserve"> te clusteren. Gaat dat goed?</w:t>
      </w:r>
    </w:p>
    <w:p w14:paraId="4EBC6B7D" w14:textId="77777777" w:rsidR="006A373C" w:rsidRPr="006A373C" w:rsidRDefault="006A373C" w:rsidP="006A373C">
      <w:pPr>
        <w:rPr>
          <w:lang w:val="nl-NL"/>
        </w:rPr>
      </w:pPr>
    </w:p>
    <w:sectPr w:rsidR="006A373C" w:rsidRPr="006A37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72AA2"/>
    <w:multiLevelType w:val="hybridMultilevel"/>
    <w:tmpl w:val="86B09F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373A671F"/>
    <w:multiLevelType w:val="hybridMultilevel"/>
    <w:tmpl w:val="C70CBF0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42F8745F"/>
    <w:multiLevelType w:val="hybridMultilevel"/>
    <w:tmpl w:val="83EEC6D2"/>
    <w:lvl w:ilvl="0" w:tplc="DCF8BA7A">
      <w:start w:val="1"/>
      <w:numFmt w:val="bullet"/>
      <w:lvlText w:val="•"/>
      <w:lvlJc w:val="left"/>
      <w:pPr>
        <w:tabs>
          <w:tab w:val="num" w:pos="720"/>
        </w:tabs>
        <w:ind w:left="720" w:hanging="360"/>
      </w:pPr>
      <w:rPr>
        <w:rFonts w:ascii="Arial" w:hAnsi="Arial" w:hint="default"/>
      </w:rPr>
    </w:lvl>
    <w:lvl w:ilvl="1" w:tplc="6AEC49CC" w:tentative="1">
      <w:start w:val="1"/>
      <w:numFmt w:val="bullet"/>
      <w:lvlText w:val="•"/>
      <w:lvlJc w:val="left"/>
      <w:pPr>
        <w:tabs>
          <w:tab w:val="num" w:pos="1440"/>
        </w:tabs>
        <w:ind w:left="1440" w:hanging="360"/>
      </w:pPr>
      <w:rPr>
        <w:rFonts w:ascii="Arial" w:hAnsi="Arial" w:hint="default"/>
      </w:rPr>
    </w:lvl>
    <w:lvl w:ilvl="2" w:tplc="AE30FA78" w:tentative="1">
      <w:start w:val="1"/>
      <w:numFmt w:val="bullet"/>
      <w:lvlText w:val="•"/>
      <w:lvlJc w:val="left"/>
      <w:pPr>
        <w:tabs>
          <w:tab w:val="num" w:pos="2160"/>
        </w:tabs>
        <w:ind w:left="2160" w:hanging="360"/>
      </w:pPr>
      <w:rPr>
        <w:rFonts w:ascii="Arial" w:hAnsi="Arial" w:hint="default"/>
      </w:rPr>
    </w:lvl>
    <w:lvl w:ilvl="3" w:tplc="6302BD4A" w:tentative="1">
      <w:start w:val="1"/>
      <w:numFmt w:val="bullet"/>
      <w:lvlText w:val="•"/>
      <w:lvlJc w:val="left"/>
      <w:pPr>
        <w:tabs>
          <w:tab w:val="num" w:pos="2880"/>
        </w:tabs>
        <w:ind w:left="2880" w:hanging="360"/>
      </w:pPr>
      <w:rPr>
        <w:rFonts w:ascii="Arial" w:hAnsi="Arial" w:hint="default"/>
      </w:rPr>
    </w:lvl>
    <w:lvl w:ilvl="4" w:tplc="523EAFB8" w:tentative="1">
      <w:start w:val="1"/>
      <w:numFmt w:val="bullet"/>
      <w:lvlText w:val="•"/>
      <w:lvlJc w:val="left"/>
      <w:pPr>
        <w:tabs>
          <w:tab w:val="num" w:pos="3600"/>
        </w:tabs>
        <w:ind w:left="3600" w:hanging="360"/>
      </w:pPr>
      <w:rPr>
        <w:rFonts w:ascii="Arial" w:hAnsi="Arial" w:hint="default"/>
      </w:rPr>
    </w:lvl>
    <w:lvl w:ilvl="5" w:tplc="CA06DEB8" w:tentative="1">
      <w:start w:val="1"/>
      <w:numFmt w:val="bullet"/>
      <w:lvlText w:val="•"/>
      <w:lvlJc w:val="left"/>
      <w:pPr>
        <w:tabs>
          <w:tab w:val="num" w:pos="4320"/>
        </w:tabs>
        <w:ind w:left="4320" w:hanging="360"/>
      </w:pPr>
      <w:rPr>
        <w:rFonts w:ascii="Arial" w:hAnsi="Arial" w:hint="default"/>
      </w:rPr>
    </w:lvl>
    <w:lvl w:ilvl="6" w:tplc="D23E12F6" w:tentative="1">
      <w:start w:val="1"/>
      <w:numFmt w:val="bullet"/>
      <w:lvlText w:val="•"/>
      <w:lvlJc w:val="left"/>
      <w:pPr>
        <w:tabs>
          <w:tab w:val="num" w:pos="5040"/>
        </w:tabs>
        <w:ind w:left="5040" w:hanging="360"/>
      </w:pPr>
      <w:rPr>
        <w:rFonts w:ascii="Arial" w:hAnsi="Arial" w:hint="default"/>
      </w:rPr>
    </w:lvl>
    <w:lvl w:ilvl="7" w:tplc="C0C494D6" w:tentative="1">
      <w:start w:val="1"/>
      <w:numFmt w:val="bullet"/>
      <w:lvlText w:val="•"/>
      <w:lvlJc w:val="left"/>
      <w:pPr>
        <w:tabs>
          <w:tab w:val="num" w:pos="5760"/>
        </w:tabs>
        <w:ind w:left="5760" w:hanging="360"/>
      </w:pPr>
      <w:rPr>
        <w:rFonts w:ascii="Arial" w:hAnsi="Arial" w:hint="default"/>
      </w:rPr>
    </w:lvl>
    <w:lvl w:ilvl="8" w:tplc="4648CE7A"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13D"/>
    <w:rsid w:val="000F69F2"/>
    <w:rsid w:val="00275546"/>
    <w:rsid w:val="00386CA4"/>
    <w:rsid w:val="00443823"/>
    <w:rsid w:val="006A373C"/>
    <w:rsid w:val="0080013D"/>
    <w:rsid w:val="00846947"/>
    <w:rsid w:val="008F7E11"/>
    <w:rsid w:val="00CC4985"/>
    <w:rsid w:val="00D91D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12926"/>
  <w15:chartTrackingRefBased/>
  <w15:docId w15:val="{599D2AC2-3229-4493-8CCC-4F9FE19F8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001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0013D"/>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0013D"/>
    <w:pPr>
      <w:ind w:left="720"/>
      <w:contextualSpacing/>
    </w:pPr>
  </w:style>
  <w:style w:type="character" w:styleId="Hyperlink">
    <w:name w:val="Hyperlink"/>
    <w:basedOn w:val="Standaardalinea-lettertype"/>
    <w:uiPriority w:val="99"/>
    <w:unhideWhenUsed/>
    <w:rsid w:val="0080013D"/>
    <w:rPr>
      <w:color w:val="0563C1" w:themeColor="hyperlink"/>
      <w:u w:val="single"/>
    </w:rPr>
  </w:style>
  <w:style w:type="character" w:customStyle="1" w:styleId="UnresolvedMention">
    <w:name w:val="Unresolved Mention"/>
    <w:basedOn w:val="Standaardalinea-lettertype"/>
    <w:uiPriority w:val="99"/>
    <w:semiHidden/>
    <w:unhideWhenUsed/>
    <w:rsid w:val="0080013D"/>
    <w:rPr>
      <w:color w:val="605E5C"/>
      <w:shd w:val="clear" w:color="auto" w:fill="E1DFDD"/>
    </w:rPr>
  </w:style>
  <w:style w:type="character" w:styleId="Tekstvantijdelijkeaanduiding">
    <w:name w:val="Placeholder Text"/>
    <w:basedOn w:val="Standaardalinea-lettertype"/>
    <w:uiPriority w:val="99"/>
    <w:semiHidden/>
    <w:rsid w:val="002755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0953246">
      <w:bodyDiv w:val="1"/>
      <w:marLeft w:val="0"/>
      <w:marRight w:val="0"/>
      <w:marTop w:val="0"/>
      <w:marBottom w:val="0"/>
      <w:divBdr>
        <w:top w:val="none" w:sz="0" w:space="0" w:color="auto"/>
        <w:left w:val="none" w:sz="0" w:space="0" w:color="auto"/>
        <w:bottom w:val="none" w:sz="0" w:space="0" w:color="auto"/>
        <w:right w:val="none" w:sz="0" w:space="0" w:color="auto"/>
      </w:divBdr>
      <w:divsChild>
        <w:div w:id="1724991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10" Type="http://schemas.openxmlformats.org/officeDocument/2006/relationships/customXml" Target="../customXml/item4.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Lesmaterialen" ma:contentTypeID="0x0101006AA2FE2387364F4F8E6103FC2B3D6013002062CD01CAC2CE4285C70A0C74935D0E" ma:contentTypeVersion="27" ma:contentTypeDescription="" ma:contentTypeScope="" ma:versionID="89186eb1f943b1fd0aaff0c297b8ff37">
  <xsd:schema xmlns:xsd="http://www.w3.org/2001/XMLSchema" xmlns:xs="http://www.w3.org/2001/XMLSchema" xmlns:p="http://schemas.microsoft.com/office/2006/metadata/properties" xmlns:ns2="156c0861-0784-4a3d-ac88-778b2f64c3e1" xmlns:ns3="ce9c94c7-2ff9-4d55-bf72-939a33fed0ee" targetNamespace="http://schemas.microsoft.com/office/2006/metadata/properties" ma:root="true" ma:fieldsID="09ca5a2ee1a13532a3e1dde6820a5791" ns2:_="" ns3:_="">
    <xsd:import namespace="156c0861-0784-4a3d-ac88-778b2f64c3e1"/>
    <xsd:import namespace="ce9c94c7-2ff9-4d55-bf72-939a33fed0ee"/>
    <xsd:element name="properties">
      <xsd:complexType>
        <xsd:sequence>
          <xsd:element name="documentManagement">
            <xsd:complexType>
              <xsd:all>
                <xsd:element ref="ns2:Categorie1" minOccurs="0"/>
                <xsd:element ref="ns2:Kenmerk_x0020_vak" minOccurs="0"/>
                <xsd:element ref="ns2:PeriodeDT" minOccurs="0"/>
                <xsd:element ref="ns2:PeriodeVT" minOccurs="0"/>
                <xsd:element ref="ns2:WeekDT" minOccurs="0"/>
                <xsd:element ref="ns2:WeekVT" minOccurs="0"/>
                <xsd:element ref="ns2:a295fb34d28742cabe0ddc1eb47a8ad3" minOccurs="0"/>
                <xsd:element ref="ns2:Opleidingsjaar" minOccurs="0"/>
                <xsd:element ref="ns2:hb307e4ea95a457d9f41753c43630a9a" minOccurs="0"/>
                <xsd:element ref="ns2:pc0bec2d019b477c8a07fbaec49a92c6" minOccurs="0"/>
                <xsd:element ref="ns2:FLOT_Lesmateriaal" minOccurs="0"/>
                <xsd:element ref="ns3:TaxCatchAllLabel" minOccurs="0"/>
                <xsd:element ref="ns3:TaxCatchAll" minOccurs="0"/>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6c0861-0784-4a3d-ac88-778b2f64c3e1" elementFormDefault="qualified">
    <xsd:import namespace="http://schemas.microsoft.com/office/2006/documentManagement/types"/>
    <xsd:import namespace="http://schemas.microsoft.com/office/infopath/2007/PartnerControls"/>
    <xsd:element name="Categorie1" ma:index="3" nillable="true" ma:displayName="Rubriek" ma:default="Algemeen" ma:format="Dropdown" ma:internalName="Categorie1">
      <xsd:simpleType>
        <xsd:restriction base="dms:Choice">
          <xsd:enumeration value="Algemeen"/>
          <xsd:enumeration value="Beschrijving leerarrangement"/>
          <xsd:enumeration value="College"/>
          <xsd:enumeration value="Cijfers"/>
          <xsd:enumeration value="Literatuur"/>
          <xsd:enumeration value="Modulewijzer"/>
          <xsd:enumeration value="Oefenstof"/>
          <xsd:enumeration value="Opdracht"/>
          <xsd:enumeration value="Portfolio"/>
          <xsd:enumeration value="Presentatie"/>
          <xsd:enumeration value="Presentaties en colleges"/>
          <xsd:enumeration value="Practica"/>
          <xsd:enumeration value="Studiemateriaal en artikelen"/>
        </xsd:restriction>
      </xsd:simpleType>
    </xsd:element>
    <xsd:element name="Kenmerk_x0020_vak" ma:index="4" nillable="true" ma:displayName="Kenmerk vak" ma:description="Korte omschrijving om lesmateriaal te groeperen." ma:internalName="Kenmerk_x0020_vak" ma:readOnly="false">
      <xsd:simpleType>
        <xsd:restriction base="dms:Text">
          <xsd:maxLength value="255"/>
        </xsd:restriction>
      </xsd:simpleType>
    </xsd:element>
    <xsd:element name="PeriodeDT" ma:index="5" nillable="true" ma:displayName="Periode DT" ma:description="De periode waarin lesmateriaal wordt gebruikt door de deeltijders." ma:format="Dropdown" ma:internalName="PeriodeDT">
      <xsd:simpleType>
        <xsd:restriction base="dms:Choice">
          <xsd:enumeration value="Periode 1"/>
          <xsd:enumeration value="Periode 2"/>
          <xsd:enumeration value="Periode 3"/>
          <xsd:enumeration value="Periode 4"/>
        </xsd:restriction>
      </xsd:simpleType>
    </xsd:element>
    <xsd:element name="PeriodeVT" ma:index="6" nillable="true" ma:displayName="Periode VT" ma:description="De periode waarin lesmateriaal wordt gebruikt door de voltijders." ma:format="Dropdown" ma:internalName="PeriodeVT">
      <xsd:simpleType>
        <xsd:restriction base="dms:Choice">
          <xsd:enumeration value="Periode 1"/>
          <xsd:enumeration value="Periode 2"/>
          <xsd:enumeration value="Periode 3"/>
          <xsd:enumeration value="Periode 4"/>
        </xsd:restriction>
      </xsd:simpleType>
    </xsd:element>
    <xsd:element name="WeekDT" ma:index="7" nillable="true" ma:displayName="Week DT" ma:description="De week waarin lesmateriaal wordt gebruikt door de deeltijders." ma:format="Dropdown" ma:internalName="WeekDT">
      <xsd:simpleType>
        <xsd:restriction base="dms:Choice">
          <xsd:enumeration value="Week 1"/>
          <xsd:enumeration value="Week 2"/>
          <xsd:enumeration value="Week 3"/>
          <xsd:enumeration value="Week 4"/>
          <xsd:enumeration value="Week 5"/>
          <xsd:enumeration value="Week 6"/>
          <xsd:enumeration value="Week 7"/>
          <xsd:enumeration value="Week 8"/>
          <xsd:enumeration value="Week 9"/>
          <xsd:enumeration value="Week 10"/>
          <xsd:enumeration value="Week 11"/>
          <xsd:enumeration value="Week 12"/>
          <xsd:enumeration value="Week 13"/>
          <xsd:enumeration value="Week 14"/>
        </xsd:restriction>
      </xsd:simpleType>
    </xsd:element>
    <xsd:element name="WeekVT" ma:index="8" nillable="true" ma:displayName="Week VT" ma:description="De week waarin lesmateriaal wordt gebruikt door de voltijders." ma:format="Dropdown" ma:internalName="WeekVT">
      <xsd:simpleType>
        <xsd:restriction base="dms:Choice">
          <xsd:enumeration value="Week 1"/>
          <xsd:enumeration value="Week 2"/>
          <xsd:enumeration value="Week 3"/>
          <xsd:enumeration value="Week 4"/>
          <xsd:enumeration value="Week 5"/>
          <xsd:enumeration value="Week 6"/>
          <xsd:enumeration value="Week 7"/>
          <xsd:enumeration value="Week 8"/>
          <xsd:enumeration value="Week 9"/>
          <xsd:enumeration value="Week 10"/>
          <xsd:enumeration value="Week 11"/>
          <xsd:enumeration value="Week 12"/>
          <xsd:enumeration value="Week 13"/>
          <xsd:enumeration value="Week 14"/>
        </xsd:restriction>
      </xsd:simpleType>
    </xsd:element>
    <xsd:element name="a295fb34d28742cabe0ddc1eb47a8ad3" ma:index="10" ma:taxonomy="true" ma:internalName="a295fb34d28742cabe0ddc1eb47a8ad3" ma:taxonomyFieldName="Les_Vorm" ma:displayName="Vorm" ma:default="5;#VT|524fe6f6-6890-4bce-8672-55c72543b6bb;#4;#DT|5d8d8cef-321d-4590-8a63-6fe60a52fba0" ma:fieldId="{a295fb34-d287-42ca-be0d-dc1eb47a8ad3}" ma:taxonomyMulti="true" ma:sspId="62aa9a71-8a4d-482f-831e-9e7439517488" ma:termSetId="caa7a75d-f159-4f8f-a334-dadf065c4e33" ma:anchorId="00000000-0000-0000-0000-000000000000" ma:open="false" ma:isKeyword="false">
      <xsd:complexType>
        <xsd:sequence>
          <xsd:element ref="pc:Terms" minOccurs="0" maxOccurs="1"/>
        </xsd:sequence>
      </xsd:complexType>
    </xsd:element>
    <xsd:element name="Opleidingsjaar" ma:index="12" nillable="true" ma:displayName="Opleidingsjaar" ma:format="Dropdown" ma:hidden="true" ma:internalName="Opleidingsjaar" ma:readOnly="false">
      <xsd:simpleType>
        <xsd:restriction base="dms:Choice">
          <xsd:enumeration value="Jaar 1"/>
          <xsd:enumeration value="Jaar 2"/>
          <xsd:enumeration value="Jaar 3"/>
          <xsd:enumeration value="Jaar 4"/>
        </xsd:restriction>
      </xsd:simpleType>
    </xsd:element>
    <xsd:element name="hb307e4ea95a457d9f41753c43630a9a" ma:index="15" nillable="true" ma:taxonomy="true" ma:internalName="hb307e4ea95a457d9f41753c43630a9a" ma:taxonomyFieldName="Leerarrangement_flot" ma:displayName="Leerarrangement_flot" ma:readOnly="false" ma:default="" ma:fieldId="{1b307e4e-a95a-457d-9f41-753c43630a9a}" ma:sspId="62aa9a71-8a4d-482f-831e-9e7439517488" ma:termSetId="003550f3-351a-4c33-aa85-f46bd0892446" ma:anchorId="00000000-0000-0000-0000-000000000000" ma:open="false" ma:isKeyword="false">
      <xsd:complexType>
        <xsd:sequence>
          <xsd:element ref="pc:Terms" minOccurs="0" maxOccurs="1"/>
        </xsd:sequence>
      </xsd:complexType>
    </xsd:element>
    <xsd:element name="pc0bec2d019b477c8a07fbaec49a92c6" ma:index="18" nillable="true" ma:taxonomy="true" ma:internalName="pc0bec2d019b477c8a07fbaec49a92c6" ma:taxonomyFieldName="FLOT_Cohort" ma:displayName="Studiejaar FLOT" ma:default="8;#2014-2015|4ed16eca-f993-4100-ae07-65da591fddf9" ma:fieldId="{9c0bec2d-019b-477c-8a07-fbaec49a92c6}" ma:sspId="62aa9a71-8a4d-482f-831e-9e7439517488" ma:termSetId="316a7cfb-4504-462e-a8b3-85ecb4f244c2" ma:anchorId="00000000-0000-0000-0000-000000000000" ma:open="false" ma:isKeyword="false">
      <xsd:complexType>
        <xsd:sequence>
          <xsd:element ref="pc:Terms" minOccurs="0" maxOccurs="1"/>
        </xsd:sequence>
      </xsd:complexType>
    </xsd:element>
    <xsd:element name="FLOT_Lesmateriaal" ma:index="20" nillable="true" ma:displayName="FLOT_Lesmateriaal" ma:default="Lesmateriaal" ma:hidden="true" ma:internalName="FLOT_Lesmateriaal" ma:readOnly="false">
      <xsd:simpleType>
        <xsd:restriction base="dms:Text">
          <xsd:maxLength value="255"/>
        </xsd:restriction>
      </xsd:simpleType>
    </xsd:element>
    <xsd:element name="_dlc_DocId" ma:index="24" nillable="true" ma:displayName="Waarde van de document-id" ma:description="De waarde van de document-id die aan dit item is toegewezen." ma:internalName="_dlc_DocId" ma:readOnly="true">
      <xsd:simpleType>
        <xsd:restriction base="dms:Text"/>
      </xsd:simpleType>
    </xsd:element>
    <xsd:element name="_dlc_DocIdUrl" ma:index="25" nillable="true" ma:displayName="Document-id" ma:description="Permanente koppeling naar dit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ce9c94c7-2ff9-4d55-bf72-939a33fed0ee" elementFormDefault="qualified">
    <xsd:import namespace="http://schemas.microsoft.com/office/2006/documentManagement/types"/>
    <xsd:import namespace="http://schemas.microsoft.com/office/infopath/2007/PartnerControls"/>
    <xsd:element name="TaxCatchAllLabel" ma:index="22" nillable="true" ma:displayName="Taxonomy Catch All Column1" ma:description="" ma:hidden="true" ma:list="{ec5b97e3-1450-419e-8a48-09365228006e}" ma:internalName="TaxCatchAllLabel" ma:readOnly="true" ma:showField="CatchAllDataLabel" ma:web="156c0861-0784-4a3d-ac88-778b2f64c3e1">
      <xsd:complexType>
        <xsd:complexContent>
          <xsd:extension base="dms:MultiChoiceLookup">
            <xsd:sequence>
              <xsd:element name="Value" type="dms:Lookup" maxOccurs="unbounded" minOccurs="0" nillable="true"/>
            </xsd:sequence>
          </xsd:extension>
        </xsd:complexContent>
      </xsd:complexType>
    </xsd:element>
    <xsd:element name="TaxCatchAll" ma:index="23" nillable="true" ma:displayName="Taxonomy Catch All Column" ma:description="" ma:hidden="true" ma:list="{ec5b97e3-1450-419e-8a48-09365228006e}" ma:internalName="TaxCatchAll" ma:showField="CatchAllData" ma:web="156c0861-0784-4a3d-ac88-778b2f64c3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1" ma:displayName="Inhoudstype"/>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WeekVT xmlns="156c0861-0784-4a3d-ac88-778b2f64c3e1" xsi:nil="true"/>
    <PeriodeVT xmlns="156c0861-0784-4a3d-ac88-778b2f64c3e1" xsi:nil="true"/>
    <a295fb34d28742cabe0ddc1eb47a8ad3 xmlns="156c0861-0784-4a3d-ac88-778b2f64c3e1">
      <Terms xmlns="http://schemas.microsoft.com/office/infopath/2007/PartnerControls">
        <TermInfo xmlns="http://schemas.microsoft.com/office/infopath/2007/PartnerControls">
          <TermName xmlns="http://schemas.microsoft.com/office/infopath/2007/PartnerControls">VT</TermName>
          <TermId xmlns="http://schemas.microsoft.com/office/infopath/2007/PartnerControls">524fe6f6-6890-4bce-8672-55c72543b6bb</TermId>
        </TermInfo>
        <TermInfo xmlns="http://schemas.microsoft.com/office/infopath/2007/PartnerControls">
          <TermName xmlns="http://schemas.microsoft.com/office/infopath/2007/PartnerControls">DT</TermName>
          <TermId xmlns="http://schemas.microsoft.com/office/infopath/2007/PartnerControls">5d8d8cef-321d-4590-8a63-6fe60a52fba0</TermId>
        </TermInfo>
      </Terms>
    </a295fb34d28742cabe0ddc1eb47a8ad3>
    <FLOT_Lesmateriaal xmlns="156c0861-0784-4a3d-ac88-778b2f64c3e1">Lesmateriaal</FLOT_Lesmateriaal>
    <TaxCatchAll xmlns="ce9c94c7-2ff9-4d55-bf72-939a33fed0ee">
      <Value>5</Value>
      <Value>4</Value>
      <Value>8</Value>
    </TaxCatchAll>
    <pc0bec2d019b477c8a07fbaec49a92c6 xmlns="156c0861-0784-4a3d-ac88-778b2f64c3e1">
      <Terms xmlns="http://schemas.microsoft.com/office/infopath/2007/PartnerControls">
        <TermInfo xmlns="http://schemas.microsoft.com/office/infopath/2007/PartnerControls">
          <TermName xmlns="http://schemas.microsoft.com/office/infopath/2007/PartnerControls">2014-2015</TermName>
          <TermId xmlns="http://schemas.microsoft.com/office/infopath/2007/PartnerControls">4ed16eca-f993-4100-ae07-65da591fddf9</TermId>
        </TermInfo>
      </Terms>
    </pc0bec2d019b477c8a07fbaec49a92c6>
    <Categorie1 xmlns="156c0861-0784-4a3d-ac88-778b2f64c3e1">Algemeen</Categorie1>
    <Kenmerk_x0020_vak xmlns="156c0861-0784-4a3d-ac88-778b2f64c3e1" xsi:nil="true"/>
    <WeekDT xmlns="156c0861-0784-4a3d-ac88-778b2f64c3e1" xsi:nil="true"/>
    <Opleidingsjaar xmlns="156c0861-0784-4a3d-ac88-778b2f64c3e1" xsi:nil="true"/>
    <PeriodeDT xmlns="156c0861-0784-4a3d-ac88-778b2f64c3e1" xsi:nil="true"/>
    <hb307e4ea95a457d9f41753c43630a9a xmlns="156c0861-0784-4a3d-ac88-778b2f64c3e1">
      <Terms xmlns="http://schemas.microsoft.com/office/infopath/2007/PartnerControls"/>
    </hb307e4ea95a457d9f41753c43630a9a>
    <_dlc_DocId xmlns="156c0861-0784-4a3d-ac88-778b2f64c3e1">CUHAW3YNXYKH-544593373-35</_dlc_DocId>
    <_dlc_DocIdUrl xmlns="156c0861-0784-4a3d-ac88-778b2f64c3e1">
      <Url>https://connect.fontys.nl/instituten/flot/Vakken/TWA007/_layouts/15/DocIdRedir.aspx?ID=CUHAW3YNXYKH-544593373-35</Url>
      <Description>CUHAW3YNXYKH-544593373-35</Description>
    </_dlc_DocIdUrl>
  </documentManagement>
</p:properties>
</file>

<file path=customXml/itemProps1.xml><?xml version="1.0" encoding="utf-8"?>
<ds:datastoreItem xmlns:ds="http://schemas.openxmlformats.org/officeDocument/2006/customXml" ds:itemID="{8F5CA00D-5B40-46BC-85D1-C232C32F5DE3}"/>
</file>

<file path=customXml/itemProps2.xml><?xml version="1.0" encoding="utf-8"?>
<ds:datastoreItem xmlns:ds="http://schemas.openxmlformats.org/officeDocument/2006/customXml" ds:itemID="{105C67AD-ADE9-4C56-8D6A-112D0CAE8846}"/>
</file>

<file path=customXml/itemProps3.xml><?xml version="1.0" encoding="utf-8"?>
<ds:datastoreItem xmlns:ds="http://schemas.openxmlformats.org/officeDocument/2006/customXml" ds:itemID="{9CB69D05-0580-4E94-8C99-B201339860B9}"/>
</file>

<file path=customXml/itemProps4.xml><?xml version="1.0" encoding="utf-8"?>
<ds:datastoreItem xmlns:ds="http://schemas.openxmlformats.org/officeDocument/2006/customXml" ds:itemID="{ED144756-F3BC-4635-B0BE-CFF95A7D3CD0}"/>
</file>

<file path=docProps/app.xml><?xml version="1.0" encoding="utf-8"?>
<Properties xmlns="http://schemas.openxmlformats.org/officeDocument/2006/extended-properties" xmlns:vt="http://schemas.openxmlformats.org/officeDocument/2006/docPropsVTypes">
  <Template>Normal.dotm</Template>
  <TotalTime>0</TotalTime>
  <Pages>1</Pages>
  <Words>204</Words>
  <Characters>1123</Characters>
  <Application>Microsoft Office Word</Application>
  <DocSecurity>0</DocSecurity>
  <Lines>9</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der Wulp</dc:creator>
  <cp:keywords/>
  <dc:description/>
  <cp:lastModifiedBy>Wulp,Bas S. van der</cp:lastModifiedBy>
  <cp:revision>4</cp:revision>
  <dcterms:created xsi:type="dcterms:W3CDTF">2019-02-26T06:40:00Z</dcterms:created>
  <dcterms:modified xsi:type="dcterms:W3CDTF">2019-03-19T15:15:00Z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0x0101006AA2FE2387364F4F8E6103FC2B3D6013002062CD01CAC2CE4285C70A0C74935D0E</vt:lpwstr>
  </property>
  <property fmtid="{D5CDD505-2E9C-101B-9397-08002B2CF9AE}" pid="3" name="_dlc_DocIdItemGuid">
    <vt:lpwstr>966cf498-13c4-4e6a-a673-8a338bae4fc8</vt:lpwstr>
  </property>
</Properties>
</file>