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220" w:rsidRPr="00716DD2" w:rsidRDefault="00511220" w:rsidP="00511220">
      <w:pPr>
        <w:jc w:val="center"/>
        <w:rPr>
          <w:sz w:val="28"/>
          <w:szCs w:val="28"/>
        </w:rPr>
      </w:pPr>
      <w:r w:rsidRPr="00415E93">
        <w:rPr>
          <w:sz w:val="28"/>
          <w:szCs w:val="28"/>
        </w:rPr>
        <w:t>МИНИСТЕРСТВО ОБРАЗОВАНИЯ И НАУКИ РОССИЙСКОЙ ФЕДЕРАЦИИ</w:t>
      </w:r>
    </w:p>
    <w:p w:rsidR="00511220" w:rsidRPr="00415E93" w:rsidRDefault="00511220" w:rsidP="00511220">
      <w:pPr>
        <w:jc w:val="center"/>
        <w:rPr>
          <w:sz w:val="28"/>
          <w:szCs w:val="28"/>
        </w:rPr>
      </w:pPr>
      <w:r w:rsidRPr="00415E93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511220" w:rsidRPr="00415E93" w:rsidRDefault="00511220" w:rsidP="00511220">
      <w:pPr>
        <w:jc w:val="center"/>
        <w:rPr>
          <w:sz w:val="28"/>
          <w:szCs w:val="28"/>
        </w:rPr>
      </w:pPr>
      <w:r w:rsidRPr="00415E93">
        <w:rPr>
          <w:sz w:val="28"/>
          <w:szCs w:val="28"/>
        </w:rPr>
        <w:t>учреждение высшего образования</w:t>
      </w:r>
    </w:p>
    <w:p w:rsidR="00511220" w:rsidRPr="00415E93" w:rsidRDefault="00511220" w:rsidP="00511220">
      <w:pPr>
        <w:jc w:val="center"/>
        <w:rPr>
          <w:sz w:val="28"/>
          <w:szCs w:val="28"/>
        </w:rPr>
      </w:pPr>
      <w:r w:rsidRPr="00415E93">
        <w:rPr>
          <w:sz w:val="28"/>
          <w:szCs w:val="28"/>
        </w:rPr>
        <w:t xml:space="preserve">САНКТ-ПЕТЕРБУРГСКИЙ ГОСУДАРСТВЕННЫЙ УНИВЕРСИТЕТ </w:t>
      </w:r>
    </w:p>
    <w:p w:rsidR="00511220" w:rsidRPr="00415E93" w:rsidRDefault="00511220" w:rsidP="00511220">
      <w:pPr>
        <w:jc w:val="center"/>
        <w:rPr>
          <w:sz w:val="28"/>
          <w:szCs w:val="28"/>
        </w:rPr>
      </w:pPr>
      <w:r w:rsidRPr="00415E93">
        <w:rPr>
          <w:sz w:val="28"/>
          <w:szCs w:val="28"/>
        </w:rPr>
        <w:t>АЭРОКОСМИЧЕСКОГО ПРИБОРОСТРОЕНИЯ</w:t>
      </w:r>
    </w:p>
    <w:p w:rsidR="00511220" w:rsidRPr="00415E93" w:rsidRDefault="00511220" w:rsidP="00511220">
      <w:pPr>
        <w:rPr>
          <w:sz w:val="28"/>
          <w:szCs w:val="28"/>
        </w:rPr>
      </w:pPr>
    </w:p>
    <w:p w:rsidR="00511220" w:rsidRDefault="00511220" w:rsidP="00511220"/>
    <w:p w:rsidR="00511220" w:rsidRDefault="00511220" w:rsidP="00511220"/>
    <w:p w:rsidR="00511220" w:rsidRPr="004B1A67" w:rsidRDefault="00511220" w:rsidP="00511220"/>
    <w:p w:rsidR="00511220" w:rsidRPr="00716DD2" w:rsidRDefault="00511220" w:rsidP="00511220"/>
    <w:p w:rsidR="00511220" w:rsidRPr="00415E93" w:rsidRDefault="00511220" w:rsidP="00511220">
      <w:pPr>
        <w:jc w:val="center"/>
        <w:rPr>
          <w:sz w:val="32"/>
          <w:szCs w:val="32"/>
        </w:rPr>
      </w:pPr>
      <w:r>
        <w:rPr>
          <w:sz w:val="32"/>
          <w:szCs w:val="32"/>
        </w:rPr>
        <w:t>Е.</w:t>
      </w:r>
      <w:r w:rsidRPr="00415E93">
        <w:rPr>
          <w:sz w:val="32"/>
          <w:szCs w:val="32"/>
        </w:rPr>
        <w:t xml:space="preserve">А. </w:t>
      </w:r>
      <w:proofErr w:type="spellStart"/>
      <w:r w:rsidRPr="00415E93">
        <w:rPr>
          <w:sz w:val="32"/>
          <w:szCs w:val="32"/>
        </w:rPr>
        <w:t>Бакин</w:t>
      </w:r>
      <w:proofErr w:type="spellEnd"/>
      <w:r w:rsidRPr="00415E93">
        <w:rPr>
          <w:sz w:val="32"/>
          <w:szCs w:val="32"/>
        </w:rPr>
        <w:t>, М.Н. Шелест</w:t>
      </w:r>
    </w:p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Pr="004B1A67" w:rsidRDefault="00511220" w:rsidP="00511220"/>
    <w:p w:rsidR="00511220" w:rsidRPr="004B1A67" w:rsidRDefault="00511220" w:rsidP="005112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РЕАЛИЗАЦИЯ И АНАЛИЗ АЛГОРИТМОВ СТАТИСТИЧЕСКОГО ОЦЕНИВАНИЯ</w:t>
      </w:r>
    </w:p>
    <w:p w:rsidR="00511220" w:rsidRPr="00511220" w:rsidRDefault="00511220" w:rsidP="00511220">
      <w:pPr>
        <w:jc w:val="center"/>
        <w:rPr>
          <w:b/>
          <w:sz w:val="32"/>
          <w:szCs w:val="32"/>
        </w:rPr>
      </w:pPr>
    </w:p>
    <w:p w:rsidR="00511220" w:rsidRPr="00511220" w:rsidRDefault="00511220" w:rsidP="005112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Методические указания по выполнению лабораторных работ по курсу «Статистическая обработка информации»</w:t>
      </w:r>
    </w:p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Default="00511220" w:rsidP="00511220"/>
    <w:p w:rsidR="00511220" w:rsidRPr="004B1A67" w:rsidRDefault="00511220" w:rsidP="00511220">
      <w:pPr>
        <w:jc w:val="center"/>
      </w:pPr>
      <w:r>
        <w:rPr>
          <w:noProof/>
        </w:rPr>
        <w:drawing>
          <wp:inline distT="0" distB="0" distL="0" distR="0" wp14:anchorId="43040AF2" wp14:editId="0D24C30E">
            <wp:extent cx="1617980" cy="63309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20" w:rsidRDefault="00511220" w:rsidP="00511220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511220" w:rsidRPr="00415E93" w:rsidRDefault="00511220" w:rsidP="00511220">
      <w:pPr>
        <w:jc w:val="center"/>
        <w:rPr>
          <w:sz w:val="32"/>
          <w:szCs w:val="32"/>
        </w:rPr>
      </w:pPr>
      <w:r w:rsidRPr="00415E93">
        <w:rPr>
          <w:sz w:val="32"/>
          <w:szCs w:val="32"/>
        </w:rPr>
        <w:t>201</w:t>
      </w:r>
      <w:r>
        <w:rPr>
          <w:sz w:val="32"/>
          <w:szCs w:val="32"/>
        </w:rPr>
        <w:t>5</w:t>
      </w:r>
    </w:p>
    <w:p w:rsidR="00511220" w:rsidRPr="00EE7E37" w:rsidRDefault="00511220" w:rsidP="00EE7E37">
      <w:pPr>
        <w:spacing w:line="360" w:lineRule="auto"/>
        <w:ind w:firstLine="708"/>
        <w:jc w:val="both"/>
        <w:rPr>
          <w:sz w:val="28"/>
          <w:szCs w:val="28"/>
        </w:rPr>
      </w:pPr>
      <w:r w:rsidRPr="00D02160">
        <w:br w:type="page"/>
      </w:r>
      <w:r w:rsidR="00EE7E37" w:rsidRPr="00EE7E37">
        <w:rPr>
          <w:sz w:val="28"/>
          <w:szCs w:val="28"/>
        </w:rPr>
        <w:lastRenderedPageBreak/>
        <w:t>Методические указания по выполнению лабораторных работ по курсу «Статистическая обработка информации» предназначены для бакалавров, обучающихся по направлению 09.03.03</w:t>
      </w:r>
      <w:r w:rsidR="00EE7E37">
        <w:rPr>
          <w:sz w:val="28"/>
          <w:szCs w:val="28"/>
        </w:rPr>
        <w:t xml:space="preserve"> «Прикладная информатика».</w:t>
      </w:r>
    </w:p>
    <w:p w:rsidR="00511220" w:rsidRDefault="005112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CF6" w:rsidRPr="00E64CF6" w:rsidRDefault="00820A8B" w:rsidP="001E390B">
      <w:pPr>
        <w:spacing w:line="360" w:lineRule="auto"/>
        <w:ind w:firstLine="709"/>
        <w:jc w:val="center"/>
        <w:rPr>
          <w:b/>
          <w:sz w:val="32"/>
          <w:szCs w:val="28"/>
        </w:rPr>
      </w:pPr>
      <w:r w:rsidRPr="00E64CF6">
        <w:rPr>
          <w:b/>
          <w:sz w:val="32"/>
          <w:szCs w:val="28"/>
        </w:rPr>
        <w:lastRenderedPageBreak/>
        <w:t>Лабораторная работа №1</w:t>
      </w:r>
      <w:r w:rsidR="00E64CF6" w:rsidRPr="00EA06B8">
        <w:rPr>
          <w:b/>
          <w:sz w:val="32"/>
          <w:szCs w:val="28"/>
        </w:rPr>
        <w:t xml:space="preserve">. </w:t>
      </w:r>
    </w:p>
    <w:p w:rsidR="00820A8B" w:rsidRPr="00E64CF6" w:rsidRDefault="00E64CF6" w:rsidP="001E390B">
      <w:pPr>
        <w:spacing w:line="360" w:lineRule="auto"/>
        <w:ind w:firstLine="709"/>
        <w:jc w:val="center"/>
        <w:rPr>
          <w:sz w:val="32"/>
          <w:szCs w:val="28"/>
        </w:rPr>
      </w:pPr>
      <w:r w:rsidRPr="00E64CF6">
        <w:rPr>
          <w:sz w:val="32"/>
          <w:szCs w:val="28"/>
        </w:rPr>
        <w:t>Точечное оценивание моментов случайной величины.</w:t>
      </w:r>
    </w:p>
    <w:p w:rsidR="00820A8B" w:rsidRPr="004158C7" w:rsidRDefault="00820A8B" w:rsidP="001E390B">
      <w:pPr>
        <w:pStyle w:val="a9"/>
        <w:spacing w:line="360" w:lineRule="auto"/>
        <w:ind w:firstLine="709"/>
        <w:rPr>
          <w:color w:val="FFFFFF" w:themeColor="background1"/>
          <w:sz w:val="28"/>
          <w:szCs w:val="28"/>
        </w:rPr>
      </w:pPr>
    </w:p>
    <w:p w:rsidR="00E64CF6" w:rsidRPr="009228F5" w:rsidRDefault="00E64CF6" w:rsidP="009228F5">
      <w:pPr>
        <w:pStyle w:val="a3"/>
        <w:numPr>
          <w:ilvl w:val="0"/>
          <w:numId w:val="4"/>
        </w:numPr>
        <w:spacing w:after="240"/>
        <w:ind w:left="0" w:firstLine="709"/>
        <w:jc w:val="left"/>
        <w:rPr>
          <w:sz w:val="28"/>
          <w:szCs w:val="28"/>
        </w:rPr>
      </w:pPr>
      <w:r w:rsidRPr="009228F5">
        <w:rPr>
          <w:sz w:val="28"/>
          <w:szCs w:val="28"/>
        </w:rPr>
        <w:t>Цель работы</w:t>
      </w:r>
    </w:p>
    <w:p w:rsidR="00E64CF6" w:rsidRPr="00E04893" w:rsidRDefault="00E64CF6" w:rsidP="00E64CF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</w:t>
      </w:r>
      <w:r w:rsidRPr="00E04893">
        <w:rPr>
          <w:sz w:val="28"/>
          <w:szCs w:val="28"/>
        </w:rPr>
        <w:t>знакомление со способами моделирования случайных чисел с заданным законом распределения в современных математических пакетах</w:t>
      </w:r>
      <w:r>
        <w:rPr>
          <w:sz w:val="28"/>
          <w:szCs w:val="28"/>
        </w:rPr>
        <w:t xml:space="preserve">, </w:t>
      </w:r>
      <w:r w:rsidRPr="00E04893">
        <w:rPr>
          <w:sz w:val="28"/>
          <w:szCs w:val="28"/>
        </w:rPr>
        <w:t>получение навыков нахождения выборочных моментов случайной величины</w:t>
      </w:r>
      <w:r>
        <w:rPr>
          <w:sz w:val="28"/>
          <w:szCs w:val="28"/>
        </w:rPr>
        <w:t xml:space="preserve"> и </w:t>
      </w:r>
      <w:r w:rsidRPr="00E04893">
        <w:rPr>
          <w:sz w:val="28"/>
          <w:szCs w:val="28"/>
        </w:rPr>
        <w:t>получение навыков наглядного представления результатов статистической обработки данных.</w:t>
      </w:r>
      <w:proofErr w:type="gramEnd"/>
    </w:p>
    <w:p w:rsidR="00E64CF6" w:rsidRPr="00E64CF6" w:rsidRDefault="00E64CF6" w:rsidP="001E390B">
      <w:pPr>
        <w:pStyle w:val="a9"/>
        <w:spacing w:line="360" w:lineRule="auto"/>
        <w:ind w:firstLine="709"/>
        <w:rPr>
          <w:color w:val="FF0000"/>
          <w:sz w:val="28"/>
          <w:szCs w:val="28"/>
        </w:rPr>
      </w:pPr>
    </w:p>
    <w:p w:rsidR="001E390B" w:rsidRPr="009228F5" w:rsidRDefault="00820A8B" w:rsidP="009228F5">
      <w:pPr>
        <w:pStyle w:val="a5"/>
        <w:numPr>
          <w:ilvl w:val="0"/>
          <w:numId w:val="4"/>
        </w:numPr>
        <w:spacing w:after="240" w:line="360" w:lineRule="auto"/>
        <w:ind w:left="0" w:firstLine="709"/>
        <w:rPr>
          <w:b/>
          <w:sz w:val="28"/>
          <w:szCs w:val="28"/>
        </w:rPr>
      </w:pPr>
      <w:r w:rsidRPr="009228F5">
        <w:rPr>
          <w:b/>
          <w:sz w:val="28"/>
          <w:szCs w:val="28"/>
        </w:rPr>
        <w:t>Необходимые теоретические сведения</w:t>
      </w:r>
    </w:p>
    <w:p w:rsidR="00E04893" w:rsidRPr="00E04893" w:rsidRDefault="00E64CF6" w:rsidP="001E39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известно из курса теории вероятностей, </w:t>
      </w:r>
      <w:r w:rsidRPr="00E64CF6">
        <w:rPr>
          <w:i/>
          <w:sz w:val="28"/>
          <w:szCs w:val="28"/>
          <w:lang w:val="en-US"/>
        </w:rPr>
        <w:t>k</w:t>
      </w:r>
      <w:r w:rsidRPr="00E64CF6">
        <w:rPr>
          <w:sz w:val="28"/>
          <w:szCs w:val="28"/>
        </w:rPr>
        <w:t>-</w:t>
      </w:r>
      <w:r>
        <w:rPr>
          <w:sz w:val="28"/>
          <w:szCs w:val="28"/>
        </w:rPr>
        <w:t>й н</w:t>
      </w:r>
      <w:r w:rsidR="00820A8B" w:rsidRPr="00E04893">
        <w:rPr>
          <w:sz w:val="28"/>
          <w:szCs w:val="28"/>
        </w:rPr>
        <w:t xml:space="preserve">ачальный момент характеризует среднее значение случайной величины, возведенной в степень </w:t>
      </w:r>
      <w:r w:rsidR="00820A8B" w:rsidRPr="00E04893">
        <w:rPr>
          <w:i/>
          <w:sz w:val="28"/>
          <w:szCs w:val="28"/>
          <w:lang w:val="en-US"/>
        </w:rPr>
        <w:t>k</w:t>
      </w:r>
      <w:r w:rsidR="00820A8B" w:rsidRPr="00E04893">
        <w:rPr>
          <w:sz w:val="28"/>
          <w:szCs w:val="28"/>
        </w:rPr>
        <w:t xml:space="preserve">. Поэтому естественным (но не единственным) алгоритмом оценивания </w:t>
      </w:r>
      <w:r w:rsidR="00820A8B" w:rsidRPr="00E64CF6">
        <w:rPr>
          <w:sz w:val="28"/>
          <w:szCs w:val="28"/>
        </w:rPr>
        <w:t>является оценка через выборочный момент</w:t>
      </w:r>
      <w:r w:rsidR="00E04893" w:rsidRPr="00E64CF6">
        <w:rPr>
          <w:sz w:val="28"/>
          <w:szCs w:val="28"/>
        </w:rPr>
        <w:t>, т.е.:</w:t>
      </w:r>
      <w:r w:rsidR="00E04893" w:rsidRPr="00E64CF6">
        <w:rPr>
          <w:sz w:val="28"/>
          <w:szCs w:val="28"/>
        </w:rPr>
        <w:tab/>
        <w:t xml:space="preserve"> </w:t>
      </w:r>
    </w:p>
    <w:p w:rsidR="00820A8B" w:rsidRPr="00E04893" w:rsidRDefault="00820A8B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40"/>
        </w:rPr>
        <w:object w:dxaOrig="16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7" type="#_x0000_t75" style="width:82pt;height:46.95pt" o:ole="">
            <v:imagedata r:id="rId10" o:title=""/>
          </v:shape>
          <o:OLEObject Type="Embed" ProgID="Equation.DSMT4" ShapeID="_x0000_i1307" DrawAspect="Content" ObjectID="_1511090686" r:id="rId11"/>
        </w:object>
      </w:r>
      <w:r w:rsidR="00E04893" w:rsidRPr="00E04893">
        <w:tab/>
        <w:t>(</w:t>
      </w:r>
      <w:r w:rsidR="00EA06B8">
        <w:rPr>
          <w:noProof/>
        </w:rPr>
        <w:t>1</w:t>
      </w:r>
      <w:r w:rsidR="00E04893" w:rsidRPr="00E04893">
        <w:t>.</w:t>
      </w:r>
      <w:r w:rsidR="00EA06B8">
        <w:rPr>
          <w:noProof/>
        </w:rPr>
        <w:t>1</w:t>
      </w:r>
      <w:r w:rsidR="00E04893" w:rsidRPr="00E04893">
        <w:t>)</w:t>
      </w:r>
    </w:p>
    <w:p w:rsidR="00820A8B" w:rsidRPr="00363981" w:rsidRDefault="00820A8B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Здесь </w:t>
      </w:r>
      <w:r w:rsidR="004158C7" w:rsidRPr="004158C7">
        <w:rPr>
          <w:position w:val="-12"/>
          <w:sz w:val="28"/>
          <w:szCs w:val="28"/>
        </w:rPr>
        <w:object w:dxaOrig="380" w:dyaOrig="380">
          <v:shape id="_x0000_i1310" type="#_x0000_t75" style="width:18.8pt;height:18.8pt" o:ole="">
            <v:imagedata r:id="rId12" o:title=""/>
          </v:shape>
          <o:OLEObject Type="Embed" ProgID="Equation.DSMT4" ShapeID="_x0000_i1310" DrawAspect="Content" ObjectID="_1511090687" r:id="rId13"/>
        </w:object>
      </w:r>
      <w:r w:rsidRPr="00E04893">
        <w:rPr>
          <w:sz w:val="28"/>
          <w:szCs w:val="28"/>
        </w:rPr>
        <w:t xml:space="preserve"> - оценка </w:t>
      </w:r>
      <w:r w:rsidRPr="00E04893">
        <w:rPr>
          <w:i/>
          <w:sz w:val="28"/>
          <w:szCs w:val="28"/>
        </w:rPr>
        <w:t>k</w:t>
      </w:r>
      <w:r w:rsidRPr="00E04893">
        <w:rPr>
          <w:sz w:val="28"/>
          <w:szCs w:val="28"/>
        </w:rPr>
        <w:t>-</w:t>
      </w:r>
      <w:proofErr w:type="spellStart"/>
      <w:r w:rsidRPr="00E04893">
        <w:rPr>
          <w:sz w:val="28"/>
          <w:szCs w:val="28"/>
        </w:rPr>
        <w:t>го</w:t>
      </w:r>
      <w:proofErr w:type="spellEnd"/>
      <w:r w:rsidRPr="00E04893">
        <w:rPr>
          <w:sz w:val="28"/>
          <w:szCs w:val="28"/>
        </w:rPr>
        <w:t xml:space="preserve"> центрального момента,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sz w:val="28"/>
          <w:szCs w:val="28"/>
        </w:rPr>
        <w:t xml:space="preserve"> – объем выборки, </w:t>
      </w:r>
      <w:r w:rsidR="004158C7" w:rsidRPr="004158C7">
        <w:rPr>
          <w:position w:val="-12"/>
          <w:sz w:val="28"/>
          <w:szCs w:val="28"/>
        </w:rPr>
        <w:object w:dxaOrig="279" w:dyaOrig="380">
          <v:shape id="_x0000_i1313" type="#_x0000_t75" style="width:13.75pt;height:18.8pt" o:ole="">
            <v:imagedata r:id="rId14" o:title=""/>
          </v:shape>
          <o:OLEObject Type="Embed" ProgID="Equation.DSMT4" ShapeID="_x0000_i1313" DrawAspect="Content" ObjectID="_1511090688" r:id="rId15"/>
        </w:object>
      </w:r>
      <w:r w:rsidRPr="00E04893">
        <w:rPr>
          <w:sz w:val="28"/>
          <w:szCs w:val="28"/>
        </w:rPr>
        <w:t xml:space="preserve"> – значения элементов выборки.</w:t>
      </w:r>
      <w:r w:rsidR="00363981">
        <w:rPr>
          <w:sz w:val="28"/>
          <w:szCs w:val="28"/>
        </w:rPr>
        <w:t xml:space="preserve"> Несложно показать, что данная оценка является несмещенной. Также из центральной предельной теоремы следует, что распределение </w:t>
      </w:r>
      <w:r w:rsidR="004158C7" w:rsidRPr="004158C7">
        <w:rPr>
          <w:position w:val="-12"/>
          <w:sz w:val="28"/>
          <w:szCs w:val="28"/>
        </w:rPr>
        <w:object w:dxaOrig="380" w:dyaOrig="380">
          <v:shape id="_x0000_i1316" type="#_x0000_t75" style="width:18.8pt;height:18.8pt" o:ole="">
            <v:imagedata r:id="rId16" o:title=""/>
          </v:shape>
          <o:OLEObject Type="Embed" ProgID="Equation.DSMT4" ShapeID="_x0000_i1316" DrawAspect="Content" ObjectID="_1511090689" r:id="rId17"/>
        </w:object>
      </w:r>
      <w:r w:rsidR="00363981">
        <w:rPr>
          <w:sz w:val="28"/>
          <w:szCs w:val="28"/>
        </w:rPr>
        <w:t xml:space="preserve"> будет стремиться к </w:t>
      </w:r>
      <w:proofErr w:type="gramStart"/>
      <w:r w:rsidR="00363981">
        <w:rPr>
          <w:sz w:val="28"/>
          <w:szCs w:val="28"/>
        </w:rPr>
        <w:t>нормальному</w:t>
      </w:r>
      <w:proofErr w:type="gramEnd"/>
      <w:r w:rsidR="00363981">
        <w:rPr>
          <w:sz w:val="28"/>
          <w:szCs w:val="28"/>
        </w:rPr>
        <w:t xml:space="preserve"> с ростом </w:t>
      </w:r>
      <w:r w:rsidR="00363981" w:rsidRPr="00363981">
        <w:rPr>
          <w:i/>
          <w:sz w:val="28"/>
          <w:szCs w:val="28"/>
          <w:lang w:val="en-US"/>
        </w:rPr>
        <w:t>N</w:t>
      </w:r>
      <w:r w:rsidR="00363981" w:rsidRPr="00363981">
        <w:rPr>
          <w:sz w:val="28"/>
          <w:szCs w:val="28"/>
        </w:rPr>
        <w:t>.</w:t>
      </w:r>
    </w:p>
    <w:p w:rsidR="00820A8B" w:rsidRPr="00E04893" w:rsidRDefault="00363981" w:rsidP="001E39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820A8B" w:rsidRPr="00E04893">
        <w:rPr>
          <w:sz w:val="28"/>
          <w:szCs w:val="28"/>
        </w:rPr>
        <w:t>ависимость</w:t>
      </w:r>
      <w:r w:rsidR="00820A8B" w:rsidRPr="00E04893">
        <w:rPr>
          <w:b/>
          <w:sz w:val="28"/>
          <w:szCs w:val="28"/>
        </w:rPr>
        <w:t xml:space="preserve"> </w:t>
      </w:r>
      <w:r w:rsidR="00820A8B" w:rsidRPr="00E04893">
        <w:rPr>
          <w:sz w:val="28"/>
          <w:szCs w:val="28"/>
        </w:rPr>
        <w:t>дисперсии оценки</w:t>
      </w:r>
      <w:r w:rsidR="00820A8B" w:rsidRPr="00E04893">
        <w:rPr>
          <w:b/>
          <w:sz w:val="28"/>
          <w:szCs w:val="28"/>
        </w:rPr>
        <w:t xml:space="preserve"> </w:t>
      </w:r>
      <w:r w:rsidR="004158C7" w:rsidRPr="004158C7">
        <w:rPr>
          <w:b/>
          <w:position w:val="-12"/>
          <w:sz w:val="28"/>
          <w:szCs w:val="28"/>
        </w:rPr>
        <w:object w:dxaOrig="380" w:dyaOrig="380">
          <v:shape id="_x0000_i1319" type="#_x0000_t75" style="width:18.8pt;height:18.8pt" o:ole="">
            <v:imagedata r:id="rId18" o:title=""/>
          </v:shape>
          <o:OLEObject Type="Embed" ProgID="Equation.DSMT4" ShapeID="_x0000_i1319" DrawAspect="Content" ObjectID="_1511090690" r:id="rId19"/>
        </w:object>
      </w:r>
      <w:r>
        <w:rPr>
          <w:sz w:val="28"/>
          <w:szCs w:val="28"/>
        </w:rPr>
        <w:t xml:space="preserve"> от объема выборки в случае</w:t>
      </w:r>
      <w:r w:rsidR="00820A8B" w:rsidRPr="00E04893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ости</w:t>
      </w:r>
      <w:r w:rsidR="00820A8B" w:rsidRPr="00E04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ее </w:t>
      </w:r>
      <w:r w:rsidR="00820A8B" w:rsidRPr="00E04893">
        <w:rPr>
          <w:sz w:val="28"/>
          <w:szCs w:val="28"/>
        </w:rPr>
        <w:t>элементов определяется следующим выражением:</w:t>
      </w:r>
    </w:p>
    <w:p w:rsidR="00D65528" w:rsidRPr="00E04893" w:rsidRDefault="00E04893" w:rsidP="00AA43FE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28"/>
        </w:rPr>
        <w:object w:dxaOrig="2760" w:dyaOrig="720">
          <v:shape id="_x0000_i1322" type="#_x0000_t75" style="width:137.75pt;height:36.3pt" o:ole="">
            <v:imagedata r:id="rId20" o:title=""/>
          </v:shape>
          <o:OLEObject Type="Embed" ProgID="Equation.DSMT4" ShapeID="_x0000_i1322" DrawAspect="Content" ObjectID="_1511090691" r:id="rId21"/>
        </w:object>
      </w:r>
      <w:r w:rsidRPr="00E04893">
        <w:tab/>
        <w:t>(</w:t>
      </w:r>
      <w:r w:rsidR="00EA06B8" w:rsidRPr="00EA06B8">
        <w:rPr>
          <w:noProof/>
        </w:rPr>
        <w:t>1</w:t>
      </w:r>
      <w:r w:rsidRPr="00E04893">
        <w:t>.</w:t>
      </w:r>
      <w:r w:rsidR="00EA06B8" w:rsidRPr="00EA06B8">
        <w:rPr>
          <w:noProof/>
        </w:rPr>
        <w:t>2</w:t>
      </w:r>
      <w:r w:rsidRPr="00E04893">
        <w:t>)</w:t>
      </w:r>
      <w:r w:rsidR="00820A8B" w:rsidRPr="00E04893">
        <w:br/>
        <w:t xml:space="preserve">где </w:t>
      </w:r>
      <w:r w:rsidR="004158C7" w:rsidRPr="004158C7">
        <w:rPr>
          <w:position w:val="-12"/>
        </w:rPr>
        <w:object w:dxaOrig="380" w:dyaOrig="380">
          <v:shape id="_x0000_i1325" type="#_x0000_t75" style="width:18.8pt;height:18.8pt" o:ole="">
            <v:imagedata r:id="rId22" o:title=""/>
          </v:shape>
          <o:OLEObject Type="Embed" ProgID="Equation.DSMT4" ShapeID="_x0000_i1325" DrawAspect="Content" ObjectID="_1511090692" r:id="rId23"/>
        </w:object>
      </w:r>
      <w:r w:rsidR="002463FC" w:rsidRPr="00E04893">
        <w:t xml:space="preserve"> - </w:t>
      </w:r>
      <w:r w:rsidR="002463FC" w:rsidRPr="00E04893">
        <w:rPr>
          <w:i/>
        </w:rPr>
        <w:t>k</w:t>
      </w:r>
      <w:r w:rsidR="00E64CF6">
        <w:t>-</w:t>
      </w:r>
      <w:r w:rsidR="002463FC" w:rsidRPr="00E04893">
        <w:t>й центральный момент.</w:t>
      </w:r>
      <w:r w:rsidR="00AA43FE">
        <w:t xml:space="preserve"> </w:t>
      </w:r>
      <w:r w:rsidR="00D65528" w:rsidRPr="00E04893">
        <w:t xml:space="preserve">Т.е. дисперсия данной оценки убывает пропорционально объему выборки. Соответственно </w:t>
      </w:r>
      <w:r>
        <w:t xml:space="preserve">среднеквадратическое </w:t>
      </w:r>
      <w:r>
        <w:lastRenderedPageBreak/>
        <w:t>отклонение (</w:t>
      </w:r>
      <w:r w:rsidR="00D65528" w:rsidRPr="00E04893">
        <w:t>СКО</w:t>
      </w:r>
      <w:r>
        <w:t>)</w:t>
      </w:r>
      <w:r w:rsidR="00D65528" w:rsidRPr="00E04893">
        <w:t xml:space="preserve"> убывает пропорционально корню из числа элементов в выборке:</w:t>
      </w:r>
    </w:p>
    <w:p w:rsidR="00D65528" w:rsidRPr="00E04893" w:rsidRDefault="00E04893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32"/>
        </w:rPr>
        <w:object w:dxaOrig="2880" w:dyaOrig="760">
          <v:shape id="_x0000_i1328" type="#_x0000_t75" style="width:2in;height:38.2pt" o:ole="">
            <v:imagedata r:id="rId24" o:title=""/>
          </v:shape>
          <o:OLEObject Type="Embed" ProgID="Equation.DSMT4" ShapeID="_x0000_i1328" DrawAspect="Content" ObjectID="_1511090693" r:id="rId25"/>
        </w:object>
      </w:r>
      <w:r w:rsidRPr="00E04893">
        <w:tab/>
      </w:r>
      <w:r w:rsidRPr="004158C7">
        <w:t>(</w:t>
      </w:r>
      <w:r w:rsidR="00EA06B8" w:rsidRPr="004158C7">
        <w:rPr>
          <w:noProof/>
        </w:rPr>
        <w:t>1</w:t>
      </w:r>
      <w:r w:rsidRPr="004158C7">
        <w:t>.</w:t>
      </w:r>
      <w:r w:rsidR="00EA06B8" w:rsidRPr="004158C7">
        <w:rPr>
          <w:noProof/>
        </w:rPr>
        <w:t>3</w:t>
      </w:r>
      <w:r w:rsidRPr="004158C7">
        <w:t>)</w:t>
      </w:r>
    </w:p>
    <w:p w:rsidR="00D65528" w:rsidRPr="00E04893" w:rsidRDefault="00D65528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Таким образом, чем больше объем выборки, тем меньше разброс оценки относительно истинного значения момента.</w:t>
      </w:r>
    </w:p>
    <w:p w:rsidR="001115E1" w:rsidRPr="00E04893" w:rsidRDefault="001115E1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Из свойства</w:t>
      </w:r>
      <w:r w:rsidR="00AA43FE">
        <w:rPr>
          <w:sz w:val="28"/>
          <w:szCs w:val="28"/>
        </w:rPr>
        <w:t xml:space="preserve"> асимптотической нормальности </w:t>
      </w:r>
      <w:r w:rsidRPr="00E04893">
        <w:rPr>
          <w:sz w:val="28"/>
          <w:szCs w:val="28"/>
        </w:rPr>
        <w:t>оценк</w:t>
      </w:r>
      <w:r w:rsidR="00AA43FE">
        <w:rPr>
          <w:sz w:val="28"/>
          <w:szCs w:val="28"/>
        </w:rPr>
        <w:t>и</w:t>
      </w:r>
      <w:r w:rsidRPr="00E04893">
        <w:rPr>
          <w:b/>
          <w:sz w:val="28"/>
          <w:szCs w:val="28"/>
        </w:rPr>
        <w:t xml:space="preserve"> </w:t>
      </w:r>
      <w:r w:rsidR="004158C7" w:rsidRPr="004158C7">
        <w:rPr>
          <w:b/>
          <w:position w:val="-12"/>
          <w:sz w:val="28"/>
          <w:szCs w:val="28"/>
        </w:rPr>
        <w:object w:dxaOrig="380" w:dyaOrig="380">
          <v:shape id="_x0000_i1331" type="#_x0000_t75" style="width:18.8pt;height:18.8pt" o:ole="">
            <v:imagedata r:id="rId26" o:title=""/>
          </v:shape>
          <o:OLEObject Type="Embed" ProgID="Equation.DSMT4" ShapeID="_x0000_i1331" DrawAspect="Content" ObjectID="_1511090694" r:id="rId27"/>
        </w:object>
      </w:r>
      <w:r w:rsidRPr="00E04893">
        <w:rPr>
          <w:sz w:val="28"/>
          <w:szCs w:val="28"/>
        </w:rPr>
        <w:t xml:space="preserve"> </w:t>
      </w:r>
      <w:r w:rsidR="00AA43FE">
        <w:rPr>
          <w:sz w:val="28"/>
          <w:szCs w:val="28"/>
        </w:rPr>
        <w:t>и</w:t>
      </w:r>
      <w:r w:rsidRPr="00E04893">
        <w:rPr>
          <w:sz w:val="28"/>
          <w:szCs w:val="28"/>
        </w:rPr>
        <w:t xml:space="preserve"> закона трех </w:t>
      </w:r>
      <w:r w:rsidRPr="00AA43FE">
        <w:rPr>
          <w:sz w:val="28"/>
          <w:szCs w:val="28"/>
        </w:rPr>
        <w:t>сигма (ЗТС) следует следующее инженерное правило</w:t>
      </w:r>
      <w:r w:rsidR="00E04893" w:rsidRPr="00AA43FE">
        <w:rPr>
          <w:sz w:val="28"/>
          <w:szCs w:val="28"/>
        </w:rPr>
        <w:t>:</w:t>
      </w:r>
      <w:r w:rsidRPr="00AA43FE">
        <w:rPr>
          <w:sz w:val="28"/>
          <w:szCs w:val="28"/>
        </w:rPr>
        <w:t xml:space="preserve"> </w:t>
      </w:r>
      <w:r w:rsidR="00E04893" w:rsidRPr="00AA43FE">
        <w:rPr>
          <w:sz w:val="28"/>
          <w:szCs w:val="28"/>
        </w:rPr>
        <w:t>п</w:t>
      </w:r>
      <w:r w:rsidRPr="00AA43FE">
        <w:rPr>
          <w:sz w:val="28"/>
          <w:szCs w:val="28"/>
        </w:rPr>
        <w:t xml:space="preserve">ри достаточно </w:t>
      </w:r>
      <w:r w:rsidRPr="00E04893">
        <w:rPr>
          <w:sz w:val="28"/>
          <w:szCs w:val="28"/>
        </w:rPr>
        <w:t xml:space="preserve">большом объеме выборки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sz w:val="28"/>
          <w:szCs w:val="28"/>
        </w:rPr>
        <w:t xml:space="preserve">, выход </w:t>
      </w:r>
      <w:r w:rsidR="004158C7" w:rsidRPr="004158C7">
        <w:rPr>
          <w:position w:val="-12"/>
          <w:sz w:val="28"/>
          <w:szCs w:val="28"/>
        </w:rPr>
        <w:object w:dxaOrig="380" w:dyaOrig="380">
          <v:shape id="_x0000_i1334" type="#_x0000_t75" style="width:18.8pt;height:18.8pt" o:ole="">
            <v:imagedata r:id="rId28" o:title=""/>
          </v:shape>
          <o:OLEObject Type="Embed" ProgID="Equation.DSMT4" ShapeID="_x0000_i1334" DrawAspect="Content" ObjectID="_1511090695" r:id="rId29"/>
        </w:object>
      </w:r>
      <w:r w:rsidRPr="00E04893">
        <w:rPr>
          <w:sz w:val="28"/>
          <w:szCs w:val="28"/>
        </w:rPr>
        <w:t xml:space="preserve"> за границы диапазона </w:t>
      </w:r>
      <w:r w:rsidR="004158C7" w:rsidRPr="004158C7">
        <w:rPr>
          <w:position w:val="-48"/>
          <w:sz w:val="28"/>
          <w:szCs w:val="28"/>
        </w:rPr>
        <w:object w:dxaOrig="4480" w:dyaOrig="1100">
          <v:shape id="_x0000_i1337" type="#_x0000_t75" style="width:224.15pt;height:55.1pt" o:ole="">
            <v:imagedata r:id="rId30" o:title=""/>
          </v:shape>
          <o:OLEObject Type="Embed" ProgID="Equation.DSMT4" ShapeID="_x0000_i1337" DrawAspect="Content" ObjectID="_1511090696" r:id="rId31"/>
        </w:object>
      </w:r>
      <w:r w:rsidRPr="00E04893">
        <w:rPr>
          <w:sz w:val="28"/>
          <w:szCs w:val="28"/>
        </w:rPr>
        <w:t xml:space="preserve"> является редким событием.</w:t>
      </w:r>
    </w:p>
    <w:p w:rsidR="00D65528" w:rsidRPr="00E04893" w:rsidRDefault="00D65528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 аналогии с выборочным начальным моментом можно </w:t>
      </w:r>
      <w:r w:rsidRPr="00AA43FE">
        <w:rPr>
          <w:sz w:val="28"/>
          <w:szCs w:val="28"/>
        </w:rPr>
        <w:t>сформулировать понятие выборочного центрального момента.</w:t>
      </w:r>
    </w:p>
    <w:p w:rsidR="00D65528" w:rsidRPr="00E04893" w:rsidRDefault="00E04893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40"/>
        </w:rPr>
        <w:object w:dxaOrig="2280" w:dyaOrig="940">
          <v:shape id="_x0000_i1340" type="#_x0000_t75" style="width:113.95pt;height:46.95pt" o:ole="">
            <v:imagedata r:id="rId32" o:title=""/>
          </v:shape>
          <o:OLEObject Type="Embed" ProgID="Equation.DSMT4" ShapeID="_x0000_i1340" DrawAspect="Content" ObjectID="_1511090697" r:id="rId33"/>
        </w:object>
      </w:r>
      <w:r w:rsidR="00D65528" w:rsidRPr="00E04893">
        <w:t>.</w:t>
      </w:r>
      <w:r w:rsidRPr="00E04893">
        <w:tab/>
        <w:t>(</w:t>
      </w:r>
      <w:r w:rsidR="00EA06B8">
        <w:rPr>
          <w:noProof/>
        </w:rPr>
        <w:t>1</w:t>
      </w:r>
      <w:r w:rsidRPr="00E04893">
        <w:t>.</w:t>
      </w:r>
      <w:r w:rsidR="00EA06B8">
        <w:rPr>
          <w:noProof/>
        </w:rPr>
        <w:t>4</w:t>
      </w:r>
      <w:r w:rsidRPr="00E04893">
        <w:t>)</w:t>
      </w:r>
    </w:p>
    <w:p w:rsidR="001E390B" w:rsidRDefault="00AA43FE" w:rsidP="00EA06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="004158C7" w:rsidRPr="004158C7">
        <w:rPr>
          <w:position w:val="-12"/>
          <w:sz w:val="28"/>
          <w:szCs w:val="28"/>
        </w:rPr>
        <w:object w:dxaOrig="760" w:dyaOrig="380">
          <v:shape id="_x0000_i1343" type="#_x0000_t75" style="width:38.2pt;height:18.8pt" o:ole="">
            <v:imagedata r:id="rId34" o:title=""/>
          </v:shape>
          <o:OLEObject Type="Embed" ProgID="Equation.DSMT4" ShapeID="_x0000_i1343" DrawAspect="Content" ObjectID="_1511090698" r:id="rId35"/>
        </w:object>
      </w:r>
      <w:r>
        <w:rPr>
          <w:sz w:val="28"/>
          <w:szCs w:val="28"/>
        </w:rPr>
        <w:t xml:space="preserve"> - истинное значение математического ожидания. </w:t>
      </w:r>
      <w:proofErr w:type="gramStart"/>
      <w:r w:rsidR="001E390B" w:rsidRPr="00E04893">
        <w:rPr>
          <w:sz w:val="28"/>
          <w:szCs w:val="28"/>
        </w:rPr>
        <w:t>На практике</w:t>
      </w:r>
      <w:r>
        <w:rPr>
          <w:sz w:val="28"/>
          <w:szCs w:val="28"/>
        </w:rPr>
        <w:t>,</w:t>
      </w:r>
      <w:r w:rsidR="001E390B" w:rsidRPr="00E04893">
        <w:rPr>
          <w:sz w:val="28"/>
          <w:szCs w:val="28"/>
        </w:rPr>
        <w:t xml:space="preserve"> как правило, прямое использование выражения (1.4) – невозможно, т.к. точное значение </w:t>
      </w:r>
      <w:r w:rsidR="004158C7" w:rsidRPr="004158C7">
        <w:rPr>
          <w:position w:val="-10"/>
          <w:sz w:val="28"/>
          <w:szCs w:val="28"/>
        </w:rPr>
        <w:object w:dxaOrig="220" w:dyaOrig="279">
          <v:shape id="_x0000_i1346" type="#_x0000_t75" style="width:11.25pt;height:13.75pt" o:ole="">
            <v:imagedata r:id="rId36" o:title=""/>
          </v:shape>
          <o:OLEObject Type="Embed" ProgID="Equation.DSMT4" ShapeID="_x0000_i1346" DrawAspect="Content" ObjectID="_1511090699" r:id="rId37"/>
        </w:object>
      </w:r>
      <w:r w:rsidR="001E390B" w:rsidRPr="00E04893">
        <w:rPr>
          <w:sz w:val="28"/>
          <w:szCs w:val="28"/>
        </w:rPr>
        <w:t xml:space="preserve"> – не известно.</w:t>
      </w:r>
      <w:proofErr w:type="gramEnd"/>
      <w:r w:rsidR="001E390B" w:rsidRPr="00E04893">
        <w:rPr>
          <w:sz w:val="28"/>
          <w:szCs w:val="28"/>
        </w:rPr>
        <w:t xml:space="preserve"> Однако величина </w:t>
      </w:r>
      <w:r w:rsidR="004158C7" w:rsidRPr="004158C7">
        <w:rPr>
          <w:position w:val="-10"/>
          <w:sz w:val="28"/>
          <w:szCs w:val="28"/>
        </w:rPr>
        <w:object w:dxaOrig="220" w:dyaOrig="279">
          <v:shape id="_x0000_i1349" type="#_x0000_t75" style="width:11.25pt;height:13.75pt" o:ole="">
            <v:imagedata r:id="rId38" o:title=""/>
          </v:shape>
          <o:OLEObject Type="Embed" ProgID="Equation.DSMT4" ShapeID="_x0000_i1349" DrawAspect="Content" ObjectID="_1511090700" r:id="rId39"/>
        </w:object>
      </w:r>
      <w:r w:rsidR="001E390B" w:rsidRPr="00E04893">
        <w:rPr>
          <w:sz w:val="28"/>
          <w:szCs w:val="28"/>
        </w:rPr>
        <w:t xml:space="preserve"> может быть оценена заранее, например, при помощи выражения (1.1). Выражение (1.4) при этом принимает вид:</w:t>
      </w:r>
    </w:p>
    <w:p w:rsidR="00EA06B8" w:rsidRPr="00EA06B8" w:rsidRDefault="00EA06B8" w:rsidP="00EA06B8">
      <w:pPr>
        <w:pStyle w:val="MTDisplayEquation"/>
        <w:numPr>
          <w:ilvl w:val="0"/>
          <w:numId w:val="0"/>
        </w:numPr>
      </w:pPr>
      <w:r>
        <w:tab/>
      </w:r>
      <w:r w:rsidR="004158C7" w:rsidRPr="004158C7">
        <w:rPr>
          <w:position w:val="-40"/>
        </w:rPr>
        <w:object w:dxaOrig="2340" w:dyaOrig="940">
          <v:shape id="_x0000_i1352" type="#_x0000_t75" style="width:117.1pt;height:46.95pt" o:ole="">
            <v:imagedata r:id="rId40" o:title=""/>
          </v:shape>
          <o:OLEObject Type="Embed" ProgID="Equation.DSMT4" ShapeID="_x0000_i1352" DrawAspect="Content" ObjectID="_1511090701" r:id="rId41"/>
        </w:object>
      </w:r>
      <w:r w:rsidR="00D3161F">
        <w:t xml:space="preserve"> </w:t>
      </w:r>
      <w:r>
        <w:tab/>
        <w:t>(</w:t>
      </w:r>
      <w:r>
        <w:rPr>
          <w:noProof/>
        </w:rPr>
        <w:t>1</w:t>
      </w:r>
      <w:r>
        <w:t>.</w:t>
      </w:r>
      <w:r>
        <w:rPr>
          <w:noProof/>
        </w:rPr>
        <w:t>5</w:t>
      </w:r>
      <w:r>
        <w:t>)</w:t>
      </w:r>
    </w:p>
    <w:p w:rsidR="00EA06B8" w:rsidRPr="00E04893" w:rsidRDefault="00695AFF" w:rsidP="001E39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115E1" w:rsidRPr="00E04893">
        <w:rPr>
          <w:sz w:val="28"/>
          <w:szCs w:val="28"/>
        </w:rPr>
        <w:t xml:space="preserve">ля выборочного центрального момента </w:t>
      </w:r>
      <w:r w:rsidR="001E390B">
        <w:rPr>
          <w:sz w:val="28"/>
          <w:szCs w:val="28"/>
        </w:rPr>
        <w:t xml:space="preserve">формулируется </w:t>
      </w:r>
      <w:r w:rsidR="00AA43FE">
        <w:rPr>
          <w:sz w:val="28"/>
          <w:szCs w:val="28"/>
        </w:rPr>
        <w:t>следующее правило</w:t>
      </w:r>
      <w:r w:rsidR="001E390B">
        <w:rPr>
          <w:sz w:val="28"/>
          <w:szCs w:val="28"/>
        </w:rPr>
        <w:t>: п</w:t>
      </w:r>
      <w:r w:rsidR="001115E1" w:rsidRPr="00E04893">
        <w:rPr>
          <w:sz w:val="28"/>
          <w:szCs w:val="28"/>
        </w:rPr>
        <w:t xml:space="preserve">ри достаточно большом объеме выборки </w:t>
      </w:r>
      <w:r w:rsidR="001115E1" w:rsidRPr="00E04893">
        <w:rPr>
          <w:i/>
          <w:sz w:val="28"/>
          <w:szCs w:val="28"/>
          <w:lang w:val="en-US"/>
        </w:rPr>
        <w:t>N</w:t>
      </w:r>
      <w:r w:rsidR="001115E1" w:rsidRPr="00E04893">
        <w:rPr>
          <w:sz w:val="28"/>
          <w:szCs w:val="28"/>
        </w:rPr>
        <w:t xml:space="preserve">, выход </w:t>
      </w:r>
      <w:r w:rsidR="004158C7" w:rsidRPr="004158C7">
        <w:rPr>
          <w:position w:val="-12"/>
          <w:sz w:val="28"/>
          <w:szCs w:val="28"/>
        </w:rPr>
        <w:object w:dxaOrig="340" w:dyaOrig="440">
          <v:shape id="_x0000_i1355" type="#_x0000_t75" style="width:16.9pt;height:21.9pt" o:ole="">
            <v:imagedata r:id="rId42" o:title=""/>
          </v:shape>
          <o:OLEObject Type="Embed" ProgID="Equation.DSMT4" ShapeID="_x0000_i1355" DrawAspect="Content" ObjectID="_1511090702" r:id="rId43"/>
        </w:object>
      </w:r>
      <w:r w:rsidR="001115E1" w:rsidRPr="00E04893">
        <w:rPr>
          <w:sz w:val="28"/>
          <w:szCs w:val="28"/>
        </w:rPr>
        <w:t xml:space="preserve"> за границы диапазона </w:t>
      </w:r>
      <w:r w:rsidR="004158C7" w:rsidRPr="004158C7">
        <w:rPr>
          <w:position w:val="-48"/>
          <w:sz w:val="28"/>
          <w:szCs w:val="28"/>
        </w:rPr>
        <w:object w:dxaOrig="4260" w:dyaOrig="1100">
          <v:shape id="_x0000_i1358" type="#_x0000_t75" style="width:212.85pt;height:55.1pt" o:ole="">
            <v:imagedata r:id="rId44" o:title=""/>
          </v:shape>
          <o:OLEObject Type="Embed" ProgID="Equation.DSMT4" ShapeID="_x0000_i1358" DrawAspect="Content" ObjectID="_1511090703" r:id="rId45"/>
        </w:object>
      </w:r>
      <w:r w:rsidR="001115E1" w:rsidRPr="00E04893">
        <w:rPr>
          <w:sz w:val="28"/>
          <w:szCs w:val="28"/>
        </w:rPr>
        <w:t xml:space="preserve"> является редким событием.</w:t>
      </w:r>
    </w:p>
    <w:p w:rsidR="009228F5" w:rsidRDefault="009228F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E390B" w:rsidRPr="009228F5" w:rsidRDefault="00820A8B" w:rsidP="009228F5">
      <w:pPr>
        <w:numPr>
          <w:ilvl w:val="0"/>
          <w:numId w:val="4"/>
        </w:numPr>
        <w:spacing w:after="240" w:line="360" w:lineRule="auto"/>
        <w:ind w:left="0" w:firstLine="709"/>
        <w:rPr>
          <w:sz w:val="28"/>
          <w:szCs w:val="28"/>
        </w:rPr>
      </w:pPr>
      <w:r w:rsidRPr="009228F5">
        <w:rPr>
          <w:b/>
          <w:sz w:val="28"/>
          <w:szCs w:val="28"/>
        </w:rPr>
        <w:lastRenderedPageBreak/>
        <w:t>Порядок выполнения работы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Записать плотность вероятности (ряд распределения) и интегральную функцию распределения случайной величины со</w:t>
      </w:r>
      <w:r w:rsidR="00F3348D">
        <w:rPr>
          <w:sz w:val="28"/>
          <w:szCs w:val="28"/>
        </w:rPr>
        <w:t>гласно варианту (см. таб.</w:t>
      </w:r>
      <w:r w:rsidR="00032B54">
        <w:rPr>
          <w:sz w:val="28"/>
          <w:szCs w:val="28"/>
        </w:rPr>
        <w:t> 1</w:t>
      </w:r>
      <w:r w:rsidR="00F3348D">
        <w:rPr>
          <w:sz w:val="28"/>
          <w:szCs w:val="28"/>
        </w:rPr>
        <w:t>.1</w:t>
      </w:r>
      <w:r w:rsidRPr="00E04893">
        <w:rPr>
          <w:sz w:val="28"/>
          <w:szCs w:val="28"/>
        </w:rPr>
        <w:t xml:space="preserve">). 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Рассчитать аналитически математическое ожидание </w:t>
      </w:r>
      <w:r w:rsidR="004158C7" w:rsidRPr="004158C7">
        <w:rPr>
          <w:position w:val="-10"/>
          <w:sz w:val="28"/>
          <w:szCs w:val="28"/>
        </w:rPr>
        <w:object w:dxaOrig="220" w:dyaOrig="279">
          <v:shape id="_x0000_i1361" type="#_x0000_t75" style="width:11.25pt;height:13.75pt" o:ole="">
            <v:imagedata r:id="rId46" o:title=""/>
          </v:shape>
          <o:OLEObject Type="Embed" ProgID="Equation.DSMT4" ShapeID="_x0000_i1361" DrawAspect="Content" ObjectID="_1511090704" r:id="rId47"/>
        </w:object>
      </w:r>
      <w:r w:rsidRPr="00E04893">
        <w:rPr>
          <w:sz w:val="28"/>
          <w:szCs w:val="28"/>
        </w:rPr>
        <w:t xml:space="preserve">, дисперсию </w:t>
      </w:r>
      <w:r w:rsidRPr="00E04893">
        <w:rPr>
          <w:i/>
          <w:sz w:val="28"/>
          <w:szCs w:val="28"/>
          <w:lang w:val="en-US"/>
        </w:rPr>
        <w:t>D</w:t>
      </w:r>
      <w:r w:rsidRPr="00E04893">
        <w:rPr>
          <w:i/>
          <w:sz w:val="28"/>
          <w:szCs w:val="28"/>
        </w:rPr>
        <w:t>,</w:t>
      </w:r>
      <w:r w:rsidRPr="00E04893">
        <w:rPr>
          <w:sz w:val="28"/>
          <w:szCs w:val="28"/>
        </w:rPr>
        <w:t xml:space="preserve"> среднеквадратическое отклонение </w:t>
      </w:r>
      <w:r w:rsidR="004158C7" w:rsidRPr="004158C7">
        <w:rPr>
          <w:position w:val="-6"/>
          <w:sz w:val="28"/>
          <w:szCs w:val="28"/>
        </w:rPr>
        <w:object w:dxaOrig="240" w:dyaOrig="240">
          <v:shape id="_x0000_i1364" type="#_x0000_t75" style="width:11.9pt;height:11.9pt" o:ole="">
            <v:imagedata r:id="rId48" o:title=""/>
          </v:shape>
          <o:OLEObject Type="Embed" ProgID="Equation.DSMT4" ShapeID="_x0000_i1364" DrawAspect="Content" ObjectID="_1511090705" r:id="rId49"/>
        </w:object>
      </w:r>
      <w:r w:rsidRPr="00E04893">
        <w:rPr>
          <w:sz w:val="28"/>
          <w:szCs w:val="28"/>
        </w:rPr>
        <w:t xml:space="preserve"> и четвертый центральный момент </w:t>
      </w:r>
      <w:r w:rsidR="004158C7" w:rsidRPr="004158C7">
        <w:rPr>
          <w:position w:val="-12"/>
          <w:sz w:val="28"/>
          <w:szCs w:val="28"/>
        </w:rPr>
        <w:object w:dxaOrig="340" w:dyaOrig="380">
          <v:shape id="_x0000_i1367" type="#_x0000_t75" style="width:16.9pt;height:18.8pt" o:ole="">
            <v:imagedata r:id="rId50" o:title=""/>
          </v:shape>
          <o:OLEObject Type="Embed" ProgID="Equation.DSMT4" ShapeID="_x0000_i1367" DrawAspect="Content" ObjectID="_1511090706" r:id="rId51"/>
        </w:object>
      </w:r>
      <w:r w:rsidRPr="00E04893">
        <w:rPr>
          <w:sz w:val="28"/>
          <w:szCs w:val="28"/>
        </w:rPr>
        <w:t xml:space="preserve"> случайной величины.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Сформировать выборку объемом 1000 чисел </w:t>
      </w:r>
      <w:r w:rsidR="004158C7" w:rsidRPr="004158C7">
        <w:rPr>
          <w:position w:val="-14"/>
          <w:sz w:val="28"/>
          <w:szCs w:val="28"/>
        </w:rPr>
        <w:object w:dxaOrig="2420" w:dyaOrig="420">
          <v:shape id="_x0000_i1370" type="#_x0000_t75" style="width:120.85pt;height:21.3pt" o:ole="">
            <v:imagedata r:id="rId52" o:title=""/>
          </v:shape>
          <o:OLEObject Type="Embed" ProgID="Equation.DSMT4" ShapeID="_x0000_i1370" DrawAspect="Content" ObjectID="_1511090707" r:id="rId53"/>
        </w:object>
      </w:r>
      <w:r w:rsidRPr="00E04893">
        <w:rPr>
          <w:sz w:val="28"/>
          <w:szCs w:val="28"/>
        </w:rPr>
        <w:t>, распределенных по заданному закону.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Найти по первым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i/>
          <w:sz w:val="28"/>
          <w:szCs w:val="28"/>
        </w:rPr>
        <w:t xml:space="preserve"> </w:t>
      </w:r>
      <w:r w:rsidRPr="00E04893">
        <w:rPr>
          <w:sz w:val="28"/>
          <w:szCs w:val="28"/>
        </w:rPr>
        <w:t xml:space="preserve">элементам выборки оценку МО </w:t>
      </w:r>
      <w:r w:rsidR="004158C7" w:rsidRPr="004158C7">
        <w:rPr>
          <w:position w:val="-40"/>
          <w:sz w:val="28"/>
          <w:szCs w:val="28"/>
        </w:rPr>
        <w:object w:dxaOrig="1579" w:dyaOrig="940">
          <v:shape id="_x0000_i1373" type="#_x0000_t75" style="width:78.9pt;height:46.95pt" o:ole="">
            <v:imagedata r:id="rId54" o:title=""/>
          </v:shape>
          <o:OLEObject Type="Embed" ProgID="Equation.DSMT4" ShapeID="_x0000_i1373" DrawAspect="Content" ObjectID="_1511090708" r:id="rId55"/>
        </w:object>
      </w:r>
      <w:r w:rsidRPr="00E04893">
        <w:rPr>
          <w:sz w:val="28"/>
          <w:szCs w:val="28"/>
        </w:rPr>
        <w:t xml:space="preserve"> </w:t>
      </w:r>
      <w:proofErr w:type="gramStart"/>
      <w:r w:rsidRPr="00E04893">
        <w:rPr>
          <w:sz w:val="28"/>
          <w:szCs w:val="28"/>
        </w:rPr>
        <w:t>для</w:t>
      </w:r>
      <w:proofErr w:type="gramEnd"/>
      <w:r w:rsidRPr="00E04893">
        <w:rPr>
          <w:sz w:val="28"/>
          <w:szCs w:val="28"/>
        </w:rPr>
        <w:t xml:space="preserve"> </w:t>
      </w:r>
      <w:r w:rsidR="004158C7" w:rsidRPr="004158C7">
        <w:rPr>
          <w:position w:val="-10"/>
          <w:sz w:val="28"/>
          <w:szCs w:val="28"/>
        </w:rPr>
        <w:object w:dxaOrig="1280" w:dyaOrig="420">
          <v:shape id="_x0000_i1376" type="#_x0000_t75" style="width:63.85pt;height:21.3pt" o:ole="">
            <v:imagedata r:id="rId56" o:title=""/>
          </v:shape>
          <o:OLEObject Type="Embed" ProgID="Equation.DSMT4" ShapeID="_x0000_i1376" DrawAspect="Content" ObjectID="_1511090709" r:id="rId57"/>
        </w:object>
      </w:r>
      <w:r w:rsidRPr="00E04893">
        <w:rPr>
          <w:sz w:val="28"/>
          <w:szCs w:val="28"/>
        </w:rPr>
        <w:t>.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Отобразить график зависимости </w:t>
      </w:r>
      <w:r w:rsidR="004158C7" w:rsidRPr="004158C7">
        <w:rPr>
          <w:position w:val="-12"/>
          <w:sz w:val="28"/>
          <w:szCs w:val="28"/>
        </w:rPr>
        <w:object w:dxaOrig="440" w:dyaOrig="380">
          <v:shape id="_x0000_i1379" type="#_x0000_t75" style="width:21.9pt;height:18.8pt" o:ole="">
            <v:imagedata r:id="rId58" o:title=""/>
          </v:shape>
          <o:OLEObject Type="Embed" ProgID="Equation.DSMT4" ShapeID="_x0000_i1379" DrawAspect="Content" ObjectID="_1511090710" r:id="rId59"/>
        </w:object>
      </w:r>
      <w:r w:rsidRPr="00E04893">
        <w:rPr>
          <w:sz w:val="28"/>
          <w:szCs w:val="28"/>
        </w:rPr>
        <w:t xml:space="preserve"> от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sz w:val="28"/>
          <w:szCs w:val="28"/>
        </w:rPr>
        <w:t xml:space="preserve">. 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Повторить 100 раз пункты 3-5. Все получившиеся графики зависимости </w:t>
      </w:r>
      <w:r w:rsidR="004158C7" w:rsidRPr="004158C7">
        <w:rPr>
          <w:position w:val="-12"/>
          <w:sz w:val="28"/>
          <w:szCs w:val="28"/>
        </w:rPr>
        <w:object w:dxaOrig="440" w:dyaOrig="380">
          <v:shape id="_x0000_i1382" type="#_x0000_t75" style="width:21.9pt;height:18.8pt" o:ole="">
            <v:imagedata r:id="rId60" o:title=""/>
          </v:shape>
          <o:OLEObject Type="Embed" ProgID="Equation.DSMT4" ShapeID="_x0000_i1382" DrawAspect="Content" ObjectID="_1511090711" r:id="rId61"/>
        </w:object>
      </w:r>
      <w:r w:rsidRPr="00E04893">
        <w:rPr>
          <w:sz w:val="28"/>
          <w:szCs w:val="28"/>
        </w:rPr>
        <w:t xml:space="preserve"> от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i/>
          <w:sz w:val="28"/>
          <w:szCs w:val="28"/>
        </w:rPr>
        <w:t xml:space="preserve"> </w:t>
      </w:r>
      <w:r w:rsidRPr="00E04893">
        <w:rPr>
          <w:sz w:val="28"/>
          <w:szCs w:val="28"/>
        </w:rPr>
        <w:t xml:space="preserve">изображать на одних тех же осях. На графике уровнем отметить истинное значение </w:t>
      </w:r>
      <w:r w:rsidR="004158C7" w:rsidRPr="004158C7">
        <w:rPr>
          <w:position w:val="-10"/>
          <w:sz w:val="28"/>
          <w:szCs w:val="28"/>
        </w:rPr>
        <w:object w:dxaOrig="220" w:dyaOrig="279">
          <v:shape id="_x0000_i1385" type="#_x0000_t75" style="width:11.25pt;height:13.75pt" o:ole="">
            <v:imagedata r:id="rId62" o:title=""/>
          </v:shape>
          <o:OLEObject Type="Embed" ProgID="Equation.DSMT4" ShapeID="_x0000_i1385" DrawAspect="Content" ObjectID="_1511090712" r:id="rId63"/>
        </w:object>
      </w:r>
      <w:r w:rsidRPr="00E04893">
        <w:rPr>
          <w:sz w:val="28"/>
          <w:szCs w:val="28"/>
        </w:rPr>
        <w:t xml:space="preserve">, а также нанести граничные линии </w:t>
      </w:r>
      <w:r w:rsidR="004158C7" w:rsidRPr="004158C7">
        <w:rPr>
          <w:position w:val="-12"/>
          <w:sz w:val="28"/>
          <w:szCs w:val="28"/>
        </w:rPr>
        <w:object w:dxaOrig="999" w:dyaOrig="380">
          <v:shape id="_x0000_i1388" type="#_x0000_t75" style="width:50.1pt;height:18.8pt" o:ole="">
            <v:imagedata r:id="rId64" o:title=""/>
          </v:shape>
          <o:OLEObject Type="Embed" ProgID="Equation.DSMT4" ShapeID="_x0000_i1388" DrawAspect="Content" ObjectID="_1511090713" r:id="rId65"/>
        </w:object>
      </w:r>
      <w:r w:rsidRPr="00E04893">
        <w:rPr>
          <w:sz w:val="28"/>
          <w:szCs w:val="28"/>
        </w:rPr>
        <w:t xml:space="preserve">, где </w:t>
      </w:r>
      <w:r w:rsidR="004158C7" w:rsidRPr="004158C7">
        <w:rPr>
          <w:position w:val="-12"/>
          <w:sz w:val="28"/>
          <w:szCs w:val="28"/>
        </w:rPr>
        <w:object w:dxaOrig="440" w:dyaOrig="380">
          <v:shape id="_x0000_i1391" type="#_x0000_t75" style="width:21.9pt;height:18.8pt" o:ole="">
            <v:imagedata r:id="rId66" o:title=""/>
          </v:shape>
          <o:OLEObject Type="Embed" ProgID="Equation.DSMT4" ShapeID="_x0000_i1391" DrawAspect="Content" ObjectID="_1511090714" r:id="rId67"/>
        </w:object>
      </w:r>
      <w:r w:rsidRPr="00E04893">
        <w:rPr>
          <w:sz w:val="28"/>
          <w:szCs w:val="28"/>
        </w:rPr>
        <w:t xml:space="preserve"> - теоретически рассчитанная зависимость СКО оценки МО от объема выборки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i/>
          <w:sz w:val="28"/>
          <w:szCs w:val="28"/>
        </w:rPr>
        <w:t xml:space="preserve"> </w:t>
      </w:r>
      <w:r w:rsidRPr="00E04893">
        <w:rPr>
          <w:sz w:val="28"/>
          <w:szCs w:val="28"/>
        </w:rPr>
        <w:t>(см. выражение (</w:t>
      </w:r>
      <w:r w:rsidR="00D65528" w:rsidRPr="00E04893">
        <w:rPr>
          <w:sz w:val="28"/>
          <w:szCs w:val="28"/>
        </w:rPr>
        <w:t>1</w:t>
      </w:r>
      <w:r w:rsidRPr="00E04893">
        <w:rPr>
          <w:sz w:val="28"/>
          <w:szCs w:val="28"/>
        </w:rPr>
        <w:t>.3)).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Построить графики зависимости квадрата ошибки от объема выборки для всех 100 экспериментов: </w:t>
      </w:r>
      <w:r w:rsidR="004158C7" w:rsidRPr="004158C7">
        <w:rPr>
          <w:position w:val="-14"/>
          <w:sz w:val="28"/>
          <w:szCs w:val="28"/>
        </w:rPr>
        <w:object w:dxaOrig="1820" w:dyaOrig="520">
          <v:shape id="_x0000_i1394" type="#_x0000_t75" style="width:90.8pt;height:26.3pt" o:ole="">
            <v:imagedata r:id="rId68" o:title=""/>
          </v:shape>
          <o:OLEObject Type="Embed" ProgID="Equation.DSMT4" ShapeID="_x0000_i1394" DrawAspect="Content" ObjectID="_1511090715" r:id="rId69"/>
        </w:object>
      </w:r>
      <w:r w:rsidRPr="00E04893">
        <w:rPr>
          <w:sz w:val="28"/>
          <w:szCs w:val="28"/>
        </w:rPr>
        <w:t>. График строить в логарифмическом масштабе по оси абсцисс и оси ординат (по основанию 2)</w:t>
      </w:r>
    </w:p>
    <w:p w:rsidR="00820A8B" w:rsidRPr="00E04893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Усреднить графики из п.7 по всем 100 экспериментам. Сравнить полученный график с </w:t>
      </w:r>
      <w:proofErr w:type="gramStart"/>
      <w:r w:rsidRPr="00E04893">
        <w:rPr>
          <w:sz w:val="28"/>
          <w:szCs w:val="28"/>
        </w:rPr>
        <w:t>теоретическим</w:t>
      </w:r>
      <w:proofErr w:type="gramEnd"/>
      <w:r w:rsidRPr="00E04893">
        <w:rPr>
          <w:sz w:val="28"/>
          <w:szCs w:val="28"/>
        </w:rPr>
        <w:t>, построенным по формуле (1.2). График строить в логарифмическом масштабе по оси абсцисс и оси ординат (по основанию 2).</w:t>
      </w:r>
    </w:p>
    <w:p w:rsidR="00820A8B" w:rsidRDefault="00820A8B" w:rsidP="001E390B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Повторить п. 3-8 для оценки второго центрального момента. Для оценки использовать выражение (</w:t>
      </w:r>
      <w:r w:rsidR="00D65528" w:rsidRPr="00E04893">
        <w:rPr>
          <w:sz w:val="28"/>
          <w:szCs w:val="28"/>
        </w:rPr>
        <w:t>1.</w:t>
      </w:r>
      <w:r w:rsidR="00EA06B8">
        <w:rPr>
          <w:sz w:val="28"/>
          <w:szCs w:val="28"/>
        </w:rPr>
        <w:t>5</w:t>
      </w:r>
      <w:r w:rsidRPr="00E04893">
        <w:rPr>
          <w:sz w:val="28"/>
          <w:szCs w:val="28"/>
        </w:rPr>
        <w:t>) .</w:t>
      </w:r>
    </w:p>
    <w:p w:rsidR="009228F5" w:rsidRPr="00E04893" w:rsidRDefault="009228F5" w:rsidP="009228F5">
      <w:pPr>
        <w:spacing w:line="360" w:lineRule="auto"/>
        <w:jc w:val="both"/>
        <w:rPr>
          <w:sz w:val="28"/>
          <w:szCs w:val="28"/>
        </w:rPr>
      </w:pPr>
    </w:p>
    <w:p w:rsidR="001E390B" w:rsidRPr="009228F5" w:rsidRDefault="001E390B" w:rsidP="009228F5">
      <w:pPr>
        <w:numPr>
          <w:ilvl w:val="0"/>
          <w:numId w:val="4"/>
        </w:numPr>
        <w:spacing w:after="240" w:line="360" w:lineRule="auto"/>
        <w:ind w:left="0" w:firstLine="709"/>
        <w:rPr>
          <w:b/>
          <w:sz w:val="28"/>
          <w:szCs w:val="28"/>
        </w:rPr>
      </w:pPr>
      <w:r w:rsidRPr="009228F5">
        <w:rPr>
          <w:b/>
          <w:sz w:val="28"/>
          <w:szCs w:val="28"/>
        </w:rPr>
        <w:t>Варианты заданий</w:t>
      </w:r>
    </w:p>
    <w:p w:rsidR="00820A8B" w:rsidRPr="00F3348D" w:rsidRDefault="00820A8B" w:rsidP="001E390B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F3348D">
        <w:rPr>
          <w:i/>
          <w:sz w:val="28"/>
          <w:szCs w:val="28"/>
        </w:rPr>
        <w:t>Таб</w:t>
      </w:r>
      <w:r w:rsidR="00F3348D" w:rsidRPr="00F3348D">
        <w:rPr>
          <w:i/>
          <w:sz w:val="28"/>
          <w:szCs w:val="28"/>
        </w:rPr>
        <w:t>.</w:t>
      </w:r>
      <w:r w:rsidRPr="00F3348D">
        <w:rPr>
          <w:i/>
          <w:sz w:val="28"/>
          <w:szCs w:val="28"/>
        </w:rPr>
        <w:t xml:space="preserve"> </w:t>
      </w:r>
      <w:r w:rsidR="00032B54" w:rsidRPr="00F3348D">
        <w:rPr>
          <w:i/>
          <w:sz w:val="28"/>
          <w:szCs w:val="28"/>
        </w:rPr>
        <w:t>1</w:t>
      </w:r>
      <w:r w:rsidR="00F3348D" w:rsidRPr="00F3348D">
        <w:rPr>
          <w:i/>
          <w:sz w:val="28"/>
          <w:szCs w:val="28"/>
        </w:rPr>
        <w:t xml:space="preserve">.1. </w:t>
      </w:r>
      <w:r w:rsidRPr="00F3348D">
        <w:rPr>
          <w:i/>
          <w:sz w:val="28"/>
          <w:szCs w:val="28"/>
        </w:rPr>
        <w:t xml:space="preserve">Варианты </w:t>
      </w:r>
      <w:r w:rsidR="00F518FE" w:rsidRPr="00F3348D">
        <w:rPr>
          <w:i/>
          <w:sz w:val="28"/>
          <w:szCs w:val="28"/>
        </w:rPr>
        <w:t>заданий к лабораторной работе №1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0"/>
        <w:gridCol w:w="3150"/>
        <w:gridCol w:w="5028"/>
      </w:tblGrid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2B54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2B54">
              <w:rPr>
                <w:sz w:val="28"/>
                <w:szCs w:val="28"/>
              </w:rPr>
              <w:t>Распределение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2B54">
              <w:rPr>
                <w:sz w:val="28"/>
                <w:szCs w:val="28"/>
              </w:rPr>
              <w:t>Параметры распределения</w: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820A8B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i/>
                <w:sz w:val="28"/>
                <w:szCs w:val="28"/>
                <w:lang w:val="en-US"/>
              </w:rPr>
              <w:t>a</w:t>
            </w:r>
            <w:r w:rsidRPr="001749A3">
              <w:rPr>
                <w:sz w:val="28"/>
                <w:szCs w:val="28"/>
              </w:rPr>
              <w:t xml:space="preserve"> = 0, </w:t>
            </w:r>
            <w:r w:rsidRPr="001749A3">
              <w:rPr>
                <w:i/>
                <w:sz w:val="28"/>
                <w:szCs w:val="28"/>
                <w:lang w:val="en-US"/>
              </w:rPr>
              <w:t>b</w:t>
            </w:r>
            <w:r w:rsidRPr="001749A3">
              <w:rPr>
                <w:sz w:val="28"/>
                <w:szCs w:val="28"/>
              </w:rPr>
              <w:t xml:space="preserve"> = 10</w: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2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580" w:dyaOrig="300">
                <v:shape id="_x0000_i1397" type="#_x0000_t75" style="width:28.8pt;height:15.05pt" o:ole="">
                  <v:imagedata r:id="rId70" o:title=""/>
                </v:shape>
                <o:OLEObject Type="Embed" ProgID="Equation.DSMT4" ShapeID="_x0000_i1397" DrawAspect="Content" ObjectID="_1511090716" r:id="rId71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3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0"/>
                <w:sz w:val="28"/>
                <w:szCs w:val="28"/>
              </w:rPr>
              <w:object w:dxaOrig="1240" w:dyaOrig="340">
                <v:shape id="_x0000_i1400" type="#_x0000_t75" style="width:62pt;height:16.9pt" o:ole="">
                  <v:imagedata r:id="rId72" o:title=""/>
                </v:shape>
                <o:OLEObject Type="Embed" ProgID="Equation.DSMT4" ShapeID="_x0000_i1400" DrawAspect="Content" ObjectID="_1511090717" r:id="rId73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4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proofErr w:type="spellStart"/>
            <w:r w:rsidRPr="00032B54">
              <w:t>Релеевское</w:t>
            </w:r>
            <w:proofErr w:type="spellEnd"/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800" w:dyaOrig="300">
                <v:shape id="_x0000_i1403" type="#_x0000_t75" style="width:40.05pt;height:15.05pt" o:ole="">
                  <v:imagedata r:id="rId74" o:title=""/>
                </v:shape>
                <o:OLEObject Type="Embed" ProgID="Equation.DSMT4" ShapeID="_x0000_i1403" DrawAspect="Content" ObjectID="_1511090718" r:id="rId75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5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Биномиальное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2"/>
                <w:sz w:val="28"/>
                <w:szCs w:val="28"/>
              </w:rPr>
              <w:object w:dxaOrig="1480" w:dyaOrig="360">
                <v:shape id="_x0000_i1406" type="#_x0000_t75" style="width:73.9pt;height:18.15pt" o:ole="">
                  <v:imagedata r:id="rId76" o:title=""/>
                </v:shape>
                <o:OLEObject Type="Embed" ProgID="Equation.DSMT4" ShapeID="_x0000_i1406" DrawAspect="Content" ObjectID="_1511090719" r:id="rId77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6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820A8B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i/>
                <w:sz w:val="28"/>
                <w:szCs w:val="28"/>
                <w:lang w:val="en-US"/>
              </w:rPr>
              <w:t>a</w:t>
            </w:r>
            <w:r w:rsidRPr="001749A3">
              <w:rPr>
                <w:sz w:val="28"/>
                <w:szCs w:val="28"/>
                <w:lang w:val="en-US"/>
              </w:rPr>
              <w:t xml:space="preserve"> = -20, </w:t>
            </w:r>
            <w:r w:rsidRPr="001749A3">
              <w:rPr>
                <w:i/>
                <w:sz w:val="28"/>
                <w:szCs w:val="28"/>
                <w:lang w:val="en-US"/>
              </w:rPr>
              <w:t>b</w:t>
            </w:r>
            <w:r w:rsidRPr="001749A3">
              <w:rPr>
                <w:sz w:val="28"/>
                <w:szCs w:val="28"/>
                <w:lang w:val="en-US"/>
              </w:rPr>
              <w:t xml:space="preserve"> = 30</w: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7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639" w:dyaOrig="300">
                <v:shape id="_x0000_i1409" type="#_x0000_t75" style="width:31.95pt;height:15.05pt" o:ole="">
                  <v:imagedata r:id="rId78" o:title=""/>
                </v:shape>
                <o:OLEObject Type="Embed" ProgID="Equation.DSMT4" ShapeID="_x0000_i1409" DrawAspect="Content" ObjectID="_1511090720" r:id="rId79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8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0"/>
                <w:sz w:val="28"/>
                <w:szCs w:val="28"/>
              </w:rPr>
              <w:object w:dxaOrig="1560" w:dyaOrig="340">
                <v:shape id="_x0000_i1412" type="#_x0000_t75" style="width:78.25pt;height:16.9pt" o:ole="">
                  <v:imagedata r:id="rId80" o:title=""/>
                </v:shape>
                <o:OLEObject Type="Embed" ProgID="Equation.DSMT4" ShapeID="_x0000_i1412" DrawAspect="Content" ObjectID="_1511090721" r:id="rId81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9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proofErr w:type="spellStart"/>
            <w:r w:rsidRPr="00032B54">
              <w:t>Релеевское</w:t>
            </w:r>
            <w:proofErr w:type="spellEnd"/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859" w:dyaOrig="300">
                <v:shape id="_x0000_i1415" type="#_x0000_t75" style="width:43.2pt;height:15.05pt" o:ole="">
                  <v:imagedata r:id="rId82" o:title=""/>
                </v:shape>
                <o:OLEObject Type="Embed" ProgID="Equation.DSMT4" ShapeID="_x0000_i1415" DrawAspect="Content" ObjectID="_1511090722" r:id="rId83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10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Биномиальное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2"/>
                <w:sz w:val="28"/>
                <w:szCs w:val="28"/>
              </w:rPr>
              <w:object w:dxaOrig="1620" w:dyaOrig="360">
                <v:shape id="_x0000_i1418" type="#_x0000_t75" style="width:80.75pt;height:18.15pt" o:ole="">
                  <v:imagedata r:id="rId84" o:title=""/>
                </v:shape>
                <o:OLEObject Type="Embed" ProgID="Equation.DSMT4" ShapeID="_x0000_i1418" DrawAspect="Content" ObjectID="_1511090723" r:id="rId85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11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820A8B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i/>
                <w:sz w:val="28"/>
                <w:szCs w:val="28"/>
                <w:lang w:val="en-US"/>
              </w:rPr>
              <w:t>a</w:t>
            </w:r>
            <w:r w:rsidRPr="001749A3">
              <w:rPr>
                <w:sz w:val="28"/>
                <w:szCs w:val="28"/>
                <w:lang w:val="en-US"/>
              </w:rPr>
              <w:t xml:space="preserve"> = -50, </w:t>
            </w:r>
            <w:r w:rsidRPr="001749A3">
              <w:rPr>
                <w:i/>
                <w:sz w:val="28"/>
                <w:szCs w:val="28"/>
                <w:lang w:val="en-US"/>
              </w:rPr>
              <w:t>b</w:t>
            </w:r>
            <w:r w:rsidRPr="001749A3">
              <w:rPr>
                <w:sz w:val="28"/>
                <w:szCs w:val="28"/>
                <w:lang w:val="en-US"/>
              </w:rPr>
              <w:t xml:space="preserve"> = 50</w:t>
            </w:r>
          </w:p>
        </w:tc>
      </w:tr>
      <w:tr w:rsidR="00820A8B" w:rsidRPr="00E04893" w:rsidTr="00BF784A">
        <w:trPr>
          <w:trHeight w:val="375"/>
        </w:trPr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12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760" w:dyaOrig="300">
                <v:shape id="_x0000_i1421" type="#_x0000_t75" style="width:38.2pt;height:15.05pt" o:ole="">
                  <v:imagedata r:id="rId86" o:title=""/>
                </v:shape>
                <o:OLEObject Type="Embed" ProgID="Equation.DSMT4" ShapeID="_x0000_i1421" DrawAspect="Content" ObjectID="_1511090724" r:id="rId87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13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0"/>
                <w:sz w:val="28"/>
                <w:szCs w:val="28"/>
              </w:rPr>
              <w:object w:dxaOrig="1260" w:dyaOrig="340">
                <v:shape id="_x0000_i1424" type="#_x0000_t75" style="width:63.25pt;height:16.9pt" o:ole="">
                  <v:imagedata r:id="rId88" o:title=""/>
                </v:shape>
                <o:OLEObject Type="Embed" ProgID="Equation.DSMT4" ShapeID="_x0000_i1424" DrawAspect="Content" ObjectID="_1511090725" r:id="rId89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14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proofErr w:type="spellStart"/>
            <w:r w:rsidRPr="00032B54">
              <w:t>Релеевское</w:t>
            </w:r>
            <w:proofErr w:type="spellEnd"/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639" w:dyaOrig="300">
                <v:shape id="_x0000_i1427" type="#_x0000_t75" style="width:31.95pt;height:15.05pt" o:ole="">
                  <v:imagedata r:id="rId90" o:title=""/>
                </v:shape>
                <o:OLEObject Type="Embed" ProgID="Equation.DSMT4" ShapeID="_x0000_i1427" DrawAspect="Content" ObjectID="_1511090726" r:id="rId91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15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Биномиальное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2"/>
                <w:sz w:val="28"/>
                <w:szCs w:val="28"/>
              </w:rPr>
              <w:object w:dxaOrig="1660" w:dyaOrig="360">
                <v:shape id="_x0000_i1430" type="#_x0000_t75" style="width:83.25pt;height:18.15pt" o:ole="">
                  <v:imagedata r:id="rId92" o:title=""/>
                </v:shape>
                <o:OLEObject Type="Embed" ProgID="Equation.DSMT4" ShapeID="_x0000_i1430" DrawAspect="Content" ObjectID="_1511090727" r:id="rId93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16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820A8B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i/>
                <w:sz w:val="28"/>
                <w:szCs w:val="28"/>
                <w:lang w:val="en-US"/>
              </w:rPr>
              <w:t>a</w:t>
            </w:r>
            <w:r w:rsidRPr="001749A3">
              <w:rPr>
                <w:sz w:val="28"/>
                <w:szCs w:val="28"/>
                <w:lang w:val="en-US"/>
              </w:rPr>
              <w:t xml:space="preserve"> = 20, </w:t>
            </w:r>
            <w:r w:rsidRPr="001749A3">
              <w:rPr>
                <w:i/>
                <w:sz w:val="28"/>
                <w:szCs w:val="28"/>
                <w:lang w:val="en-US"/>
              </w:rPr>
              <w:t>b</w:t>
            </w:r>
            <w:r w:rsidRPr="001749A3">
              <w:rPr>
                <w:sz w:val="28"/>
                <w:szCs w:val="28"/>
                <w:lang w:val="en-US"/>
              </w:rPr>
              <w:t xml:space="preserve"> = 40</w: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17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780" w:dyaOrig="300">
                <v:shape id="_x0000_i1433" type="#_x0000_t75" style="width:38.8pt;height:15.05pt" o:ole="">
                  <v:imagedata r:id="rId94" o:title=""/>
                </v:shape>
                <o:OLEObject Type="Embed" ProgID="Equation.DSMT4" ShapeID="_x0000_i1433" DrawAspect="Content" ObjectID="_1511090728" r:id="rId95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18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0"/>
                <w:sz w:val="28"/>
                <w:szCs w:val="28"/>
              </w:rPr>
              <w:object w:dxaOrig="1540" w:dyaOrig="340">
                <v:shape id="_x0000_i1436" type="#_x0000_t75" style="width:77pt;height:16.9pt" o:ole="">
                  <v:imagedata r:id="rId96" o:title=""/>
                </v:shape>
                <o:OLEObject Type="Embed" ProgID="Equation.DSMT4" ShapeID="_x0000_i1436" DrawAspect="Content" ObjectID="_1511090729" r:id="rId97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19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proofErr w:type="spellStart"/>
            <w:r w:rsidRPr="00032B54">
              <w:t>Релеевское</w:t>
            </w:r>
            <w:proofErr w:type="spellEnd"/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639" w:dyaOrig="300">
                <v:shape id="_x0000_i1439" type="#_x0000_t75" style="width:31.95pt;height:15.05pt" o:ole="">
                  <v:imagedata r:id="rId98" o:title=""/>
                </v:shape>
                <o:OLEObject Type="Embed" ProgID="Equation.DSMT4" ShapeID="_x0000_i1439" DrawAspect="Content" ObjectID="_1511090730" r:id="rId99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20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Биномиальное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2"/>
                <w:sz w:val="28"/>
                <w:szCs w:val="28"/>
              </w:rPr>
              <w:object w:dxaOrig="1520" w:dyaOrig="360">
                <v:shape id="_x0000_i1442" type="#_x0000_t75" style="width:75.75pt;height:18.15pt" o:ole="">
                  <v:imagedata r:id="rId100" o:title=""/>
                </v:shape>
                <o:OLEObject Type="Embed" ProgID="Equation.DSMT4" ShapeID="_x0000_i1442" DrawAspect="Content" ObjectID="_1511090731" r:id="rId101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21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820A8B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i/>
                <w:sz w:val="28"/>
                <w:szCs w:val="28"/>
                <w:lang w:val="en-US"/>
              </w:rPr>
              <w:t>a</w:t>
            </w:r>
            <w:r w:rsidRPr="001749A3">
              <w:rPr>
                <w:sz w:val="28"/>
                <w:szCs w:val="28"/>
                <w:lang w:val="en-US"/>
              </w:rPr>
              <w:t xml:space="preserve"> = 2, </w:t>
            </w:r>
            <w:r w:rsidRPr="001749A3">
              <w:rPr>
                <w:i/>
                <w:sz w:val="28"/>
                <w:szCs w:val="28"/>
                <w:lang w:val="en-US"/>
              </w:rPr>
              <w:t>b</w:t>
            </w:r>
            <w:r w:rsidRPr="001749A3">
              <w:rPr>
                <w:sz w:val="28"/>
                <w:szCs w:val="28"/>
                <w:lang w:val="en-US"/>
              </w:rPr>
              <w:t xml:space="preserve"> = 4</w: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22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620" w:dyaOrig="300">
                <v:shape id="_x0000_i1445" type="#_x0000_t75" style="width:31.3pt;height:15.05pt" o:ole="">
                  <v:imagedata r:id="rId102" o:title=""/>
                </v:shape>
                <o:OLEObject Type="Embed" ProgID="Equation.DSMT4" ShapeID="_x0000_i1445" DrawAspect="Content" ObjectID="_1511090732" r:id="rId103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23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032B54" w:rsidRDefault="00820A8B" w:rsidP="001E390B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0"/>
                <w:sz w:val="28"/>
                <w:szCs w:val="28"/>
              </w:rPr>
              <w:object w:dxaOrig="1719" w:dyaOrig="340">
                <v:shape id="_x0000_i1448" type="#_x0000_t75" style="width:85.75pt;height:16.9pt" o:ole="">
                  <v:imagedata r:id="rId104" o:title=""/>
                </v:shape>
                <o:OLEObject Type="Embed" ProgID="Equation.DSMT4" ShapeID="_x0000_i1448" DrawAspect="Content" ObjectID="_1511090733" r:id="rId105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E04893" w:rsidRDefault="00820A8B" w:rsidP="001E39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4893">
              <w:rPr>
                <w:sz w:val="28"/>
                <w:szCs w:val="28"/>
              </w:rPr>
              <w:t>24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E04893" w:rsidRDefault="00820A8B" w:rsidP="001E390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04893">
              <w:rPr>
                <w:sz w:val="28"/>
                <w:szCs w:val="28"/>
              </w:rPr>
              <w:t>Релеевское</w:t>
            </w:r>
            <w:proofErr w:type="spellEnd"/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6"/>
                <w:sz w:val="28"/>
                <w:szCs w:val="28"/>
              </w:rPr>
              <w:object w:dxaOrig="639" w:dyaOrig="300">
                <v:shape id="_x0000_i1451" type="#_x0000_t75" style="width:31.95pt;height:15.05pt" o:ole="">
                  <v:imagedata r:id="rId106" o:title=""/>
                </v:shape>
                <o:OLEObject Type="Embed" ProgID="Equation.DSMT4" ShapeID="_x0000_i1451" DrawAspect="Content" ObjectID="_1511090734" r:id="rId107"/>
              </w:object>
            </w:r>
          </w:p>
        </w:tc>
      </w:tr>
      <w:tr w:rsidR="00820A8B" w:rsidRPr="00E04893" w:rsidTr="00BF784A">
        <w:tc>
          <w:tcPr>
            <w:tcW w:w="1290" w:type="dxa"/>
            <w:shd w:val="clear" w:color="auto" w:fill="auto"/>
            <w:vAlign w:val="center"/>
          </w:tcPr>
          <w:p w:rsidR="00820A8B" w:rsidRPr="00E04893" w:rsidRDefault="00820A8B" w:rsidP="001E39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4893">
              <w:rPr>
                <w:sz w:val="28"/>
                <w:szCs w:val="28"/>
              </w:rPr>
              <w:t>25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820A8B" w:rsidRPr="00E04893" w:rsidRDefault="00820A8B" w:rsidP="001E39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4893">
              <w:rPr>
                <w:sz w:val="28"/>
                <w:szCs w:val="28"/>
              </w:rPr>
              <w:t>Биномиальное</w:t>
            </w:r>
          </w:p>
        </w:tc>
        <w:tc>
          <w:tcPr>
            <w:tcW w:w="5028" w:type="dxa"/>
            <w:shd w:val="clear" w:color="auto" w:fill="auto"/>
            <w:vAlign w:val="center"/>
          </w:tcPr>
          <w:p w:rsidR="00820A8B" w:rsidRPr="001749A3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749A3">
              <w:rPr>
                <w:position w:val="-12"/>
                <w:sz w:val="28"/>
                <w:szCs w:val="28"/>
              </w:rPr>
              <w:object w:dxaOrig="1520" w:dyaOrig="360">
                <v:shape id="_x0000_i1454" type="#_x0000_t75" style="width:75.75pt;height:18.15pt" o:ole="">
                  <v:imagedata r:id="rId108" o:title=""/>
                </v:shape>
                <o:OLEObject Type="Embed" ProgID="Equation.DSMT4" ShapeID="_x0000_i1454" DrawAspect="Content" ObjectID="_1511090735" r:id="rId109"/>
              </w:object>
            </w:r>
          </w:p>
        </w:tc>
      </w:tr>
    </w:tbl>
    <w:p w:rsidR="00820A8B" w:rsidRPr="00E04893" w:rsidRDefault="00820A8B" w:rsidP="001E390B">
      <w:pPr>
        <w:pStyle w:val="a3"/>
        <w:ind w:firstLine="709"/>
        <w:rPr>
          <w:sz w:val="28"/>
          <w:szCs w:val="28"/>
        </w:rPr>
      </w:pPr>
    </w:p>
    <w:p w:rsidR="0036607C" w:rsidRDefault="0036607C" w:rsidP="0036607C">
      <w:pPr>
        <w:pStyle w:val="a3"/>
        <w:spacing w:after="240"/>
        <w:jc w:val="left"/>
        <w:rPr>
          <w:sz w:val="28"/>
          <w:szCs w:val="28"/>
        </w:rPr>
      </w:pPr>
    </w:p>
    <w:p w:rsidR="00820A8B" w:rsidRPr="009228F5" w:rsidRDefault="001E390B" w:rsidP="009228F5">
      <w:pPr>
        <w:pStyle w:val="a3"/>
        <w:numPr>
          <w:ilvl w:val="0"/>
          <w:numId w:val="4"/>
        </w:numPr>
        <w:spacing w:after="240"/>
        <w:ind w:left="0" w:firstLine="709"/>
        <w:jc w:val="left"/>
        <w:rPr>
          <w:sz w:val="28"/>
          <w:szCs w:val="28"/>
        </w:rPr>
      </w:pPr>
      <w:r w:rsidRPr="009228F5">
        <w:rPr>
          <w:sz w:val="28"/>
          <w:szCs w:val="28"/>
        </w:rPr>
        <w:t>Содержание отчета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>Цель работы.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График </w:t>
      </w:r>
      <w:r w:rsidRPr="00E04893">
        <w:rPr>
          <w:b w:val="0"/>
          <w:sz w:val="28"/>
          <w:szCs w:val="28"/>
        </w:rPr>
        <w:t>плотности вероятности</w:t>
      </w:r>
      <w:r w:rsidR="00293920">
        <w:rPr>
          <w:b w:val="0"/>
          <w:sz w:val="28"/>
          <w:szCs w:val="28"/>
        </w:rPr>
        <w:t xml:space="preserve"> (ряда распределения)</w:t>
      </w:r>
      <w:r w:rsidRPr="00E04893">
        <w:rPr>
          <w:b w:val="0"/>
          <w:sz w:val="28"/>
          <w:szCs w:val="28"/>
        </w:rPr>
        <w:t xml:space="preserve"> и интегральной функции распределения случайной величины</w:t>
      </w:r>
      <w:r w:rsidR="00293920">
        <w:rPr>
          <w:b w:val="0"/>
          <w:sz w:val="28"/>
          <w:szCs w:val="28"/>
        </w:rPr>
        <w:t>, выбранной согласно своему варианту</w:t>
      </w:r>
      <w:r w:rsidRPr="00E04893">
        <w:rPr>
          <w:b w:val="0"/>
          <w:bCs w:val="0"/>
          <w:sz w:val="28"/>
          <w:szCs w:val="28"/>
        </w:rPr>
        <w:t>.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Аналитический расчет </w:t>
      </w:r>
      <w:r w:rsidRPr="00E04893">
        <w:rPr>
          <w:b w:val="0"/>
          <w:sz w:val="28"/>
          <w:szCs w:val="28"/>
        </w:rPr>
        <w:t xml:space="preserve">математического ожидания </w:t>
      </w:r>
      <w:r w:rsidR="004158C7" w:rsidRPr="004158C7">
        <w:rPr>
          <w:b w:val="0"/>
          <w:position w:val="-10"/>
          <w:sz w:val="28"/>
          <w:szCs w:val="28"/>
        </w:rPr>
        <w:object w:dxaOrig="220" w:dyaOrig="279">
          <v:shape id="_x0000_i1457" type="#_x0000_t75" style="width:11.25pt;height:13.75pt" o:ole="">
            <v:imagedata r:id="rId110" o:title=""/>
          </v:shape>
          <o:OLEObject Type="Embed" ProgID="Equation.DSMT4" ShapeID="_x0000_i1457" DrawAspect="Content" ObjectID="_1511090736" r:id="rId111"/>
        </w:object>
      </w:r>
      <w:r w:rsidRPr="00E04893">
        <w:rPr>
          <w:b w:val="0"/>
          <w:sz w:val="28"/>
          <w:szCs w:val="28"/>
        </w:rPr>
        <w:t xml:space="preserve">, дисперсии </w:t>
      </w:r>
      <w:r w:rsidRPr="00E04893">
        <w:rPr>
          <w:b w:val="0"/>
          <w:i/>
          <w:sz w:val="28"/>
          <w:szCs w:val="28"/>
          <w:lang w:val="en-US"/>
        </w:rPr>
        <w:t>D</w:t>
      </w:r>
      <w:r w:rsidRPr="00E04893">
        <w:rPr>
          <w:b w:val="0"/>
          <w:sz w:val="28"/>
          <w:szCs w:val="28"/>
        </w:rPr>
        <w:t>,</w:t>
      </w:r>
      <w:r w:rsidRPr="00E04893">
        <w:rPr>
          <w:sz w:val="28"/>
          <w:szCs w:val="28"/>
        </w:rPr>
        <w:t xml:space="preserve"> </w:t>
      </w:r>
      <w:r w:rsidRPr="00E04893">
        <w:rPr>
          <w:b w:val="0"/>
          <w:sz w:val="28"/>
          <w:szCs w:val="28"/>
        </w:rPr>
        <w:t xml:space="preserve">среднеквадратического отклонения </w:t>
      </w:r>
      <w:r w:rsidR="004158C7" w:rsidRPr="004158C7">
        <w:rPr>
          <w:b w:val="0"/>
          <w:position w:val="-6"/>
          <w:sz w:val="28"/>
          <w:szCs w:val="28"/>
        </w:rPr>
        <w:object w:dxaOrig="240" w:dyaOrig="240">
          <v:shape id="_x0000_i1460" type="#_x0000_t75" style="width:11.9pt;height:11.9pt" o:ole="">
            <v:imagedata r:id="rId112" o:title=""/>
          </v:shape>
          <o:OLEObject Type="Embed" ProgID="Equation.DSMT4" ShapeID="_x0000_i1460" DrawAspect="Content" ObjectID="_1511090737" r:id="rId113"/>
        </w:object>
      </w:r>
      <w:r w:rsidRPr="00E04893">
        <w:rPr>
          <w:b w:val="0"/>
          <w:sz w:val="28"/>
          <w:szCs w:val="28"/>
        </w:rPr>
        <w:t xml:space="preserve"> и четвертого центрального момента </w:t>
      </w:r>
      <w:r w:rsidR="004158C7" w:rsidRPr="004158C7">
        <w:rPr>
          <w:b w:val="0"/>
          <w:position w:val="-12"/>
          <w:sz w:val="28"/>
          <w:szCs w:val="28"/>
        </w:rPr>
        <w:object w:dxaOrig="340" w:dyaOrig="380">
          <v:shape id="_x0000_i1463" type="#_x0000_t75" style="width:16.9pt;height:18.8pt" o:ole="">
            <v:imagedata r:id="rId114" o:title=""/>
          </v:shape>
          <o:OLEObject Type="Embed" ProgID="Equation.DSMT4" ShapeID="_x0000_i1463" DrawAspect="Content" ObjectID="_1511090738" r:id="rId115"/>
        </w:object>
      </w:r>
      <w:r w:rsidRPr="00E04893">
        <w:rPr>
          <w:b w:val="0"/>
          <w:sz w:val="28"/>
          <w:szCs w:val="28"/>
        </w:rPr>
        <w:t xml:space="preserve"> случайной величины.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>Описание разработанной программы: список использованных переменных, блок-схема, листинг программы.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График, построенный по пунктам 5-6 порядка выполнения </w:t>
      </w:r>
      <w:r w:rsidR="008122D2">
        <w:rPr>
          <w:b w:val="0"/>
          <w:bCs w:val="0"/>
          <w:sz w:val="28"/>
          <w:szCs w:val="28"/>
        </w:rPr>
        <w:t>лабораторной работы</w:t>
      </w:r>
      <w:r w:rsidRPr="00E04893">
        <w:rPr>
          <w:b w:val="0"/>
          <w:bCs w:val="0"/>
          <w:sz w:val="28"/>
          <w:szCs w:val="28"/>
        </w:rPr>
        <w:t>.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График, построенный по пунктам 7-8 порядка выполнения </w:t>
      </w:r>
      <w:r w:rsidR="008122D2">
        <w:rPr>
          <w:b w:val="0"/>
          <w:bCs w:val="0"/>
          <w:sz w:val="28"/>
          <w:szCs w:val="28"/>
        </w:rPr>
        <w:t>лабораторной работы</w:t>
      </w:r>
      <w:r w:rsidRPr="00E04893">
        <w:rPr>
          <w:b w:val="0"/>
          <w:bCs w:val="0"/>
          <w:sz w:val="28"/>
          <w:szCs w:val="28"/>
        </w:rPr>
        <w:t>.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Графики, построенные по пункту 9 порядка выполнения </w:t>
      </w:r>
      <w:r w:rsidR="008122D2">
        <w:rPr>
          <w:b w:val="0"/>
          <w:bCs w:val="0"/>
          <w:sz w:val="28"/>
          <w:szCs w:val="28"/>
        </w:rPr>
        <w:t>лабораторной работы</w:t>
      </w:r>
      <w:r w:rsidRPr="00E04893">
        <w:rPr>
          <w:b w:val="0"/>
          <w:bCs w:val="0"/>
          <w:sz w:val="28"/>
          <w:szCs w:val="28"/>
        </w:rPr>
        <w:t>.</w:t>
      </w:r>
    </w:p>
    <w:p w:rsidR="00820A8B" w:rsidRPr="00E04893" w:rsidRDefault="00820A8B" w:rsidP="001E390B">
      <w:pPr>
        <w:pStyle w:val="a3"/>
        <w:numPr>
          <w:ilvl w:val="0"/>
          <w:numId w:val="2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>Количественные и качественные выводы.</w:t>
      </w:r>
    </w:p>
    <w:p w:rsidR="00525635" w:rsidRPr="00E04893" w:rsidRDefault="00525635" w:rsidP="001E390B">
      <w:pPr>
        <w:spacing w:after="200" w:line="360" w:lineRule="auto"/>
        <w:ind w:firstLine="709"/>
        <w:rPr>
          <w:sz w:val="28"/>
          <w:szCs w:val="28"/>
        </w:rPr>
      </w:pPr>
      <w:r w:rsidRPr="00E04893">
        <w:rPr>
          <w:sz w:val="28"/>
          <w:szCs w:val="28"/>
        </w:rPr>
        <w:br w:type="page"/>
      </w:r>
    </w:p>
    <w:p w:rsidR="00525635" w:rsidRPr="00293920" w:rsidRDefault="00525635" w:rsidP="001E390B">
      <w:pPr>
        <w:pStyle w:val="a3"/>
        <w:ind w:firstLine="709"/>
        <w:rPr>
          <w:szCs w:val="32"/>
        </w:rPr>
      </w:pPr>
      <w:r w:rsidRPr="00293920">
        <w:rPr>
          <w:szCs w:val="32"/>
        </w:rPr>
        <w:lastRenderedPageBreak/>
        <w:t>Лабораторная работа №2</w:t>
      </w:r>
      <w:r w:rsidR="00293920">
        <w:rPr>
          <w:szCs w:val="32"/>
        </w:rPr>
        <w:t>.</w:t>
      </w:r>
    </w:p>
    <w:p w:rsidR="00293920" w:rsidRPr="00293920" w:rsidRDefault="00293920" w:rsidP="001E390B">
      <w:pPr>
        <w:pStyle w:val="a3"/>
        <w:ind w:firstLine="709"/>
        <w:rPr>
          <w:b w:val="0"/>
          <w:szCs w:val="28"/>
        </w:rPr>
      </w:pPr>
      <w:r w:rsidRPr="00293920">
        <w:rPr>
          <w:b w:val="0"/>
          <w:szCs w:val="28"/>
        </w:rPr>
        <w:t>Алгоритмы оценивания смещения симметричной случайной величины</w:t>
      </w:r>
    </w:p>
    <w:p w:rsidR="00F518FE" w:rsidRPr="000D22AF" w:rsidRDefault="00F518FE" w:rsidP="00F518FE">
      <w:pPr>
        <w:pStyle w:val="a9"/>
        <w:spacing w:line="360" w:lineRule="auto"/>
        <w:ind w:firstLine="709"/>
        <w:rPr>
          <w:color w:val="FFFFFF" w:themeColor="background1"/>
          <w:sz w:val="28"/>
          <w:szCs w:val="28"/>
        </w:rPr>
      </w:pPr>
    </w:p>
    <w:p w:rsidR="00293920" w:rsidRPr="009228F5" w:rsidRDefault="00293920" w:rsidP="009228F5">
      <w:pPr>
        <w:pStyle w:val="a3"/>
        <w:numPr>
          <w:ilvl w:val="0"/>
          <w:numId w:val="9"/>
        </w:numPr>
        <w:spacing w:after="240"/>
        <w:ind w:left="0" w:firstLine="709"/>
        <w:jc w:val="left"/>
        <w:rPr>
          <w:sz w:val="28"/>
          <w:szCs w:val="28"/>
        </w:rPr>
      </w:pPr>
      <w:r w:rsidRPr="009228F5">
        <w:rPr>
          <w:sz w:val="28"/>
          <w:szCs w:val="28"/>
        </w:rPr>
        <w:t>Цель работы</w:t>
      </w:r>
    </w:p>
    <w:p w:rsidR="00293920" w:rsidRPr="00E04893" w:rsidRDefault="00293920" w:rsidP="002939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04893">
        <w:rPr>
          <w:sz w:val="28"/>
          <w:szCs w:val="28"/>
        </w:rPr>
        <w:t xml:space="preserve">олучение навыков реализации и анализа </w:t>
      </w:r>
      <w:proofErr w:type="gramStart"/>
      <w:r w:rsidRPr="00E04893">
        <w:rPr>
          <w:sz w:val="28"/>
          <w:szCs w:val="28"/>
        </w:rPr>
        <w:t>алгоритмов оценивания параметра смещения симметричного распределения</w:t>
      </w:r>
      <w:proofErr w:type="gramEnd"/>
      <w:r>
        <w:rPr>
          <w:sz w:val="28"/>
          <w:szCs w:val="28"/>
        </w:rPr>
        <w:t>.</w:t>
      </w:r>
    </w:p>
    <w:p w:rsidR="00293920" w:rsidRPr="00F518FE" w:rsidRDefault="00293920" w:rsidP="00F518FE">
      <w:pPr>
        <w:pStyle w:val="a9"/>
        <w:spacing w:line="360" w:lineRule="auto"/>
        <w:ind w:firstLine="709"/>
        <w:rPr>
          <w:color w:val="FF0000"/>
          <w:sz w:val="28"/>
          <w:szCs w:val="28"/>
        </w:rPr>
      </w:pPr>
    </w:p>
    <w:p w:rsidR="00F518FE" w:rsidRPr="009228F5" w:rsidRDefault="00525635" w:rsidP="009228F5">
      <w:pPr>
        <w:pStyle w:val="a5"/>
        <w:numPr>
          <w:ilvl w:val="0"/>
          <w:numId w:val="9"/>
        </w:numPr>
        <w:spacing w:after="240" w:line="360" w:lineRule="auto"/>
        <w:ind w:left="0" w:firstLine="709"/>
        <w:jc w:val="both"/>
        <w:rPr>
          <w:b/>
          <w:sz w:val="28"/>
          <w:szCs w:val="28"/>
        </w:rPr>
      </w:pPr>
      <w:r w:rsidRPr="009228F5">
        <w:rPr>
          <w:b/>
          <w:sz w:val="28"/>
          <w:szCs w:val="28"/>
        </w:rPr>
        <w:t>Необходимые теоретические сведения</w:t>
      </w:r>
    </w:p>
    <w:p w:rsidR="00525635" w:rsidRPr="00E04893" w:rsidRDefault="00525635" w:rsidP="009228F5">
      <w:pPr>
        <w:pStyle w:val="a3"/>
        <w:spacing w:after="240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>Среди наиболее распространенных способов оценивания смещения симметричного распределения можно выделить следующие четыре</w:t>
      </w:r>
      <w:r w:rsidR="00F518FE">
        <w:rPr>
          <w:b w:val="0"/>
          <w:sz w:val="28"/>
          <w:szCs w:val="28"/>
        </w:rPr>
        <w:t xml:space="preserve"> оценки</w:t>
      </w:r>
      <w:r w:rsidRPr="00E04893">
        <w:rPr>
          <w:b w:val="0"/>
          <w:sz w:val="28"/>
          <w:szCs w:val="28"/>
        </w:rPr>
        <w:t>: выборочное среднее,  усеченное среднее, выборочная медиана, середина размаха. Рассмотрим подробнее кажд</w:t>
      </w:r>
      <w:r w:rsidR="00F518FE">
        <w:rPr>
          <w:b w:val="0"/>
          <w:sz w:val="28"/>
          <w:szCs w:val="28"/>
        </w:rPr>
        <w:t>ую</w:t>
      </w:r>
      <w:r w:rsidRPr="00E04893">
        <w:rPr>
          <w:b w:val="0"/>
          <w:sz w:val="28"/>
          <w:szCs w:val="28"/>
        </w:rPr>
        <w:t xml:space="preserve"> из них.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4893">
        <w:rPr>
          <w:b/>
          <w:sz w:val="28"/>
          <w:szCs w:val="28"/>
        </w:rPr>
        <w:t xml:space="preserve">Выборочное среднее. 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Выборочное среднее является простейшей оценкой смещения случайной величины</w:t>
      </w:r>
      <w:r w:rsidR="00F518FE">
        <w:rPr>
          <w:sz w:val="28"/>
          <w:szCs w:val="28"/>
        </w:rPr>
        <w:t>. Вычисляется по следующей формуле</w:t>
      </w:r>
      <w:r w:rsidRPr="00E04893">
        <w:rPr>
          <w:sz w:val="28"/>
          <w:szCs w:val="28"/>
        </w:rPr>
        <w:t>:</w:t>
      </w:r>
    </w:p>
    <w:p w:rsidR="00525635" w:rsidRPr="00E04893" w:rsidRDefault="00525635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40"/>
        </w:rPr>
        <w:object w:dxaOrig="1719" w:dyaOrig="940">
          <v:shape id="_x0000_i1466" type="#_x0000_t75" style="width:85.75pt;height:46.95pt" o:ole="">
            <v:imagedata r:id="rId116" o:title=""/>
          </v:shape>
          <o:OLEObject Type="Embed" ProgID="Equation.DSMT4" ShapeID="_x0000_i1466" DrawAspect="Content" ObjectID="_1511090739" r:id="rId117"/>
        </w:object>
      </w:r>
      <w:r w:rsidRPr="00E04893">
        <w:tab/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4893">
        <w:rPr>
          <w:b/>
          <w:sz w:val="28"/>
          <w:szCs w:val="28"/>
        </w:rPr>
        <w:t>Усеченное среднее.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Основной идеей данного метода является предварительное удаление из выборки т.н.</w:t>
      </w:r>
      <w:r w:rsidRPr="006D7498">
        <w:rPr>
          <w:sz w:val="28"/>
          <w:szCs w:val="28"/>
        </w:rPr>
        <w:t xml:space="preserve"> выбросов,</w:t>
      </w:r>
      <w:r w:rsidRPr="00E04893">
        <w:rPr>
          <w:sz w:val="28"/>
          <w:szCs w:val="28"/>
        </w:rPr>
        <w:t xml:space="preserve"> сильно отклоняющихся от центра распределения величин. Для этого элементы выборки вначале упорядочиваются в порядке возрастания. Получившаяся в результате последовательность </w:t>
      </w:r>
      <w:r w:rsidR="004158C7" w:rsidRPr="004158C7">
        <w:rPr>
          <w:position w:val="-18"/>
          <w:sz w:val="28"/>
          <w:szCs w:val="28"/>
        </w:rPr>
        <w:object w:dxaOrig="2000" w:dyaOrig="440">
          <v:shape id="_x0000_i1469" type="#_x0000_t75" style="width:100.15pt;height:21.9pt" o:ole="">
            <v:imagedata r:id="rId118" o:title=""/>
          </v:shape>
          <o:OLEObject Type="Embed" ProgID="Equation.DSMT4" ShapeID="_x0000_i1469" DrawAspect="Content" ObjectID="_1511090740" r:id="rId119"/>
        </w:object>
      </w:r>
      <w:r w:rsidRPr="00E04893">
        <w:rPr>
          <w:sz w:val="28"/>
          <w:szCs w:val="28"/>
        </w:rPr>
        <w:t xml:space="preserve"> называется</w:t>
      </w:r>
      <w:r w:rsidRPr="006D7498">
        <w:rPr>
          <w:sz w:val="28"/>
          <w:szCs w:val="28"/>
        </w:rPr>
        <w:t xml:space="preserve"> вектором порядковых статистик, а ее </w:t>
      </w:r>
      <w:proofErr w:type="spellStart"/>
      <w:r w:rsidRPr="006D7498">
        <w:rPr>
          <w:i/>
          <w:sz w:val="28"/>
          <w:szCs w:val="28"/>
          <w:lang w:val="en-US"/>
        </w:rPr>
        <w:t>i</w:t>
      </w:r>
      <w:proofErr w:type="spellEnd"/>
      <w:r w:rsidRPr="006D7498">
        <w:rPr>
          <w:sz w:val="28"/>
          <w:szCs w:val="28"/>
        </w:rPr>
        <w:t>-</w:t>
      </w:r>
      <w:r w:rsidRPr="00E04893">
        <w:rPr>
          <w:sz w:val="28"/>
          <w:szCs w:val="28"/>
        </w:rPr>
        <w:t xml:space="preserve">й элемент </w:t>
      </w:r>
      <w:r w:rsidR="004158C7" w:rsidRPr="004158C7">
        <w:rPr>
          <w:position w:val="-18"/>
          <w:sz w:val="28"/>
          <w:szCs w:val="28"/>
        </w:rPr>
        <w:object w:dxaOrig="460" w:dyaOrig="440">
          <v:shape id="_x0000_i1472" type="#_x0000_t75" style="width:23.15pt;height:21.9pt" o:ole="">
            <v:imagedata r:id="rId120" o:title=""/>
          </v:shape>
          <o:OLEObject Type="Embed" ProgID="Equation.DSMT4" ShapeID="_x0000_i1472" DrawAspect="Content" ObjectID="_1511090741" r:id="rId121"/>
        </w:object>
      </w:r>
      <w:r w:rsidRPr="00E04893">
        <w:rPr>
          <w:sz w:val="28"/>
          <w:szCs w:val="28"/>
        </w:rPr>
        <w:t xml:space="preserve"> – </w:t>
      </w:r>
      <w:proofErr w:type="spellStart"/>
      <w:r w:rsidRPr="00E04893">
        <w:rPr>
          <w:i/>
          <w:sz w:val="28"/>
          <w:szCs w:val="28"/>
          <w:lang w:val="en-US"/>
        </w:rPr>
        <w:t>i</w:t>
      </w:r>
      <w:proofErr w:type="spellEnd"/>
      <w:r w:rsidRPr="00E04893">
        <w:rPr>
          <w:i/>
          <w:sz w:val="28"/>
          <w:szCs w:val="28"/>
        </w:rPr>
        <w:t>-</w:t>
      </w:r>
      <w:r w:rsidR="00F518FE" w:rsidRPr="006D7498">
        <w:rPr>
          <w:sz w:val="28"/>
          <w:szCs w:val="28"/>
        </w:rPr>
        <w:t>о</w:t>
      </w:r>
      <w:r w:rsidRPr="006D7498">
        <w:rPr>
          <w:sz w:val="28"/>
          <w:szCs w:val="28"/>
        </w:rPr>
        <w:t>й порядковой статистикой.</w:t>
      </w:r>
      <w:r w:rsidRPr="00E04893">
        <w:rPr>
          <w:sz w:val="28"/>
          <w:szCs w:val="28"/>
        </w:rPr>
        <w:t xml:space="preserve"> После этого из выборки удаляются </w:t>
      </w:r>
      <w:proofErr w:type="spellStart"/>
      <w:r w:rsidRPr="00E04893">
        <w:rPr>
          <w:i/>
          <w:sz w:val="28"/>
          <w:szCs w:val="28"/>
          <w:lang w:val="en-US"/>
        </w:rPr>
        <w:t>kN</w:t>
      </w:r>
      <w:proofErr w:type="spellEnd"/>
      <w:r w:rsidRPr="00E04893">
        <w:rPr>
          <w:sz w:val="28"/>
          <w:szCs w:val="28"/>
        </w:rPr>
        <w:t xml:space="preserve"> первых и </w:t>
      </w:r>
      <w:proofErr w:type="spellStart"/>
      <w:r w:rsidRPr="00E04893">
        <w:rPr>
          <w:i/>
          <w:sz w:val="28"/>
          <w:szCs w:val="28"/>
          <w:lang w:val="en-US"/>
        </w:rPr>
        <w:t>kN</w:t>
      </w:r>
      <w:proofErr w:type="spellEnd"/>
      <w:r w:rsidRPr="00E04893">
        <w:rPr>
          <w:sz w:val="28"/>
          <w:szCs w:val="28"/>
        </w:rPr>
        <w:t xml:space="preserve"> последних элементов, а от оставшихся считается </w:t>
      </w:r>
      <w:proofErr w:type="gramStart"/>
      <w:r w:rsidRPr="00E04893">
        <w:rPr>
          <w:sz w:val="28"/>
          <w:szCs w:val="28"/>
        </w:rPr>
        <w:t>среднеарифметическое</w:t>
      </w:r>
      <w:proofErr w:type="gramEnd"/>
      <w:r w:rsidRPr="00E04893">
        <w:rPr>
          <w:sz w:val="28"/>
          <w:szCs w:val="28"/>
        </w:rPr>
        <w:t>:</w:t>
      </w:r>
    </w:p>
    <w:p w:rsidR="00525635" w:rsidRPr="00E04893" w:rsidRDefault="00525635" w:rsidP="001E390B">
      <w:pPr>
        <w:pStyle w:val="MTDisplayEquation"/>
        <w:numPr>
          <w:ilvl w:val="0"/>
          <w:numId w:val="0"/>
        </w:numPr>
        <w:ind w:firstLine="709"/>
      </w:pPr>
      <w:r w:rsidRPr="00E04893">
        <w:lastRenderedPageBreak/>
        <w:tab/>
      </w:r>
      <w:r w:rsidR="004158C7" w:rsidRPr="004158C7">
        <w:rPr>
          <w:position w:val="-40"/>
        </w:rPr>
        <w:object w:dxaOrig="3200" w:dyaOrig="999">
          <v:shape id="_x0000_i1475" type="#_x0000_t75" style="width:160.3pt;height:50.1pt" o:ole="">
            <v:imagedata r:id="rId122" o:title=""/>
          </v:shape>
          <o:OLEObject Type="Embed" ProgID="Equation.DSMT4" ShapeID="_x0000_i1475" DrawAspect="Content" ObjectID="_1511090742" r:id="rId123"/>
        </w:object>
      </w:r>
      <w:r w:rsidRPr="00E04893">
        <w:tab/>
      </w:r>
    </w:p>
    <w:p w:rsidR="008122D2" w:rsidRPr="00E04893" w:rsidRDefault="00525635" w:rsidP="009228F5">
      <w:pPr>
        <w:pStyle w:val="a3"/>
        <w:spacing w:after="240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Доля удаляемых элементов </w:t>
      </w:r>
      <w:r w:rsidRPr="00E04893">
        <w:rPr>
          <w:b w:val="0"/>
          <w:i/>
          <w:sz w:val="28"/>
          <w:szCs w:val="28"/>
          <w:lang w:val="en-US"/>
        </w:rPr>
        <w:t>k</w:t>
      </w:r>
      <w:r w:rsidRPr="00E04893">
        <w:rPr>
          <w:b w:val="0"/>
          <w:sz w:val="28"/>
          <w:szCs w:val="28"/>
        </w:rPr>
        <w:t xml:space="preserve"> называется коэффициентом усечения и обычно</w:t>
      </w:r>
      <w:r w:rsidR="00A5303F">
        <w:rPr>
          <w:b w:val="0"/>
          <w:sz w:val="28"/>
          <w:szCs w:val="28"/>
        </w:rPr>
        <w:t xml:space="preserve"> выбирается в диапазоне 0.05-0.3</w:t>
      </w:r>
      <w:r w:rsidR="009228F5">
        <w:rPr>
          <w:b w:val="0"/>
          <w:sz w:val="28"/>
          <w:szCs w:val="28"/>
        </w:rPr>
        <w:t>.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4893">
        <w:rPr>
          <w:b/>
          <w:sz w:val="28"/>
          <w:szCs w:val="28"/>
        </w:rPr>
        <w:t>Выборочная медиана.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Выборочная медиана получается путем отбрасывания из вектора порядковых статистик всех элементов, кроме центрального (в случае, если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sz w:val="28"/>
          <w:szCs w:val="28"/>
        </w:rPr>
        <w:t xml:space="preserve"> – </w:t>
      </w:r>
      <w:proofErr w:type="gramStart"/>
      <w:r w:rsidRPr="00E04893">
        <w:rPr>
          <w:sz w:val="28"/>
          <w:szCs w:val="28"/>
        </w:rPr>
        <w:t>нечетное</w:t>
      </w:r>
      <w:proofErr w:type="gramEnd"/>
      <w:r w:rsidRPr="00E04893">
        <w:rPr>
          <w:sz w:val="28"/>
          <w:szCs w:val="28"/>
        </w:rPr>
        <w:t xml:space="preserve">), либо двух центральных (если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sz w:val="28"/>
          <w:szCs w:val="28"/>
        </w:rPr>
        <w:t xml:space="preserve"> – четное):</w:t>
      </w:r>
    </w:p>
    <w:p w:rsidR="00525635" w:rsidRPr="00E04893" w:rsidRDefault="00525635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58"/>
        </w:rPr>
        <w:object w:dxaOrig="6280" w:dyaOrig="1300">
          <v:shape id="_x0000_i1478" type="#_x0000_t75" style="width:314.3pt;height:65.1pt" o:ole="">
            <v:imagedata r:id="rId124" o:title=""/>
          </v:shape>
          <o:OLEObject Type="Embed" ProgID="Equation.DSMT4" ShapeID="_x0000_i1478" DrawAspect="Content" ObjectID="_1511090743" r:id="rId125"/>
        </w:object>
      </w:r>
      <w:r w:rsidRPr="00E04893">
        <w:tab/>
      </w:r>
    </w:p>
    <w:p w:rsidR="00525635" w:rsidRPr="00E04893" w:rsidRDefault="00525635" w:rsidP="009228F5">
      <w:pPr>
        <w:pStyle w:val="a3"/>
        <w:spacing w:after="240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Здесь символ </w:t>
      </w:r>
      <w:r w:rsidR="004158C7" w:rsidRPr="004158C7">
        <w:rPr>
          <w:b w:val="0"/>
          <w:position w:val="-14"/>
          <w:sz w:val="28"/>
          <w:szCs w:val="28"/>
        </w:rPr>
        <w:object w:dxaOrig="380" w:dyaOrig="420">
          <v:shape id="_x0000_i1481" type="#_x0000_t75" style="width:18.8pt;height:21.3pt" o:ole="">
            <v:imagedata r:id="rId126" o:title=""/>
          </v:shape>
          <o:OLEObject Type="Embed" ProgID="Equation.DSMT4" ShapeID="_x0000_i1481" DrawAspect="Content" ObjectID="_1511090744" r:id="rId127"/>
        </w:object>
      </w:r>
      <w:r w:rsidRPr="00E04893">
        <w:rPr>
          <w:b w:val="0"/>
          <w:sz w:val="28"/>
          <w:szCs w:val="28"/>
        </w:rPr>
        <w:t xml:space="preserve"> обозначает округление вверх до ближайшего целого.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4893">
        <w:rPr>
          <w:b/>
          <w:sz w:val="28"/>
          <w:szCs w:val="28"/>
        </w:rPr>
        <w:t>Середина размаха.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В случае, когда известно, что распределение элементов выборки </w:t>
      </w:r>
      <w:r w:rsidR="004158C7" w:rsidRPr="004158C7">
        <w:rPr>
          <w:position w:val="-18"/>
          <w:sz w:val="28"/>
          <w:szCs w:val="28"/>
        </w:rPr>
        <w:object w:dxaOrig="740" w:dyaOrig="460">
          <v:shape id="_x0000_i1484" type="#_x0000_t75" style="width:36.95pt;height:23.15pt" o:ole="">
            <v:imagedata r:id="rId128" o:title=""/>
          </v:shape>
          <o:OLEObject Type="Embed" ProgID="Equation.DSMT4" ShapeID="_x0000_i1484" DrawAspect="Content" ObjectID="_1511090745" r:id="rId129"/>
        </w:object>
      </w:r>
      <w:r w:rsidRPr="00E04893">
        <w:rPr>
          <w:sz w:val="28"/>
          <w:szCs w:val="28"/>
        </w:rPr>
        <w:t xml:space="preserve"> задано на ограниченном интервале, хорошие результаты может давать следующая оценка смещения </w:t>
      </w:r>
      <w:r w:rsidRPr="00E04893">
        <w:rPr>
          <w:i/>
          <w:sz w:val="28"/>
          <w:szCs w:val="28"/>
          <w:lang w:val="en-US"/>
        </w:rPr>
        <w:t>c</w:t>
      </w:r>
      <w:r w:rsidRPr="00E04893">
        <w:rPr>
          <w:sz w:val="28"/>
          <w:szCs w:val="28"/>
        </w:rPr>
        <w:t>:</w:t>
      </w:r>
    </w:p>
    <w:p w:rsidR="00525635" w:rsidRPr="00E04893" w:rsidRDefault="00525635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26"/>
        </w:rPr>
        <w:object w:dxaOrig="2160" w:dyaOrig="800">
          <v:shape id="_x0000_i1487" type="#_x0000_t75" style="width:108.3pt;height:40.05pt" o:ole="">
            <v:imagedata r:id="rId130" o:title=""/>
          </v:shape>
          <o:OLEObject Type="Embed" ProgID="Equation.DSMT4" ShapeID="_x0000_i1487" DrawAspect="Content" ObjectID="_1511090746" r:id="rId131"/>
        </w:object>
      </w:r>
      <w:r w:rsidRPr="00E04893">
        <w:tab/>
      </w:r>
    </w:p>
    <w:p w:rsidR="00525635" w:rsidRPr="00E04893" w:rsidRDefault="00525635" w:rsidP="001E390B">
      <w:pPr>
        <w:pStyle w:val="a3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>т. е. среднеарифметическое значение минимального и максимального элементов выборки.</w:t>
      </w:r>
    </w:p>
    <w:p w:rsidR="00525635" w:rsidRPr="00E04893" w:rsidRDefault="00525635" w:rsidP="001E390B">
      <w:pPr>
        <w:pStyle w:val="a3"/>
        <w:ind w:firstLine="709"/>
        <w:jc w:val="both"/>
        <w:rPr>
          <w:b w:val="0"/>
          <w:sz w:val="28"/>
          <w:szCs w:val="28"/>
        </w:rPr>
      </w:pPr>
    </w:p>
    <w:p w:rsidR="00525635" w:rsidRPr="009228F5" w:rsidRDefault="00525635" w:rsidP="009228F5">
      <w:pPr>
        <w:numPr>
          <w:ilvl w:val="0"/>
          <w:numId w:val="9"/>
        </w:numPr>
        <w:spacing w:after="240" w:line="360" w:lineRule="auto"/>
        <w:ind w:left="0" w:firstLine="709"/>
        <w:jc w:val="both"/>
        <w:rPr>
          <w:sz w:val="28"/>
          <w:szCs w:val="28"/>
        </w:rPr>
      </w:pPr>
      <w:r w:rsidRPr="009228F5">
        <w:rPr>
          <w:b/>
          <w:sz w:val="28"/>
          <w:szCs w:val="28"/>
        </w:rPr>
        <w:t xml:space="preserve"> Порядок выполнения </w:t>
      </w:r>
      <w:r w:rsidR="00F518FE" w:rsidRPr="009228F5">
        <w:rPr>
          <w:b/>
          <w:sz w:val="28"/>
          <w:szCs w:val="28"/>
        </w:rPr>
        <w:t>работы</w:t>
      </w:r>
    </w:p>
    <w:p w:rsidR="00525635" w:rsidRPr="00E04893" w:rsidRDefault="00525635" w:rsidP="001E390B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Выбрать согласно своему варианту три закона распределения случайной величины (см. таб</w:t>
      </w:r>
      <w:r w:rsidR="00FA2EF1">
        <w:rPr>
          <w:sz w:val="28"/>
          <w:szCs w:val="28"/>
        </w:rPr>
        <w:t>.</w:t>
      </w:r>
      <w:r w:rsidRPr="00E04893">
        <w:rPr>
          <w:sz w:val="28"/>
          <w:szCs w:val="28"/>
        </w:rPr>
        <w:t xml:space="preserve"> </w:t>
      </w:r>
      <w:r w:rsidR="00F518FE">
        <w:rPr>
          <w:sz w:val="28"/>
          <w:szCs w:val="28"/>
        </w:rPr>
        <w:t>2</w:t>
      </w:r>
      <w:r w:rsidR="00FA2EF1">
        <w:rPr>
          <w:sz w:val="28"/>
          <w:szCs w:val="28"/>
        </w:rPr>
        <w:t>.1</w:t>
      </w:r>
      <w:r w:rsidRPr="00E04893">
        <w:rPr>
          <w:sz w:val="28"/>
          <w:szCs w:val="28"/>
        </w:rPr>
        <w:t>).</w:t>
      </w:r>
    </w:p>
    <w:p w:rsidR="00525635" w:rsidRPr="00E04893" w:rsidRDefault="00525635" w:rsidP="001E390B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Для каждого из выбранных законов распределения последовательно сформировать выборки объемом 2</w:t>
      </w:r>
      <w:proofErr w:type="spellStart"/>
      <w:r w:rsidRPr="00E04893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Pr="00E04893">
        <w:rPr>
          <w:sz w:val="28"/>
          <w:szCs w:val="28"/>
        </w:rPr>
        <w:t xml:space="preserve"> (</w:t>
      </w:r>
      <w:r w:rsidR="004158C7" w:rsidRPr="004158C7">
        <w:rPr>
          <w:position w:val="-10"/>
          <w:sz w:val="28"/>
          <w:szCs w:val="28"/>
        </w:rPr>
        <w:object w:dxaOrig="840" w:dyaOrig="420">
          <v:shape id="_x0000_i1490" type="#_x0000_t75" style="width:41.95pt;height:21.3pt" o:ole="">
            <v:imagedata r:id="rId132" o:title=""/>
          </v:shape>
          <o:OLEObject Type="Embed" ProgID="Equation.DSMT4" ShapeID="_x0000_i1490" DrawAspect="Content" ObjectID="_1511090747" r:id="rId133"/>
        </w:object>
      </w:r>
      <w:r w:rsidRPr="00E04893">
        <w:rPr>
          <w:sz w:val="28"/>
          <w:szCs w:val="28"/>
        </w:rPr>
        <w:t xml:space="preserve">). Вопросы </w:t>
      </w:r>
      <w:r w:rsidRPr="00E04893">
        <w:rPr>
          <w:sz w:val="28"/>
          <w:szCs w:val="28"/>
        </w:rPr>
        <w:lastRenderedPageBreak/>
        <w:t xml:space="preserve">формирования выборок с некоторыми законами распределения рассмотрены в </w:t>
      </w:r>
      <w:r w:rsidRPr="00FA2EF1">
        <w:rPr>
          <w:sz w:val="28"/>
          <w:szCs w:val="28"/>
        </w:rPr>
        <w:t xml:space="preserve">Приложении </w:t>
      </w:r>
      <w:r w:rsidR="00FA2EF1" w:rsidRPr="00FA2EF1">
        <w:rPr>
          <w:sz w:val="28"/>
          <w:szCs w:val="28"/>
        </w:rPr>
        <w:t>2</w:t>
      </w:r>
      <w:r w:rsidRPr="00FA2EF1">
        <w:rPr>
          <w:sz w:val="28"/>
          <w:szCs w:val="28"/>
        </w:rPr>
        <w:t>.</w:t>
      </w:r>
    </w:p>
    <w:p w:rsidR="00525635" w:rsidRPr="00E04893" w:rsidRDefault="00525635" w:rsidP="001E390B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Оценить параметр сдвига распределения при помощи выборочного среднего, выборочной медианы, усеченного среднего</w:t>
      </w:r>
      <w:proofErr w:type="gramStart"/>
      <w:r w:rsidRPr="00E04893">
        <w:rPr>
          <w:sz w:val="28"/>
          <w:szCs w:val="28"/>
        </w:rPr>
        <w:t xml:space="preserve"> (</w:t>
      </w:r>
      <w:r w:rsidR="004158C7" w:rsidRPr="004158C7">
        <w:rPr>
          <w:position w:val="-6"/>
          <w:sz w:val="28"/>
          <w:szCs w:val="28"/>
        </w:rPr>
        <w:object w:dxaOrig="820" w:dyaOrig="300">
          <v:shape id="_x0000_i1493" type="#_x0000_t75" style="width:40.7pt;height:15.05pt" o:ole="">
            <v:imagedata r:id="rId134" o:title=""/>
          </v:shape>
          <o:OLEObject Type="Embed" ProgID="Equation.DSMT4" ShapeID="_x0000_i1493" DrawAspect="Content" ObjectID="_1511090748" r:id="rId135"/>
        </w:object>
      </w:r>
      <w:r w:rsidRPr="00E04893">
        <w:rPr>
          <w:sz w:val="28"/>
          <w:szCs w:val="28"/>
        </w:rPr>
        <w:t xml:space="preserve">) </w:t>
      </w:r>
      <w:proofErr w:type="gramEnd"/>
      <w:r w:rsidRPr="00E04893">
        <w:rPr>
          <w:sz w:val="28"/>
          <w:szCs w:val="28"/>
        </w:rPr>
        <w:t>и середины размаха.</w:t>
      </w:r>
    </w:p>
    <w:p w:rsidR="00525635" w:rsidRPr="00E04893" w:rsidRDefault="00525635" w:rsidP="001E390B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Повторяя шаги 2-3 экспериментально выяснить эффективность той или иной оценки путем </w:t>
      </w:r>
      <w:r w:rsidR="00E94D32">
        <w:rPr>
          <w:sz w:val="28"/>
          <w:szCs w:val="28"/>
        </w:rPr>
        <w:t xml:space="preserve">экспериментального </w:t>
      </w:r>
      <w:r w:rsidR="00617577">
        <w:rPr>
          <w:sz w:val="28"/>
          <w:szCs w:val="28"/>
        </w:rPr>
        <w:t xml:space="preserve">анализа среднего квадрата </w:t>
      </w:r>
      <w:r w:rsidR="00617577" w:rsidRPr="00E04893">
        <w:rPr>
          <w:sz w:val="28"/>
          <w:szCs w:val="28"/>
        </w:rPr>
        <w:t xml:space="preserve">ее </w:t>
      </w:r>
      <w:r w:rsidR="00617577">
        <w:rPr>
          <w:sz w:val="28"/>
          <w:szCs w:val="28"/>
        </w:rPr>
        <w:t>ошибки</w:t>
      </w:r>
      <w:r w:rsidR="00EA06B8">
        <w:rPr>
          <w:sz w:val="28"/>
          <w:szCs w:val="28"/>
        </w:rPr>
        <w:t xml:space="preserve"> </w:t>
      </w:r>
      <w:r w:rsidR="004158C7" w:rsidRPr="004158C7">
        <w:rPr>
          <w:position w:val="-14"/>
          <w:sz w:val="28"/>
          <w:szCs w:val="28"/>
        </w:rPr>
        <w:object w:dxaOrig="1820" w:dyaOrig="520">
          <v:shape id="_x0000_i1496" type="#_x0000_t75" style="width:90.8pt;height:26.3pt" o:ole="">
            <v:imagedata r:id="rId136" o:title=""/>
          </v:shape>
          <o:OLEObject Type="Embed" ProgID="Equation.DSMT4" ShapeID="_x0000_i1496" DrawAspect="Content" ObjectID="_1511090749" r:id="rId137"/>
        </w:object>
      </w:r>
      <w:r w:rsidR="009228F5">
        <w:rPr>
          <w:sz w:val="28"/>
          <w:szCs w:val="28"/>
        </w:rPr>
        <w:t xml:space="preserve"> (см. пункты 7 - 8 лабораторной работы №1).</w:t>
      </w:r>
    </w:p>
    <w:p w:rsidR="00525635" w:rsidRPr="00E04893" w:rsidRDefault="00525635" w:rsidP="001E390B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 результатам п.4 для каждого из законов распределения построить графики зависимости </w:t>
      </w:r>
      <w:r w:rsidR="00E94D32">
        <w:rPr>
          <w:sz w:val="28"/>
          <w:szCs w:val="28"/>
        </w:rPr>
        <w:t xml:space="preserve">среднего </w:t>
      </w:r>
      <w:r w:rsidRPr="00E04893">
        <w:rPr>
          <w:sz w:val="28"/>
          <w:szCs w:val="28"/>
        </w:rPr>
        <w:t>квадрата ошибки оценивания от объема выборки. График строить в логарифмическом масштабе по оси абсцисс и оси ординат (по основанию 2).</w:t>
      </w:r>
    </w:p>
    <w:p w:rsidR="00525635" w:rsidRPr="00E04893" w:rsidRDefault="00525635" w:rsidP="001E390B">
      <w:pPr>
        <w:spacing w:line="360" w:lineRule="auto"/>
        <w:ind w:firstLine="709"/>
        <w:jc w:val="both"/>
        <w:rPr>
          <w:sz w:val="28"/>
          <w:szCs w:val="28"/>
        </w:rPr>
      </w:pPr>
    </w:p>
    <w:p w:rsidR="00525635" w:rsidRPr="00FA2EF1" w:rsidRDefault="00F518FE" w:rsidP="009228F5">
      <w:pPr>
        <w:numPr>
          <w:ilvl w:val="0"/>
          <w:numId w:val="9"/>
        </w:numPr>
        <w:spacing w:after="240" w:line="360" w:lineRule="auto"/>
        <w:ind w:left="0" w:firstLine="709"/>
        <w:jc w:val="both"/>
        <w:rPr>
          <w:b/>
          <w:sz w:val="28"/>
          <w:szCs w:val="28"/>
        </w:rPr>
      </w:pPr>
      <w:r w:rsidRPr="00FA2EF1">
        <w:rPr>
          <w:b/>
          <w:sz w:val="28"/>
          <w:szCs w:val="28"/>
        </w:rPr>
        <w:t>Варианты задания</w:t>
      </w:r>
    </w:p>
    <w:p w:rsidR="00525635" w:rsidRPr="00FA2EF1" w:rsidRDefault="00525635" w:rsidP="001E390B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FA2EF1">
        <w:rPr>
          <w:i/>
          <w:sz w:val="28"/>
          <w:szCs w:val="28"/>
        </w:rPr>
        <w:t>Таб</w:t>
      </w:r>
      <w:r w:rsidR="00FA2EF1" w:rsidRPr="00FA2EF1">
        <w:rPr>
          <w:i/>
          <w:sz w:val="28"/>
          <w:szCs w:val="28"/>
        </w:rPr>
        <w:t>.</w:t>
      </w:r>
      <w:r w:rsidRPr="00FA2EF1">
        <w:rPr>
          <w:i/>
          <w:sz w:val="28"/>
          <w:szCs w:val="28"/>
        </w:rPr>
        <w:t xml:space="preserve"> </w:t>
      </w:r>
      <w:r w:rsidR="00F518FE" w:rsidRPr="00FA2EF1">
        <w:rPr>
          <w:i/>
          <w:sz w:val="28"/>
          <w:szCs w:val="28"/>
        </w:rPr>
        <w:t>2</w:t>
      </w:r>
      <w:r w:rsidR="00FA2EF1" w:rsidRPr="00FA2EF1">
        <w:rPr>
          <w:i/>
          <w:sz w:val="28"/>
          <w:szCs w:val="28"/>
        </w:rPr>
        <w:t>.1.</w:t>
      </w:r>
      <w:r w:rsidRPr="00FA2EF1">
        <w:rPr>
          <w:i/>
          <w:sz w:val="28"/>
          <w:szCs w:val="28"/>
        </w:rPr>
        <w:t xml:space="preserve"> Варианты </w:t>
      </w:r>
      <w:r w:rsidR="00F518FE" w:rsidRPr="00FA2EF1">
        <w:rPr>
          <w:i/>
          <w:sz w:val="28"/>
          <w:szCs w:val="28"/>
        </w:rPr>
        <w:t>заданий к лабораторной работе №</w:t>
      </w:r>
      <w:r w:rsidR="00032B54" w:rsidRPr="00FA2EF1">
        <w:rPr>
          <w:i/>
          <w:sz w:val="28"/>
          <w:szCs w:val="28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4143"/>
        <w:gridCol w:w="4144"/>
      </w:tblGrid>
      <w:tr w:rsidR="00525635" w:rsidRPr="00E04893" w:rsidTr="000D22AF">
        <w:tc>
          <w:tcPr>
            <w:tcW w:w="660" w:type="pct"/>
            <w:shd w:val="clear" w:color="auto" w:fill="auto"/>
            <w:vAlign w:val="center"/>
          </w:tcPr>
          <w:p w:rsidR="00525635" w:rsidRPr="00032B54" w:rsidRDefault="00032B54" w:rsidP="00F518FE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  <w:rPr>
                <w:sz w:val="28"/>
              </w:rPr>
            </w:pPr>
            <w:r w:rsidRPr="00032B54">
              <w:rPr>
                <w:sz w:val="28"/>
              </w:rPr>
              <w:t>Закон распределения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  <w:rPr>
                <w:sz w:val="28"/>
              </w:rPr>
            </w:pPr>
            <w:r w:rsidRPr="00032B54">
              <w:rPr>
                <w:sz w:val="28"/>
              </w:rPr>
              <w:t>Параметры распределения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482" type="#_x0000_t75" style="width:67pt;height:16.9pt" o:ole="">
                  <v:imagedata r:id="rId138" o:title=""/>
                </v:shape>
                <o:OLEObject Type="Embed" ProgID="Equation.DSMT4" ShapeID="_x0000_i3482" DrawAspect="Content" ObjectID="_1511090750" r:id="rId13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483" type="#_x0000_t75" style="width:31.95pt;height:16.9pt" o:ole="">
                  <v:imagedata r:id="rId140" o:title=""/>
                </v:shape>
                <o:OLEObject Type="Embed" ProgID="Equation.DSMT4" ShapeID="_x0000_i3483" DrawAspect="Content" ObjectID="_1511090751" r:id="rId141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Непрерывный равномерный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660" w:dyaOrig="340">
                <v:shape id="_x0000_i3484" type="#_x0000_t75" style="width:83.25pt;height:16.9pt" o:ole="">
                  <v:imagedata r:id="rId142" o:title=""/>
                </v:shape>
                <o:OLEObject Type="Embed" ProgID="Equation.DSMT4" ShapeID="_x0000_i3484" DrawAspect="Content" ObjectID="_1511090752" r:id="rId143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2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485" type="#_x0000_t75" style="width:68.85pt;height:16.9pt" o:ole="">
                  <v:imagedata r:id="rId144" o:title=""/>
                </v:shape>
                <o:OLEObject Type="Embed" ProgID="Equation.DSMT4" ShapeID="_x0000_i3485" DrawAspect="Content" ObjectID="_1511090753" r:id="rId14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486" type="#_x0000_t75" style="width:65.75pt;height:18.15pt" o:ole="">
                  <v:imagedata r:id="rId146" o:title=""/>
                </v:shape>
                <o:OLEObject Type="Embed" ProgID="Equation.DSMT4" ShapeID="_x0000_i3486" DrawAspect="Content" ObjectID="_1511090754" r:id="rId14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Симпсон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660" w:dyaOrig="340">
                <v:shape id="_x0000_i3487" type="#_x0000_t75" style="width:83.25pt;height:16.9pt" o:ole="">
                  <v:imagedata r:id="rId148" o:title=""/>
                </v:shape>
                <o:OLEObject Type="Embed" ProgID="Equation.DSMT4" ShapeID="_x0000_i3487" DrawAspect="Content" ObjectID="_1511090755" r:id="rId149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3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520" w:dyaOrig="340">
                <v:shape id="_x0000_i3488" type="#_x0000_t75" style="width:75.75pt;height:16.9pt" o:ole="">
                  <v:imagedata r:id="rId150" o:title=""/>
                </v:shape>
                <o:OLEObject Type="Embed" ProgID="Equation.DSMT4" ShapeID="_x0000_i3488" DrawAspect="Content" ObjectID="_1511090756" r:id="rId151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800" w:dyaOrig="340">
                <v:shape id="_x0000_i3489" type="#_x0000_t75" style="width:40.05pt;height:16.9pt" o:ole="">
                  <v:imagedata r:id="rId152" o:title=""/>
                </v:shape>
                <o:OLEObject Type="Embed" ProgID="Equation.DSMT4" ShapeID="_x0000_i3489" DrawAspect="Content" ObjectID="_1511090757" r:id="rId15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proofErr w:type="spellStart"/>
            <w:r w:rsidRPr="00032B54">
              <w:t>Арксинусный</w:t>
            </w:r>
            <w:proofErr w:type="spellEnd"/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490" type="#_x0000_t75" style="width:31.95pt;height:16.9pt" o:ole="">
                  <v:imagedata r:id="rId154" o:title=""/>
                </v:shape>
                <o:OLEObject Type="Embed" ProgID="Equation.DSMT4" ShapeID="_x0000_i3490" DrawAspect="Content" ObjectID="_1511090758" r:id="rId155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4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491" type="#_x0000_t75" style="width:68.85pt;height:16.9pt" o:ole="">
                  <v:imagedata r:id="rId156" o:title=""/>
                </v:shape>
                <o:OLEObject Type="Embed" ProgID="Equation.DSMT4" ShapeID="_x0000_i3491" DrawAspect="Content" ObjectID="_1511090759" r:id="rId15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492" type="#_x0000_t75" style="width:65.75pt;height:18.15pt" o:ole="">
                  <v:imagedata r:id="rId158" o:title=""/>
                </v:shape>
                <o:OLEObject Type="Embed" ProgID="Equation.DSMT4" ShapeID="_x0000_i3492" DrawAspect="Content" ObjectID="_1511090760" r:id="rId15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Дискретный равномерный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10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5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493" type="#_x0000_t75" style="width:67pt;height:16.9pt" o:ole="">
                  <v:imagedata r:id="rId160" o:title=""/>
                </v:shape>
                <o:OLEObject Type="Embed" ProgID="Equation.DSMT4" ShapeID="_x0000_i3493" DrawAspect="Content" ObjectID="_1511090761" r:id="rId161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494" type="#_x0000_t75" style="width:31.95pt;height:16.9pt" o:ole="">
                  <v:imagedata r:id="rId162" o:title=""/>
                </v:shape>
                <o:OLEObject Type="Embed" ProgID="Equation.DSMT4" ShapeID="_x0000_i3494" DrawAspect="Content" ObjectID="_1511090762" r:id="rId16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Биномиальный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p</w:t>
            </w:r>
            <w:r w:rsidRPr="0036607C">
              <w:rPr>
                <w:sz w:val="28"/>
                <w:szCs w:val="28"/>
                <w:lang w:val="en-US"/>
              </w:rPr>
              <w:t xml:space="preserve"> = 0.5, </w:t>
            </w:r>
            <w:r w:rsidRPr="0036607C">
              <w:rPr>
                <w:i/>
                <w:sz w:val="28"/>
                <w:szCs w:val="28"/>
                <w:lang w:val="en-US"/>
              </w:rPr>
              <w:t>N</w:t>
            </w:r>
            <w:r w:rsidRPr="0036607C">
              <w:rPr>
                <w:sz w:val="28"/>
                <w:szCs w:val="28"/>
                <w:lang w:val="en-US"/>
              </w:rPr>
              <w:t xml:space="preserve"> = 2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6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495" type="#_x0000_t75" style="width:68.85pt;height:16.9pt" o:ole="">
                  <v:imagedata r:id="rId164" o:title=""/>
                </v:shape>
                <o:OLEObject Type="Embed" ProgID="Equation.DSMT4" ShapeID="_x0000_i3495" DrawAspect="Content" ObjectID="_1511090763" r:id="rId16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496" type="#_x0000_t75" style="width:65.75pt;height:18.15pt" o:ole="">
                  <v:imagedata r:id="rId166" o:title=""/>
                </v:shape>
                <o:OLEObject Type="Embed" ProgID="Equation.DSMT4" ShapeID="_x0000_i3496" DrawAspect="Content" ObjectID="_1511090764" r:id="rId16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Лаплас</w:t>
            </w:r>
          </w:p>
        </w:tc>
        <w:bookmarkStart w:id="0" w:name="OLE_LINK1"/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497" type="#_x0000_t75" style="width:31.95pt;height:16.9pt" o:ole="">
                  <v:imagedata r:id="rId168" o:title=""/>
                </v:shape>
                <o:OLEObject Type="Embed" ProgID="Equation.DSMT4" ShapeID="_x0000_i3497" DrawAspect="Content" ObjectID="_1511090765" r:id="rId169"/>
              </w:object>
            </w:r>
            <w:r w:rsidR="00525635" w:rsidRPr="0036607C">
              <w:rPr>
                <w:sz w:val="28"/>
                <w:szCs w:val="28"/>
                <w:lang w:val="en-US"/>
              </w:rPr>
              <w:t xml:space="preserve">, </w:t>
            </w:r>
            <w:bookmarkEnd w:id="0"/>
            <w:r w:rsidRPr="0036607C">
              <w:rPr>
                <w:position w:val="-6"/>
                <w:sz w:val="28"/>
                <w:szCs w:val="28"/>
                <w:lang w:val="en-US"/>
              </w:rPr>
              <w:object w:dxaOrig="580" w:dyaOrig="300">
                <v:shape id="_x0000_i3498" type="#_x0000_t75" style="width:28.8pt;height:15.05pt" o:ole="">
                  <v:imagedata r:id="rId170" o:title=""/>
                </v:shape>
                <o:OLEObject Type="Embed" ProgID="Equation.DSMT4" ShapeID="_x0000_i3498" DrawAspect="Content" ObjectID="_1511090766" r:id="rId171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7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499" type="#_x0000_t75" style="width:67pt;height:16.9pt" o:ole="">
                  <v:imagedata r:id="rId172" o:title=""/>
                </v:shape>
                <o:OLEObject Type="Embed" ProgID="Equation.DSMT4" ShapeID="_x0000_i3499" DrawAspect="Content" ObjectID="_1511090767" r:id="rId17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00" type="#_x0000_t75" style="width:31.95pt;height:16.9pt" o:ole="">
                  <v:imagedata r:id="rId174" o:title=""/>
                </v:shape>
                <o:OLEObject Type="Embed" ProgID="Equation.DSMT4" ShapeID="_x0000_i3500" DrawAspect="Content" ObjectID="_1511090768" r:id="rId17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Логистический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280" w:dyaOrig="340">
                <v:shape id="_x0000_i3501" type="#_x0000_t75" style="width:63.85pt;height:16.9pt" o:ole="">
                  <v:imagedata r:id="rId176" o:title=""/>
                </v:shape>
                <o:OLEObject Type="Embed" ProgID="Equation.DSMT4" ShapeID="_x0000_i3501" DrawAspect="Content" ObjectID="_1511090769" r:id="rId177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8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502" type="#_x0000_t75" style="width:68.85pt;height:16.9pt" o:ole="">
                  <v:imagedata r:id="rId178" o:title=""/>
                </v:shape>
                <o:OLEObject Type="Embed" ProgID="Equation.DSMT4" ShapeID="_x0000_i3502" DrawAspect="Content" ObjectID="_1511090770" r:id="rId17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503" type="#_x0000_t75" style="width:65.75pt;height:18.15pt" o:ole="">
                  <v:imagedata r:id="rId180" o:title=""/>
                </v:shape>
                <o:OLEObject Type="Embed" ProgID="Equation.DSMT4" ShapeID="_x0000_i3503" DrawAspect="Content" ObjectID="_1511090771" r:id="rId181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Непрерывный равномерный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4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9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504" type="#_x0000_t75" style="width:67pt;height:16.9pt" o:ole="">
                  <v:imagedata r:id="rId182" o:title=""/>
                </v:shape>
                <o:OLEObject Type="Embed" ProgID="Equation.DSMT4" ShapeID="_x0000_i3504" DrawAspect="Content" ObjectID="_1511090772" r:id="rId18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05" type="#_x0000_t75" style="width:31.95pt;height:16.9pt" o:ole="">
                  <v:imagedata r:id="rId184" o:title=""/>
                </v:shape>
                <o:OLEObject Type="Embed" ProgID="Equation.DSMT4" ShapeID="_x0000_i3505" DrawAspect="Content" ObjectID="_1511090773" r:id="rId18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Симпсон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-3,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+3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10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506" type="#_x0000_t75" style="width:68.85pt;height:16.9pt" o:ole="">
                  <v:imagedata r:id="rId186" o:title=""/>
                </v:shape>
                <o:OLEObject Type="Embed" ProgID="Equation.DSMT4" ShapeID="_x0000_i3506" DrawAspect="Content" ObjectID="_1511090774" r:id="rId18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507" type="#_x0000_t75" style="width:65.75pt;height:18.15pt" o:ole="">
                  <v:imagedata r:id="rId188" o:title=""/>
                </v:shape>
                <o:OLEObject Type="Embed" ProgID="Equation.DSMT4" ShapeID="_x0000_i3507" DrawAspect="Content" ObjectID="_1511090775" r:id="rId18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proofErr w:type="spellStart"/>
            <w:r w:rsidRPr="00032B54">
              <w:t>Арксинусный</w:t>
            </w:r>
            <w:proofErr w:type="spellEnd"/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08" type="#_x0000_t75" style="width:31.95pt;height:16.9pt" o:ole="">
                  <v:imagedata r:id="rId190" o:title=""/>
                </v:shape>
                <o:OLEObject Type="Embed" ProgID="Equation.DSMT4" ShapeID="_x0000_i3508" DrawAspect="Content" ObjectID="_1511090776" r:id="rId191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11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509" type="#_x0000_t75" style="width:67pt;height:16.9pt" o:ole="">
                  <v:imagedata r:id="rId192" o:title=""/>
                </v:shape>
                <o:OLEObject Type="Embed" ProgID="Equation.DSMT4" ShapeID="_x0000_i3509" DrawAspect="Content" ObjectID="_1511090777" r:id="rId19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10" type="#_x0000_t75" style="width:31.95pt;height:16.9pt" o:ole="">
                  <v:imagedata r:id="rId194" o:title=""/>
                </v:shape>
                <o:OLEObject Type="Embed" ProgID="Equation.DSMT4" ShapeID="_x0000_i3510" DrawAspect="Content" ObjectID="_1511090778" r:id="rId19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Дискретный равномерный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8,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10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12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511" type="#_x0000_t75" style="width:68.85pt;height:16.9pt" o:ole="">
                  <v:imagedata r:id="rId196" o:title=""/>
                </v:shape>
                <o:OLEObject Type="Embed" ProgID="Equation.DSMT4" ShapeID="_x0000_i3511" DrawAspect="Content" ObjectID="_1511090779" r:id="rId19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512" type="#_x0000_t75" style="width:65.75pt;height:18.15pt" o:ole="">
                  <v:imagedata r:id="rId198" o:title=""/>
                </v:shape>
                <o:OLEObject Type="Embed" ProgID="Equation.DSMT4" ShapeID="_x0000_i3512" DrawAspect="Content" ObjectID="_1511090780" r:id="rId19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Биномиальный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p</w:t>
            </w:r>
            <w:r w:rsidRPr="0036607C">
              <w:rPr>
                <w:sz w:val="28"/>
                <w:szCs w:val="28"/>
                <w:lang w:val="en-US"/>
              </w:rPr>
              <w:t xml:space="preserve"> = 0.5, </w:t>
            </w:r>
            <w:r w:rsidRPr="0036607C">
              <w:rPr>
                <w:i/>
                <w:sz w:val="28"/>
                <w:szCs w:val="28"/>
                <w:lang w:val="en-US"/>
              </w:rPr>
              <w:t>N</w:t>
            </w:r>
            <w:r w:rsidRPr="0036607C">
              <w:rPr>
                <w:sz w:val="28"/>
                <w:szCs w:val="28"/>
                <w:lang w:val="en-US"/>
              </w:rPr>
              <w:t xml:space="preserve"> = 8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13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513" type="#_x0000_t75" style="width:67pt;height:16.9pt" o:ole="">
                  <v:imagedata r:id="rId200" o:title=""/>
                </v:shape>
                <o:OLEObject Type="Embed" ProgID="Equation.DSMT4" ShapeID="_x0000_i3513" DrawAspect="Content" ObjectID="_1511090781" r:id="rId201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14" type="#_x0000_t75" style="width:31.95pt;height:16.9pt" o:ole="">
                  <v:imagedata r:id="rId202" o:title=""/>
                </v:shape>
                <o:OLEObject Type="Embed" ProgID="Equation.DSMT4" ShapeID="_x0000_i3514" DrawAspect="Content" ObjectID="_1511090782" r:id="rId20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Лаплас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580" w:dyaOrig="340">
                <v:shape id="_x0000_i3515" type="#_x0000_t75" style="width:28.8pt;height:16.9pt" o:ole="">
                  <v:imagedata r:id="rId204" o:title=""/>
                </v:shape>
                <o:OLEObject Type="Embed" ProgID="Equation.DSMT4" ShapeID="_x0000_i3515" DrawAspect="Content" ObjectID="_1511090783" r:id="rId205"/>
              </w:object>
            </w:r>
            <w:r w:rsidR="00525635" w:rsidRPr="0036607C">
              <w:rPr>
                <w:sz w:val="28"/>
                <w:szCs w:val="28"/>
                <w:lang w:val="en-US"/>
              </w:rPr>
              <w:t xml:space="preserve">, </w:t>
            </w:r>
            <w:r w:rsidRPr="0036607C">
              <w:rPr>
                <w:position w:val="-6"/>
                <w:sz w:val="28"/>
                <w:szCs w:val="28"/>
                <w:lang w:val="en-US"/>
              </w:rPr>
              <w:object w:dxaOrig="639" w:dyaOrig="300">
                <v:shape id="_x0000_i3516" type="#_x0000_t75" style="width:31.95pt;height:15.05pt" o:ole="">
                  <v:imagedata r:id="rId206" o:title=""/>
                </v:shape>
                <o:OLEObject Type="Embed" ProgID="Equation.DSMT4" ShapeID="_x0000_i3516" DrawAspect="Content" ObjectID="_1511090784" r:id="rId207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14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517" type="#_x0000_t75" style="width:68.85pt;height:16.9pt" o:ole="">
                  <v:imagedata r:id="rId208" o:title=""/>
                </v:shape>
                <o:OLEObject Type="Embed" ProgID="Equation.DSMT4" ShapeID="_x0000_i3517" DrawAspect="Content" ObjectID="_1511090785" r:id="rId20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18" type="#_x0000_t75" style="width:31.95pt;height:16.9pt" o:ole="">
                  <v:imagedata r:id="rId210" o:title=""/>
                </v:shape>
                <o:OLEObject Type="Embed" ProgID="Equation.DSMT4" ShapeID="_x0000_i3518" DrawAspect="Content" ObjectID="_1511090786" r:id="rId211"/>
              </w:object>
            </w:r>
          </w:p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620" w:dyaOrig="300">
                <v:shape id="_x0000_i3519" type="#_x0000_t75" style="width:31.3pt;height:15.05pt" o:ole="">
                  <v:imagedata r:id="rId212" o:title=""/>
                </v:shape>
                <o:OLEObject Type="Embed" ProgID="Equation.DSMT4" ShapeID="_x0000_i3519" DrawAspect="Content" ObjectID="_1511090787" r:id="rId21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Логистический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20" w:dyaOrig="340">
                <v:shape id="_x0000_i3520" type="#_x0000_t75" style="width:65.75pt;height:16.9pt" o:ole="">
                  <v:imagedata r:id="rId214" o:title=""/>
                </v:shape>
                <o:OLEObject Type="Embed" ProgID="Equation.DSMT4" ShapeID="_x0000_i3520" DrawAspect="Content" ObjectID="_1511090788" r:id="rId215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15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521" type="#_x0000_t75" style="width:67pt;height:16.9pt" o:ole="">
                  <v:imagedata r:id="rId216" o:title=""/>
                </v:shape>
                <o:OLEObject Type="Embed" ProgID="Equation.DSMT4" ShapeID="_x0000_i3521" DrawAspect="Content" ObjectID="_1511090789" r:id="rId21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22" type="#_x0000_t75" style="width:31.95pt;height:16.9pt" o:ole="">
                  <v:imagedata r:id="rId218" o:title=""/>
                </v:shape>
                <o:OLEObject Type="Embed" ProgID="Equation.DSMT4" ShapeID="_x0000_i3522" DrawAspect="Content" ObjectID="_1511090790" r:id="rId21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Непрерывный равномерный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660" w:dyaOrig="340">
                <v:shape id="_x0000_i3523" type="#_x0000_t75" style="width:83.25pt;height:16.9pt" o:ole="">
                  <v:imagedata r:id="rId220" o:title=""/>
                </v:shape>
                <o:OLEObject Type="Embed" ProgID="Equation.DSMT4" ShapeID="_x0000_i3523" DrawAspect="Content" ObjectID="_1511090791" r:id="rId221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16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524" type="#_x0000_t75" style="width:68.85pt;height:16.9pt" o:ole="">
                  <v:imagedata r:id="rId222" o:title=""/>
                </v:shape>
                <o:OLEObject Type="Embed" ProgID="Equation.DSMT4" ShapeID="_x0000_i3524" DrawAspect="Content" ObjectID="_1511090792" r:id="rId22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525" type="#_x0000_t75" style="width:65.75pt;height:18.15pt" o:ole="">
                  <v:imagedata r:id="rId224" o:title=""/>
                </v:shape>
                <o:OLEObject Type="Embed" ProgID="Equation.DSMT4" ShapeID="_x0000_i3525" DrawAspect="Content" ObjectID="_1511090793" r:id="rId22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Симпсон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660" w:dyaOrig="340">
                <v:shape id="_x0000_i3526" type="#_x0000_t75" style="width:83.25pt;height:16.9pt" o:ole="">
                  <v:imagedata r:id="rId226" o:title=""/>
                </v:shape>
                <o:OLEObject Type="Embed" ProgID="Equation.DSMT4" ShapeID="_x0000_i3526" DrawAspect="Content" ObjectID="_1511090794" r:id="rId227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17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527" type="#_x0000_t75" style="width:67pt;height:16.9pt" o:ole="">
                  <v:imagedata r:id="rId228" o:title=""/>
                </v:shape>
                <o:OLEObject Type="Embed" ProgID="Equation.DSMT4" ShapeID="_x0000_i3527" DrawAspect="Content" ObjectID="_1511090795" r:id="rId229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39" w:dyaOrig="340">
                <v:shape id="_x0000_i3528" type="#_x0000_t75" style="width:31.95pt;height:16.9pt" o:ole="">
                  <v:imagedata r:id="rId230" o:title=""/>
                </v:shape>
                <o:OLEObject Type="Embed" ProgID="Equation.DSMT4" ShapeID="_x0000_i3528" DrawAspect="Content" ObjectID="_1511090796" r:id="rId231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proofErr w:type="spellStart"/>
            <w:r w:rsidRPr="00032B54">
              <w:t>Арксинусный</w:t>
            </w:r>
            <w:proofErr w:type="spellEnd"/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20" w:dyaOrig="340">
                <v:shape id="_x0000_i3529" type="#_x0000_t75" style="width:31.3pt;height:16.9pt" o:ole="">
                  <v:imagedata r:id="rId232" o:title=""/>
                </v:shape>
                <o:OLEObject Type="Embed" ProgID="Equation.DSMT4" ShapeID="_x0000_i3529" DrawAspect="Content" ObjectID="_1511090797" r:id="rId233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18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530" type="#_x0000_t75" style="width:68.85pt;height:16.9pt" o:ole="">
                  <v:imagedata r:id="rId234" o:title=""/>
                </v:shape>
                <o:OLEObject Type="Embed" ProgID="Equation.DSMT4" ShapeID="_x0000_i3530" DrawAspect="Content" ObjectID="_1511090798" r:id="rId23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531" type="#_x0000_t75" style="width:65.75pt;height:18.15pt" o:ole="">
                  <v:imagedata r:id="rId236" o:title=""/>
                </v:shape>
                <o:OLEObject Type="Embed" ProgID="Equation.DSMT4" ShapeID="_x0000_i3531" DrawAspect="Content" ObjectID="_1511090799" r:id="rId23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Дискретный равномерный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532" type="#_x0000_t75" style="width:67pt;height:16.9pt" o:ole="">
                  <v:imagedata r:id="rId238" o:title=""/>
                </v:shape>
                <o:OLEObject Type="Embed" ProgID="Equation.DSMT4" ShapeID="_x0000_i3532" DrawAspect="Content" ObjectID="_1511090800" r:id="rId239"/>
              </w:objec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19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40" w:dyaOrig="340">
                <v:shape id="_x0000_i3533" type="#_x0000_t75" style="width:67pt;height:16.9pt" o:ole="">
                  <v:imagedata r:id="rId240" o:title=""/>
                </v:shape>
                <o:OLEObject Type="Embed" ProgID="Equation.DSMT4" ShapeID="_x0000_i3533" DrawAspect="Content" ObjectID="_1511090801" r:id="rId241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Коши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760" w:dyaOrig="340">
                <v:shape id="_x0000_i3534" type="#_x0000_t75" style="width:38.2pt;height:16.9pt" o:ole="">
                  <v:imagedata r:id="rId242" o:title=""/>
                </v:shape>
                <o:OLEObject Type="Embed" ProgID="Equation.DSMT4" ShapeID="_x0000_i3534" DrawAspect="Content" ObjectID="_1511090802" r:id="rId243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Биномиальный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sz w:val="28"/>
                <w:szCs w:val="28"/>
                <w:lang w:val="en-US"/>
              </w:rPr>
              <w:t xml:space="preserve">p = 0.5, </w:t>
            </w:r>
            <w:r w:rsidRPr="0036607C">
              <w:rPr>
                <w:i/>
                <w:sz w:val="28"/>
                <w:szCs w:val="28"/>
                <w:lang w:val="en-US"/>
              </w:rPr>
              <w:t>N</w:t>
            </w:r>
            <w:r w:rsidRPr="0036607C">
              <w:rPr>
                <w:sz w:val="28"/>
                <w:szCs w:val="28"/>
                <w:lang w:val="en-US"/>
              </w:rPr>
              <w:t xml:space="preserve"> = 4</w:t>
            </w:r>
          </w:p>
        </w:tc>
      </w:tr>
      <w:tr w:rsidR="00525635" w:rsidRPr="00E04893" w:rsidTr="000D22AF">
        <w:tc>
          <w:tcPr>
            <w:tcW w:w="660" w:type="pct"/>
            <w:vMerge w:val="restar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20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Нормальный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380" w:dyaOrig="340">
                <v:shape id="_x0000_i3535" type="#_x0000_t75" style="width:68.85pt;height:16.9pt" o:ole="">
                  <v:imagedata r:id="rId244" o:title=""/>
                </v:shape>
                <o:OLEObject Type="Embed" ProgID="Equation.DSMT4" ShapeID="_x0000_i3535" DrawAspect="Content" ObjectID="_1511090803" r:id="rId245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Стьюдент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2"/>
                <w:sz w:val="28"/>
                <w:szCs w:val="28"/>
              </w:rPr>
              <w:object w:dxaOrig="1320" w:dyaOrig="360">
                <v:shape id="_x0000_i3536" type="#_x0000_t75" style="width:65.75pt;height:18.15pt" o:ole="">
                  <v:imagedata r:id="rId246" o:title=""/>
                </v:shape>
                <o:OLEObject Type="Embed" ProgID="Equation.DSMT4" ShapeID="_x0000_i3536" DrawAspect="Content" ObjectID="_1511090804" r:id="rId247"/>
              </w:object>
            </w:r>
          </w:p>
        </w:tc>
      </w:tr>
      <w:tr w:rsidR="00525635" w:rsidRPr="00E04893" w:rsidTr="000D22AF">
        <w:tc>
          <w:tcPr>
            <w:tcW w:w="660" w:type="pct"/>
            <w:vMerge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032B54" w:rsidRDefault="00525635" w:rsidP="00F518FE">
            <w:pPr>
              <w:spacing w:line="360" w:lineRule="auto"/>
              <w:jc w:val="center"/>
            </w:pPr>
            <w:r w:rsidRPr="00032B54">
              <w:t>Лаплас</w:t>
            </w:r>
          </w:p>
        </w:tc>
        <w:tc>
          <w:tcPr>
            <w:tcW w:w="2170" w:type="pct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620" w:dyaOrig="340">
                <v:shape id="_x0000_i3537" type="#_x0000_t75" style="width:31.3pt;height:16.9pt" o:ole="">
                  <v:imagedata r:id="rId248" o:title=""/>
                </v:shape>
                <o:OLEObject Type="Embed" ProgID="Equation.DSMT4" ShapeID="_x0000_i3537" DrawAspect="Content" ObjectID="_1511090805" r:id="rId249"/>
              </w:object>
            </w:r>
            <w:r w:rsidR="00525635" w:rsidRPr="0036607C">
              <w:rPr>
                <w:sz w:val="28"/>
                <w:szCs w:val="28"/>
                <w:lang w:val="en-US"/>
              </w:rPr>
              <w:t xml:space="preserve">, </w:t>
            </w:r>
            <w:r w:rsidRPr="0036607C">
              <w:rPr>
                <w:position w:val="-6"/>
                <w:sz w:val="28"/>
                <w:szCs w:val="28"/>
                <w:lang w:val="en-US"/>
              </w:rPr>
              <w:object w:dxaOrig="639" w:dyaOrig="300">
                <v:shape id="_x0000_i3538" type="#_x0000_t75" style="width:31.95pt;height:15.05pt" o:ole="">
                  <v:imagedata r:id="rId250" o:title=""/>
                </v:shape>
                <o:OLEObject Type="Embed" ProgID="Equation.DSMT4" ShapeID="_x0000_i3538" DrawAspect="Content" ObjectID="_1511090806" r:id="rId251"/>
              </w:object>
            </w:r>
          </w:p>
        </w:tc>
      </w:tr>
    </w:tbl>
    <w:p w:rsidR="00525635" w:rsidRPr="00E04893" w:rsidRDefault="00525635" w:rsidP="001E39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525635" w:rsidRPr="009228F5" w:rsidRDefault="00032B54" w:rsidP="009228F5">
      <w:pPr>
        <w:numPr>
          <w:ilvl w:val="0"/>
          <w:numId w:val="9"/>
        </w:numPr>
        <w:spacing w:after="240" w:line="360" w:lineRule="auto"/>
        <w:ind w:left="0" w:firstLine="709"/>
        <w:jc w:val="both"/>
        <w:rPr>
          <w:b/>
          <w:sz w:val="28"/>
          <w:szCs w:val="28"/>
        </w:rPr>
      </w:pPr>
      <w:r w:rsidRPr="009228F5">
        <w:rPr>
          <w:b/>
          <w:sz w:val="28"/>
          <w:szCs w:val="28"/>
        </w:rPr>
        <w:t>Содержание отчета</w:t>
      </w:r>
    </w:p>
    <w:p w:rsidR="00525635" w:rsidRPr="00E04893" w:rsidRDefault="00525635" w:rsidP="009228F5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Цель работы</w:t>
      </w:r>
    </w:p>
    <w:p w:rsidR="00525635" w:rsidRPr="00E04893" w:rsidRDefault="00525635" w:rsidP="009228F5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Графики плотности вероятности и интегральной функции </w:t>
      </w:r>
      <w:proofErr w:type="gramStart"/>
      <w:r w:rsidRPr="00E04893">
        <w:rPr>
          <w:sz w:val="28"/>
          <w:szCs w:val="28"/>
        </w:rPr>
        <w:t>распределения</w:t>
      </w:r>
      <w:proofErr w:type="gramEnd"/>
      <w:r w:rsidRPr="00E04893">
        <w:rPr>
          <w:sz w:val="28"/>
          <w:szCs w:val="28"/>
        </w:rPr>
        <w:t xml:space="preserve"> </w:t>
      </w:r>
      <w:r w:rsidR="008122D2">
        <w:rPr>
          <w:sz w:val="28"/>
          <w:szCs w:val="28"/>
        </w:rPr>
        <w:t>заданных по варианту</w:t>
      </w:r>
      <w:r w:rsidRPr="00E04893">
        <w:rPr>
          <w:sz w:val="28"/>
          <w:szCs w:val="28"/>
        </w:rPr>
        <w:t xml:space="preserve"> законов.</w:t>
      </w:r>
    </w:p>
    <w:p w:rsidR="00525635" w:rsidRPr="00E04893" w:rsidRDefault="00525635" w:rsidP="009228F5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Листинг моделирующей программы с комментариями.</w:t>
      </w:r>
    </w:p>
    <w:p w:rsidR="00525635" w:rsidRPr="00E04893" w:rsidRDefault="00525635" w:rsidP="009228F5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Графики зависимости </w:t>
      </w:r>
      <w:r w:rsidR="006313AB">
        <w:rPr>
          <w:sz w:val="28"/>
          <w:szCs w:val="28"/>
        </w:rPr>
        <w:t>средних квадратов ошибок</w:t>
      </w:r>
      <w:r w:rsidRPr="00E04893">
        <w:rPr>
          <w:sz w:val="28"/>
          <w:szCs w:val="28"/>
        </w:rPr>
        <w:t xml:space="preserve"> оценок от объема выборки для каждого из трех законов распределения (всего три графика, по четыре кривых на каждом).</w:t>
      </w:r>
    </w:p>
    <w:p w:rsidR="005F0F7D" w:rsidRDefault="00525635" w:rsidP="009228F5">
      <w:pPr>
        <w:pStyle w:val="a3"/>
        <w:numPr>
          <w:ilvl w:val="0"/>
          <w:numId w:val="19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lastRenderedPageBreak/>
        <w:t>Количественные и качественные выводы.</w:t>
      </w:r>
    </w:p>
    <w:p w:rsidR="0036607C" w:rsidRDefault="0036607C">
      <w:pPr>
        <w:rPr>
          <w:b/>
          <w:bCs/>
          <w:sz w:val="32"/>
          <w:szCs w:val="28"/>
        </w:rPr>
      </w:pPr>
      <w:r>
        <w:rPr>
          <w:szCs w:val="28"/>
        </w:rPr>
        <w:br w:type="page"/>
      </w:r>
    </w:p>
    <w:p w:rsidR="00525635" w:rsidRDefault="00525635" w:rsidP="005F0F7D">
      <w:pPr>
        <w:pStyle w:val="a3"/>
        <w:rPr>
          <w:szCs w:val="28"/>
          <w:lang w:val="en-US"/>
        </w:rPr>
      </w:pPr>
      <w:r w:rsidRPr="006313AB">
        <w:rPr>
          <w:szCs w:val="28"/>
        </w:rPr>
        <w:t>Лабораторная работа №3</w:t>
      </w:r>
    </w:p>
    <w:p w:rsidR="006313AB" w:rsidRPr="006313AB" w:rsidRDefault="006313AB" w:rsidP="005F0F7D">
      <w:pPr>
        <w:pStyle w:val="a3"/>
        <w:rPr>
          <w:b w:val="0"/>
          <w:szCs w:val="28"/>
        </w:rPr>
      </w:pPr>
      <w:r w:rsidRPr="006313AB">
        <w:rPr>
          <w:b w:val="0"/>
          <w:szCs w:val="28"/>
        </w:rPr>
        <w:t>Анализ закона распределения случайной величины</w:t>
      </w:r>
    </w:p>
    <w:p w:rsidR="00032B54" w:rsidRPr="000D22AF" w:rsidRDefault="00032B54" w:rsidP="001E390B">
      <w:pPr>
        <w:pStyle w:val="a3"/>
        <w:ind w:firstLine="709"/>
        <w:rPr>
          <w:color w:val="FFFFFF" w:themeColor="background1"/>
          <w:sz w:val="28"/>
          <w:szCs w:val="28"/>
        </w:rPr>
      </w:pPr>
    </w:p>
    <w:p w:rsidR="006313AB" w:rsidRPr="009228F5" w:rsidRDefault="006313AB" w:rsidP="009228F5">
      <w:pPr>
        <w:pStyle w:val="a3"/>
        <w:numPr>
          <w:ilvl w:val="0"/>
          <w:numId w:val="14"/>
        </w:numPr>
        <w:spacing w:after="240"/>
        <w:ind w:left="0" w:firstLine="709"/>
        <w:jc w:val="both"/>
        <w:rPr>
          <w:sz w:val="28"/>
          <w:szCs w:val="28"/>
        </w:rPr>
      </w:pPr>
      <w:r w:rsidRPr="009228F5">
        <w:rPr>
          <w:sz w:val="28"/>
          <w:szCs w:val="28"/>
        </w:rPr>
        <w:t>Цель работы</w:t>
      </w:r>
    </w:p>
    <w:p w:rsidR="006313AB" w:rsidRPr="00E04893" w:rsidRDefault="006313AB" w:rsidP="006313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</w:t>
      </w:r>
      <w:r w:rsidRPr="00E04893">
        <w:rPr>
          <w:bCs/>
          <w:sz w:val="28"/>
          <w:szCs w:val="28"/>
        </w:rPr>
        <w:t>зучение методов оценки интегрального закон</w:t>
      </w:r>
      <w:r>
        <w:rPr>
          <w:bCs/>
          <w:sz w:val="28"/>
          <w:szCs w:val="28"/>
        </w:rPr>
        <w:t>а</w:t>
      </w:r>
      <w:r w:rsidRPr="00E04893">
        <w:rPr>
          <w:bCs/>
          <w:sz w:val="28"/>
          <w:szCs w:val="28"/>
        </w:rPr>
        <w:t xml:space="preserve"> распределения </w:t>
      </w:r>
      <w:r>
        <w:rPr>
          <w:bCs/>
          <w:sz w:val="28"/>
          <w:szCs w:val="28"/>
        </w:rPr>
        <w:t xml:space="preserve">и плотности вероятности непрерывной </w:t>
      </w:r>
      <w:r w:rsidRPr="00E04893">
        <w:rPr>
          <w:bCs/>
          <w:sz w:val="28"/>
          <w:szCs w:val="28"/>
        </w:rPr>
        <w:t>случайной величины</w:t>
      </w:r>
      <w:r>
        <w:rPr>
          <w:sz w:val="28"/>
          <w:szCs w:val="28"/>
        </w:rPr>
        <w:t xml:space="preserve">, анализ </w:t>
      </w:r>
      <w:r w:rsidRPr="00E04893">
        <w:rPr>
          <w:bCs/>
          <w:sz w:val="28"/>
          <w:szCs w:val="28"/>
        </w:rPr>
        <w:t xml:space="preserve">сходимости эмпирических законов распределения </w:t>
      </w:r>
      <w:proofErr w:type="gramStart"/>
      <w:r w:rsidRPr="00E04893">
        <w:rPr>
          <w:bCs/>
          <w:sz w:val="28"/>
          <w:szCs w:val="28"/>
        </w:rPr>
        <w:t>к</w:t>
      </w:r>
      <w:proofErr w:type="gramEnd"/>
      <w:r w:rsidRPr="00E04893">
        <w:rPr>
          <w:bCs/>
          <w:sz w:val="28"/>
          <w:szCs w:val="28"/>
        </w:rPr>
        <w:t xml:space="preserve"> истинным</w:t>
      </w:r>
      <w:r>
        <w:rPr>
          <w:sz w:val="28"/>
          <w:szCs w:val="28"/>
        </w:rPr>
        <w:t xml:space="preserve"> и </w:t>
      </w:r>
      <w:r w:rsidRPr="00E04893">
        <w:rPr>
          <w:sz w:val="28"/>
          <w:szCs w:val="28"/>
        </w:rPr>
        <w:t>получение навыков применения современных методов экспресс анализа распределения по выборочным значениям.</w:t>
      </w:r>
    </w:p>
    <w:p w:rsidR="006313AB" w:rsidRPr="00E04893" w:rsidRDefault="006313AB" w:rsidP="001E390B">
      <w:pPr>
        <w:pStyle w:val="a3"/>
        <w:ind w:firstLine="709"/>
        <w:rPr>
          <w:sz w:val="28"/>
          <w:szCs w:val="28"/>
        </w:rPr>
      </w:pPr>
    </w:p>
    <w:p w:rsidR="00032B54" w:rsidRPr="009228F5" w:rsidRDefault="00525635" w:rsidP="009228F5">
      <w:pPr>
        <w:pStyle w:val="a5"/>
        <w:numPr>
          <w:ilvl w:val="0"/>
          <w:numId w:val="14"/>
        </w:numPr>
        <w:spacing w:after="240" w:line="360" w:lineRule="auto"/>
        <w:ind w:left="0" w:firstLine="709"/>
        <w:rPr>
          <w:b/>
          <w:sz w:val="28"/>
          <w:szCs w:val="28"/>
        </w:rPr>
      </w:pPr>
      <w:r w:rsidRPr="009228F5">
        <w:rPr>
          <w:b/>
          <w:sz w:val="28"/>
          <w:szCs w:val="28"/>
        </w:rPr>
        <w:t>Необходимые теоретические сведения</w:t>
      </w:r>
    </w:p>
    <w:p w:rsidR="0007320C" w:rsidRPr="00E04893" w:rsidRDefault="006313AB" w:rsidP="001E39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07320C" w:rsidRPr="00E04893">
        <w:rPr>
          <w:sz w:val="28"/>
          <w:szCs w:val="28"/>
        </w:rPr>
        <w:t>аспределение</w:t>
      </w:r>
      <w:r>
        <w:rPr>
          <w:sz w:val="28"/>
          <w:szCs w:val="28"/>
        </w:rPr>
        <w:t xml:space="preserve"> непрерывной</w:t>
      </w:r>
      <w:r w:rsidR="0007320C" w:rsidRPr="00E04893">
        <w:rPr>
          <w:sz w:val="28"/>
          <w:szCs w:val="28"/>
        </w:rPr>
        <w:t xml:space="preserve"> случайной величины в равной степени характеризуется функцией плотности вероятности и интегральной функцией распределения, </w:t>
      </w:r>
      <w:r>
        <w:rPr>
          <w:sz w:val="28"/>
          <w:szCs w:val="28"/>
        </w:rPr>
        <w:t xml:space="preserve">соответственно </w:t>
      </w:r>
      <w:r w:rsidR="0007320C" w:rsidRPr="00E04893">
        <w:rPr>
          <w:sz w:val="28"/>
          <w:szCs w:val="28"/>
        </w:rPr>
        <w:t xml:space="preserve">можно выделить два классических </w:t>
      </w:r>
      <w:r>
        <w:rPr>
          <w:sz w:val="28"/>
          <w:szCs w:val="28"/>
        </w:rPr>
        <w:t>приема анализа распределения случайной величины</w:t>
      </w:r>
      <w:r w:rsidR="0007320C" w:rsidRPr="00E04893">
        <w:rPr>
          <w:sz w:val="28"/>
          <w:szCs w:val="28"/>
        </w:rPr>
        <w:t>:</w:t>
      </w:r>
    </w:p>
    <w:p w:rsidR="0007320C" w:rsidRPr="00E04893" w:rsidRDefault="0007320C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1. оценка плотности вероятности методом гистограмм;</w:t>
      </w:r>
    </w:p>
    <w:p w:rsidR="00D23472" w:rsidRDefault="0007320C" w:rsidP="009228F5">
      <w:pPr>
        <w:pStyle w:val="a3"/>
        <w:spacing w:after="240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>2.</w:t>
      </w:r>
      <w:r w:rsidR="006313AB">
        <w:rPr>
          <w:b w:val="0"/>
          <w:sz w:val="28"/>
          <w:szCs w:val="28"/>
        </w:rPr>
        <w:t xml:space="preserve"> построение</w:t>
      </w:r>
      <w:r w:rsidRPr="00E04893">
        <w:rPr>
          <w:b w:val="0"/>
          <w:sz w:val="28"/>
          <w:szCs w:val="28"/>
        </w:rPr>
        <w:t xml:space="preserve"> эмпирическ</w:t>
      </w:r>
      <w:r w:rsidR="006313AB">
        <w:rPr>
          <w:b w:val="0"/>
          <w:sz w:val="28"/>
          <w:szCs w:val="28"/>
        </w:rPr>
        <w:t xml:space="preserve">ой интегральной </w:t>
      </w:r>
      <w:r w:rsidRPr="00E04893">
        <w:rPr>
          <w:b w:val="0"/>
          <w:sz w:val="28"/>
          <w:szCs w:val="28"/>
        </w:rPr>
        <w:t>функци</w:t>
      </w:r>
      <w:r w:rsidR="006313AB">
        <w:rPr>
          <w:b w:val="0"/>
          <w:sz w:val="28"/>
          <w:szCs w:val="28"/>
        </w:rPr>
        <w:t>и</w:t>
      </w:r>
      <w:r w:rsidRPr="00E04893">
        <w:rPr>
          <w:b w:val="0"/>
          <w:sz w:val="28"/>
          <w:szCs w:val="28"/>
        </w:rPr>
        <w:t xml:space="preserve"> распределения.</w:t>
      </w:r>
    </w:p>
    <w:p w:rsidR="00B9141E" w:rsidRPr="00B9141E" w:rsidRDefault="00B9141E" w:rsidP="001E39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9141E">
        <w:rPr>
          <w:b/>
          <w:sz w:val="28"/>
          <w:szCs w:val="28"/>
        </w:rPr>
        <w:t>М</w:t>
      </w:r>
      <w:r w:rsidR="001C50C9" w:rsidRPr="00B9141E">
        <w:rPr>
          <w:b/>
          <w:sz w:val="28"/>
          <w:szCs w:val="28"/>
        </w:rPr>
        <w:t xml:space="preserve">етод гистограмм. </w:t>
      </w:r>
    </w:p>
    <w:p w:rsidR="0007320C" w:rsidRPr="00E04893" w:rsidRDefault="0007320C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 выборке можно осуществить оценку </w:t>
      </w:r>
      <w:r w:rsidR="004158C7" w:rsidRPr="004158C7">
        <w:rPr>
          <w:position w:val="-16"/>
          <w:sz w:val="28"/>
          <w:szCs w:val="28"/>
        </w:rPr>
        <w:object w:dxaOrig="1560" w:dyaOrig="460">
          <v:shape id="_x0000_i1685" type="#_x0000_t75" style="width:78.25pt;height:23.15pt" o:ole="">
            <v:imagedata r:id="rId252" o:title=""/>
          </v:shape>
          <o:OLEObject Type="Embed" ProgID="Equation.DSMT4" ShapeID="_x0000_i1685" DrawAspect="Content" ObjectID="_1511090807" r:id="rId253"/>
        </w:object>
      </w:r>
      <w:r w:rsidRPr="00E04893">
        <w:rPr>
          <w:sz w:val="28"/>
          <w:szCs w:val="28"/>
        </w:rPr>
        <w:t xml:space="preserve"> следующим образом:</w:t>
      </w:r>
    </w:p>
    <w:p w:rsidR="0007320C" w:rsidRPr="00E04893" w:rsidRDefault="0007320C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40"/>
        </w:rPr>
        <w:object w:dxaOrig="4080" w:dyaOrig="940">
          <v:shape id="_x0000_i1688" type="#_x0000_t75" style="width:204.1pt;height:46.95pt" o:ole="">
            <v:imagedata r:id="rId254" o:title=""/>
          </v:shape>
          <o:OLEObject Type="Embed" ProgID="Equation.DSMT4" ShapeID="_x0000_i1688" DrawAspect="Content" ObjectID="_1511090808" r:id="rId255"/>
        </w:object>
      </w:r>
      <w:r w:rsidRPr="00E04893">
        <w:tab/>
      </w:r>
    </w:p>
    <w:p w:rsidR="0007320C" w:rsidRPr="00E04893" w:rsidRDefault="0007320C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где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sz w:val="28"/>
          <w:szCs w:val="28"/>
        </w:rPr>
        <w:t xml:space="preserve"> – объем выборки, </w:t>
      </w:r>
      <w:r w:rsidR="004158C7" w:rsidRPr="004158C7">
        <w:rPr>
          <w:position w:val="-12"/>
          <w:sz w:val="28"/>
          <w:szCs w:val="28"/>
        </w:rPr>
        <w:object w:dxaOrig="340" w:dyaOrig="380">
          <v:shape id="_x0000_i1691" type="#_x0000_t75" style="width:16.9pt;height:18.8pt" o:ole="">
            <v:imagedata r:id="rId256" o:title=""/>
          </v:shape>
          <o:OLEObject Type="Embed" ProgID="Equation.DSMT4" ShapeID="_x0000_i1691" DrawAspect="Content" ObjectID="_1511090809" r:id="rId257"/>
        </w:object>
      </w:r>
      <w:r w:rsidRPr="00E04893">
        <w:rPr>
          <w:sz w:val="28"/>
          <w:szCs w:val="28"/>
        </w:rPr>
        <w:t xml:space="preserve"> - </w:t>
      </w:r>
      <w:r w:rsidRPr="00E04893">
        <w:rPr>
          <w:i/>
          <w:sz w:val="28"/>
          <w:szCs w:val="28"/>
          <w:lang w:val="en-US"/>
        </w:rPr>
        <w:t>k</w:t>
      </w:r>
      <w:r w:rsidRPr="00E04893">
        <w:rPr>
          <w:sz w:val="28"/>
          <w:szCs w:val="28"/>
        </w:rPr>
        <w:t xml:space="preserve">-й элемент выборки, </w:t>
      </w:r>
      <w:r w:rsidR="004158C7" w:rsidRPr="004158C7">
        <w:rPr>
          <w:position w:val="-14"/>
          <w:sz w:val="28"/>
          <w:szCs w:val="28"/>
        </w:rPr>
        <w:object w:dxaOrig="540" w:dyaOrig="420">
          <v:shape id="_x0000_i1694" type="#_x0000_t75" style="width:26.9pt;height:21.3pt" o:ole="">
            <v:imagedata r:id="rId258" o:title=""/>
          </v:shape>
          <o:OLEObject Type="Embed" ProgID="Equation.DSMT4" ShapeID="_x0000_i1694" DrawAspect="Content" ObjectID="_1511090810" r:id="rId259"/>
        </w:object>
      </w:r>
      <w:r w:rsidRPr="00E04893">
        <w:rPr>
          <w:sz w:val="28"/>
          <w:szCs w:val="28"/>
        </w:rPr>
        <w:t xml:space="preserve"> - индикатор события </w:t>
      </w:r>
      <w:r w:rsidRPr="00E04893">
        <w:rPr>
          <w:i/>
          <w:sz w:val="28"/>
          <w:szCs w:val="28"/>
          <w:lang w:val="en-US"/>
        </w:rPr>
        <w:t>t</w:t>
      </w:r>
      <w:r w:rsidRPr="00E04893">
        <w:rPr>
          <w:sz w:val="28"/>
          <w:szCs w:val="28"/>
        </w:rPr>
        <w:t>. Тогда</w:t>
      </w:r>
      <w:r w:rsidR="001C50C9">
        <w:rPr>
          <w:sz w:val="28"/>
          <w:szCs w:val="28"/>
        </w:rPr>
        <w:t>, разбив</w:t>
      </w:r>
      <w:r w:rsidR="009610A9">
        <w:rPr>
          <w:sz w:val="28"/>
          <w:szCs w:val="28"/>
        </w:rPr>
        <w:t xml:space="preserve"> интервал</w:t>
      </w:r>
      <w:r w:rsidRPr="00E04893">
        <w:rPr>
          <w:sz w:val="28"/>
          <w:szCs w:val="28"/>
        </w:rPr>
        <w:t xml:space="preserve"> </w:t>
      </w:r>
      <w:r w:rsidR="009610A9">
        <w:rPr>
          <w:sz w:val="28"/>
          <w:szCs w:val="28"/>
        </w:rPr>
        <w:t>анализа</w:t>
      </w:r>
      <w:r w:rsidRPr="00E04893">
        <w:rPr>
          <w:sz w:val="28"/>
          <w:szCs w:val="28"/>
        </w:rPr>
        <w:t xml:space="preserve"> плотности вероятности </w:t>
      </w:r>
      <w:r w:rsidR="009610A9">
        <w:rPr>
          <w:sz w:val="28"/>
          <w:szCs w:val="28"/>
        </w:rPr>
        <w:t xml:space="preserve">на множество из </w:t>
      </w:r>
      <w:r w:rsidR="009610A9" w:rsidRPr="009610A9">
        <w:rPr>
          <w:i/>
          <w:sz w:val="28"/>
          <w:szCs w:val="28"/>
          <w:lang w:val="en-US"/>
        </w:rPr>
        <w:t>M</w:t>
      </w:r>
      <w:r w:rsidR="009610A9">
        <w:rPr>
          <w:sz w:val="28"/>
          <w:szCs w:val="28"/>
        </w:rPr>
        <w:t xml:space="preserve"> </w:t>
      </w:r>
      <w:proofErr w:type="gramStart"/>
      <w:r w:rsidR="009610A9">
        <w:rPr>
          <w:sz w:val="28"/>
          <w:szCs w:val="28"/>
        </w:rPr>
        <w:t>неперекрывающихся</w:t>
      </w:r>
      <w:proofErr w:type="gramEnd"/>
      <w:r w:rsidR="009610A9">
        <w:rPr>
          <w:sz w:val="28"/>
          <w:szCs w:val="28"/>
        </w:rPr>
        <w:t xml:space="preserve"> </w:t>
      </w:r>
      <w:proofErr w:type="spellStart"/>
      <w:r w:rsidR="009610A9">
        <w:rPr>
          <w:sz w:val="28"/>
          <w:szCs w:val="28"/>
        </w:rPr>
        <w:t>подинтервалов</w:t>
      </w:r>
      <w:proofErr w:type="spellEnd"/>
      <w:r w:rsidR="009610A9">
        <w:rPr>
          <w:sz w:val="28"/>
          <w:szCs w:val="28"/>
        </w:rPr>
        <w:t xml:space="preserve"> </w:t>
      </w:r>
      <w:r w:rsidR="004158C7" w:rsidRPr="004158C7">
        <w:rPr>
          <w:position w:val="-14"/>
          <w:sz w:val="28"/>
          <w:szCs w:val="28"/>
        </w:rPr>
        <w:object w:dxaOrig="3200" w:dyaOrig="420">
          <v:shape id="_x0000_i1697" type="#_x0000_t75" style="width:160.3pt;height:21.3pt" o:ole="">
            <v:imagedata r:id="rId260" o:title=""/>
          </v:shape>
          <o:OLEObject Type="Embed" ProgID="Equation.DSMT4" ShapeID="_x0000_i1697" DrawAspect="Content" ObjectID="_1511090811" r:id="rId261"/>
        </w:object>
      </w:r>
      <w:r w:rsidR="009610A9" w:rsidRPr="009610A9">
        <w:rPr>
          <w:sz w:val="28"/>
          <w:szCs w:val="28"/>
        </w:rPr>
        <w:t>,</w:t>
      </w:r>
      <w:r w:rsidR="009610A9">
        <w:rPr>
          <w:sz w:val="28"/>
          <w:szCs w:val="28"/>
        </w:rPr>
        <w:t xml:space="preserve"> можно построить следующую оценку</w:t>
      </w:r>
      <w:r w:rsidRPr="00E04893">
        <w:rPr>
          <w:sz w:val="28"/>
          <w:szCs w:val="28"/>
        </w:rPr>
        <w:t>:</w:t>
      </w:r>
    </w:p>
    <w:p w:rsidR="0007320C" w:rsidRPr="00E04893" w:rsidRDefault="0007320C" w:rsidP="001E390B">
      <w:pPr>
        <w:pStyle w:val="MTDisplayEquation"/>
        <w:numPr>
          <w:ilvl w:val="0"/>
          <w:numId w:val="0"/>
        </w:numPr>
        <w:ind w:firstLine="709"/>
      </w:pPr>
      <w:r w:rsidRPr="00E04893">
        <w:lastRenderedPageBreak/>
        <w:tab/>
      </w:r>
      <w:r w:rsidR="004158C7" w:rsidRPr="004158C7">
        <w:rPr>
          <w:position w:val="-62"/>
        </w:rPr>
        <w:object w:dxaOrig="7860" w:dyaOrig="1380">
          <v:shape id="_x0000_i1700" type="#_x0000_t75" style="width:393.2pt;height:68.85pt" o:ole="">
            <v:imagedata r:id="rId262" o:title=""/>
          </v:shape>
          <o:OLEObject Type="Embed" ProgID="Equation.DSMT4" ShapeID="_x0000_i1700" DrawAspect="Content" ObjectID="_1511090812" r:id="rId263"/>
        </w:object>
      </w:r>
      <w:r w:rsidRPr="00E04893">
        <w:tab/>
        <w:t>(</w:t>
      </w:r>
      <w:r w:rsidR="00EA06B8">
        <w:rPr>
          <w:noProof/>
        </w:rPr>
        <w:t>3</w:t>
      </w:r>
      <w:r w:rsidRPr="00E04893">
        <w:t>.</w:t>
      </w:r>
      <w:r w:rsidR="004158C7">
        <w:rPr>
          <w:noProof/>
        </w:rPr>
        <w:t>1</w:t>
      </w:r>
      <w:r w:rsidRPr="00E04893">
        <w:t>)</w:t>
      </w:r>
    </w:p>
    <w:p w:rsidR="0007320C" w:rsidRPr="00E04893" w:rsidRDefault="0007320C" w:rsidP="001E390B">
      <w:pPr>
        <w:pStyle w:val="a3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>Графическое изображение функции (</w:t>
      </w:r>
      <w:r w:rsidR="00032B54">
        <w:rPr>
          <w:b w:val="0"/>
          <w:sz w:val="28"/>
          <w:szCs w:val="28"/>
        </w:rPr>
        <w:t>3</w:t>
      </w:r>
      <w:r w:rsidRPr="00E04893">
        <w:rPr>
          <w:b w:val="0"/>
          <w:sz w:val="28"/>
          <w:szCs w:val="28"/>
        </w:rPr>
        <w:t>.</w:t>
      </w:r>
      <w:r w:rsidR="004158C7">
        <w:rPr>
          <w:b w:val="0"/>
          <w:sz w:val="28"/>
          <w:szCs w:val="28"/>
        </w:rPr>
        <w:t>1</w:t>
      </w:r>
      <w:r w:rsidRPr="00E04893">
        <w:rPr>
          <w:b w:val="0"/>
          <w:sz w:val="28"/>
          <w:szCs w:val="28"/>
        </w:rPr>
        <w:t xml:space="preserve">) называется </w:t>
      </w:r>
      <w:r w:rsidRPr="00E04893">
        <w:rPr>
          <w:b w:val="0"/>
          <w:i/>
          <w:sz w:val="28"/>
          <w:szCs w:val="28"/>
        </w:rPr>
        <w:t>гистограммой</w:t>
      </w:r>
      <w:r w:rsidRPr="00E04893">
        <w:rPr>
          <w:b w:val="0"/>
          <w:sz w:val="28"/>
          <w:szCs w:val="28"/>
        </w:rPr>
        <w:t xml:space="preserve"> и имеет характерный ступенчатый вид.</w:t>
      </w:r>
    </w:p>
    <w:p w:rsidR="0007320C" w:rsidRPr="00E04893" w:rsidRDefault="0007320C" w:rsidP="001E390B">
      <w:pPr>
        <w:pStyle w:val="a3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Число интервалов разбиения рекомендуется выбирать исходя из правила </w:t>
      </w:r>
      <w:proofErr w:type="spellStart"/>
      <w:r w:rsidRPr="00E04893">
        <w:rPr>
          <w:b w:val="0"/>
          <w:sz w:val="28"/>
          <w:szCs w:val="28"/>
        </w:rPr>
        <w:t>Стерджеса</w:t>
      </w:r>
      <w:proofErr w:type="spellEnd"/>
      <w:r w:rsidRPr="00E04893">
        <w:rPr>
          <w:b w:val="0"/>
          <w:sz w:val="28"/>
          <w:szCs w:val="28"/>
        </w:rPr>
        <w:t xml:space="preserve">: </w:t>
      </w:r>
      <w:r w:rsidR="004158C7" w:rsidRPr="004158C7">
        <w:rPr>
          <w:b w:val="0"/>
          <w:position w:val="-14"/>
          <w:sz w:val="28"/>
          <w:szCs w:val="28"/>
        </w:rPr>
        <w:object w:dxaOrig="1920" w:dyaOrig="420">
          <v:shape id="_x0000_i1703" type="#_x0000_t75" style="width:95.8pt;height:21.3pt" o:ole="">
            <v:imagedata r:id="rId264" o:title=""/>
          </v:shape>
          <o:OLEObject Type="Embed" ProgID="Equation.DSMT4" ShapeID="_x0000_i1703" DrawAspect="Content" ObjectID="_1511090813" r:id="rId265"/>
        </w:object>
      </w:r>
      <w:r w:rsidRPr="00E04893">
        <w:rPr>
          <w:b w:val="0"/>
          <w:sz w:val="28"/>
          <w:szCs w:val="28"/>
        </w:rPr>
        <w:t xml:space="preserve">, где </w:t>
      </w:r>
      <w:r w:rsidRPr="00E04893">
        <w:rPr>
          <w:b w:val="0"/>
          <w:i/>
          <w:sz w:val="28"/>
          <w:szCs w:val="28"/>
          <w:lang w:val="en-US"/>
        </w:rPr>
        <w:t>N</w:t>
      </w:r>
      <w:r w:rsidRPr="00E04893">
        <w:rPr>
          <w:b w:val="0"/>
          <w:sz w:val="28"/>
          <w:szCs w:val="28"/>
        </w:rPr>
        <w:t xml:space="preserve"> – объем выборки, </w:t>
      </w:r>
      <w:r w:rsidR="004158C7" w:rsidRPr="004158C7">
        <w:rPr>
          <w:b w:val="0"/>
          <w:position w:val="-14"/>
          <w:sz w:val="28"/>
          <w:szCs w:val="28"/>
        </w:rPr>
        <w:object w:dxaOrig="300" w:dyaOrig="420">
          <v:shape id="_x0000_i1706" type="#_x0000_t75" style="width:15.05pt;height:21.3pt" o:ole="">
            <v:imagedata r:id="rId266" o:title=""/>
          </v:shape>
          <o:OLEObject Type="Embed" ProgID="Equation.DSMT4" ShapeID="_x0000_i1706" DrawAspect="Content" ObjectID="_1511090814" r:id="rId267"/>
        </w:object>
      </w:r>
      <w:r w:rsidRPr="00E04893">
        <w:rPr>
          <w:b w:val="0"/>
          <w:sz w:val="28"/>
          <w:szCs w:val="28"/>
        </w:rPr>
        <w:t xml:space="preserve"> – знак округления.</w:t>
      </w:r>
      <w:r w:rsidR="009610A9">
        <w:rPr>
          <w:b w:val="0"/>
          <w:sz w:val="28"/>
          <w:szCs w:val="28"/>
        </w:rPr>
        <w:t xml:space="preserve"> </w:t>
      </w:r>
      <w:r w:rsidR="00F102C0">
        <w:rPr>
          <w:b w:val="0"/>
          <w:sz w:val="28"/>
          <w:szCs w:val="28"/>
        </w:rPr>
        <w:t xml:space="preserve">Длины интервалы </w:t>
      </w:r>
      <w:r w:rsidR="009228F5">
        <w:rPr>
          <w:b w:val="0"/>
          <w:sz w:val="28"/>
          <w:szCs w:val="28"/>
        </w:rPr>
        <w:t>выбираются,</w:t>
      </w:r>
      <w:r w:rsidR="00F102C0">
        <w:rPr>
          <w:b w:val="0"/>
          <w:sz w:val="28"/>
          <w:szCs w:val="28"/>
        </w:rPr>
        <w:t xml:space="preserve"> как </w:t>
      </w:r>
      <w:r w:rsidR="009228F5">
        <w:rPr>
          <w:b w:val="0"/>
          <w:sz w:val="28"/>
          <w:szCs w:val="28"/>
        </w:rPr>
        <w:t>правило,</w:t>
      </w:r>
      <w:r w:rsidR="00F102C0">
        <w:rPr>
          <w:b w:val="0"/>
          <w:sz w:val="28"/>
          <w:szCs w:val="28"/>
        </w:rPr>
        <w:t xml:space="preserve"> </w:t>
      </w:r>
      <w:proofErr w:type="gramStart"/>
      <w:r w:rsidR="00F102C0">
        <w:rPr>
          <w:b w:val="0"/>
          <w:sz w:val="28"/>
          <w:szCs w:val="28"/>
        </w:rPr>
        <w:t>равными</w:t>
      </w:r>
      <w:proofErr w:type="gramEnd"/>
      <w:r w:rsidR="00F102C0">
        <w:rPr>
          <w:b w:val="0"/>
          <w:sz w:val="28"/>
          <w:szCs w:val="28"/>
        </w:rPr>
        <w:t xml:space="preserve">, причем </w:t>
      </w:r>
      <w:r w:rsidR="004158C7" w:rsidRPr="004158C7">
        <w:rPr>
          <w:b w:val="0"/>
          <w:position w:val="-22"/>
          <w:sz w:val="28"/>
          <w:szCs w:val="28"/>
        </w:rPr>
        <w:object w:dxaOrig="2520" w:dyaOrig="480">
          <v:shape id="_x0000_i1709" type="#_x0000_t75" style="width:125.85pt;height:23.8pt" o:ole="">
            <v:imagedata r:id="rId268" o:title=""/>
          </v:shape>
          <o:OLEObject Type="Embed" ProgID="Equation.DSMT4" ShapeID="_x0000_i1709" DrawAspect="Content" ObjectID="_1511090815" r:id="rId269"/>
        </w:object>
      </w:r>
      <w:r w:rsidR="00F102C0">
        <w:rPr>
          <w:b w:val="0"/>
          <w:sz w:val="28"/>
          <w:szCs w:val="28"/>
        </w:rPr>
        <w:t>, т.е. минимальный и максимальный элементы выборки соответственно.</w:t>
      </w:r>
    </w:p>
    <w:p w:rsidR="0007320C" w:rsidRPr="00E04893" w:rsidRDefault="0007320C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Ошибку в оценке плотности вероятности можно количественно охарактеризовать, посчитав средний квадрат относительного отклонения оценки </w:t>
      </w:r>
      <w:r w:rsidR="004158C7" w:rsidRPr="004158C7">
        <w:rPr>
          <w:position w:val="-16"/>
          <w:sz w:val="28"/>
          <w:szCs w:val="28"/>
        </w:rPr>
        <w:object w:dxaOrig="1560" w:dyaOrig="499">
          <v:shape id="_x0000_i1712" type="#_x0000_t75" style="width:78.25pt;height:25.05pt" o:ole="">
            <v:imagedata r:id="rId270" o:title=""/>
          </v:shape>
          <o:OLEObject Type="Embed" ProgID="Equation.DSMT4" ShapeID="_x0000_i1712" DrawAspect="Content" ObjectID="_1511090816" r:id="rId271"/>
        </w:object>
      </w:r>
      <w:r w:rsidRPr="00E04893">
        <w:rPr>
          <w:sz w:val="28"/>
          <w:szCs w:val="28"/>
        </w:rPr>
        <w:t xml:space="preserve">от истинного значения </w:t>
      </w:r>
      <w:r w:rsidR="004158C7" w:rsidRPr="004158C7">
        <w:rPr>
          <w:position w:val="-16"/>
          <w:sz w:val="28"/>
          <w:szCs w:val="28"/>
        </w:rPr>
        <w:object w:dxaOrig="1560" w:dyaOrig="460">
          <v:shape id="_x0000_i1715" type="#_x0000_t75" style="width:78.25pt;height:23.15pt" o:ole="">
            <v:imagedata r:id="rId272" o:title=""/>
          </v:shape>
          <o:OLEObject Type="Embed" ProgID="Equation.DSMT4" ShapeID="_x0000_i1715" DrawAspect="Content" ObjectID="_1511090817" r:id="rId273"/>
        </w:object>
      </w:r>
      <w:r w:rsidRPr="00E04893">
        <w:rPr>
          <w:sz w:val="28"/>
          <w:szCs w:val="28"/>
        </w:rPr>
        <w:t>:</w:t>
      </w:r>
    </w:p>
    <w:p w:rsidR="0007320C" w:rsidRPr="00E04893" w:rsidRDefault="0007320C" w:rsidP="00032B54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44"/>
        </w:rPr>
        <w:object w:dxaOrig="5300" w:dyaOrig="1120">
          <v:shape id="_x0000_i1718" type="#_x0000_t75" style="width:264.85pt;height:55.7pt" o:ole="">
            <v:imagedata r:id="rId274" o:title=""/>
          </v:shape>
          <o:OLEObject Type="Embed" ProgID="Equation.DSMT4" ShapeID="_x0000_i1718" DrawAspect="Content" ObjectID="_1511090818" r:id="rId275"/>
        </w:object>
      </w:r>
      <w:r w:rsidRPr="00E04893">
        <w:tab/>
      </w:r>
    </w:p>
    <w:p w:rsidR="00B9141E" w:rsidRDefault="00B9141E" w:rsidP="001E390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9141E" w:rsidRPr="00B9141E" w:rsidRDefault="00B9141E" w:rsidP="001E390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9141E">
        <w:rPr>
          <w:b/>
          <w:sz w:val="28"/>
          <w:szCs w:val="28"/>
        </w:rPr>
        <w:t>Построение эмпирической интегральной функции.</w:t>
      </w:r>
    </w:p>
    <w:p w:rsidR="0007320C" w:rsidRPr="00E04893" w:rsidRDefault="0007320C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Для оценки интегральной функции обычно исходят из определения, согласно которому </w:t>
      </w:r>
      <w:r w:rsidR="004158C7" w:rsidRPr="004158C7">
        <w:rPr>
          <w:position w:val="-18"/>
          <w:sz w:val="28"/>
          <w:szCs w:val="28"/>
        </w:rPr>
        <w:object w:dxaOrig="760" w:dyaOrig="460">
          <v:shape id="_x0000_i1721" type="#_x0000_t75" style="width:38.2pt;height:23.15pt" o:ole="">
            <v:imagedata r:id="rId276" o:title=""/>
          </v:shape>
          <o:OLEObject Type="Embed" ProgID="Equation.DSMT4" ShapeID="_x0000_i1721" DrawAspect="Content" ObjectID="_1511090819" r:id="rId277"/>
        </w:object>
      </w:r>
      <w:r w:rsidRPr="00E04893">
        <w:rPr>
          <w:sz w:val="28"/>
          <w:szCs w:val="28"/>
        </w:rPr>
        <w:t xml:space="preserve"> показывает, с какой вероятностью случайная величина попадает в область </w:t>
      </w:r>
      <w:r w:rsidR="004158C7" w:rsidRPr="004158C7">
        <w:rPr>
          <w:position w:val="-14"/>
          <w:sz w:val="28"/>
          <w:szCs w:val="28"/>
        </w:rPr>
        <w:object w:dxaOrig="859" w:dyaOrig="420">
          <v:shape id="_x0000_i1724" type="#_x0000_t75" style="width:43.2pt;height:21.3pt" o:ole="">
            <v:imagedata r:id="rId278" o:title=""/>
          </v:shape>
          <o:OLEObject Type="Embed" ProgID="Equation.DSMT4" ShapeID="_x0000_i1724" DrawAspect="Content" ObjectID="_1511090820" r:id="rId279"/>
        </w:object>
      </w:r>
      <w:r w:rsidR="00032B54">
        <w:rPr>
          <w:sz w:val="28"/>
          <w:szCs w:val="28"/>
        </w:rPr>
        <w:t xml:space="preserve">. </w:t>
      </w:r>
      <w:r w:rsidRPr="00E04893">
        <w:rPr>
          <w:sz w:val="28"/>
          <w:szCs w:val="28"/>
        </w:rPr>
        <w:t>Соответственно оценка может быть осуществлена, например, следующим способом:</w:t>
      </w:r>
    </w:p>
    <w:p w:rsidR="0007320C" w:rsidRPr="00E04893" w:rsidRDefault="0007320C" w:rsidP="001E390B">
      <w:pPr>
        <w:pStyle w:val="MTDisplayEquation"/>
        <w:numPr>
          <w:ilvl w:val="0"/>
          <w:numId w:val="0"/>
        </w:numPr>
        <w:ind w:firstLine="709"/>
      </w:pPr>
      <w:r w:rsidRPr="00E04893">
        <w:tab/>
      </w:r>
      <w:r w:rsidR="004158C7" w:rsidRPr="004158C7">
        <w:rPr>
          <w:position w:val="-40"/>
        </w:rPr>
        <w:object w:dxaOrig="2840" w:dyaOrig="940">
          <v:shape id="_x0000_i1727" type="#_x0000_t75" style="width:142.1pt;height:46.95pt" o:ole="">
            <v:imagedata r:id="rId280" o:title=""/>
          </v:shape>
          <o:OLEObject Type="Embed" ProgID="Equation.DSMT4" ShapeID="_x0000_i1727" DrawAspect="Content" ObjectID="_1511090821" r:id="rId281"/>
        </w:object>
      </w:r>
      <w:r w:rsidRPr="00E04893">
        <w:tab/>
        <w:t>(</w:t>
      </w:r>
      <w:r w:rsidR="00EA06B8">
        <w:rPr>
          <w:noProof/>
        </w:rPr>
        <w:t>3</w:t>
      </w:r>
      <w:r w:rsidRPr="00E04893">
        <w:t>.</w:t>
      </w:r>
      <w:r w:rsidR="004158C7">
        <w:rPr>
          <w:noProof/>
        </w:rPr>
        <w:t>2</w:t>
      </w:r>
      <w:r w:rsidRPr="00E04893">
        <w:t>)</w:t>
      </w:r>
    </w:p>
    <w:p w:rsidR="0007320C" w:rsidRDefault="0007320C" w:rsidP="001E390B">
      <w:pPr>
        <w:pStyle w:val="a3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Оценка </w:t>
      </w:r>
      <w:r w:rsidR="004158C7" w:rsidRPr="004158C7">
        <w:rPr>
          <w:b w:val="0"/>
          <w:position w:val="-18"/>
          <w:sz w:val="28"/>
          <w:szCs w:val="28"/>
        </w:rPr>
        <w:object w:dxaOrig="760" w:dyaOrig="499">
          <v:shape id="_x0000_i1730" type="#_x0000_t75" style="width:38.2pt;height:25.05pt" o:ole="">
            <v:imagedata r:id="rId282" o:title=""/>
          </v:shape>
          <o:OLEObject Type="Embed" ProgID="Equation.DSMT4" ShapeID="_x0000_i1730" DrawAspect="Content" ObjectID="_1511090822" r:id="rId283"/>
        </w:object>
      </w:r>
      <w:r w:rsidRPr="00E04893">
        <w:rPr>
          <w:b w:val="0"/>
          <w:sz w:val="28"/>
          <w:szCs w:val="28"/>
        </w:rPr>
        <w:t xml:space="preserve"> называется </w:t>
      </w:r>
      <w:r w:rsidRPr="00E04893">
        <w:rPr>
          <w:b w:val="0"/>
          <w:i/>
          <w:sz w:val="28"/>
          <w:szCs w:val="28"/>
        </w:rPr>
        <w:t>эмпирической интегральной функцией распределения</w:t>
      </w:r>
      <w:r w:rsidRPr="00E04893">
        <w:rPr>
          <w:b w:val="0"/>
          <w:sz w:val="28"/>
          <w:szCs w:val="28"/>
        </w:rPr>
        <w:t>. Как можно видеть из выражения (</w:t>
      </w:r>
      <w:r w:rsidR="00032B54">
        <w:rPr>
          <w:b w:val="0"/>
          <w:sz w:val="28"/>
          <w:szCs w:val="28"/>
        </w:rPr>
        <w:t>3</w:t>
      </w:r>
      <w:r w:rsidRPr="00E04893">
        <w:rPr>
          <w:b w:val="0"/>
          <w:sz w:val="28"/>
          <w:szCs w:val="28"/>
        </w:rPr>
        <w:t>.</w:t>
      </w:r>
      <w:r w:rsidR="004158C7">
        <w:rPr>
          <w:b w:val="0"/>
          <w:sz w:val="28"/>
          <w:szCs w:val="28"/>
        </w:rPr>
        <w:t>2</w:t>
      </w:r>
      <w:r w:rsidRPr="00E04893">
        <w:rPr>
          <w:b w:val="0"/>
          <w:sz w:val="28"/>
          <w:szCs w:val="28"/>
        </w:rPr>
        <w:t xml:space="preserve">), </w:t>
      </w:r>
      <w:r w:rsidR="004158C7" w:rsidRPr="004158C7">
        <w:rPr>
          <w:b w:val="0"/>
          <w:position w:val="-18"/>
          <w:sz w:val="28"/>
          <w:szCs w:val="28"/>
        </w:rPr>
        <w:object w:dxaOrig="760" w:dyaOrig="499">
          <v:shape id="_x0000_i1733" type="#_x0000_t75" style="width:38.2pt;height:25.05pt" o:ole="">
            <v:imagedata r:id="rId284" o:title=""/>
          </v:shape>
          <o:OLEObject Type="Embed" ProgID="Equation.DSMT4" ShapeID="_x0000_i1733" DrawAspect="Content" ObjectID="_1511090823" r:id="rId285"/>
        </w:object>
      </w:r>
      <w:r w:rsidRPr="00E04893">
        <w:rPr>
          <w:b w:val="0"/>
          <w:sz w:val="28"/>
          <w:szCs w:val="28"/>
        </w:rPr>
        <w:t xml:space="preserve"> является ступенчатой функцией, скачкообразно изменяющейся в точках </w:t>
      </w:r>
      <w:r w:rsidR="004158C7" w:rsidRPr="004158C7">
        <w:rPr>
          <w:b w:val="0"/>
          <w:position w:val="-24"/>
          <w:sz w:val="28"/>
          <w:szCs w:val="28"/>
        </w:rPr>
        <w:object w:dxaOrig="2260" w:dyaOrig="620">
          <v:shape id="_x0000_i1736" type="#_x0000_t75" style="width:112.7pt;height:31.3pt" o:ole="">
            <v:imagedata r:id="rId286" o:title=""/>
          </v:shape>
          <o:OLEObject Type="Embed" ProgID="Equation.DSMT4" ShapeID="_x0000_i1736" DrawAspect="Content" ObjectID="_1511090824" r:id="rId287"/>
        </w:object>
      </w:r>
      <w:r w:rsidRPr="00E04893">
        <w:rPr>
          <w:b w:val="0"/>
          <w:sz w:val="28"/>
          <w:szCs w:val="28"/>
        </w:rPr>
        <w:t xml:space="preserve"> на величину, равную 1/</w:t>
      </w:r>
      <w:r w:rsidRPr="00E04893">
        <w:rPr>
          <w:b w:val="0"/>
          <w:i/>
          <w:sz w:val="28"/>
          <w:szCs w:val="28"/>
          <w:lang w:val="en-US"/>
        </w:rPr>
        <w:t>N</w:t>
      </w:r>
      <w:r w:rsidRPr="00E04893">
        <w:rPr>
          <w:b w:val="0"/>
          <w:sz w:val="28"/>
          <w:szCs w:val="28"/>
        </w:rPr>
        <w:t>.</w:t>
      </w:r>
      <w:r w:rsidR="00B9141E">
        <w:rPr>
          <w:b w:val="0"/>
          <w:sz w:val="28"/>
          <w:szCs w:val="28"/>
        </w:rPr>
        <w:t xml:space="preserve"> Ошибку в оценивании можно определить как </w:t>
      </w:r>
      <w:proofErr w:type="spellStart"/>
      <w:r w:rsidR="00B9141E">
        <w:rPr>
          <w:b w:val="0"/>
          <w:sz w:val="28"/>
          <w:szCs w:val="28"/>
        </w:rPr>
        <w:t>супремум</w:t>
      </w:r>
      <w:proofErr w:type="spellEnd"/>
      <w:r w:rsidR="00B9141E">
        <w:rPr>
          <w:b w:val="0"/>
          <w:sz w:val="28"/>
          <w:szCs w:val="28"/>
        </w:rPr>
        <w:t xml:space="preserve"> (максимум) абсолютной разницы между </w:t>
      </w:r>
      <w:r w:rsidR="004158C7" w:rsidRPr="004158C7">
        <w:rPr>
          <w:b w:val="0"/>
          <w:position w:val="-18"/>
          <w:sz w:val="28"/>
          <w:szCs w:val="28"/>
        </w:rPr>
        <w:object w:dxaOrig="760" w:dyaOrig="460">
          <v:shape id="_x0000_i1739" type="#_x0000_t75" style="width:38.2pt;height:23.15pt" o:ole="">
            <v:imagedata r:id="rId288" o:title=""/>
          </v:shape>
          <o:OLEObject Type="Embed" ProgID="Equation.DSMT4" ShapeID="_x0000_i1739" DrawAspect="Content" ObjectID="_1511090825" r:id="rId289"/>
        </w:object>
      </w:r>
      <w:r w:rsidR="00B9141E">
        <w:rPr>
          <w:b w:val="0"/>
          <w:sz w:val="28"/>
          <w:szCs w:val="28"/>
        </w:rPr>
        <w:t>и ее оценкой:</w:t>
      </w:r>
    </w:p>
    <w:p w:rsidR="00B9141E" w:rsidRPr="00E04893" w:rsidRDefault="004158C7" w:rsidP="00B9141E">
      <w:pPr>
        <w:pStyle w:val="a3"/>
        <w:rPr>
          <w:b w:val="0"/>
          <w:sz w:val="28"/>
          <w:szCs w:val="28"/>
        </w:rPr>
      </w:pPr>
      <w:r>
        <w:rPr>
          <w:b w:val="0"/>
          <w:position w:val="-36"/>
          <w:sz w:val="28"/>
          <w:szCs w:val="28"/>
        </w:rPr>
        <w:object w:dxaOrig="3100" w:dyaOrig="800">
          <v:shape id="_x0000_i1742" type="#_x0000_t75" style="width:155.25pt;height:40.05pt" o:ole="">
            <v:imagedata r:id="rId290" o:title=""/>
          </v:shape>
          <o:OLEObject Type="Embed" ProgID="Equation.DSMT4" ShapeID="_x0000_i1742" DrawAspect="Content" ObjectID="_1511090826" r:id="rId291"/>
        </w:object>
      </w:r>
    </w:p>
    <w:p w:rsidR="00EA1B16" w:rsidRPr="00EA1B16" w:rsidRDefault="00EA1B16" w:rsidP="001E390B">
      <w:pPr>
        <w:pStyle w:val="a3"/>
        <w:ind w:firstLine="709"/>
        <w:jc w:val="both"/>
        <w:rPr>
          <w:sz w:val="28"/>
          <w:szCs w:val="28"/>
        </w:rPr>
      </w:pPr>
      <w:r w:rsidRPr="00EA1B16">
        <w:rPr>
          <w:sz w:val="28"/>
          <w:szCs w:val="28"/>
        </w:rPr>
        <w:t xml:space="preserve">Метод </w:t>
      </w:r>
      <w:proofErr w:type="spellStart"/>
      <w:r w:rsidRPr="00EA1B16">
        <w:rPr>
          <w:sz w:val="28"/>
          <w:szCs w:val="28"/>
        </w:rPr>
        <w:t>Каллена-Фрея</w:t>
      </w:r>
      <w:proofErr w:type="spellEnd"/>
      <w:r w:rsidRPr="00EA1B16">
        <w:rPr>
          <w:sz w:val="28"/>
          <w:szCs w:val="28"/>
        </w:rPr>
        <w:t>.</w:t>
      </w:r>
    </w:p>
    <w:p w:rsidR="0007320C" w:rsidRDefault="0007320C" w:rsidP="001E390B">
      <w:pPr>
        <w:pStyle w:val="a3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Одним из способов </w:t>
      </w:r>
      <w:proofErr w:type="gramStart"/>
      <w:r w:rsidRPr="00E04893">
        <w:rPr>
          <w:b w:val="0"/>
          <w:sz w:val="28"/>
          <w:szCs w:val="28"/>
        </w:rPr>
        <w:t>экспресс-оценки</w:t>
      </w:r>
      <w:proofErr w:type="gramEnd"/>
      <w:r w:rsidRPr="00E04893">
        <w:rPr>
          <w:b w:val="0"/>
          <w:sz w:val="28"/>
          <w:szCs w:val="28"/>
        </w:rPr>
        <w:t xml:space="preserve"> распределения является метод диаграмм </w:t>
      </w:r>
      <w:proofErr w:type="spellStart"/>
      <w:r w:rsidRPr="00E04893">
        <w:rPr>
          <w:b w:val="0"/>
          <w:sz w:val="28"/>
          <w:szCs w:val="28"/>
        </w:rPr>
        <w:t>Каллена-Фрея</w:t>
      </w:r>
      <w:proofErr w:type="spellEnd"/>
      <w:r w:rsidR="00E91DA7">
        <w:rPr>
          <w:b w:val="0"/>
          <w:sz w:val="28"/>
          <w:szCs w:val="28"/>
        </w:rPr>
        <w:t xml:space="preserve"> (см. рис. 3.1).</w:t>
      </w:r>
      <w:r w:rsidRPr="00E04893">
        <w:rPr>
          <w:b w:val="0"/>
          <w:sz w:val="28"/>
          <w:szCs w:val="28"/>
        </w:rPr>
        <w:t xml:space="preserve"> Согласно данному методу, по выборке оцениваются </w:t>
      </w:r>
      <w:r w:rsidRPr="00E04893">
        <w:rPr>
          <w:b w:val="0"/>
          <w:i/>
          <w:sz w:val="28"/>
          <w:szCs w:val="28"/>
        </w:rPr>
        <w:t>коэффициент асимметрии</w:t>
      </w:r>
      <w:r w:rsidRPr="00E04893">
        <w:rPr>
          <w:b w:val="0"/>
          <w:sz w:val="28"/>
          <w:szCs w:val="28"/>
        </w:rPr>
        <w:t xml:space="preserve"> и </w:t>
      </w:r>
      <w:r w:rsidRPr="00E04893">
        <w:rPr>
          <w:b w:val="0"/>
          <w:i/>
          <w:sz w:val="28"/>
          <w:szCs w:val="28"/>
        </w:rPr>
        <w:t>коэффициент эксцесса</w:t>
      </w:r>
      <w:r w:rsidRPr="00E04893">
        <w:rPr>
          <w:b w:val="0"/>
          <w:sz w:val="28"/>
          <w:szCs w:val="28"/>
        </w:rPr>
        <w:t>, по которым можно приближенно определить класс распределений, к которому принадлежит выборка.</w:t>
      </w:r>
    </w:p>
    <w:p w:rsidR="00E91DA7" w:rsidRDefault="00E91DA7" w:rsidP="00E91DA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6825" cy="4314825"/>
            <wp:effectExtent l="0" t="0" r="9525" b="9525"/>
            <wp:docPr id="2" name="Рисунок 2" descr="Cullen_F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Cullen_Frey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A7" w:rsidRPr="00E91DA7" w:rsidRDefault="00E91DA7" w:rsidP="00E91DA7">
      <w:pPr>
        <w:spacing w:after="240" w:line="360" w:lineRule="auto"/>
        <w:jc w:val="center"/>
        <w:rPr>
          <w:i/>
          <w:sz w:val="28"/>
          <w:szCs w:val="28"/>
        </w:rPr>
      </w:pPr>
      <w:r w:rsidRPr="00C85539"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</w:rPr>
        <w:t>3.1</w:t>
      </w:r>
      <w:r w:rsidRPr="00C85539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Диаграмма </w:t>
      </w:r>
      <w:proofErr w:type="spellStart"/>
      <w:r>
        <w:rPr>
          <w:i/>
          <w:sz w:val="28"/>
          <w:szCs w:val="28"/>
        </w:rPr>
        <w:t>Каллена-Фрея</w:t>
      </w:r>
      <w:proofErr w:type="spellEnd"/>
    </w:p>
    <w:p w:rsidR="0007320C" w:rsidRPr="00E04893" w:rsidRDefault="0007320C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i/>
          <w:sz w:val="28"/>
          <w:szCs w:val="28"/>
        </w:rPr>
        <w:t>Коэффициент асимметрии</w:t>
      </w:r>
      <w:r w:rsidRPr="00E04893">
        <w:rPr>
          <w:sz w:val="28"/>
          <w:szCs w:val="28"/>
        </w:rPr>
        <w:t xml:space="preserve"> количественно характеризует степень отклонения формы плотности вероятности от симметричной функции:</w:t>
      </w:r>
    </w:p>
    <w:p w:rsidR="0007320C" w:rsidRPr="00E04893" w:rsidRDefault="00032B54" w:rsidP="001E390B">
      <w:pPr>
        <w:pStyle w:val="MTDisplayEquation"/>
        <w:numPr>
          <w:ilvl w:val="0"/>
          <w:numId w:val="0"/>
        </w:numPr>
        <w:ind w:firstLine="709"/>
      </w:pPr>
      <w:r>
        <w:lastRenderedPageBreak/>
        <w:tab/>
      </w:r>
      <w:r w:rsidR="004158C7" w:rsidRPr="004158C7">
        <w:rPr>
          <w:position w:val="-32"/>
        </w:rPr>
        <w:object w:dxaOrig="1020" w:dyaOrig="760">
          <v:shape id="_x0000_i1745" type="#_x0000_t75" style="width:50.7pt;height:38.2pt" o:ole="">
            <v:imagedata r:id="rId293" o:title=""/>
          </v:shape>
          <o:OLEObject Type="Embed" ProgID="Equation.DSMT4" ShapeID="_x0000_i1745" DrawAspect="Content" ObjectID="_1511090827" r:id="rId294"/>
        </w:object>
      </w:r>
      <w:r w:rsidR="0007320C" w:rsidRPr="00E04893">
        <w:tab/>
      </w:r>
    </w:p>
    <w:p w:rsidR="0007320C" w:rsidRPr="00E04893" w:rsidRDefault="0007320C" w:rsidP="001E390B">
      <w:pPr>
        <w:pStyle w:val="a3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где </w:t>
      </w:r>
      <w:r w:rsidR="004158C7" w:rsidRPr="004158C7">
        <w:rPr>
          <w:b w:val="0"/>
          <w:position w:val="-12"/>
          <w:sz w:val="28"/>
          <w:szCs w:val="28"/>
        </w:rPr>
        <w:object w:dxaOrig="320" w:dyaOrig="380">
          <v:shape id="_x0000_i1748" type="#_x0000_t75" style="width:16.3pt;height:18.8pt" o:ole="">
            <v:imagedata r:id="rId295" o:title=""/>
          </v:shape>
          <o:OLEObject Type="Embed" ProgID="Equation.DSMT4" ShapeID="_x0000_i1748" DrawAspect="Content" ObjectID="_1511090828" r:id="rId296"/>
        </w:object>
      </w:r>
      <w:r w:rsidRPr="00E04893">
        <w:rPr>
          <w:b w:val="0"/>
          <w:sz w:val="28"/>
          <w:szCs w:val="28"/>
        </w:rPr>
        <w:t xml:space="preserve"> — третий центральный момент, </w:t>
      </w:r>
      <w:r w:rsidR="004158C7" w:rsidRPr="004158C7">
        <w:rPr>
          <w:b w:val="0"/>
          <w:position w:val="-6"/>
          <w:sz w:val="28"/>
          <w:szCs w:val="28"/>
        </w:rPr>
        <w:object w:dxaOrig="240" w:dyaOrig="240">
          <v:shape id="_x0000_i1751" type="#_x0000_t75" style="width:11.9pt;height:11.9pt" o:ole="">
            <v:imagedata r:id="rId297" o:title=""/>
          </v:shape>
          <o:OLEObject Type="Embed" ProgID="Equation.DSMT4" ShapeID="_x0000_i1751" DrawAspect="Content" ObjectID="_1511090829" r:id="rId298"/>
        </w:object>
      </w:r>
      <w:r w:rsidRPr="00E04893">
        <w:rPr>
          <w:b w:val="0"/>
          <w:sz w:val="28"/>
          <w:szCs w:val="28"/>
        </w:rPr>
        <w:t xml:space="preserve"> — среднеквадратическое отклонение.</w:t>
      </w:r>
    </w:p>
    <w:p w:rsidR="0007320C" w:rsidRPr="00E04893" w:rsidRDefault="0007320C" w:rsidP="001E390B">
      <w:pPr>
        <w:spacing w:line="360" w:lineRule="auto"/>
        <w:ind w:firstLine="709"/>
        <w:jc w:val="both"/>
        <w:rPr>
          <w:sz w:val="28"/>
          <w:szCs w:val="28"/>
        </w:rPr>
      </w:pPr>
      <w:r w:rsidRPr="00E04893">
        <w:rPr>
          <w:i/>
          <w:sz w:val="28"/>
          <w:szCs w:val="28"/>
        </w:rPr>
        <w:t xml:space="preserve">Коэффициент эксцесса </w:t>
      </w:r>
      <w:r w:rsidRPr="00E04893">
        <w:rPr>
          <w:sz w:val="28"/>
          <w:szCs w:val="28"/>
        </w:rPr>
        <w:t>— это мера остроты пика распределения случайной величины:</w:t>
      </w:r>
    </w:p>
    <w:p w:rsidR="0007320C" w:rsidRPr="00E04893" w:rsidRDefault="00032B54" w:rsidP="001E390B">
      <w:pPr>
        <w:pStyle w:val="MTDisplayEquation"/>
        <w:numPr>
          <w:ilvl w:val="0"/>
          <w:numId w:val="0"/>
        </w:numPr>
        <w:ind w:firstLine="709"/>
      </w:pPr>
      <w:r>
        <w:tab/>
      </w:r>
      <w:r w:rsidR="004158C7" w:rsidRPr="004158C7">
        <w:rPr>
          <w:position w:val="-32"/>
        </w:rPr>
        <w:object w:dxaOrig="1080" w:dyaOrig="760">
          <v:shape id="_x0000_i1754" type="#_x0000_t75" style="width:53.85pt;height:38.2pt" o:ole="">
            <v:imagedata r:id="rId299" o:title=""/>
          </v:shape>
          <o:OLEObject Type="Embed" ProgID="Equation.DSMT4" ShapeID="_x0000_i1754" DrawAspect="Content" ObjectID="_1511090830" r:id="rId300"/>
        </w:object>
      </w:r>
      <w:r w:rsidR="0007320C" w:rsidRPr="00E04893">
        <w:tab/>
      </w:r>
    </w:p>
    <w:p w:rsidR="0007320C" w:rsidRPr="00E04893" w:rsidRDefault="0007320C" w:rsidP="001E390B">
      <w:pPr>
        <w:pStyle w:val="a3"/>
        <w:ind w:firstLine="709"/>
        <w:jc w:val="both"/>
        <w:rPr>
          <w:b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где </w:t>
      </w:r>
      <w:r w:rsidR="004158C7" w:rsidRPr="004158C7">
        <w:rPr>
          <w:b w:val="0"/>
          <w:position w:val="-12"/>
          <w:sz w:val="28"/>
          <w:szCs w:val="28"/>
        </w:rPr>
        <w:object w:dxaOrig="340" w:dyaOrig="380">
          <v:shape id="_x0000_i1757" type="#_x0000_t75" style="width:16.9pt;height:18.8pt" o:ole="">
            <v:imagedata r:id="rId301" o:title=""/>
          </v:shape>
          <o:OLEObject Type="Embed" ProgID="Equation.DSMT4" ShapeID="_x0000_i1757" DrawAspect="Content" ObjectID="_1511090831" r:id="rId302"/>
        </w:object>
      </w:r>
      <w:r w:rsidRPr="00E04893">
        <w:rPr>
          <w:b w:val="0"/>
          <w:sz w:val="28"/>
          <w:szCs w:val="28"/>
        </w:rPr>
        <w:t xml:space="preserve"> — четвертый центральный момент.</w:t>
      </w:r>
    </w:p>
    <w:p w:rsidR="0007320C" w:rsidRPr="00E04893" w:rsidRDefault="00EA1B16" w:rsidP="001E390B">
      <w:pPr>
        <w:pStyle w:val="a3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Оценив по выборке соответствующие моменты (например, по методам, изученным в л</w:t>
      </w:r>
      <w:r w:rsidRPr="00EA1B16">
        <w:rPr>
          <w:b w:val="0"/>
          <w:sz w:val="28"/>
          <w:szCs w:val="28"/>
        </w:rPr>
        <w:t>/</w:t>
      </w:r>
      <w:proofErr w:type="gramStart"/>
      <w:r>
        <w:rPr>
          <w:b w:val="0"/>
          <w:sz w:val="28"/>
          <w:szCs w:val="28"/>
        </w:rPr>
        <w:t>р</w:t>
      </w:r>
      <w:proofErr w:type="gramEnd"/>
      <w:r>
        <w:rPr>
          <w:b w:val="0"/>
          <w:sz w:val="28"/>
          <w:szCs w:val="28"/>
        </w:rPr>
        <w:t xml:space="preserve"> № 1) и</w:t>
      </w:r>
      <w:r w:rsidRPr="00E0489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</w:t>
      </w:r>
      <w:r w:rsidR="0007320C" w:rsidRPr="00E04893">
        <w:rPr>
          <w:b w:val="0"/>
          <w:sz w:val="28"/>
          <w:szCs w:val="28"/>
        </w:rPr>
        <w:t>тложив</w:t>
      </w:r>
      <w:r>
        <w:rPr>
          <w:b w:val="0"/>
          <w:sz w:val="28"/>
          <w:szCs w:val="28"/>
        </w:rPr>
        <w:t xml:space="preserve"> </w:t>
      </w:r>
      <w:r w:rsidR="004158C7" w:rsidRPr="004158C7">
        <w:rPr>
          <w:b w:val="0"/>
          <w:position w:val="-12"/>
          <w:sz w:val="28"/>
          <w:szCs w:val="28"/>
        </w:rPr>
        <w:object w:dxaOrig="340" w:dyaOrig="480">
          <v:shape id="_x0000_i1760" type="#_x0000_t75" style="width:16.9pt;height:23.8pt" o:ole="">
            <v:imagedata r:id="rId303" o:title=""/>
          </v:shape>
          <o:OLEObject Type="Embed" ProgID="Equation.DSMT4" ShapeID="_x0000_i1760" DrawAspect="Content" ObjectID="_1511090832" r:id="rId304"/>
        </w:object>
      </w:r>
      <w:r w:rsidR="0007320C" w:rsidRPr="00E04893">
        <w:rPr>
          <w:b w:val="0"/>
          <w:sz w:val="28"/>
          <w:szCs w:val="28"/>
        </w:rPr>
        <w:t xml:space="preserve"> и </w:t>
      </w:r>
      <w:r w:rsidR="004158C7" w:rsidRPr="004158C7">
        <w:rPr>
          <w:b w:val="0"/>
          <w:position w:val="-12"/>
          <w:sz w:val="28"/>
          <w:szCs w:val="28"/>
        </w:rPr>
        <w:object w:dxaOrig="340" w:dyaOrig="380">
          <v:shape id="_x0000_i1763" type="#_x0000_t75" style="width:16.9pt;height:18.8pt" o:ole="">
            <v:imagedata r:id="rId305" o:title=""/>
          </v:shape>
          <o:OLEObject Type="Embed" ProgID="Equation.DSMT4" ShapeID="_x0000_i1763" DrawAspect="Content" ObjectID="_1511090833" r:id="rId306"/>
        </w:object>
      </w:r>
      <w:r w:rsidR="0007320C" w:rsidRPr="00E04893">
        <w:rPr>
          <w:b w:val="0"/>
          <w:sz w:val="28"/>
          <w:szCs w:val="28"/>
        </w:rPr>
        <w:t xml:space="preserve"> на осях диаграммы </w:t>
      </w:r>
      <w:proofErr w:type="spellStart"/>
      <w:r w:rsidR="0007320C" w:rsidRPr="00E04893">
        <w:rPr>
          <w:b w:val="0"/>
          <w:sz w:val="28"/>
          <w:szCs w:val="28"/>
        </w:rPr>
        <w:t>Каллена-Фрея</w:t>
      </w:r>
      <w:proofErr w:type="spellEnd"/>
      <w:r w:rsidR="0007320C" w:rsidRPr="00E04893">
        <w:rPr>
          <w:b w:val="0"/>
          <w:sz w:val="28"/>
          <w:szCs w:val="28"/>
        </w:rPr>
        <w:t xml:space="preserve"> можно приближенно оценить, к какому классу распределений п</w:t>
      </w:r>
      <w:r>
        <w:rPr>
          <w:b w:val="0"/>
          <w:sz w:val="28"/>
          <w:szCs w:val="28"/>
        </w:rPr>
        <w:t>ринадлежит наблюдаемая выборка.</w:t>
      </w:r>
    </w:p>
    <w:p w:rsidR="00525635" w:rsidRDefault="00525635" w:rsidP="001E390B">
      <w:pPr>
        <w:pStyle w:val="a3"/>
        <w:ind w:firstLine="709"/>
        <w:jc w:val="left"/>
        <w:rPr>
          <w:b w:val="0"/>
          <w:sz w:val="28"/>
          <w:szCs w:val="28"/>
        </w:rPr>
      </w:pPr>
    </w:p>
    <w:p w:rsidR="00525635" w:rsidRPr="00E91DA7" w:rsidRDefault="005F0F7D" w:rsidP="00E91DA7">
      <w:pPr>
        <w:numPr>
          <w:ilvl w:val="0"/>
          <w:numId w:val="14"/>
        </w:numPr>
        <w:spacing w:after="240" w:line="360" w:lineRule="auto"/>
        <w:ind w:left="0" w:firstLine="709"/>
        <w:rPr>
          <w:b/>
          <w:sz w:val="28"/>
          <w:szCs w:val="28"/>
        </w:rPr>
      </w:pPr>
      <w:r w:rsidRPr="00E91DA7">
        <w:rPr>
          <w:b/>
          <w:sz w:val="28"/>
          <w:szCs w:val="28"/>
        </w:rPr>
        <w:t>Порядок выполнения работы</w:t>
      </w:r>
    </w:p>
    <w:p w:rsidR="00525635" w:rsidRPr="00E04893" w:rsidRDefault="00525635" w:rsidP="001E390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>Записать плотность вероятности и интегральную функцию распределения случайной величины согласно варианту (см. таб</w:t>
      </w:r>
      <w:r w:rsidR="00FA2EF1">
        <w:rPr>
          <w:sz w:val="28"/>
          <w:szCs w:val="28"/>
        </w:rPr>
        <w:t>.</w:t>
      </w:r>
      <w:r w:rsidRPr="00E04893">
        <w:rPr>
          <w:sz w:val="28"/>
          <w:szCs w:val="28"/>
        </w:rPr>
        <w:t> </w:t>
      </w:r>
      <w:r w:rsidR="00032B54">
        <w:rPr>
          <w:sz w:val="28"/>
          <w:szCs w:val="28"/>
        </w:rPr>
        <w:t>3</w:t>
      </w:r>
      <w:r w:rsidR="00FA2EF1">
        <w:rPr>
          <w:sz w:val="28"/>
          <w:szCs w:val="28"/>
        </w:rPr>
        <w:t>.1</w:t>
      </w:r>
      <w:r w:rsidRPr="00E04893">
        <w:rPr>
          <w:sz w:val="28"/>
          <w:szCs w:val="28"/>
        </w:rPr>
        <w:t xml:space="preserve">). </w:t>
      </w:r>
    </w:p>
    <w:p w:rsidR="00525635" w:rsidRPr="00E04893" w:rsidRDefault="00525635" w:rsidP="001E390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Сформировать выборки объемом </w:t>
      </w:r>
      <w:r w:rsidRPr="00E04893">
        <w:rPr>
          <w:i/>
          <w:sz w:val="28"/>
          <w:szCs w:val="28"/>
          <w:lang w:val="en-US"/>
        </w:rPr>
        <w:t>n</w:t>
      </w:r>
      <w:r w:rsidRPr="00E04893">
        <w:rPr>
          <w:sz w:val="28"/>
          <w:szCs w:val="28"/>
        </w:rPr>
        <w:t xml:space="preserve"> = 2</w:t>
      </w:r>
      <w:proofErr w:type="spellStart"/>
      <w:r w:rsidRPr="00E04893">
        <w:rPr>
          <w:i/>
          <w:sz w:val="28"/>
          <w:szCs w:val="28"/>
          <w:vertAlign w:val="superscript"/>
          <w:lang w:val="en-US"/>
        </w:rPr>
        <w:t>i</w:t>
      </w:r>
      <w:proofErr w:type="spellEnd"/>
      <w:r w:rsidRPr="00E04893">
        <w:rPr>
          <w:sz w:val="28"/>
          <w:szCs w:val="28"/>
        </w:rPr>
        <w:t xml:space="preserve"> чисел, распределенных по заданному закону (</w:t>
      </w:r>
      <w:proofErr w:type="spellStart"/>
      <w:r w:rsidRPr="00E04893">
        <w:rPr>
          <w:i/>
          <w:sz w:val="28"/>
          <w:szCs w:val="28"/>
          <w:lang w:val="en-US"/>
        </w:rPr>
        <w:t>i</w:t>
      </w:r>
      <w:proofErr w:type="spellEnd"/>
      <w:r w:rsidRPr="00E04893">
        <w:rPr>
          <w:sz w:val="28"/>
          <w:szCs w:val="28"/>
        </w:rPr>
        <w:t xml:space="preserve"> = 5, 7, 10 и 14).</w:t>
      </w:r>
    </w:p>
    <w:p w:rsidR="00525635" w:rsidRPr="00E04893" w:rsidRDefault="00525635" w:rsidP="001E390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Для каждой из выборок построить гистограмму и эмпирическую интегральную функцию распределения. Количество </w:t>
      </w:r>
      <w:proofErr w:type="spellStart"/>
      <w:r w:rsidR="009610A9">
        <w:rPr>
          <w:sz w:val="28"/>
          <w:szCs w:val="28"/>
        </w:rPr>
        <w:t>под</w:t>
      </w:r>
      <w:r w:rsidRPr="00E04893">
        <w:rPr>
          <w:sz w:val="28"/>
          <w:szCs w:val="28"/>
        </w:rPr>
        <w:t>интервалов</w:t>
      </w:r>
      <w:proofErr w:type="spellEnd"/>
      <w:r w:rsidRPr="00E04893">
        <w:rPr>
          <w:sz w:val="28"/>
          <w:szCs w:val="28"/>
        </w:rPr>
        <w:t xml:space="preserve"> при построении гистограммы </w:t>
      </w:r>
      <w:r w:rsidR="009610A9">
        <w:rPr>
          <w:sz w:val="28"/>
          <w:szCs w:val="28"/>
        </w:rPr>
        <w:t>рассчитать</w:t>
      </w:r>
      <w:r w:rsidRPr="00E04893">
        <w:rPr>
          <w:sz w:val="28"/>
          <w:szCs w:val="28"/>
        </w:rPr>
        <w:t xml:space="preserve"> по формуле </w:t>
      </w:r>
      <w:proofErr w:type="spellStart"/>
      <w:r w:rsidRPr="00E04893">
        <w:rPr>
          <w:sz w:val="28"/>
          <w:szCs w:val="28"/>
        </w:rPr>
        <w:t>Стерджеса</w:t>
      </w:r>
      <w:proofErr w:type="spellEnd"/>
      <w:r w:rsidR="009610A9">
        <w:rPr>
          <w:sz w:val="28"/>
          <w:szCs w:val="28"/>
        </w:rPr>
        <w:t xml:space="preserve">, длины </w:t>
      </w:r>
      <w:proofErr w:type="spellStart"/>
      <w:r w:rsidR="009610A9">
        <w:rPr>
          <w:sz w:val="28"/>
          <w:szCs w:val="28"/>
        </w:rPr>
        <w:t>подинтервалов</w:t>
      </w:r>
      <w:proofErr w:type="spellEnd"/>
      <w:r w:rsidR="009610A9">
        <w:rPr>
          <w:sz w:val="28"/>
          <w:szCs w:val="28"/>
        </w:rPr>
        <w:t xml:space="preserve"> выбирать </w:t>
      </w:r>
      <w:proofErr w:type="gramStart"/>
      <w:r w:rsidR="009610A9">
        <w:rPr>
          <w:sz w:val="28"/>
          <w:szCs w:val="28"/>
        </w:rPr>
        <w:t>равными</w:t>
      </w:r>
      <w:proofErr w:type="gramEnd"/>
      <w:r w:rsidR="009610A9">
        <w:rPr>
          <w:sz w:val="28"/>
          <w:szCs w:val="28"/>
        </w:rPr>
        <w:t>.</w:t>
      </w:r>
    </w:p>
    <w:p w:rsidR="00525635" w:rsidRPr="00E04893" w:rsidRDefault="00525635" w:rsidP="001E390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 выборкам найти выборочные коэффициенты асимметрии и эксцесса. Сравнить полученные значения с </w:t>
      </w:r>
      <w:proofErr w:type="gramStart"/>
      <w:r w:rsidRPr="00E04893">
        <w:rPr>
          <w:sz w:val="28"/>
          <w:szCs w:val="28"/>
        </w:rPr>
        <w:t>истинными</w:t>
      </w:r>
      <w:proofErr w:type="gramEnd"/>
      <w:r w:rsidRPr="00E04893">
        <w:rPr>
          <w:sz w:val="28"/>
          <w:szCs w:val="28"/>
        </w:rPr>
        <w:t>.</w:t>
      </w:r>
    </w:p>
    <w:p w:rsidR="00525635" w:rsidRPr="00E04893" w:rsidRDefault="00525635" w:rsidP="001E390B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4893">
        <w:rPr>
          <w:sz w:val="28"/>
          <w:szCs w:val="28"/>
        </w:rPr>
        <w:t xml:space="preserve">Построить графики зависимости величин </w:t>
      </w:r>
      <w:r w:rsidRPr="00E04893">
        <w:rPr>
          <w:i/>
          <w:sz w:val="28"/>
          <w:szCs w:val="28"/>
          <w:lang w:val="en-US"/>
        </w:rPr>
        <w:t>e</w:t>
      </w:r>
      <w:r w:rsidRPr="00E04893">
        <w:rPr>
          <w:i/>
          <w:sz w:val="28"/>
          <w:szCs w:val="28"/>
          <w:vertAlign w:val="subscript"/>
          <w:lang w:val="en-US"/>
        </w:rPr>
        <w:t>h</w:t>
      </w:r>
      <w:r w:rsidRPr="00E04893">
        <w:rPr>
          <w:sz w:val="28"/>
          <w:szCs w:val="28"/>
        </w:rPr>
        <w:t xml:space="preserve"> и </w:t>
      </w:r>
      <w:proofErr w:type="spellStart"/>
      <w:r w:rsidRPr="00E04893">
        <w:rPr>
          <w:i/>
          <w:sz w:val="28"/>
          <w:szCs w:val="28"/>
          <w:lang w:val="en-US"/>
        </w:rPr>
        <w:t>e</w:t>
      </w:r>
      <w:r w:rsidRPr="00E04893">
        <w:rPr>
          <w:i/>
          <w:sz w:val="28"/>
          <w:szCs w:val="28"/>
          <w:vertAlign w:val="subscript"/>
          <w:lang w:val="en-US"/>
        </w:rPr>
        <w:t>c</w:t>
      </w:r>
      <w:proofErr w:type="spellEnd"/>
      <w:r w:rsidRPr="00E04893">
        <w:rPr>
          <w:sz w:val="28"/>
          <w:szCs w:val="28"/>
        </w:rPr>
        <w:t xml:space="preserve"> от объема выборки.</w:t>
      </w:r>
    </w:p>
    <w:p w:rsidR="00525635" w:rsidRDefault="00525635" w:rsidP="006C0E35">
      <w:pPr>
        <w:spacing w:line="360" w:lineRule="auto"/>
        <w:rPr>
          <w:sz w:val="28"/>
          <w:szCs w:val="28"/>
        </w:rPr>
      </w:pPr>
    </w:p>
    <w:p w:rsidR="00E91DA7" w:rsidRDefault="00E91DA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2B54" w:rsidRPr="00E91DA7" w:rsidRDefault="00032B54" w:rsidP="00E91DA7">
      <w:pPr>
        <w:numPr>
          <w:ilvl w:val="0"/>
          <w:numId w:val="14"/>
        </w:numPr>
        <w:spacing w:after="240" w:line="360" w:lineRule="auto"/>
        <w:ind w:left="0" w:firstLine="709"/>
        <w:rPr>
          <w:b/>
          <w:sz w:val="28"/>
          <w:szCs w:val="28"/>
        </w:rPr>
      </w:pPr>
      <w:r w:rsidRPr="00E91DA7">
        <w:rPr>
          <w:b/>
          <w:sz w:val="28"/>
          <w:szCs w:val="28"/>
        </w:rPr>
        <w:lastRenderedPageBreak/>
        <w:t>Варианты задания</w:t>
      </w:r>
    </w:p>
    <w:p w:rsidR="00525635" w:rsidRPr="00FA2EF1" w:rsidRDefault="00525635" w:rsidP="001E390B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FA2EF1">
        <w:rPr>
          <w:i/>
          <w:sz w:val="28"/>
          <w:szCs w:val="28"/>
        </w:rPr>
        <w:t>Таб</w:t>
      </w:r>
      <w:r w:rsidR="00FA2EF1" w:rsidRPr="00FA2EF1">
        <w:rPr>
          <w:i/>
          <w:sz w:val="28"/>
          <w:szCs w:val="28"/>
        </w:rPr>
        <w:t>.</w:t>
      </w:r>
      <w:r w:rsidRPr="00FA2EF1">
        <w:rPr>
          <w:i/>
          <w:sz w:val="28"/>
          <w:szCs w:val="28"/>
        </w:rPr>
        <w:t xml:space="preserve"> </w:t>
      </w:r>
      <w:r w:rsidR="00032B54" w:rsidRPr="00FA2EF1">
        <w:rPr>
          <w:i/>
          <w:sz w:val="28"/>
          <w:szCs w:val="28"/>
        </w:rPr>
        <w:t>3</w:t>
      </w:r>
      <w:r w:rsidR="00FA2EF1" w:rsidRPr="00FA2EF1">
        <w:rPr>
          <w:i/>
          <w:sz w:val="28"/>
          <w:szCs w:val="28"/>
        </w:rPr>
        <w:t>.1.</w:t>
      </w:r>
      <w:r w:rsidRPr="00FA2EF1">
        <w:rPr>
          <w:i/>
          <w:sz w:val="28"/>
          <w:szCs w:val="28"/>
        </w:rPr>
        <w:t xml:space="preserve"> Варианты заданий</w:t>
      </w:r>
      <w:r w:rsidR="00032B54" w:rsidRPr="00FA2EF1">
        <w:rPr>
          <w:i/>
          <w:sz w:val="28"/>
          <w:szCs w:val="28"/>
        </w:rPr>
        <w:t xml:space="preserve"> к лабораторной работе №3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30"/>
        <w:gridCol w:w="3935"/>
        <w:gridCol w:w="3294"/>
      </w:tblGrid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  <w:rPr>
                <w:sz w:val="28"/>
              </w:rPr>
            </w:pPr>
            <w:r w:rsidRPr="00032B54">
              <w:rPr>
                <w:sz w:val="28"/>
              </w:rPr>
              <w:t>Номер варианта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  <w:rPr>
                <w:sz w:val="28"/>
              </w:rPr>
            </w:pPr>
            <w:r w:rsidRPr="00032B54">
              <w:rPr>
                <w:sz w:val="28"/>
              </w:rPr>
              <w:t>Распределение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  <w:rPr>
                <w:sz w:val="28"/>
              </w:rPr>
            </w:pPr>
            <w:r w:rsidRPr="00032B54">
              <w:rPr>
                <w:sz w:val="28"/>
              </w:rPr>
              <w:t>Параметры распределения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</w:rPr>
              <w:t xml:space="preserve"> = 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</w:rPr>
              <w:t xml:space="preserve"> = 10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2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580" w:dyaOrig="300">
                <v:shape id="_x0000_i1766" type="#_x0000_t75" style="width:28.8pt;height:15.05pt" o:ole="">
                  <v:imagedata r:id="rId307" o:title=""/>
                </v:shape>
                <o:OLEObject Type="Embed" ProgID="Equation.DSMT4" ShapeID="_x0000_i1766" DrawAspect="Content" ObjectID="_1511090834" r:id="rId308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3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240" w:dyaOrig="340">
                <v:shape id="_x0000_i1769" type="#_x0000_t75" style="width:62pt;height:16.9pt" o:ole="">
                  <v:imagedata r:id="rId309" o:title=""/>
                </v:shape>
                <o:OLEObject Type="Embed" ProgID="Equation.DSMT4" ShapeID="_x0000_i1769" DrawAspect="Content" ObjectID="_1511090835" r:id="rId310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4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proofErr w:type="spellStart"/>
            <w:r w:rsidRPr="00032B54">
              <w:t>Релеевское</w:t>
            </w:r>
            <w:proofErr w:type="spellEnd"/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800" w:dyaOrig="300">
                <v:shape id="_x0000_i1772" type="#_x0000_t75" style="width:40.05pt;height:15.05pt" o:ole="">
                  <v:imagedata r:id="rId311" o:title=""/>
                </v:shape>
                <o:OLEObject Type="Embed" ProgID="Equation.DSMT4" ShapeID="_x0000_i1772" DrawAspect="Content" ObjectID="_1511090836" r:id="rId312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5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Лапласа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280" w:dyaOrig="340">
                <v:shape id="_x0000_i1775" type="#_x0000_t75" style="width:63.85pt;height:16.9pt" o:ole="">
                  <v:imagedata r:id="rId313" o:title=""/>
                </v:shape>
                <o:OLEObject Type="Embed" ProgID="Equation.DSMT4" ShapeID="_x0000_i1775" DrawAspect="Content" ObjectID="_1511090837" r:id="rId314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6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Симпсона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-20,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20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7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-10,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10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8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620" w:dyaOrig="300">
                <v:shape id="_x0000_i1778" type="#_x0000_t75" style="width:31.3pt;height:15.05pt" o:ole="">
                  <v:imagedata r:id="rId315" o:title=""/>
                </v:shape>
                <o:OLEObject Type="Embed" ProgID="Equation.DSMT4" ShapeID="_x0000_i1778" DrawAspect="Content" ObjectID="_1511090838" r:id="rId316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9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400" w:dyaOrig="340">
                <v:shape id="_x0000_i1781" type="#_x0000_t75" style="width:70.1pt;height:16.9pt" o:ole="">
                  <v:imagedata r:id="rId317" o:title=""/>
                </v:shape>
                <o:OLEObject Type="Embed" ProgID="Equation.DSMT4" ShapeID="_x0000_i1781" DrawAspect="Content" ObjectID="_1511090839" r:id="rId318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10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proofErr w:type="spellStart"/>
            <w:r w:rsidRPr="00032B54">
              <w:t>Релеевское</w:t>
            </w:r>
            <w:proofErr w:type="spellEnd"/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639" w:dyaOrig="300">
                <v:shape id="_x0000_i1784" type="#_x0000_t75" style="width:31.95pt;height:15.05pt" o:ole="">
                  <v:imagedata r:id="rId319" o:title=""/>
                </v:shape>
                <o:OLEObject Type="Embed" ProgID="Equation.DSMT4" ShapeID="_x0000_i1784" DrawAspect="Content" ObjectID="_1511090840" r:id="rId320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11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Лапласа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200" w:dyaOrig="340">
                <v:shape id="_x0000_i1787" type="#_x0000_t75" style="width:60.1pt;height:16.9pt" o:ole="">
                  <v:imagedata r:id="rId321" o:title=""/>
                </v:shape>
                <o:OLEObject Type="Embed" ProgID="Equation.DSMT4" ShapeID="_x0000_i1787" DrawAspect="Content" ObjectID="_1511090841" r:id="rId322"/>
              </w:object>
            </w:r>
          </w:p>
        </w:tc>
      </w:tr>
      <w:tr w:rsidR="00525635" w:rsidRPr="00E04893" w:rsidTr="00BF784A">
        <w:trPr>
          <w:trHeight w:val="375"/>
        </w:trPr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12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Симпсона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-20,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-10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13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14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639" w:dyaOrig="300">
                <v:shape id="_x0000_i1790" type="#_x0000_t75" style="width:31.95pt;height:15.05pt" o:ole="">
                  <v:imagedata r:id="rId323" o:title=""/>
                </v:shape>
                <o:OLEObject Type="Embed" ProgID="Equation.DSMT4" ShapeID="_x0000_i1790" DrawAspect="Content" ObjectID="_1511090842" r:id="rId324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15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Нормальное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560" w:dyaOrig="340">
                <v:shape id="_x0000_i1793" type="#_x0000_t75" style="width:78.25pt;height:16.9pt" o:ole="">
                  <v:imagedata r:id="rId325" o:title=""/>
                </v:shape>
                <o:OLEObject Type="Embed" ProgID="Equation.DSMT4" ShapeID="_x0000_i1793" DrawAspect="Content" ObjectID="_1511090843" r:id="rId326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16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proofErr w:type="spellStart"/>
            <w:r w:rsidRPr="00032B54">
              <w:t>Релеевское</w:t>
            </w:r>
            <w:proofErr w:type="spellEnd"/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600" w:dyaOrig="300">
                <v:shape id="_x0000_i1796" type="#_x0000_t75" style="width:30.05pt;height:15.05pt" o:ole="">
                  <v:imagedata r:id="rId327" o:title=""/>
                </v:shape>
                <o:OLEObject Type="Embed" ProgID="Equation.DSMT4" ShapeID="_x0000_i1796" DrawAspect="Content" ObjectID="_1511090844" r:id="rId328"/>
              </w:object>
            </w:r>
          </w:p>
        </w:tc>
        <w:bookmarkStart w:id="1" w:name="_GoBack"/>
        <w:bookmarkEnd w:id="1"/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17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Лапласа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10"/>
                <w:sz w:val="28"/>
                <w:szCs w:val="28"/>
              </w:rPr>
              <w:object w:dxaOrig="1240" w:dyaOrig="340">
                <v:shape id="_x0000_i1799" type="#_x0000_t75" style="width:62pt;height:16.9pt" o:ole="">
                  <v:imagedata r:id="rId329" o:title=""/>
                </v:shape>
                <o:OLEObject Type="Embed" ProgID="Equation.DSMT4" ShapeID="_x0000_i1799" DrawAspect="Content" ObjectID="_1511090845" r:id="rId330"/>
              </w:objec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18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Симпсона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-10,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-5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19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Равномерное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525635" w:rsidP="0036607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36607C">
              <w:rPr>
                <w:i/>
                <w:sz w:val="28"/>
                <w:szCs w:val="28"/>
                <w:lang w:val="en-US"/>
              </w:rPr>
              <w:t>a</w:t>
            </w:r>
            <w:r w:rsidRPr="0036607C">
              <w:rPr>
                <w:sz w:val="28"/>
                <w:szCs w:val="28"/>
                <w:lang w:val="en-US"/>
              </w:rPr>
              <w:t xml:space="preserve"> = 0, </w:t>
            </w:r>
            <w:r w:rsidRPr="0036607C">
              <w:rPr>
                <w:i/>
                <w:sz w:val="28"/>
                <w:szCs w:val="28"/>
                <w:lang w:val="en-US"/>
              </w:rPr>
              <w:t>b</w:t>
            </w:r>
            <w:r w:rsidRPr="0036607C">
              <w:rPr>
                <w:sz w:val="28"/>
                <w:szCs w:val="28"/>
                <w:lang w:val="en-US"/>
              </w:rPr>
              <w:t xml:space="preserve"> = 20</w:t>
            </w:r>
          </w:p>
        </w:tc>
      </w:tr>
      <w:tr w:rsidR="00525635" w:rsidRPr="00E04893" w:rsidTr="00BF784A">
        <w:tc>
          <w:tcPr>
            <w:tcW w:w="2130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20</w:t>
            </w:r>
          </w:p>
        </w:tc>
        <w:tc>
          <w:tcPr>
            <w:tcW w:w="3935" w:type="dxa"/>
            <w:shd w:val="clear" w:color="auto" w:fill="auto"/>
            <w:vAlign w:val="center"/>
          </w:tcPr>
          <w:p w:rsidR="00525635" w:rsidRPr="00032B54" w:rsidRDefault="00525635" w:rsidP="00032B54">
            <w:pPr>
              <w:spacing w:line="360" w:lineRule="auto"/>
              <w:jc w:val="center"/>
            </w:pPr>
            <w:r w:rsidRPr="00032B54">
              <w:t>Экспоненциальное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525635" w:rsidRPr="0036607C" w:rsidRDefault="004158C7" w:rsidP="0036607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6607C">
              <w:rPr>
                <w:position w:val="-6"/>
                <w:sz w:val="28"/>
                <w:szCs w:val="28"/>
              </w:rPr>
              <w:object w:dxaOrig="639" w:dyaOrig="300">
                <v:shape id="_x0000_i1802" type="#_x0000_t75" style="width:31.95pt;height:15.05pt" o:ole="">
                  <v:imagedata r:id="rId331" o:title=""/>
                </v:shape>
                <o:OLEObject Type="Embed" ProgID="Equation.DSMT4" ShapeID="_x0000_i1802" DrawAspect="Content" ObjectID="_1511090846" r:id="rId332"/>
              </w:object>
            </w:r>
          </w:p>
        </w:tc>
      </w:tr>
    </w:tbl>
    <w:p w:rsidR="006C0E35" w:rsidRPr="00E04893" w:rsidRDefault="006C0E35" w:rsidP="001E390B">
      <w:pPr>
        <w:spacing w:line="360" w:lineRule="auto"/>
        <w:ind w:firstLine="709"/>
        <w:rPr>
          <w:sz w:val="28"/>
          <w:szCs w:val="28"/>
        </w:rPr>
      </w:pPr>
    </w:p>
    <w:p w:rsidR="006C0E35" w:rsidRPr="00E91DA7" w:rsidRDefault="006C0E35" w:rsidP="00E91DA7">
      <w:pPr>
        <w:pStyle w:val="a3"/>
        <w:numPr>
          <w:ilvl w:val="0"/>
          <w:numId w:val="14"/>
        </w:numPr>
        <w:spacing w:after="240"/>
        <w:ind w:left="0" w:firstLine="709"/>
        <w:jc w:val="left"/>
        <w:rPr>
          <w:sz w:val="28"/>
          <w:szCs w:val="28"/>
        </w:rPr>
      </w:pPr>
      <w:r w:rsidRPr="00E91DA7">
        <w:rPr>
          <w:sz w:val="28"/>
          <w:szCs w:val="28"/>
        </w:rPr>
        <w:t>Содержание отчета</w:t>
      </w:r>
    </w:p>
    <w:p w:rsidR="006C0E35" w:rsidRPr="00E04893" w:rsidRDefault="006C0E35" w:rsidP="006C0E35">
      <w:pPr>
        <w:pStyle w:val="a3"/>
        <w:numPr>
          <w:ilvl w:val="0"/>
          <w:numId w:val="11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>Цель работы.</w:t>
      </w:r>
    </w:p>
    <w:p w:rsidR="006C0E35" w:rsidRPr="00E04893" w:rsidRDefault="006C0E35" w:rsidP="006C0E35">
      <w:pPr>
        <w:pStyle w:val="a3"/>
        <w:numPr>
          <w:ilvl w:val="0"/>
          <w:numId w:val="11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График </w:t>
      </w:r>
      <w:r w:rsidRPr="00E04893">
        <w:rPr>
          <w:b w:val="0"/>
          <w:sz w:val="28"/>
          <w:szCs w:val="28"/>
        </w:rPr>
        <w:t>плотности вероятности и интегральной функции распределения выбранного закона распределения</w:t>
      </w:r>
      <w:r w:rsidRPr="00E04893">
        <w:rPr>
          <w:b w:val="0"/>
          <w:bCs w:val="0"/>
          <w:sz w:val="28"/>
          <w:szCs w:val="28"/>
        </w:rPr>
        <w:t>.</w:t>
      </w:r>
    </w:p>
    <w:p w:rsidR="006C0E35" w:rsidRPr="00E04893" w:rsidRDefault="006C0E35" w:rsidP="006C0E35">
      <w:pPr>
        <w:pStyle w:val="a3"/>
        <w:numPr>
          <w:ilvl w:val="0"/>
          <w:numId w:val="11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lastRenderedPageBreak/>
        <w:t>Описание разработанной программы: список использованных переменных, блок-схема, листинг программы.</w:t>
      </w:r>
    </w:p>
    <w:p w:rsidR="006C0E35" w:rsidRPr="00E04893" w:rsidRDefault="006C0E35" w:rsidP="006C0E35">
      <w:pPr>
        <w:pStyle w:val="a3"/>
        <w:numPr>
          <w:ilvl w:val="0"/>
          <w:numId w:val="11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sz w:val="28"/>
          <w:szCs w:val="28"/>
        </w:rPr>
        <w:t xml:space="preserve">Гистограммы и эмпирические интегральные функции распределения, построенные по пункту 3 </w:t>
      </w:r>
      <w:r w:rsidRPr="00E04893">
        <w:rPr>
          <w:b w:val="0"/>
          <w:bCs w:val="0"/>
          <w:sz w:val="28"/>
          <w:szCs w:val="28"/>
        </w:rPr>
        <w:t xml:space="preserve">порядка </w:t>
      </w:r>
      <w:r w:rsidR="008122D2">
        <w:rPr>
          <w:b w:val="0"/>
          <w:bCs w:val="0"/>
          <w:sz w:val="28"/>
          <w:szCs w:val="28"/>
        </w:rPr>
        <w:t>выполнения лабораторной работы</w:t>
      </w:r>
      <w:r w:rsidRPr="00E04893">
        <w:rPr>
          <w:b w:val="0"/>
          <w:bCs w:val="0"/>
          <w:sz w:val="28"/>
          <w:szCs w:val="28"/>
        </w:rPr>
        <w:t>. На рисунках изобразить истинные интегральные и дифференциальные функции распределения.</w:t>
      </w:r>
    </w:p>
    <w:p w:rsidR="006C0E35" w:rsidRPr="00E04893" w:rsidRDefault="006C0E35" w:rsidP="006C0E35">
      <w:pPr>
        <w:pStyle w:val="a3"/>
        <w:numPr>
          <w:ilvl w:val="0"/>
          <w:numId w:val="11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Диаграмма </w:t>
      </w:r>
      <w:proofErr w:type="spellStart"/>
      <w:r w:rsidRPr="00E04893">
        <w:rPr>
          <w:b w:val="0"/>
          <w:bCs w:val="0"/>
          <w:sz w:val="28"/>
          <w:szCs w:val="28"/>
        </w:rPr>
        <w:t>Каллена-Фрея</w:t>
      </w:r>
      <w:proofErr w:type="spellEnd"/>
      <w:r w:rsidRPr="00E04893">
        <w:rPr>
          <w:b w:val="0"/>
          <w:bCs w:val="0"/>
          <w:sz w:val="28"/>
          <w:szCs w:val="28"/>
        </w:rPr>
        <w:t xml:space="preserve"> с отмеченными на ней выборочными коэффициентами асимметрии и эксцесса (по пункту 4 порядка выполнения </w:t>
      </w:r>
      <w:r w:rsidR="008122D2">
        <w:rPr>
          <w:b w:val="0"/>
          <w:bCs w:val="0"/>
          <w:sz w:val="28"/>
          <w:szCs w:val="28"/>
        </w:rPr>
        <w:t>лабораторной работы</w:t>
      </w:r>
      <w:r w:rsidRPr="00E04893">
        <w:rPr>
          <w:b w:val="0"/>
          <w:bCs w:val="0"/>
          <w:sz w:val="28"/>
          <w:szCs w:val="28"/>
        </w:rPr>
        <w:t>).</w:t>
      </w:r>
    </w:p>
    <w:p w:rsidR="006C0E35" w:rsidRPr="00E04893" w:rsidRDefault="006C0E35" w:rsidP="006C0E35">
      <w:pPr>
        <w:pStyle w:val="a3"/>
        <w:numPr>
          <w:ilvl w:val="0"/>
          <w:numId w:val="11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 xml:space="preserve">Графики, построенные по пункту 5 порядка выполнения </w:t>
      </w:r>
      <w:r w:rsidR="008122D2">
        <w:rPr>
          <w:b w:val="0"/>
          <w:bCs w:val="0"/>
          <w:sz w:val="28"/>
          <w:szCs w:val="28"/>
        </w:rPr>
        <w:t>лабораторной работы</w:t>
      </w:r>
      <w:r w:rsidRPr="00E04893">
        <w:rPr>
          <w:b w:val="0"/>
          <w:bCs w:val="0"/>
          <w:sz w:val="28"/>
          <w:szCs w:val="28"/>
        </w:rPr>
        <w:t>.</w:t>
      </w:r>
    </w:p>
    <w:p w:rsidR="006C0E35" w:rsidRPr="00E04893" w:rsidRDefault="006C0E35" w:rsidP="006C0E35">
      <w:pPr>
        <w:pStyle w:val="a3"/>
        <w:numPr>
          <w:ilvl w:val="0"/>
          <w:numId w:val="11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E04893">
        <w:rPr>
          <w:b w:val="0"/>
          <w:bCs w:val="0"/>
          <w:sz w:val="28"/>
          <w:szCs w:val="28"/>
        </w:rPr>
        <w:t>Количественные и качественные выводы.</w:t>
      </w:r>
    </w:p>
    <w:p w:rsidR="0007320C" w:rsidRPr="00D23472" w:rsidRDefault="005F0F7D" w:rsidP="000B576E">
      <w:pPr>
        <w:spacing w:after="200" w:line="360" w:lineRule="auto"/>
        <w:jc w:val="center"/>
        <w:rPr>
          <w:b/>
          <w:sz w:val="32"/>
          <w:szCs w:val="28"/>
        </w:rPr>
      </w:pPr>
      <w:r>
        <w:rPr>
          <w:sz w:val="28"/>
          <w:szCs w:val="28"/>
        </w:rPr>
        <w:br w:type="page"/>
      </w:r>
      <w:r w:rsidRPr="00D23472">
        <w:rPr>
          <w:b/>
          <w:sz w:val="32"/>
          <w:szCs w:val="28"/>
        </w:rPr>
        <w:lastRenderedPageBreak/>
        <w:t>Лабораторная работа №4</w:t>
      </w:r>
    </w:p>
    <w:p w:rsidR="00D23472" w:rsidRPr="00D23472" w:rsidRDefault="00D23472" w:rsidP="000B576E">
      <w:pPr>
        <w:spacing w:after="200" w:line="360" w:lineRule="auto"/>
        <w:jc w:val="center"/>
        <w:rPr>
          <w:sz w:val="32"/>
          <w:szCs w:val="28"/>
        </w:rPr>
      </w:pPr>
      <w:r w:rsidRPr="00D23472">
        <w:rPr>
          <w:sz w:val="32"/>
          <w:szCs w:val="28"/>
        </w:rPr>
        <w:t>Обработка системы случайных величин</w:t>
      </w:r>
    </w:p>
    <w:p w:rsidR="005F0F7D" w:rsidRPr="000D22AF" w:rsidRDefault="005F0F7D" w:rsidP="000B576E">
      <w:pPr>
        <w:pStyle w:val="a3"/>
        <w:ind w:firstLine="709"/>
        <w:rPr>
          <w:color w:val="FFFFFF" w:themeColor="background1"/>
          <w:sz w:val="28"/>
          <w:szCs w:val="28"/>
          <w:lang w:val="en-US"/>
        </w:rPr>
      </w:pPr>
    </w:p>
    <w:p w:rsidR="002B772B" w:rsidRDefault="002B772B" w:rsidP="002B772B">
      <w:pPr>
        <w:numPr>
          <w:ilvl w:val="0"/>
          <w:numId w:val="15"/>
        </w:numPr>
        <w:spacing w:after="200" w:line="360" w:lineRule="auto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 w:rsidR="002B772B" w:rsidRPr="008A1D72" w:rsidRDefault="002B772B" w:rsidP="002B772B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 w:rsidRPr="008A1D72">
        <w:rPr>
          <w:sz w:val="28"/>
          <w:szCs w:val="28"/>
        </w:rPr>
        <w:t xml:space="preserve">Изучение </w:t>
      </w:r>
      <w:r w:rsidR="00704F67">
        <w:rPr>
          <w:sz w:val="28"/>
          <w:szCs w:val="28"/>
        </w:rPr>
        <w:t xml:space="preserve">и реализация </w:t>
      </w:r>
      <w:r>
        <w:rPr>
          <w:sz w:val="28"/>
          <w:szCs w:val="28"/>
        </w:rPr>
        <w:t>метода нахождения выборочного коэффициента линейной корреляци</w:t>
      </w:r>
      <w:r w:rsidR="000D22AF">
        <w:rPr>
          <w:sz w:val="28"/>
          <w:szCs w:val="28"/>
        </w:rPr>
        <w:t>и между парой случайных величин</w:t>
      </w:r>
      <w:r>
        <w:rPr>
          <w:sz w:val="28"/>
          <w:szCs w:val="28"/>
        </w:rPr>
        <w:t xml:space="preserve">, а также </w:t>
      </w:r>
      <w:r w:rsidR="00D82160">
        <w:rPr>
          <w:sz w:val="28"/>
          <w:szCs w:val="28"/>
        </w:rPr>
        <w:t xml:space="preserve">алгоритма </w:t>
      </w:r>
      <w:r>
        <w:rPr>
          <w:sz w:val="28"/>
          <w:szCs w:val="28"/>
        </w:rPr>
        <w:t xml:space="preserve">подбора </w:t>
      </w:r>
      <w:r w:rsidR="00542258">
        <w:rPr>
          <w:sz w:val="28"/>
          <w:szCs w:val="28"/>
        </w:rPr>
        <w:t xml:space="preserve">коэффициентов </w:t>
      </w:r>
      <w:r>
        <w:rPr>
          <w:sz w:val="28"/>
          <w:szCs w:val="28"/>
        </w:rPr>
        <w:t>п</w:t>
      </w:r>
      <w:r w:rsidR="00542258">
        <w:rPr>
          <w:sz w:val="28"/>
          <w:szCs w:val="28"/>
        </w:rPr>
        <w:t>олиномиальной регрессии</w:t>
      </w:r>
      <w:r>
        <w:rPr>
          <w:sz w:val="28"/>
          <w:szCs w:val="28"/>
        </w:rPr>
        <w:t>.</w:t>
      </w:r>
    </w:p>
    <w:p w:rsidR="002B772B" w:rsidRPr="002B772B" w:rsidRDefault="002B772B" w:rsidP="000B576E">
      <w:pPr>
        <w:pStyle w:val="a3"/>
        <w:ind w:firstLine="709"/>
        <w:rPr>
          <w:sz w:val="28"/>
          <w:szCs w:val="28"/>
        </w:rPr>
      </w:pPr>
    </w:p>
    <w:p w:rsidR="005F0F7D" w:rsidRDefault="005F0F7D" w:rsidP="00E91DA7">
      <w:pPr>
        <w:pStyle w:val="a5"/>
        <w:numPr>
          <w:ilvl w:val="0"/>
          <w:numId w:val="15"/>
        </w:numPr>
        <w:spacing w:after="240" w:line="360" w:lineRule="auto"/>
        <w:jc w:val="both"/>
        <w:rPr>
          <w:b/>
          <w:sz w:val="28"/>
          <w:szCs w:val="28"/>
        </w:rPr>
      </w:pPr>
      <w:r w:rsidRPr="00E04893">
        <w:rPr>
          <w:b/>
          <w:sz w:val="28"/>
          <w:szCs w:val="28"/>
        </w:rPr>
        <w:t>Необходимые теоретические сведения</w:t>
      </w:r>
    </w:p>
    <w:p w:rsidR="00177A3A" w:rsidRDefault="00177A3A" w:rsidP="00177A3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Одной из типовых задач статистической обработки случайных векторов является выяснения </w:t>
      </w:r>
      <w:r w:rsidR="00BC103C">
        <w:rPr>
          <w:sz w:val="28"/>
          <w:szCs w:val="28"/>
        </w:rPr>
        <w:t xml:space="preserve">оценка степени </w:t>
      </w:r>
      <w:r>
        <w:rPr>
          <w:sz w:val="28"/>
          <w:szCs w:val="28"/>
        </w:rPr>
        <w:t>зависимост</w:t>
      </w:r>
      <w:r w:rsidR="00BC103C">
        <w:rPr>
          <w:sz w:val="28"/>
          <w:szCs w:val="28"/>
        </w:rPr>
        <w:t>и</w:t>
      </w:r>
      <w:r>
        <w:rPr>
          <w:sz w:val="28"/>
          <w:szCs w:val="28"/>
        </w:rPr>
        <w:t xml:space="preserve"> между отдельными их компонентами.</w:t>
      </w:r>
    </w:p>
    <w:p w:rsidR="00177A3A" w:rsidRDefault="006744C3" w:rsidP="00177A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Линейная корреляция является одним из простейших видов зависимости между парой случайных величин. </w:t>
      </w:r>
      <w:r w:rsidR="00177A3A">
        <w:rPr>
          <w:sz w:val="28"/>
          <w:szCs w:val="28"/>
        </w:rPr>
        <w:t xml:space="preserve">По определению, коэффициент корреляции между двумя случайными величинами </w:t>
      </w:r>
      <w:r w:rsidR="004158C7" w:rsidRPr="004158C7">
        <w:rPr>
          <w:position w:val="-10"/>
          <w:sz w:val="28"/>
          <w:szCs w:val="28"/>
        </w:rPr>
        <w:object w:dxaOrig="200" w:dyaOrig="340">
          <v:shape id="_x0000_i1805" type="#_x0000_t75" style="width:10pt;height:16.9pt" o:ole="">
            <v:imagedata r:id="rId333" o:title=""/>
          </v:shape>
          <o:OLEObject Type="Embed" ProgID="Equation.DSMT4" ShapeID="_x0000_i1805" DrawAspect="Content" ObjectID="_1511090847" r:id="rId334"/>
        </w:object>
      </w:r>
      <w:r w:rsidR="00177A3A">
        <w:rPr>
          <w:sz w:val="28"/>
          <w:szCs w:val="28"/>
        </w:rPr>
        <w:t xml:space="preserve"> и </w:t>
      </w:r>
      <w:r w:rsidR="004158C7" w:rsidRPr="004158C7">
        <w:rPr>
          <w:position w:val="-10"/>
          <w:sz w:val="28"/>
          <w:szCs w:val="28"/>
        </w:rPr>
        <w:object w:dxaOrig="220" w:dyaOrig="279">
          <v:shape id="_x0000_i1808" type="#_x0000_t75" style="width:11.25pt;height:13.75pt" o:ole="">
            <v:imagedata r:id="rId335" o:title=""/>
          </v:shape>
          <o:OLEObject Type="Embed" ProgID="Equation.DSMT4" ShapeID="_x0000_i1808" DrawAspect="Content" ObjectID="_1511090848" r:id="rId336"/>
        </w:object>
      </w:r>
      <w:r w:rsidR="00177A3A">
        <w:rPr>
          <w:sz w:val="28"/>
          <w:szCs w:val="28"/>
        </w:rPr>
        <w:t xml:space="preserve"> вычисляется исходя из следующего выражения:</w:t>
      </w:r>
    </w:p>
    <w:p w:rsidR="00177A3A" w:rsidRDefault="00177A3A" w:rsidP="000D22AF">
      <w:pPr>
        <w:pStyle w:val="MTDisplayEquation"/>
        <w:numPr>
          <w:ilvl w:val="0"/>
          <w:numId w:val="0"/>
        </w:numPr>
        <w:tabs>
          <w:tab w:val="clear" w:pos="9360"/>
          <w:tab w:val="left" w:pos="1418"/>
          <w:tab w:val="right" w:pos="9356"/>
        </w:tabs>
        <w:ind w:left="284" w:hanging="360"/>
      </w:pPr>
      <w:r>
        <w:tab/>
      </w:r>
      <w:r>
        <w:tab/>
      </w:r>
      <w:r w:rsidR="004158C7" w:rsidRPr="004158C7">
        <w:rPr>
          <w:position w:val="-38"/>
        </w:rPr>
        <w:object w:dxaOrig="6580" w:dyaOrig="960">
          <v:shape id="_x0000_i1811" type="#_x0000_t75" style="width:328.7pt;height:48.2pt" o:ole="">
            <v:imagedata r:id="rId337" o:title=""/>
          </v:shape>
          <o:OLEObject Type="Embed" ProgID="Equation.DSMT4" ShapeID="_x0000_i1811" DrawAspect="Content" ObjectID="_1511090849" r:id="rId338"/>
        </w:object>
      </w:r>
      <w:r>
        <w:tab/>
      </w:r>
    </w:p>
    <w:p w:rsidR="00177A3A" w:rsidRDefault="00177A3A" w:rsidP="00177A3A">
      <w:pPr>
        <w:spacing w:line="360" w:lineRule="auto"/>
        <w:ind w:firstLine="709"/>
        <w:jc w:val="both"/>
        <w:rPr>
          <w:sz w:val="28"/>
          <w:szCs w:val="28"/>
        </w:rPr>
      </w:pPr>
      <w:r w:rsidRPr="00177A3A">
        <w:rPr>
          <w:sz w:val="28"/>
          <w:szCs w:val="28"/>
        </w:rPr>
        <w:t xml:space="preserve">где </w:t>
      </w:r>
      <w:r w:rsidR="004158C7" w:rsidRPr="004158C7">
        <w:rPr>
          <w:position w:val="-18"/>
          <w:sz w:val="28"/>
          <w:szCs w:val="28"/>
        </w:rPr>
        <w:object w:dxaOrig="360" w:dyaOrig="440">
          <v:shape id="_x0000_i1814" type="#_x0000_t75" style="width:18.15pt;height:21.9pt" o:ole="">
            <v:imagedata r:id="rId339" o:title=""/>
          </v:shape>
          <o:OLEObject Type="Embed" ProgID="Equation.DSMT4" ShapeID="_x0000_i1814" DrawAspect="Content" ObjectID="_1511090850" r:id="rId340"/>
        </w:object>
      </w:r>
      <w:r w:rsidRPr="00177A3A">
        <w:rPr>
          <w:sz w:val="28"/>
          <w:szCs w:val="28"/>
        </w:rPr>
        <w:t xml:space="preserve"> и </w:t>
      </w:r>
      <w:r w:rsidR="004158C7" w:rsidRPr="004158C7">
        <w:rPr>
          <w:position w:val="-18"/>
          <w:sz w:val="28"/>
          <w:szCs w:val="28"/>
        </w:rPr>
        <w:object w:dxaOrig="380" w:dyaOrig="440">
          <v:shape id="_x0000_i1817" type="#_x0000_t75" style="width:18.8pt;height:21.9pt" o:ole="">
            <v:imagedata r:id="rId341" o:title=""/>
          </v:shape>
          <o:OLEObject Type="Embed" ProgID="Equation.DSMT4" ShapeID="_x0000_i1817" DrawAspect="Content" ObjectID="_1511090851" r:id="rId342"/>
        </w:object>
      </w:r>
      <w:r w:rsidRPr="00177A3A">
        <w:rPr>
          <w:sz w:val="28"/>
          <w:szCs w:val="28"/>
        </w:rPr>
        <w:t xml:space="preserve"> - среднеквадратические отклонения первой и второй случайной величины соответственно.</w:t>
      </w:r>
    </w:p>
    <w:p w:rsidR="00177A3A" w:rsidRDefault="00177A3A" w:rsidP="00177A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стандартных способов оценивания </w:t>
      </w:r>
      <w:r w:rsidR="004158C7" w:rsidRPr="004158C7">
        <w:rPr>
          <w:position w:val="-18"/>
          <w:sz w:val="28"/>
          <w:szCs w:val="28"/>
        </w:rPr>
        <w:object w:dxaOrig="400" w:dyaOrig="440">
          <v:shape id="_x0000_i1820" type="#_x0000_t75" style="width:20.05pt;height:21.9pt" o:ole="">
            <v:imagedata r:id="rId343" o:title=""/>
          </v:shape>
          <o:OLEObject Type="Embed" ProgID="Equation.DSMT4" ShapeID="_x0000_i1820" DrawAspect="Content" ObjectID="_1511090852" r:id="rId344"/>
        </w:object>
      </w:r>
      <w:r>
        <w:rPr>
          <w:sz w:val="28"/>
          <w:szCs w:val="28"/>
        </w:rPr>
        <w:t xml:space="preserve"> по выборке </w:t>
      </w:r>
      <w:r w:rsidR="004158C7" w:rsidRPr="004158C7">
        <w:rPr>
          <w:position w:val="-14"/>
          <w:sz w:val="28"/>
          <w:szCs w:val="28"/>
        </w:rPr>
        <w:object w:dxaOrig="3340" w:dyaOrig="420">
          <v:shape id="_x0000_i1823" type="#_x0000_t75" style="width:167.15pt;height:21.3pt" o:ole="">
            <v:imagedata r:id="rId345" o:title=""/>
          </v:shape>
          <o:OLEObject Type="Embed" ProgID="Equation.DSMT4" ShapeID="_x0000_i1823" DrawAspect="Content" ObjectID="_1511090853" r:id="rId346"/>
        </w:object>
      </w:r>
      <w:r>
        <w:rPr>
          <w:sz w:val="28"/>
          <w:szCs w:val="28"/>
        </w:rPr>
        <w:t xml:space="preserve"> является выборочный коэффициент корреляции, определяемый следующим выражением:</w:t>
      </w:r>
    </w:p>
    <w:p w:rsidR="00177A3A" w:rsidRDefault="00177A3A" w:rsidP="000D22AF">
      <w:pPr>
        <w:pStyle w:val="MTDisplayEquation"/>
        <w:numPr>
          <w:ilvl w:val="0"/>
          <w:numId w:val="0"/>
        </w:numPr>
        <w:tabs>
          <w:tab w:val="clear" w:pos="9360"/>
          <w:tab w:val="left" w:pos="2977"/>
          <w:tab w:val="right" w:pos="9356"/>
        </w:tabs>
        <w:ind w:left="720" w:hanging="360"/>
      </w:pPr>
      <w:r>
        <w:tab/>
      </w:r>
      <w:r>
        <w:tab/>
      </w:r>
      <w:r w:rsidR="004158C7" w:rsidRPr="004158C7">
        <w:rPr>
          <w:position w:val="-38"/>
        </w:rPr>
        <w:object w:dxaOrig="2680" w:dyaOrig="900">
          <v:shape id="_x0000_i1826" type="#_x0000_t75" style="width:134pt;height:45.1pt" o:ole="">
            <v:imagedata r:id="rId347" o:title=""/>
          </v:shape>
          <o:OLEObject Type="Embed" ProgID="Equation.DSMT4" ShapeID="_x0000_i1826" DrawAspect="Content" ObjectID="_1511090854" r:id="rId348"/>
        </w:object>
      </w:r>
      <w:r>
        <w:tab/>
      </w:r>
    </w:p>
    <w:p w:rsidR="00177A3A" w:rsidRDefault="00177A3A" w:rsidP="00177A3A">
      <w:pPr>
        <w:pStyle w:val="a3"/>
        <w:jc w:val="both"/>
        <w:rPr>
          <w:b w:val="0"/>
          <w:sz w:val="28"/>
          <w:szCs w:val="28"/>
        </w:rPr>
      </w:pPr>
      <w:r w:rsidRPr="002915F3">
        <w:rPr>
          <w:b w:val="0"/>
          <w:sz w:val="28"/>
          <w:szCs w:val="28"/>
        </w:rPr>
        <w:t>Здесь:</w:t>
      </w:r>
    </w:p>
    <w:p w:rsidR="00177A3A" w:rsidRPr="002B772B" w:rsidRDefault="004158C7" w:rsidP="00177A3A">
      <w:pPr>
        <w:pStyle w:val="a3"/>
        <w:numPr>
          <w:ilvl w:val="0"/>
          <w:numId w:val="18"/>
        </w:numPr>
        <w:jc w:val="both"/>
        <w:rPr>
          <w:b w:val="0"/>
          <w:sz w:val="28"/>
          <w:szCs w:val="28"/>
        </w:rPr>
      </w:pPr>
      <w:r>
        <w:rPr>
          <w:b w:val="0"/>
          <w:position w:val="-40"/>
          <w:sz w:val="28"/>
          <w:szCs w:val="28"/>
        </w:rPr>
        <w:object w:dxaOrig="1680" w:dyaOrig="940">
          <v:shape id="_x0000_i1829" type="#_x0000_t75" style="width:83.9pt;height:46.95pt" o:ole="">
            <v:imagedata r:id="rId349" o:title=""/>
          </v:shape>
          <o:OLEObject Type="Embed" ProgID="Equation.DSMT4" ShapeID="_x0000_i1829" DrawAspect="Content" ObjectID="_1511090855" r:id="rId350"/>
        </w:object>
      </w:r>
      <w:r w:rsidR="00177A3A" w:rsidRPr="002B772B">
        <w:rPr>
          <w:b w:val="0"/>
          <w:sz w:val="28"/>
          <w:szCs w:val="28"/>
        </w:rPr>
        <w:t xml:space="preserve"> </w:t>
      </w:r>
      <w:r w:rsidR="00D3161F">
        <w:rPr>
          <w:b w:val="0"/>
          <w:sz w:val="28"/>
          <w:szCs w:val="28"/>
        </w:rPr>
        <w:t>-</w:t>
      </w:r>
      <w:r w:rsidR="00177A3A" w:rsidRPr="002B772B">
        <w:rPr>
          <w:b w:val="0"/>
          <w:sz w:val="28"/>
          <w:szCs w:val="28"/>
        </w:rPr>
        <w:t xml:space="preserve"> выборочное математическое ожидание случайной величины </w:t>
      </w:r>
      <w:r w:rsidRPr="004158C7">
        <w:rPr>
          <w:b w:val="0"/>
          <w:position w:val="-10"/>
          <w:sz w:val="28"/>
          <w:szCs w:val="28"/>
        </w:rPr>
        <w:object w:dxaOrig="200" w:dyaOrig="340">
          <v:shape id="_x0000_i1832" type="#_x0000_t75" style="width:10pt;height:16.9pt" o:ole="">
            <v:imagedata r:id="rId351" o:title=""/>
          </v:shape>
          <o:OLEObject Type="Embed" ProgID="Equation.DSMT4" ShapeID="_x0000_i1832" DrawAspect="Content" ObjectID="_1511090856" r:id="rId352"/>
        </w:object>
      </w:r>
      <w:r w:rsidR="00177A3A" w:rsidRPr="002B772B">
        <w:rPr>
          <w:sz w:val="28"/>
          <w:szCs w:val="28"/>
        </w:rPr>
        <w:t>;</w:t>
      </w:r>
    </w:p>
    <w:p w:rsidR="00177A3A" w:rsidRPr="002B772B" w:rsidRDefault="004158C7" w:rsidP="00177A3A">
      <w:pPr>
        <w:pStyle w:val="a3"/>
        <w:numPr>
          <w:ilvl w:val="0"/>
          <w:numId w:val="18"/>
        </w:numPr>
        <w:jc w:val="both"/>
        <w:rPr>
          <w:b w:val="0"/>
          <w:sz w:val="28"/>
          <w:szCs w:val="28"/>
        </w:rPr>
      </w:pPr>
      <w:r>
        <w:rPr>
          <w:b w:val="0"/>
          <w:position w:val="-40"/>
          <w:sz w:val="28"/>
          <w:szCs w:val="28"/>
        </w:rPr>
        <w:object w:dxaOrig="1719" w:dyaOrig="940">
          <v:shape id="_x0000_i1835" type="#_x0000_t75" style="width:85.75pt;height:46.95pt" o:ole="">
            <v:imagedata r:id="rId353" o:title=""/>
          </v:shape>
          <o:OLEObject Type="Embed" ProgID="Equation.DSMT4" ShapeID="_x0000_i1835" DrawAspect="Content" ObjectID="_1511090857" r:id="rId354"/>
        </w:object>
      </w:r>
      <w:r w:rsidR="00177A3A" w:rsidRPr="002B772B">
        <w:rPr>
          <w:b w:val="0"/>
          <w:sz w:val="28"/>
          <w:szCs w:val="28"/>
        </w:rPr>
        <w:t xml:space="preserve"> - выборочное математическое ожидание случайной величины </w:t>
      </w:r>
      <w:r w:rsidRPr="004158C7">
        <w:rPr>
          <w:b w:val="0"/>
          <w:position w:val="-10"/>
          <w:sz w:val="28"/>
          <w:szCs w:val="28"/>
        </w:rPr>
        <w:object w:dxaOrig="220" w:dyaOrig="279">
          <v:shape id="_x0000_i1838" type="#_x0000_t75" style="width:11.25pt;height:13.75pt" o:ole="">
            <v:imagedata r:id="rId355" o:title=""/>
          </v:shape>
          <o:OLEObject Type="Embed" ProgID="Equation.DSMT4" ShapeID="_x0000_i1838" DrawAspect="Content" ObjectID="_1511090858" r:id="rId356"/>
        </w:object>
      </w:r>
      <w:r w:rsidR="00177A3A" w:rsidRPr="002B772B">
        <w:rPr>
          <w:sz w:val="28"/>
          <w:szCs w:val="28"/>
        </w:rPr>
        <w:t>;</w:t>
      </w:r>
    </w:p>
    <w:p w:rsidR="00177A3A" w:rsidRPr="002915F3" w:rsidRDefault="004158C7" w:rsidP="00177A3A">
      <w:pPr>
        <w:pStyle w:val="a3"/>
        <w:numPr>
          <w:ilvl w:val="0"/>
          <w:numId w:val="18"/>
        </w:numPr>
        <w:jc w:val="both"/>
        <w:rPr>
          <w:b w:val="0"/>
          <w:sz w:val="28"/>
          <w:szCs w:val="28"/>
        </w:rPr>
      </w:pPr>
      <w:r>
        <w:rPr>
          <w:position w:val="-42"/>
          <w:sz w:val="28"/>
          <w:szCs w:val="28"/>
        </w:rPr>
        <w:object w:dxaOrig="2820" w:dyaOrig="1020">
          <v:shape id="_x0000_i1841" type="#_x0000_t75" style="width:140.85pt;height:50.7pt" o:ole="">
            <v:imagedata r:id="rId357" o:title=""/>
          </v:shape>
          <o:OLEObject Type="Embed" ProgID="Equation.DSMT4" ShapeID="_x0000_i1841" DrawAspect="Content" ObjectID="_1511090859" r:id="rId358"/>
        </w:object>
      </w:r>
      <w:r w:rsidR="00177A3A" w:rsidRPr="002915F3">
        <w:rPr>
          <w:b w:val="0"/>
          <w:sz w:val="28"/>
          <w:szCs w:val="28"/>
          <w:lang w:val="en-US"/>
        </w:rPr>
        <w:t xml:space="preserve"> -</w:t>
      </w:r>
      <w:r w:rsidR="00177A3A" w:rsidRPr="002915F3">
        <w:rPr>
          <w:b w:val="0"/>
          <w:sz w:val="28"/>
          <w:szCs w:val="28"/>
        </w:rPr>
        <w:t xml:space="preserve"> </w:t>
      </w:r>
      <w:proofErr w:type="gramStart"/>
      <w:r w:rsidR="00177A3A" w:rsidRPr="002915F3">
        <w:rPr>
          <w:b w:val="0"/>
          <w:sz w:val="28"/>
          <w:szCs w:val="28"/>
        </w:rPr>
        <w:t>выборочное</w:t>
      </w:r>
      <w:proofErr w:type="gramEnd"/>
      <w:r w:rsidR="00177A3A" w:rsidRPr="002915F3">
        <w:rPr>
          <w:b w:val="0"/>
          <w:sz w:val="28"/>
          <w:szCs w:val="28"/>
        </w:rPr>
        <w:t xml:space="preserve"> СКО случайной величины </w:t>
      </w:r>
      <w:r w:rsidRPr="004158C7">
        <w:rPr>
          <w:b w:val="0"/>
          <w:position w:val="-10"/>
          <w:sz w:val="28"/>
          <w:szCs w:val="28"/>
        </w:rPr>
        <w:object w:dxaOrig="200" w:dyaOrig="340">
          <v:shape id="_x0000_i1844" type="#_x0000_t75" style="width:10pt;height:16.9pt" o:ole="">
            <v:imagedata r:id="rId359" o:title=""/>
          </v:shape>
          <o:OLEObject Type="Embed" ProgID="Equation.DSMT4" ShapeID="_x0000_i1844" DrawAspect="Content" ObjectID="_1511090860" r:id="rId360"/>
        </w:object>
      </w:r>
      <w:r w:rsidR="00177A3A" w:rsidRPr="002915F3">
        <w:rPr>
          <w:b w:val="0"/>
          <w:sz w:val="28"/>
          <w:szCs w:val="28"/>
          <w:lang w:val="en-US"/>
        </w:rPr>
        <w:t>;</w:t>
      </w:r>
    </w:p>
    <w:p w:rsidR="00177A3A" w:rsidRPr="002915F3" w:rsidRDefault="004158C7" w:rsidP="00177A3A">
      <w:pPr>
        <w:pStyle w:val="a3"/>
        <w:numPr>
          <w:ilvl w:val="0"/>
          <w:numId w:val="18"/>
        </w:numPr>
        <w:jc w:val="both"/>
        <w:rPr>
          <w:b w:val="0"/>
          <w:sz w:val="28"/>
          <w:szCs w:val="28"/>
        </w:rPr>
      </w:pPr>
      <w:r>
        <w:rPr>
          <w:position w:val="-42"/>
          <w:sz w:val="28"/>
          <w:szCs w:val="28"/>
        </w:rPr>
        <w:object w:dxaOrig="2880" w:dyaOrig="1020">
          <v:shape id="_x0000_i1847" type="#_x0000_t75" style="width:2in;height:50.7pt" o:ole="">
            <v:imagedata r:id="rId361" o:title=""/>
          </v:shape>
          <o:OLEObject Type="Embed" ProgID="Equation.DSMT4" ShapeID="_x0000_i1847" DrawAspect="Content" ObjectID="_1511090861" r:id="rId362"/>
        </w:object>
      </w:r>
      <w:r w:rsidR="00177A3A" w:rsidRPr="002915F3">
        <w:rPr>
          <w:b w:val="0"/>
          <w:sz w:val="28"/>
          <w:szCs w:val="28"/>
          <w:lang w:val="en-US"/>
        </w:rPr>
        <w:t>-</w:t>
      </w:r>
      <w:r w:rsidR="00177A3A" w:rsidRPr="002915F3">
        <w:rPr>
          <w:b w:val="0"/>
          <w:sz w:val="28"/>
          <w:szCs w:val="28"/>
        </w:rPr>
        <w:t xml:space="preserve"> </w:t>
      </w:r>
      <w:proofErr w:type="gramStart"/>
      <w:r w:rsidR="00177A3A" w:rsidRPr="002915F3">
        <w:rPr>
          <w:b w:val="0"/>
          <w:sz w:val="28"/>
          <w:szCs w:val="28"/>
        </w:rPr>
        <w:t>выборочное</w:t>
      </w:r>
      <w:proofErr w:type="gramEnd"/>
      <w:r w:rsidR="00177A3A" w:rsidRPr="002915F3">
        <w:rPr>
          <w:b w:val="0"/>
          <w:sz w:val="28"/>
          <w:szCs w:val="28"/>
        </w:rPr>
        <w:t xml:space="preserve"> СКО случайной величины </w:t>
      </w:r>
      <w:r w:rsidRPr="004158C7">
        <w:rPr>
          <w:b w:val="0"/>
          <w:position w:val="-10"/>
          <w:sz w:val="28"/>
          <w:szCs w:val="28"/>
        </w:rPr>
        <w:object w:dxaOrig="220" w:dyaOrig="279">
          <v:shape id="_x0000_i1850" type="#_x0000_t75" style="width:11.25pt;height:13.75pt" o:ole="">
            <v:imagedata r:id="rId363" o:title=""/>
          </v:shape>
          <o:OLEObject Type="Embed" ProgID="Equation.DSMT4" ShapeID="_x0000_i1850" DrawAspect="Content" ObjectID="_1511090862" r:id="rId364"/>
        </w:object>
      </w:r>
      <w:r w:rsidR="00177A3A" w:rsidRPr="002915F3">
        <w:rPr>
          <w:b w:val="0"/>
          <w:sz w:val="28"/>
          <w:szCs w:val="28"/>
          <w:lang w:val="en-US"/>
        </w:rPr>
        <w:t>;</w:t>
      </w:r>
    </w:p>
    <w:p w:rsidR="00177A3A" w:rsidRPr="00177A3A" w:rsidRDefault="004158C7" w:rsidP="00177A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40"/>
          <w:sz w:val="28"/>
          <w:szCs w:val="28"/>
        </w:rPr>
        <w:object w:dxaOrig="2040" w:dyaOrig="940">
          <v:shape id="_x0000_i1853" type="#_x0000_t75" style="width:102.05pt;height:46.95pt" o:ole="">
            <v:imagedata r:id="rId365" o:title=""/>
          </v:shape>
          <o:OLEObject Type="Embed" ProgID="Equation.DSMT4" ShapeID="_x0000_i1853" DrawAspect="Content" ObjectID="_1511090863" r:id="rId366"/>
        </w:object>
      </w:r>
      <w:r w:rsidR="00177A3A">
        <w:rPr>
          <w:sz w:val="28"/>
          <w:szCs w:val="28"/>
        </w:rPr>
        <w:t xml:space="preserve"> - выборочный первый смешанный момент случайных величин </w:t>
      </w:r>
      <w:r w:rsidRPr="004158C7">
        <w:rPr>
          <w:position w:val="-10"/>
          <w:sz w:val="28"/>
          <w:szCs w:val="28"/>
        </w:rPr>
        <w:object w:dxaOrig="200" w:dyaOrig="340">
          <v:shape id="_x0000_i1856" type="#_x0000_t75" style="width:10pt;height:16.9pt" o:ole="">
            <v:imagedata r:id="rId367" o:title=""/>
          </v:shape>
          <o:OLEObject Type="Embed" ProgID="Equation.DSMT4" ShapeID="_x0000_i1856" DrawAspect="Content" ObjectID="_1511090864" r:id="rId368"/>
        </w:object>
      </w:r>
      <w:r w:rsidR="00177A3A">
        <w:rPr>
          <w:sz w:val="28"/>
          <w:szCs w:val="28"/>
        </w:rPr>
        <w:t xml:space="preserve"> и </w:t>
      </w:r>
      <w:r w:rsidRPr="004158C7">
        <w:rPr>
          <w:position w:val="-10"/>
          <w:sz w:val="28"/>
          <w:szCs w:val="28"/>
        </w:rPr>
        <w:object w:dxaOrig="220" w:dyaOrig="279">
          <v:shape id="_x0000_i1859" type="#_x0000_t75" style="width:11.25pt;height:13.75pt" o:ole="">
            <v:imagedata r:id="rId369" o:title=""/>
          </v:shape>
          <o:OLEObject Type="Embed" ProgID="Equation.DSMT4" ShapeID="_x0000_i1859" DrawAspect="Content" ObjectID="_1511090865" r:id="rId370"/>
        </w:object>
      </w:r>
      <w:r w:rsidR="00177A3A">
        <w:rPr>
          <w:sz w:val="28"/>
          <w:szCs w:val="28"/>
        </w:rPr>
        <w:t>.</w:t>
      </w:r>
    </w:p>
    <w:p w:rsidR="004E32A4" w:rsidRDefault="00E3227C" w:rsidP="00177A3A">
      <w:pPr>
        <w:pStyle w:val="a3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Дадим выборочному коэффициенту корреляции следующую наглядную интерпретацию. </w:t>
      </w:r>
      <w:r w:rsidR="004E32A4">
        <w:rPr>
          <w:b w:val="0"/>
          <w:sz w:val="28"/>
          <w:szCs w:val="28"/>
        </w:rPr>
        <w:t xml:space="preserve">Нанесем на график точки, соответствующие всем парам </w:t>
      </w:r>
      <w:r w:rsidR="004158C7" w:rsidRPr="004158C7">
        <w:rPr>
          <w:b w:val="0"/>
          <w:position w:val="-14"/>
          <w:sz w:val="28"/>
          <w:szCs w:val="28"/>
        </w:rPr>
        <w:object w:dxaOrig="859" w:dyaOrig="420">
          <v:shape id="_x0000_i1862" type="#_x0000_t75" style="width:43.2pt;height:21.3pt" o:ole="">
            <v:imagedata r:id="rId371" o:title=""/>
          </v:shape>
          <o:OLEObject Type="Embed" ProgID="Equation.DSMT4" ShapeID="_x0000_i1862" DrawAspect="Content" ObjectID="_1511090866" r:id="rId372"/>
        </w:object>
      </w:r>
      <w:r w:rsidR="004E32A4">
        <w:rPr>
          <w:b w:val="0"/>
          <w:sz w:val="28"/>
          <w:szCs w:val="28"/>
        </w:rPr>
        <w:t xml:space="preserve"> (так </w:t>
      </w:r>
      <w:r w:rsidR="004E32A4" w:rsidRPr="006744C3">
        <w:rPr>
          <w:b w:val="0"/>
          <w:sz w:val="28"/>
          <w:szCs w:val="28"/>
        </w:rPr>
        <w:t>называемая диаграмма рассеяния или облако</w:t>
      </w:r>
      <w:r w:rsidR="004E32A4">
        <w:rPr>
          <w:b w:val="0"/>
          <w:sz w:val="28"/>
          <w:szCs w:val="28"/>
        </w:rPr>
        <w:t>, см. рис.</w:t>
      </w:r>
      <w:r w:rsidR="006744C3">
        <w:rPr>
          <w:b w:val="0"/>
          <w:sz w:val="28"/>
          <w:szCs w:val="28"/>
        </w:rPr>
        <w:t xml:space="preserve"> </w:t>
      </w:r>
      <w:r w:rsidR="00E91DA7">
        <w:rPr>
          <w:b w:val="0"/>
          <w:sz w:val="28"/>
          <w:szCs w:val="28"/>
        </w:rPr>
        <w:t>4.1</w:t>
      </w:r>
      <w:r w:rsidR="004E32A4">
        <w:rPr>
          <w:b w:val="0"/>
          <w:sz w:val="28"/>
          <w:szCs w:val="28"/>
        </w:rPr>
        <w:t xml:space="preserve">) и проведем через облако прямую линию вида </w:t>
      </w:r>
      <w:r w:rsidR="004158C7" w:rsidRPr="004158C7">
        <w:rPr>
          <w:b w:val="0"/>
          <w:position w:val="-10"/>
          <w:sz w:val="28"/>
          <w:szCs w:val="28"/>
        </w:rPr>
        <w:object w:dxaOrig="1180" w:dyaOrig="340">
          <v:shape id="_x0000_i1865" type="#_x0000_t75" style="width:58.85pt;height:16.9pt" o:ole="">
            <v:imagedata r:id="rId373" o:title=""/>
          </v:shape>
          <o:OLEObject Type="Embed" ProgID="Equation.DSMT4" ShapeID="_x0000_i1865" DrawAspect="Content" ObjectID="_1511090867" r:id="rId374"/>
        </w:object>
      </w:r>
      <w:r w:rsidR="004E32A4">
        <w:rPr>
          <w:b w:val="0"/>
          <w:sz w:val="28"/>
          <w:szCs w:val="28"/>
        </w:rPr>
        <w:t xml:space="preserve">. Коэффициенты этой прямой </w:t>
      </w:r>
      <w:r w:rsidR="004E32A4" w:rsidRPr="009618ED">
        <w:rPr>
          <w:b w:val="0"/>
          <w:i/>
          <w:sz w:val="28"/>
          <w:szCs w:val="28"/>
          <w:lang w:val="en-US"/>
        </w:rPr>
        <w:t>a</w:t>
      </w:r>
      <w:r w:rsidR="004E32A4" w:rsidRPr="001E29D8">
        <w:rPr>
          <w:b w:val="0"/>
          <w:sz w:val="28"/>
          <w:szCs w:val="28"/>
        </w:rPr>
        <w:t xml:space="preserve"> </w:t>
      </w:r>
      <w:r w:rsidR="004E32A4">
        <w:rPr>
          <w:b w:val="0"/>
          <w:sz w:val="28"/>
          <w:szCs w:val="28"/>
        </w:rPr>
        <w:t xml:space="preserve">и </w:t>
      </w:r>
      <w:r w:rsidR="004E32A4" w:rsidRPr="009618ED">
        <w:rPr>
          <w:b w:val="0"/>
          <w:i/>
          <w:sz w:val="28"/>
          <w:szCs w:val="28"/>
          <w:lang w:val="en-US"/>
        </w:rPr>
        <w:t>b</w:t>
      </w:r>
      <w:r w:rsidR="004E32A4" w:rsidRPr="001E29D8">
        <w:rPr>
          <w:b w:val="0"/>
          <w:sz w:val="28"/>
          <w:szCs w:val="28"/>
        </w:rPr>
        <w:t xml:space="preserve"> </w:t>
      </w:r>
      <w:r w:rsidR="004E32A4">
        <w:rPr>
          <w:b w:val="0"/>
          <w:sz w:val="28"/>
          <w:szCs w:val="28"/>
        </w:rPr>
        <w:t xml:space="preserve">подберем так, чтобы эта прямая проходила через облако с минимальной невязкой относительной точек </w:t>
      </w:r>
      <w:r w:rsidR="004158C7" w:rsidRPr="004158C7">
        <w:rPr>
          <w:b w:val="0"/>
          <w:position w:val="-14"/>
          <w:sz w:val="28"/>
          <w:szCs w:val="28"/>
        </w:rPr>
        <w:object w:dxaOrig="859" w:dyaOrig="420">
          <v:shape id="_x0000_i1868" type="#_x0000_t75" style="width:43.2pt;height:21.3pt" o:ole="">
            <v:imagedata r:id="rId375" o:title=""/>
          </v:shape>
          <o:OLEObject Type="Embed" ProgID="Equation.DSMT4" ShapeID="_x0000_i1868" DrawAspect="Content" ObjectID="_1511090868" r:id="rId376"/>
        </w:object>
      </w:r>
      <w:r w:rsidR="004E32A4">
        <w:rPr>
          <w:b w:val="0"/>
          <w:sz w:val="28"/>
          <w:szCs w:val="28"/>
        </w:rPr>
        <w:t>:</w:t>
      </w:r>
    </w:p>
    <w:p w:rsidR="004E32A4" w:rsidRDefault="004E32A4" w:rsidP="000B576E">
      <w:pPr>
        <w:pStyle w:val="MTDisplayEquation"/>
        <w:numPr>
          <w:ilvl w:val="0"/>
          <w:numId w:val="0"/>
        </w:numPr>
        <w:ind w:firstLine="708"/>
      </w:pPr>
      <w:r>
        <w:tab/>
      </w:r>
      <w:r w:rsidR="004158C7" w:rsidRPr="004158C7">
        <w:rPr>
          <w:position w:val="-40"/>
        </w:rPr>
        <w:object w:dxaOrig="3780" w:dyaOrig="940">
          <v:shape id="_x0000_i1871" type="#_x0000_t75" style="width:189.1pt;height:46.95pt" o:ole="">
            <v:imagedata r:id="rId377" o:title=""/>
          </v:shape>
          <o:OLEObject Type="Embed" ProgID="Equation.DSMT4" ShapeID="_x0000_i1871" DrawAspect="Content" ObjectID="_1511090869" r:id="rId378"/>
        </w:object>
      </w:r>
    </w:p>
    <w:p w:rsidR="00E91DA7" w:rsidRDefault="004E32A4" w:rsidP="00E91DA7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Такая прямая называется </w:t>
      </w:r>
      <w:r w:rsidRPr="00711116">
        <w:rPr>
          <w:i/>
          <w:sz w:val="28"/>
          <w:szCs w:val="28"/>
        </w:rPr>
        <w:t xml:space="preserve">линейной регрессией </w:t>
      </w:r>
      <w:r>
        <w:rPr>
          <w:sz w:val="28"/>
          <w:szCs w:val="28"/>
        </w:rPr>
        <w:t>для выборочных данных</w:t>
      </w:r>
      <w:r w:rsidR="000B576E">
        <w:rPr>
          <w:sz w:val="28"/>
          <w:szCs w:val="28"/>
        </w:rPr>
        <w:t> </w:t>
      </w:r>
      <w:r w:rsidR="004158C7" w:rsidRPr="004158C7">
        <w:rPr>
          <w:position w:val="-14"/>
          <w:sz w:val="28"/>
          <w:szCs w:val="28"/>
        </w:rPr>
        <w:object w:dxaOrig="859" w:dyaOrig="420">
          <v:shape id="_x0000_i1874" type="#_x0000_t75" style="width:43.2pt;height:21.3pt" o:ole="">
            <v:imagedata r:id="rId379" o:title=""/>
          </v:shape>
          <o:OLEObject Type="Embed" ProgID="Equation.DSMT4" ShapeID="_x0000_i1874" DrawAspect="Content" ObjectID="_1511090870" r:id="rId380"/>
        </w:object>
      </w:r>
      <w:r>
        <w:rPr>
          <w:sz w:val="28"/>
          <w:szCs w:val="28"/>
        </w:rPr>
        <w:t>.</w:t>
      </w:r>
      <w:r w:rsidR="006744C3" w:rsidRPr="006744C3">
        <w:rPr>
          <w:b/>
          <w:color w:val="FF0000"/>
          <w:sz w:val="28"/>
          <w:szCs w:val="28"/>
        </w:rPr>
        <w:t xml:space="preserve"> </w:t>
      </w:r>
      <w:r w:rsidR="00E91DA7">
        <w:rPr>
          <w:sz w:val="28"/>
          <w:szCs w:val="28"/>
        </w:rPr>
        <w:t xml:space="preserve">Тогда выборочный коэффициент корреляции будет прямо пропорционален полученному коэффициенту наклона этой прямой </w:t>
      </w:r>
      <w:r w:rsidR="00E91DA7" w:rsidRPr="00523E48">
        <w:rPr>
          <w:i/>
          <w:sz w:val="28"/>
          <w:szCs w:val="28"/>
          <w:lang w:val="en-US"/>
        </w:rPr>
        <w:t>a</w:t>
      </w:r>
      <w:r w:rsidR="00E91DA7">
        <w:rPr>
          <w:sz w:val="28"/>
          <w:szCs w:val="28"/>
        </w:rPr>
        <w:t>:</w:t>
      </w:r>
      <w:proofErr w:type="gramEnd"/>
    </w:p>
    <w:p w:rsidR="00E91DA7" w:rsidRDefault="004158C7" w:rsidP="00E91DA7">
      <w:pPr>
        <w:spacing w:after="200" w:line="360" w:lineRule="auto"/>
        <w:ind w:firstLine="708"/>
        <w:jc w:val="center"/>
        <w:rPr>
          <w:sz w:val="28"/>
          <w:szCs w:val="28"/>
        </w:rPr>
      </w:pPr>
      <w:r>
        <w:rPr>
          <w:position w:val="-38"/>
          <w:sz w:val="28"/>
          <w:szCs w:val="28"/>
        </w:rPr>
        <w:object w:dxaOrig="1359" w:dyaOrig="900">
          <v:shape id="_x0000_i1877" type="#_x0000_t75" style="width:68.25pt;height:45.1pt" o:ole="">
            <v:imagedata r:id="rId381" o:title=""/>
          </v:shape>
          <o:OLEObject Type="Embed" ProgID="Equation.DSMT4" ShapeID="_x0000_i1877" DrawAspect="Content" ObjectID="_1511090871" r:id="rId382"/>
        </w:object>
      </w:r>
    </w:p>
    <w:p w:rsidR="004E32A4" w:rsidRDefault="00BA1035" w:rsidP="00E91DA7">
      <w:pPr>
        <w:spacing w:after="200" w:line="360" w:lineRule="auto"/>
        <w:ind w:firstLine="708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01E175F" wp14:editId="4D738EDF">
            <wp:extent cx="3583305" cy="3444875"/>
            <wp:effectExtent l="0" t="0" r="0" b="3175"/>
            <wp:docPr id="186" name="Рисунок 421" descr="Описание: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1" descr="Описание: cloud"/>
                    <pic:cNvPicPr>
                      <a:picLocks noChangeAspect="1" noChangeArrowheads="1"/>
                    </pic:cNvPicPr>
                  </pic:nvPicPr>
                  <pic:blipFill>
                    <a:blip r:embed="rId3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A4" w:rsidRPr="000B576E" w:rsidRDefault="004E32A4" w:rsidP="000B576E">
      <w:pPr>
        <w:spacing w:after="200" w:line="360" w:lineRule="auto"/>
        <w:ind w:firstLine="708"/>
        <w:jc w:val="center"/>
        <w:rPr>
          <w:i/>
          <w:sz w:val="28"/>
          <w:szCs w:val="28"/>
        </w:rPr>
      </w:pPr>
      <w:r w:rsidRPr="000B576E">
        <w:rPr>
          <w:i/>
          <w:noProof/>
          <w:sz w:val="28"/>
          <w:szCs w:val="28"/>
        </w:rPr>
        <w:t>Рис.</w:t>
      </w:r>
      <w:r w:rsidR="00E91DA7">
        <w:rPr>
          <w:i/>
          <w:noProof/>
          <w:sz w:val="28"/>
          <w:szCs w:val="28"/>
        </w:rPr>
        <w:t>4.1.</w:t>
      </w:r>
      <w:r w:rsidRPr="000B576E">
        <w:rPr>
          <w:i/>
          <w:noProof/>
          <w:sz w:val="28"/>
          <w:szCs w:val="28"/>
        </w:rPr>
        <w:t xml:space="preserve"> Гр</w:t>
      </w:r>
      <w:r w:rsidR="00A5303F">
        <w:rPr>
          <w:i/>
          <w:noProof/>
          <w:sz w:val="28"/>
          <w:szCs w:val="28"/>
        </w:rPr>
        <w:t>а</w:t>
      </w:r>
      <w:r w:rsidRPr="000B576E">
        <w:rPr>
          <w:i/>
          <w:noProof/>
          <w:sz w:val="28"/>
          <w:szCs w:val="28"/>
        </w:rPr>
        <w:t xml:space="preserve">фик </w:t>
      </w:r>
      <w:r w:rsidR="000B576E" w:rsidRPr="000B576E">
        <w:rPr>
          <w:i/>
          <w:noProof/>
          <w:sz w:val="28"/>
          <w:szCs w:val="28"/>
        </w:rPr>
        <w:t>диаграммы рассеяния</w:t>
      </w:r>
    </w:p>
    <w:p w:rsidR="004E32A4" w:rsidRDefault="004E32A4" w:rsidP="000B576E">
      <w:pPr>
        <w:pStyle w:val="a3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Одним из обобщений данного приема на случай, когда диаграмма рассеивания имеет сложный вид </w:t>
      </w:r>
      <w:r w:rsidRPr="006744C3">
        <w:rPr>
          <w:b w:val="0"/>
          <w:sz w:val="28"/>
          <w:szCs w:val="28"/>
        </w:rPr>
        <w:t>и линейная регрессия плохо описывает конфигурацию облака, называется метод полиномиальных регрессий</w:t>
      </w:r>
      <w:r>
        <w:rPr>
          <w:b w:val="0"/>
          <w:sz w:val="28"/>
          <w:szCs w:val="28"/>
        </w:rPr>
        <w:t>.</w:t>
      </w:r>
    </w:p>
    <w:p w:rsidR="004E32A4" w:rsidRDefault="004E32A4" w:rsidP="000B576E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делается попытка подобрать коэффициенты многочлена вида </w:t>
      </w:r>
      <w:r w:rsidR="004158C7" w:rsidRPr="004158C7">
        <w:rPr>
          <w:position w:val="-40"/>
          <w:sz w:val="28"/>
          <w:szCs w:val="28"/>
        </w:rPr>
        <w:object w:dxaOrig="1300" w:dyaOrig="940">
          <v:shape id="_x0000_i1880" type="#_x0000_t75" style="width:65.1pt;height:46.95pt" o:ole="">
            <v:imagedata r:id="rId384" o:title=""/>
          </v:shape>
          <o:OLEObject Type="Embed" ProgID="Equation.DSMT4" ShapeID="_x0000_i1880" DrawAspect="Content" ObjectID="_1511090872" r:id="rId385"/>
        </w:object>
      </w:r>
      <w:r>
        <w:rPr>
          <w:sz w:val="28"/>
          <w:szCs w:val="28"/>
        </w:rPr>
        <w:t xml:space="preserve">, аппроксимирующего облако с минимальной невязкой. В зависимости от выбранного порядка многочлена </w:t>
      </w:r>
      <w:r w:rsidRPr="008633E0">
        <w:rPr>
          <w:i/>
          <w:sz w:val="28"/>
          <w:szCs w:val="28"/>
          <w:lang w:val="en-US"/>
        </w:rPr>
        <w:t>n</w:t>
      </w:r>
      <w:r w:rsidRPr="00863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получившуюся кривую называют </w:t>
      </w:r>
      <w:r w:rsidRPr="006744C3">
        <w:rPr>
          <w:sz w:val="28"/>
          <w:szCs w:val="28"/>
        </w:rPr>
        <w:t>квадратичной регрессией</w:t>
      </w:r>
      <w:r>
        <w:rPr>
          <w:sz w:val="28"/>
          <w:szCs w:val="28"/>
        </w:rPr>
        <w:t xml:space="preserve"> (при </w:t>
      </w:r>
      <w:r w:rsidRPr="00694BA2">
        <w:rPr>
          <w:i/>
          <w:sz w:val="28"/>
          <w:szCs w:val="28"/>
          <w:lang w:val="en-US"/>
        </w:rPr>
        <w:t>n</w:t>
      </w:r>
      <w:r w:rsidRPr="00694BA2">
        <w:rPr>
          <w:i/>
          <w:sz w:val="28"/>
          <w:szCs w:val="28"/>
        </w:rPr>
        <w:t xml:space="preserve"> </w:t>
      </w:r>
      <w:r w:rsidRPr="00694BA2">
        <w:rPr>
          <w:sz w:val="28"/>
          <w:szCs w:val="28"/>
        </w:rPr>
        <w:t xml:space="preserve">= 2), </w:t>
      </w:r>
      <w:r w:rsidRPr="006744C3">
        <w:rPr>
          <w:sz w:val="28"/>
          <w:szCs w:val="28"/>
        </w:rPr>
        <w:t>кубической регрессией</w:t>
      </w:r>
      <w:r>
        <w:rPr>
          <w:sz w:val="28"/>
          <w:szCs w:val="28"/>
        </w:rPr>
        <w:t xml:space="preserve"> (при </w:t>
      </w:r>
      <w:r w:rsidRPr="00694BA2">
        <w:rPr>
          <w:i/>
          <w:sz w:val="28"/>
          <w:szCs w:val="28"/>
          <w:lang w:val="en-US"/>
        </w:rPr>
        <w:t>n</w:t>
      </w:r>
      <w:r w:rsidRPr="00694BA2">
        <w:rPr>
          <w:i/>
          <w:sz w:val="28"/>
          <w:szCs w:val="28"/>
        </w:rPr>
        <w:t xml:space="preserve"> </w:t>
      </w:r>
      <w:r w:rsidRPr="00694BA2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694BA2">
        <w:rPr>
          <w:sz w:val="28"/>
          <w:szCs w:val="28"/>
        </w:rPr>
        <w:t xml:space="preserve">) </w:t>
      </w:r>
      <w:r>
        <w:rPr>
          <w:sz w:val="28"/>
          <w:szCs w:val="28"/>
        </w:rPr>
        <w:t>и пр.</w:t>
      </w:r>
    </w:p>
    <w:p w:rsidR="004E32A4" w:rsidRDefault="004E32A4" w:rsidP="000B576E">
      <w:pPr>
        <w:pStyle w:val="a3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Формально задача отыскания вектора коэффициентов </w:t>
      </w:r>
      <w:r w:rsidR="004158C7" w:rsidRPr="004158C7">
        <w:rPr>
          <w:b w:val="0"/>
          <w:position w:val="-14"/>
          <w:sz w:val="28"/>
          <w:szCs w:val="28"/>
        </w:rPr>
        <w:object w:dxaOrig="1680" w:dyaOrig="420">
          <v:shape id="_x0000_i1883" type="#_x0000_t75" style="width:83.9pt;height:21.3pt" o:ole="">
            <v:imagedata r:id="rId386" o:title=""/>
          </v:shape>
          <o:OLEObject Type="Embed" ProgID="Equation.DSMT4" ShapeID="_x0000_i1883" DrawAspect="Content" ObjectID="_1511090873" r:id="rId387"/>
        </w:object>
      </w:r>
      <w:r>
        <w:rPr>
          <w:b w:val="0"/>
          <w:sz w:val="28"/>
          <w:szCs w:val="28"/>
        </w:rPr>
        <w:t xml:space="preserve"> записывается следующим образом:</w:t>
      </w:r>
    </w:p>
    <w:p w:rsidR="004E32A4" w:rsidRDefault="004E32A4" w:rsidP="000D22AF">
      <w:pPr>
        <w:pStyle w:val="MTDisplayEquation"/>
        <w:numPr>
          <w:ilvl w:val="0"/>
          <w:numId w:val="0"/>
        </w:numPr>
        <w:tabs>
          <w:tab w:val="clear" w:pos="9360"/>
          <w:tab w:val="right" w:pos="9356"/>
        </w:tabs>
        <w:ind w:firstLine="708"/>
      </w:pPr>
      <w:r>
        <w:tab/>
      </w:r>
      <w:r w:rsidR="004158C7" w:rsidRPr="004158C7">
        <w:rPr>
          <w:position w:val="-46"/>
        </w:rPr>
        <w:object w:dxaOrig="4640" w:dyaOrig="1160">
          <v:shape id="_x0000_i1886" type="#_x0000_t75" style="width:232.3pt;height:58.25pt" o:ole="">
            <v:imagedata r:id="rId388" o:title=""/>
          </v:shape>
          <o:OLEObject Type="Embed" ProgID="Equation.DSMT4" ShapeID="_x0000_i1886" DrawAspect="Content" ObjectID="_1511090874" r:id="rId389"/>
        </w:object>
      </w:r>
      <w:r>
        <w:tab/>
      </w:r>
    </w:p>
    <w:p w:rsidR="004E32A4" w:rsidRDefault="004E32A4" w:rsidP="000B576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240FA">
        <w:rPr>
          <w:bCs/>
          <w:sz w:val="28"/>
          <w:szCs w:val="28"/>
        </w:rPr>
        <w:t xml:space="preserve">Т.е. </w:t>
      </w:r>
      <w:r>
        <w:rPr>
          <w:bCs/>
          <w:sz w:val="28"/>
          <w:szCs w:val="28"/>
        </w:rPr>
        <w:t xml:space="preserve">регрессионная кривая должна проходить так, чтобы сумма квадратов ошибок аппроксимации была минимальна. Соответственно, метод </w:t>
      </w:r>
      <w:r>
        <w:rPr>
          <w:bCs/>
          <w:sz w:val="28"/>
          <w:szCs w:val="28"/>
        </w:rPr>
        <w:lastRenderedPageBreak/>
        <w:t>решения оптимизационной задачи (4.</w:t>
      </w:r>
      <w:r w:rsidR="00177A3A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) называется </w:t>
      </w:r>
      <w:r w:rsidRPr="003E050C">
        <w:rPr>
          <w:bCs/>
          <w:sz w:val="28"/>
          <w:szCs w:val="28"/>
        </w:rPr>
        <w:t>методом наименьших квадратов (МНК).</w:t>
      </w:r>
      <w:r>
        <w:rPr>
          <w:bCs/>
          <w:sz w:val="28"/>
          <w:szCs w:val="28"/>
        </w:rPr>
        <w:t xml:space="preserve"> Введем вспомогательную матрицу </w:t>
      </w:r>
      <w:r w:rsidR="004158C7" w:rsidRPr="004158C7">
        <w:rPr>
          <w:bCs/>
          <w:position w:val="-4"/>
          <w:sz w:val="28"/>
          <w:szCs w:val="28"/>
        </w:rPr>
        <w:object w:dxaOrig="300" w:dyaOrig="279">
          <v:shape id="_x0000_i1889" type="#_x0000_t75" style="width:15.05pt;height:13.75pt" o:ole="">
            <v:imagedata r:id="rId390" o:title=""/>
          </v:shape>
          <o:OLEObject Type="Embed" ProgID="Equation.DSMT4" ShapeID="_x0000_i1889" DrawAspect="Content" ObjectID="_1511090875" r:id="rId391"/>
        </w:object>
      </w:r>
      <w:r>
        <w:rPr>
          <w:bCs/>
          <w:sz w:val="28"/>
          <w:szCs w:val="28"/>
        </w:rPr>
        <w:t xml:space="preserve"> и вспомогательный вектор </w:t>
      </w:r>
      <w:r w:rsidR="004158C7" w:rsidRPr="004158C7">
        <w:rPr>
          <w:bCs/>
          <w:position w:val="-12"/>
          <w:sz w:val="28"/>
          <w:szCs w:val="28"/>
        </w:rPr>
        <w:object w:dxaOrig="220" w:dyaOrig="300">
          <v:shape id="_x0000_i1892" type="#_x0000_t75" style="width:11.25pt;height:15.05pt" o:ole="">
            <v:imagedata r:id="rId392" o:title=""/>
          </v:shape>
          <o:OLEObject Type="Embed" ProgID="Equation.DSMT4" ShapeID="_x0000_i1892" DrawAspect="Content" ObjectID="_1511090876" r:id="rId393"/>
        </w:object>
      </w:r>
      <w:r>
        <w:rPr>
          <w:bCs/>
          <w:sz w:val="28"/>
          <w:szCs w:val="28"/>
        </w:rPr>
        <w:t xml:space="preserve"> следующим образом:</w:t>
      </w:r>
    </w:p>
    <w:p w:rsidR="004E32A4" w:rsidRDefault="004158C7" w:rsidP="000B576E">
      <w:pPr>
        <w:pStyle w:val="MTDisplayEquation"/>
        <w:numPr>
          <w:ilvl w:val="0"/>
          <w:numId w:val="0"/>
        </w:numPr>
        <w:ind w:firstLine="708"/>
        <w:jc w:val="center"/>
      </w:pPr>
      <w:r>
        <w:rPr>
          <w:position w:val="-88"/>
        </w:rPr>
        <w:object w:dxaOrig="5319" w:dyaOrig="1900">
          <v:shape id="_x0000_i1895" type="#_x0000_t75" style="width:266.1pt;height:95.15pt" o:ole="">
            <v:imagedata r:id="rId394" o:title=""/>
          </v:shape>
          <o:OLEObject Type="Embed" ProgID="Equation.DSMT4" ShapeID="_x0000_i1895" DrawAspect="Content" ObjectID="_1511090877" r:id="rId395"/>
        </w:object>
      </w:r>
    </w:p>
    <w:p w:rsidR="004E32A4" w:rsidRDefault="004E32A4" w:rsidP="000B576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="003E050C">
        <w:rPr>
          <w:bCs/>
          <w:sz w:val="28"/>
          <w:szCs w:val="28"/>
        </w:rPr>
        <w:t>вектор</w:t>
      </w:r>
      <w:r>
        <w:rPr>
          <w:bCs/>
          <w:sz w:val="28"/>
          <w:szCs w:val="28"/>
        </w:rPr>
        <w:t xml:space="preserve"> коэффициентов полинома, находится по МНК из следующего выражения:</w:t>
      </w:r>
    </w:p>
    <w:p w:rsidR="005F0F7D" w:rsidRPr="002B772B" w:rsidRDefault="000B576E" w:rsidP="000D22AF">
      <w:pPr>
        <w:pStyle w:val="MTDisplayEquation"/>
        <w:numPr>
          <w:ilvl w:val="0"/>
          <w:numId w:val="0"/>
        </w:numPr>
        <w:tabs>
          <w:tab w:val="clear" w:pos="9360"/>
          <w:tab w:val="right" w:pos="9356"/>
        </w:tabs>
        <w:rPr>
          <w:lang w:val="en-US"/>
        </w:rPr>
      </w:pPr>
      <w:r>
        <w:tab/>
      </w:r>
      <w:r w:rsidR="004158C7" w:rsidRPr="004158C7">
        <w:rPr>
          <w:position w:val="-24"/>
        </w:rPr>
        <w:object w:dxaOrig="2260" w:dyaOrig="720">
          <v:shape id="_x0000_i1898" type="#_x0000_t75" style="width:112.7pt;height:36.3pt" o:ole="">
            <v:imagedata r:id="rId396" o:title=""/>
          </v:shape>
          <o:OLEObject Type="Embed" ProgID="Equation.DSMT4" ShapeID="_x0000_i1898" DrawAspect="Content" ObjectID="_1511090878" r:id="rId397"/>
        </w:object>
      </w:r>
      <w:r w:rsidR="004E32A4">
        <w:tab/>
      </w:r>
    </w:p>
    <w:p w:rsidR="005F0F7D" w:rsidRDefault="005F0F7D" w:rsidP="000B576E">
      <w:pPr>
        <w:pStyle w:val="a5"/>
        <w:spacing w:line="360" w:lineRule="auto"/>
        <w:ind w:left="0" w:firstLine="708"/>
        <w:jc w:val="both"/>
        <w:rPr>
          <w:b/>
          <w:sz w:val="28"/>
          <w:szCs w:val="28"/>
        </w:rPr>
      </w:pPr>
    </w:p>
    <w:p w:rsidR="00F3348D" w:rsidRDefault="005F0F7D" w:rsidP="00F3348D">
      <w:pPr>
        <w:numPr>
          <w:ilvl w:val="0"/>
          <w:numId w:val="15"/>
        </w:numPr>
        <w:spacing w:after="200" w:line="360" w:lineRule="auto"/>
        <w:ind w:left="0" w:firstLine="708"/>
        <w:jc w:val="both"/>
        <w:rPr>
          <w:b/>
          <w:sz w:val="28"/>
          <w:szCs w:val="28"/>
        </w:rPr>
      </w:pPr>
      <w:r w:rsidRPr="000C5CFD">
        <w:rPr>
          <w:b/>
          <w:sz w:val="28"/>
          <w:szCs w:val="28"/>
        </w:rPr>
        <w:t>Порядок выполнения работы</w:t>
      </w:r>
    </w:p>
    <w:p w:rsidR="00E91DA7" w:rsidRPr="00F3348D" w:rsidRDefault="00E91DA7" w:rsidP="00F3348D">
      <w:pPr>
        <w:numPr>
          <w:ilvl w:val="0"/>
          <w:numId w:val="20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F3348D">
        <w:rPr>
          <w:sz w:val="28"/>
          <w:szCs w:val="28"/>
        </w:rPr>
        <w:t xml:space="preserve">Теоретически рассчитать коэффициент корреляции для случайных величин </w:t>
      </w:r>
      <w:r w:rsidR="004158C7" w:rsidRPr="004158C7">
        <w:rPr>
          <w:position w:val="-6"/>
          <w:sz w:val="28"/>
          <w:szCs w:val="28"/>
        </w:rPr>
        <w:object w:dxaOrig="200" w:dyaOrig="240">
          <v:shape id="_x0000_i1901" type="#_x0000_t75" style="width:10pt;height:11.9pt" o:ole="">
            <v:imagedata r:id="rId398" o:title=""/>
          </v:shape>
          <o:OLEObject Type="Embed" ProgID="Equation.DSMT4" ShapeID="_x0000_i1901" DrawAspect="Content" ObjectID="_1511090879" r:id="rId399"/>
        </w:object>
      </w:r>
      <w:r w:rsidRPr="00F3348D">
        <w:rPr>
          <w:sz w:val="28"/>
          <w:szCs w:val="28"/>
        </w:rPr>
        <w:t xml:space="preserve"> и </w:t>
      </w:r>
      <w:r w:rsidR="004158C7" w:rsidRPr="004158C7">
        <w:rPr>
          <w:position w:val="-10"/>
          <w:sz w:val="28"/>
          <w:szCs w:val="28"/>
        </w:rPr>
        <w:object w:dxaOrig="240" w:dyaOrig="279">
          <v:shape id="_x0000_i1904" type="#_x0000_t75" style="width:11.9pt;height:13.75pt" o:ole="">
            <v:imagedata r:id="rId400" o:title=""/>
          </v:shape>
          <o:OLEObject Type="Embed" ProgID="Equation.DSMT4" ShapeID="_x0000_i1904" DrawAspect="Content" ObjectID="_1511090880" r:id="rId401"/>
        </w:object>
      </w:r>
      <w:r w:rsidR="004A0EA3">
        <w:rPr>
          <w:sz w:val="28"/>
          <w:szCs w:val="28"/>
        </w:rPr>
        <w:t>, где</w:t>
      </w:r>
      <w:r w:rsidR="00F3348D">
        <w:rPr>
          <w:sz w:val="28"/>
          <w:szCs w:val="28"/>
        </w:rPr>
        <w:t xml:space="preserve"> </w:t>
      </w:r>
      <w:r w:rsidR="004158C7" w:rsidRPr="004158C7">
        <w:rPr>
          <w:position w:val="-12"/>
          <w:sz w:val="28"/>
          <w:szCs w:val="28"/>
        </w:rPr>
        <w:object w:dxaOrig="1740" w:dyaOrig="380">
          <v:shape id="_x0000_i1907" type="#_x0000_t75" style="width:87.05pt;height:18.8pt" o:ole="">
            <v:imagedata r:id="rId402" o:title=""/>
          </v:shape>
          <o:OLEObject Type="Embed" ProgID="Equation.DSMT4" ShapeID="_x0000_i1907" DrawAspect="Content" ObjectID="_1511090881" r:id="rId403"/>
        </w:object>
      </w:r>
      <w:r w:rsidR="00F3348D">
        <w:rPr>
          <w:sz w:val="28"/>
          <w:szCs w:val="28"/>
        </w:rPr>
        <w:t xml:space="preserve">, </w:t>
      </w:r>
      <w:r w:rsidR="004158C7" w:rsidRPr="004158C7">
        <w:rPr>
          <w:position w:val="-12"/>
          <w:sz w:val="28"/>
          <w:szCs w:val="28"/>
        </w:rPr>
        <w:object w:dxaOrig="1820" w:dyaOrig="380">
          <v:shape id="_x0000_i1910" type="#_x0000_t75" style="width:90.8pt;height:18.8pt" o:ole="">
            <v:imagedata r:id="rId404" o:title=""/>
          </v:shape>
          <o:OLEObject Type="Embed" ProgID="Equation.DSMT4" ShapeID="_x0000_i1910" DrawAspect="Content" ObjectID="_1511090882" r:id="rId405"/>
        </w:object>
      </w:r>
      <w:r w:rsidR="00F3348D">
        <w:rPr>
          <w:sz w:val="28"/>
          <w:szCs w:val="28"/>
        </w:rPr>
        <w:t>, а</w:t>
      </w:r>
      <w:r w:rsidRPr="00F3348D">
        <w:rPr>
          <w:sz w:val="28"/>
          <w:szCs w:val="28"/>
        </w:rPr>
        <w:t xml:space="preserve"> </w:t>
      </w:r>
      <w:r w:rsidRPr="00F3348D">
        <w:rPr>
          <w:i/>
          <w:sz w:val="28"/>
          <w:szCs w:val="28"/>
          <w:lang w:val="en-US"/>
        </w:rPr>
        <w:t>x</w:t>
      </w:r>
      <w:r w:rsidRPr="00F3348D">
        <w:rPr>
          <w:sz w:val="28"/>
          <w:szCs w:val="28"/>
        </w:rPr>
        <w:t xml:space="preserve"> и </w:t>
      </w:r>
      <w:r w:rsidRPr="00F3348D">
        <w:rPr>
          <w:i/>
          <w:sz w:val="28"/>
          <w:szCs w:val="28"/>
          <w:lang w:val="en-US"/>
        </w:rPr>
        <w:t>y</w:t>
      </w:r>
      <w:r w:rsidRPr="00F3348D">
        <w:rPr>
          <w:sz w:val="28"/>
          <w:szCs w:val="28"/>
        </w:rPr>
        <w:t xml:space="preserve"> – независимые</w:t>
      </w:r>
      <w:r w:rsidR="005D3AC9">
        <w:rPr>
          <w:sz w:val="28"/>
          <w:szCs w:val="28"/>
        </w:rPr>
        <w:t>,</w:t>
      </w:r>
      <w:r w:rsidRPr="00F3348D">
        <w:rPr>
          <w:sz w:val="28"/>
          <w:szCs w:val="28"/>
        </w:rPr>
        <w:t xml:space="preserve"> распределенные по нормальному закону случайные величины (параметры распределения</w:t>
      </w:r>
      <w:r w:rsidR="00F3348D" w:rsidRPr="00F3348D">
        <w:rPr>
          <w:sz w:val="28"/>
          <w:szCs w:val="28"/>
        </w:rPr>
        <w:t xml:space="preserve"> </w:t>
      </w:r>
      <w:r w:rsidR="00F3348D">
        <w:rPr>
          <w:sz w:val="28"/>
          <w:szCs w:val="28"/>
        </w:rPr>
        <w:t>и коэффициенты</w:t>
      </w:r>
      <w:r w:rsidRPr="00F3348D">
        <w:rPr>
          <w:sz w:val="28"/>
          <w:szCs w:val="28"/>
        </w:rPr>
        <w:t xml:space="preserve"> представлены</w:t>
      </w:r>
      <w:r w:rsidR="00F3348D">
        <w:rPr>
          <w:sz w:val="28"/>
          <w:szCs w:val="28"/>
        </w:rPr>
        <w:t xml:space="preserve"> </w:t>
      </w:r>
      <w:r w:rsidR="005D3AC9">
        <w:rPr>
          <w:sz w:val="28"/>
          <w:szCs w:val="28"/>
        </w:rPr>
        <w:t>в таб.</w:t>
      </w:r>
      <w:r w:rsidRPr="00F3348D">
        <w:rPr>
          <w:sz w:val="28"/>
          <w:szCs w:val="28"/>
        </w:rPr>
        <w:t xml:space="preserve"> 4</w:t>
      </w:r>
      <w:r w:rsidR="00576AE5" w:rsidRPr="00F3348D">
        <w:rPr>
          <w:sz w:val="28"/>
          <w:szCs w:val="28"/>
        </w:rPr>
        <w:t>.1</w:t>
      </w:r>
      <w:r w:rsidRPr="00F3348D">
        <w:rPr>
          <w:sz w:val="28"/>
          <w:szCs w:val="28"/>
        </w:rPr>
        <w:t>).</w:t>
      </w:r>
    </w:p>
    <w:p w:rsidR="00E91DA7" w:rsidRPr="00F3348D" w:rsidRDefault="00E91DA7" w:rsidP="00F3348D">
      <w:pPr>
        <w:numPr>
          <w:ilvl w:val="0"/>
          <w:numId w:val="20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F3348D">
        <w:rPr>
          <w:sz w:val="28"/>
          <w:szCs w:val="28"/>
        </w:rPr>
        <w:t xml:space="preserve">Найти оценку коэффициента корреляции </w:t>
      </w:r>
      <w:r w:rsidR="005D3AC9">
        <w:rPr>
          <w:sz w:val="28"/>
          <w:szCs w:val="28"/>
        </w:rPr>
        <w:t xml:space="preserve">между </w:t>
      </w:r>
      <w:r w:rsidR="004158C7" w:rsidRPr="004158C7">
        <w:rPr>
          <w:position w:val="-6"/>
          <w:sz w:val="28"/>
          <w:szCs w:val="28"/>
        </w:rPr>
        <w:object w:dxaOrig="200" w:dyaOrig="240">
          <v:shape id="_x0000_i1913" type="#_x0000_t75" style="width:10pt;height:11.9pt" o:ole="">
            <v:imagedata r:id="rId406" o:title=""/>
          </v:shape>
          <o:OLEObject Type="Embed" ProgID="Equation.DSMT4" ShapeID="_x0000_i1913" DrawAspect="Content" ObjectID="_1511090883" r:id="rId407"/>
        </w:object>
      </w:r>
      <w:r w:rsidR="005D3AC9" w:rsidRPr="00F3348D">
        <w:rPr>
          <w:sz w:val="28"/>
          <w:szCs w:val="28"/>
        </w:rPr>
        <w:t xml:space="preserve"> и </w:t>
      </w:r>
      <w:r w:rsidR="004158C7" w:rsidRPr="004158C7">
        <w:rPr>
          <w:position w:val="-10"/>
          <w:sz w:val="28"/>
          <w:szCs w:val="28"/>
        </w:rPr>
        <w:object w:dxaOrig="240" w:dyaOrig="279">
          <v:shape id="_x0000_i1916" type="#_x0000_t75" style="width:11.9pt;height:13.75pt" o:ole="">
            <v:imagedata r:id="rId408" o:title=""/>
          </v:shape>
          <o:OLEObject Type="Embed" ProgID="Equation.DSMT4" ShapeID="_x0000_i1916" DrawAspect="Content" ObjectID="_1511090884" r:id="rId409"/>
        </w:object>
      </w:r>
      <w:r w:rsidR="005D3AC9">
        <w:rPr>
          <w:sz w:val="28"/>
          <w:szCs w:val="28"/>
        </w:rPr>
        <w:t xml:space="preserve"> </w:t>
      </w:r>
      <w:proofErr w:type="spellStart"/>
      <w:proofErr w:type="gramStart"/>
      <w:r w:rsidRPr="00F3348D">
        <w:rPr>
          <w:sz w:val="28"/>
          <w:szCs w:val="28"/>
        </w:rPr>
        <w:t>и</w:t>
      </w:r>
      <w:proofErr w:type="spellEnd"/>
      <w:proofErr w:type="gramEnd"/>
      <w:r w:rsidRPr="00F3348D">
        <w:rPr>
          <w:sz w:val="28"/>
          <w:szCs w:val="28"/>
        </w:rPr>
        <w:t xml:space="preserve"> построить график зависимости данной оценки от объема выборки</w:t>
      </w:r>
      <w:r w:rsidR="005D3AC9">
        <w:rPr>
          <w:sz w:val="28"/>
          <w:szCs w:val="28"/>
        </w:rPr>
        <w:t xml:space="preserve"> (</w:t>
      </w:r>
      <w:r w:rsidR="00112784">
        <w:rPr>
          <w:sz w:val="28"/>
          <w:szCs w:val="28"/>
        </w:rPr>
        <w:t>можно воспользоваться приемом с удвоением объема выборки аналогично л</w:t>
      </w:r>
      <w:r w:rsidR="00112784" w:rsidRPr="00112784">
        <w:rPr>
          <w:sz w:val="28"/>
          <w:szCs w:val="28"/>
        </w:rPr>
        <w:t>/</w:t>
      </w:r>
      <w:r w:rsidR="00112784">
        <w:rPr>
          <w:sz w:val="28"/>
          <w:szCs w:val="28"/>
        </w:rPr>
        <w:t>р №2</w:t>
      </w:r>
      <w:r w:rsidR="005D3AC9">
        <w:rPr>
          <w:sz w:val="28"/>
          <w:szCs w:val="28"/>
        </w:rPr>
        <w:t>)</w:t>
      </w:r>
      <w:r w:rsidRPr="00F3348D">
        <w:rPr>
          <w:sz w:val="28"/>
          <w:szCs w:val="28"/>
        </w:rPr>
        <w:t>.</w:t>
      </w:r>
    </w:p>
    <w:p w:rsidR="004E6C7E" w:rsidRPr="00F3348D" w:rsidRDefault="004E6C7E" w:rsidP="00F3348D">
      <w:pPr>
        <w:numPr>
          <w:ilvl w:val="0"/>
          <w:numId w:val="20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F3348D">
        <w:rPr>
          <w:sz w:val="28"/>
          <w:szCs w:val="28"/>
        </w:rPr>
        <w:t xml:space="preserve">Сформировать две выборки </w:t>
      </w:r>
      <w:r w:rsidR="004158C7" w:rsidRPr="004158C7">
        <w:rPr>
          <w:position w:val="-20"/>
          <w:sz w:val="28"/>
          <w:szCs w:val="28"/>
        </w:rPr>
        <w:object w:dxaOrig="2120" w:dyaOrig="540">
          <v:shape id="_x0000_i1919" type="#_x0000_t75" style="width:105.8pt;height:26.9pt" o:ole="">
            <v:imagedata r:id="rId410" o:title=""/>
          </v:shape>
          <o:OLEObject Type="Embed" ProgID="Equation.DSMT4" ShapeID="_x0000_i1919" DrawAspect="Content" ObjectID="_1511090885" r:id="rId411"/>
        </w:object>
      </w:r>
      <w:r w:rsidRPr="00F3348D">
        <w:rPr>
          <w:sz w:val="28"/>
          <w:szCs w:val="28"/>
        </w:rPr>
        <w:t xml:space="preserve"> и </w:t>
      </w:r>
      <w:r w:rsidR="004158C7" w:rsidRPr="004158C7">
        <w:rPr>
          <w:position w:val="-20"/>
          <w:sz w:val="28"/>
          <w:szCs w:val="28"/>
        </w:rPr>
        <w:object w:dxaOrig="2220" w:dyaOrig="540">
          <v:shape id="_x0000_i1922" type="#_x0000_t75" style="width:110.8pt;height:26.9pt" o:ole="">
            <v:imagedata r:id="rId412" o:title=""/>
          </v:shape>
          <o:OLEObject Type="Embed" ProgID="Equation.DSMT4" ShapeID="_x0000_i1922" DrawAspect="Content" ObjectID="_1511090886" r:id="rId413"/>
        </w:object>
      </w:r>
      <w:r w:rsidRPr="00F3348D">
        <w:rPr>
          <w:sz w:val="28"/>
          <w:szCs w:val="28"/>
        </w:rPr>
        <w:t xml:space="preserve">. </w:t>
      </w:r>
      <w:r w:rsidR="005D3AC9">
        <w:rPr>
          <w:sz w:val="28"/>
          <w:szCs w:val="28"/>
        </w:rPr>
        <w:t>С</w:t>
      </w:r>
      <w:r w:rsidRPr="00F3348D">
        <w:rPr>
          <w:sz w:val="28"/>
          <w:szCs w:val="28"/>
        </w:rPr>
        <w:t xml:space="preserve">лучайные величины </w:t>
      </w:r>
      <w:r w:rsidR="004158C7" w:rsidRPr="004158C7">
        <w:rPr>
          <w:position w:val="-12"/>
          <w:sz w:val="28"/>
          <w:szCs w:val="28"/>
        </w:rPr>
        <w:object w:dxaOrig="279" w:dyaOrig="380">
          <v:shape id="_x0000_i1925" type="#_x0000_t75" style="width:13.75pt;height:18.8pt" o:ole="">
            <v:imagedata r:id="rId414" o:title=""/>
          </v:shape>
          <o:OLEObject Type="Embed" ProgID="Equation.DSMT4" ShapeID="_x0000_i1925" DrawAspect="Content" ObjectID="_1511090887" r:id="rId415"/>
        </w:object>
      </w:r>
      <w:r w:rsidRPr="00F3348D">
        <w:rPr>
          <w:sz w:val="28"/>
          <w:szCs w:val="28"/>
        </w:rPr>
        <w:t xml:space="preserve"> распределены по равномерному закону с параметрами </w:t>
      </w:r>
      <w:r w:rsidR="004158C7" w:rsidRPr="004158C7">
        <w:rPr>
          <w:position w:val="-12"/>
          <w:sz w:val="28"/>
          <w:szCs w:val="28"/>
        </w:rPr>
        <w:object w:dxaOrig="1160" w:dyaOrig="380">
          <v:shape id="_x0000_i1928" type="#_x0000_t75" style="width:58.25pt;height:18.8pt" o:ole="">
            <v:imagedata r:id="rId416" o:title=""/>
          </v:shape>
          <o:OLEObject Type="Embed" ProgID="Equation.DSMT4" ShapeID="_x0000_i1928" DrawAspect="Content" ObjectID="_1511090888" r:id="rId417"/>
        </w:object>
      </w:r>
      <w:r w:rsidRPr="00F3348D">
        <w:rPr>
          <w:sz w:val="28"/>
          <w:szCs w:val="28"/>
        </w:rPr>
        <w:t xml:space="preserve"> и </w:t>
      </w:r>
      <w:r w:rsidR="004158C7" w:rsidRPr="004158C7">
        <w:rPr>
          <w:position w:val="-12"/>
          <w:sz w:val="28"/>
          <w:szCs w:val="28"/>
        </w:rPr>
        <w:object w:dxaOrig="1020" w:dyaOrig="380">
          <v:shape id="_x0000_i1931" type="#_x0000_t75" style="width:50.7pt;height:18.8pt" o:ole="">
            <v:imagedata r:id="rId418" o:title=""/>
          </v:shape>
          <o:OLEObject Type="Embed" ProgID="Equation.DSMT4" ShapeID="_x0000_i1931" DrawAspect="Content" ObjectID="_1511090889" r:id="rId419"/>
        </w:object>
      </w:r>
      <w:r w:rsidRPr="00F3348D">
        <w:rPr>
          <w:sz w:val="28"/>
          <w:szCs w:val="28"/>
        </w:rPr>
        <w:t xml:space="preserve">, а случайные величины </w:t>
      </w:r>
      <w:r w:rsidR="004158C7" w:rsidRPr="004158C7">
        <w:rPr>
          <w:position w:val="-12"/>
          <w:sz w:val="28"/>
          <w:szCs w:val="28"/>
        </w:rPr>
        <w:object w:dxaOrig="300" w:dyaOrig="380">
          <v:shape id="_x0000_i1934" type="#_x0000_t75" style="width:15.05pt;height:18.8pt" o:ole="">
            <v:imagedata r:id="rId420" o:title=""/>
          </v:shape>
          <o:OLEObject Type="Embed" ProgID="Equation.DSMT4" ShapeID="_x0000_i1934" DrawAspect="Content" ObjectID="_1511090890" r:id="rId421"/>
        </w:object>
      </w:r>
      <w:r w:rsidRPr="00F3348D">
        <w:rPr>
          <w:sz w:val="28"/>
          <w:szCs w:val="28"/>
        </w:rPr>
        <w:t xml:space="preserve"> распределены по нормальному закону с параметрами </w:t>
      </w:r>
      <w:r w:rsidR="004158C7" w:rsidRPr="004158C7">
        <w:rPr>
          <w:position w:val="-10"/>
          <w:sz w:val="28"/>
          <w:szCs w:val="28"/>
        </w:rPr>
        <w:object w:dxaOrig="639" w:dyaOrig="340">
          <v:shape id="_x0000_i1937" type="#_x0000_t75" style="width:31.95pt;height:16.9pt" o:ole="">
            <v:imagedata r:id="rId422" o:title=""/>
          </v:shape>
          <o:OLEObject Type="Embed" ProgID="Equation.DSMT4" ShapeID="_x0000_i1937" DrawAspect="Content" ObjectID="_1511090891" r:id="rId423"/>
        </w:object>
      </w:r>
      <w:r w:rsidRPr="00F3348D">
        <w:rPr>
          <w:sz w:val="28"/>
          <w:szCs w:val="28"/>
        </w:rPr>
        <w:t xml:space="preserve"> и </w:t>
      </w:r>
      <w:r w:rsidR="004158C7" w:rsidRPr="004158C7">
        <w:rPr>
          <w:position w:val="-6"/>
          <w:sz w:val="28"/>
          <w:szCs w:val="28"/>
        </w:rPr>
        <w:object w:dxaOrig="859" w:dyaOrig="300">
          <v:shape id="_x0000_i1940" type="#_x0000_t75" style="width:43.2pt;height:15.05pt" o:ole="">
            <v:imagedata r:id="rId424" o:title=""/>
          </v:shape>
          <o:OLEObject Type="Embed" ProgID="Equation.DSMT4" ShapeID="_x0000_i1940" DrawAspect="Content" ObjectID="_1511090892" r:id="rId425"/>
        </w:object>
      </w:r>
      <w:r w:rsidR="00567673" w:rsidRPr="00F3348D">
        <w:rPr>
          <w:sz w:val="28"/>
          <w:szCs w:val="28"/>
        </w:rPr>
        <w:t>.</w:t>
      </w:r>
    </w:p>
    <w:p w:rsidR="00567673" w:rsidRPr="00F3348D" w:rsidRDefault="005A6A63" w:rsidP="00F3348D">
      <w:pPr>
        <w:numPr>
          <w:ilvl w:val="0"/>
          <w:numId w:val="20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F3348D">
        <w:rPr>
          <w:sz w:val="28"/>
          <w:szCs w:val="28"/>
        </w:rPr>
        <w:lastRenderedPageBreak/>
        <w:t xml:space="preserve">На графике изобразить множество точек </w:t>
      </w:r>
      <w:r w:rsidR="004158C7" w:rsidRPr="004158C7">
        <w:rPr>
          <w:position w:val="-14"/>
          <w:sz w:val="28"/>
          <w:szCs w:val="28"/>
        </w:rPr>
        <w:object w:dxaOrig="840" w:dyaOrig="420">
          <v:shape id="_x0000_i1943" type="#_x0000_t75" style="width:41.95pt;height:21.3pt" o:ole="">
            <v:imagedata r:id="rId426" o:title=""/>
          </v:shape>
          <o:OLEObject Type="Embed" ProgID="Equation.DSMT4" ShapeID="_x0000_i1943" DrawAspect="Content" ObjectID="_1511090893" r:id="rId427"/>
        </w:object>
      </w:r>
      <w:r w:rsidRPr="00F3348D">
        <w:rPr>
          <w:sz w:val="28"/>
          <w:szCs w:val="28"/>
        </w:rPr>
        <w:t xml:space="preserve">, где </w:t>
      </w:r>
      <w:r w:rsidR="004158C7" w:rsidRPr="004158C7">
        <w:rPr>
          <w:position w:val="-12"/>
          <w:sz w:val="28"/>
          <w:szCs w:val="28"/>
        </w:rPr>
        <w:object w:dxaOrig="780" w:dyaOrig="380">
          <v:shape id="_x0000_i1946" type="#_x0000_t75" style="width:38.8pt;height:18.8pt" o:ole="">
            <v:imagedata r:id="rId428" o:title=""/>
          </v:shape>
          <o:OLEObject Type="Embed" ProgID="Equation.DSMT4" ShapeID="_x0000_i1946" DrawAspect="Content" ObjectID="_1511090894" r:id="rId429"/>
        </w:object>
      </w:r>
      <w:r w:rsidRPr="00F3348D">
        <w:rPr>
          <w:sz w:val="28"/>
          <w:szCs w:val="28"/>
        </w:rPr>
        <w:t xml:space="preserve"> и </w:t>
      </w:r>
      <w:r w:rsidR="004158C7" w:rsidRPr="004158C7">
        <w:rPr>
          <w:position w:val="-14"/>
          <w:sz w:val="28"/>
          <w:szCs w:val="28"/>
        </w:rPr>
        <w:object w:dxaOrig="1760" w:dyaOrig="420">
          <v:shape id="_x0000_i1949" type="#_x0000_t75" style="width:88.3pt;height:21.3pt" o:ole="">
            <v:imagedata r:id="rId430" o:title=""/>
          </v:shape>
          <o:OLEObject Type="Embed" ProgID="Equation.DSMT4" ShapeID="_x0000_i1949" DrawAspect="Content" ObjectID="_1511090895" r:id="rId431"/>
        </w:object>
      </w:r>
      <w:r w:rsidRPr="00F3348D">
        <w:rPr>
          <w:sz w:val="28"/>
          <w:szCs w:val="28"/>
        </w:rPr>
        <w:t xml:space="preserve">. Функция </w:t>
      </w:r>
      <w:r w:rsidR="004158C7" w:rsidRPr="004158C7">
        <w:rPr>
          <w:position w:val="-14"/>
          <w:sz w:val="28"/>
          <w:szCs w:val="28"/>
        </w:rPr>
        <w:object w:dxaOrig="3580" w:dyaOrig="499">
          <v:shape id="_x0000_i1952" type="#_x0000_t75" style="width:179.05pt;height:25.05pt" o:ole="">
            <v:imagedata r:id="rId432" o:title=""/>
          </v:shape>
          <o:OLEObject Type="Embed" ProgID="Equation.DSMT4" ShapeID="_x0000_i1952" DrawAspect="Content" ObjectID="_1511090896" r:id="rId433"/>
        </w:object>
      </w:r>
      <w:r w:rsidRPr="00F3348D">
        <w:rPr>
          <w:sz w:val="28"/>
          <w:szCs w:val="28"/>
        </w:rPr>
        <w:t xml:space="preserve"> представляет собой полином степени </w:t>
      </w:r>
      <w:r w:rsidR="00112784" w:rsidRPr="00112784">
        <w:rPr>
          <w:sz w:val="28"/>
          <w:szCs w:val="28"/>
        </w:rPr>
        <w:t>4</w:t>
      </w:r>
      <w:r w:rsidRPr="00F3348D">
        <w:rPr>
          <w:i/>
          <w:sz w:val="28"/>
          <w:szCs w:val="28"/>
        </w:rPr>
        <w:t xml:space="preserve"> </w:t>
      </w:r>
      <w:r w:rsidRPr="00F3348D">
        <w:rPr>
          <w:sz w:val="28"/>
          <w:szCs w:val="28"/>
        </w:rPr>
        <w:t>с коэффициентами, представленными в таблице 4.</w:t>
      </w:r>
      <w:r w:rsidR="00576AE5" w:rsidRPr="00F3348D">
        <w:rPr>
          <w:sz w:val="28"/>
          <w:szCs w:val="28"/>
        </w:rPr>
        <w:t>2.</w:t>
      </w:r>
    </w:p>
    <w:p w:rsidR="005A6A63" w:rsidRPr="00F3348D" w:rsidRDefault="004048CC" w:rsidP="00F3348D">
      <w:pPr>
        <w:numPr>
          <w:ilvl w:val="0"/>
          <w:numId w:val="20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F3348D">
        <w:rPr>
          <w:sz w:val="28"/>
          <w:szCs w:val="28"/>
        </w:rPr>
        <w:t>Изменяя порядок регрессии</w:t>
      </w:r>
      <w:r w:rsidR="00112784">
        <w:rPr>
          <w:sz w:val="28"/>
          <w:szCs w:val="28"/>
        </w:rPr>
        <w:t xml:space="preserve"> от 1 до 4 </w:t>
      </w:r>
      <w:r w:rsidR="00112784" w:rsidRPr="00F3348D">
        <w:rPr>
          <w:sz w:val="28"/>
          <w:szCs w:val="28"/>
        </w:rPr>
        <w:t>определить коэффициенты полиномиальной регрессии по методу наименьших квадратов</w:t>
      </w:r>
      <w:r w:rsidR="00112784">
        <w:rPr>
          <w:sz w:val="28"/>
          <w:szCs w:val="28"/>
        </w:rPr>
        <w:t xml:space="preserve"> и выбрать оптимальный набор с точки зрения минимальной невязки</w:t>
      </w:r>
      <w:r w:rsidRPr="00F3348D">
        <w:rPr>
          <w:sz w:val="28"/>
          <w:szCs w:val="28"/>
        </w:rPr>
        <w:t>. Построить графики полученных функций.</w:t>
      </w:r>
    </w:p>
    <w:p w:rsidR="004048CC" w:rsidRDefault="004048CC" w:rsidP="00F3348D">
      <w:pPr>
        <w:numPr>
          <w:ilvl w:val="0"/>
          <w:numId w:val="20"/>
        </w:numPr>
        <w:spacing w:after="200" w:line="360" w:lineRule="auto"/>
        <w:ind w:left="0" w:firstLine="709"/>
        <w:jc w:val="both"/>
        <w:rPr>
          <w:sz w:val="28"/>
          <w:szCs w:val="28"/>
        </w:rPr>
      </w:pPr>
      <w:r w:rsidRPr="00F3348D">
        <w:rPr>
          <w:sz w:val="28"/>
          <w:szCs w:val="28"/>
        </w:rPr>
        <w:t>Изменяя объем выборки</w:t>
      </w:r>
      <w:r w:rsidR="00112784">
        <w:rPr>
          <w:sz w:val="28"/>
          <w:szCs w:val="28"/>
        </w:rPr>
        <w:t xml:space="preserve"> </w:t>
      </w:r>
      <w:r w:rsidR="00112784" w:rsidRPr="00112784">
        <w:rPr>
          <w:i/>
          <w:sz w:val="28"/>
          <w:szCs w:val="28"/>
          <w:lang w:val="en-US"/>
        </w:rPr>
        <w:t>N</w:t>
      </w:r>
      <w:r w:rsidRPr="00F3348D">
        <w:rPr>
          <w:sz w:val="28"/>
          <w:szCs w:val="28"/>
        </w:rPr>
        <w:t xml:space="preserve">, </w:t>
      </w:r>
      <w:r w:rsidR="007240C8">
        <w:rPr>
          <w:sz w:val="28"/>
          <w:szCs w:val="28"/>
        </w:rPr>
        <w:t>п</w:t>
      </w:r>
      <w:r w:rsidRPr="00F3348D">
        <w:rPr>
          <w:sz w:val="28"/>
          <w:szCs w:val="28"/>
        </w:rPr>
        <w:t xml:space="preserve">остроить </w:t>
      </w:r>
      <w:r w:rsidR="007240C8">
        <w:rPr>
          <w:sz w:val="28"/>
          <w:szCs w:val="28"/>
        </w:rPr>
        <w:t xml:space="preserve">графики </w:t>
      </w:r>
      <w:r w:rsidRPr="00F3348D">
        <w:rPr>
          <w:sz w:val="28"/>
          <w:szCs w:val="28"/>
        </w:rPr>
        <w:t>зависимост</w:t>
      </w:r>
      <w:r w:rsidR="007240C8">
        <w:rPr>
          <w:sz w:val="28"/>
          <w:szCs w:val="28"/>
        </w:rPr>
        <w:t>и</w:t>
      </w:r>
      <w:r w:rsidRPr="00F3348D">
        <w:rPr>
          <w:sz w:val="28"/>
          <w:szCs w:val="28"/>
        </w:rPr>
        <w:t xml:space="preserve"> оценок коэффициентов </w:t>
      </w:r>
      <w:r w:rsidR="007240C8">
        <w:rPr>
          <w:sz w:val="28"/>
          <w:szCs w:val="28"/>
        </w:rPr>
        <w:t xml:space="preserve">регрессии </w:t>
      </w:r>
      <w:r w:rsidRPr="00F3348D">
        <w:rPr>
          <w:sz w:val="28"/>
          <w:szCs w:val="28"/>
        </w:rPr>
        <w:t xml:space="preserve">от </w:t>
      </w:r>
      <w:r w:rsidR="0021723E" w:rsidRPr="0021723E">
        <w:rPr>
          <w:i/>
          <w:sz w:val="28"/>
          <w:szCs w:val="28"/>
          <w:lang w:val="en-US"/>
        </w:rPr>
        <w:t>N</w:t>
      </w:r>
      <w:r w:rsidRPr="00F3348D">
        <w:rPr>
          <w:sz w:val="28"/>
          <w:szCs w:val="28"/>
        </w:rPr>
        <w:t>.</w:t>
      </w:r>
    </w:p>
    <w:p w:rsidR="005F0F7D" w:rsidRDefault="005F0F7D" w:rsidP="005F0F7D">
      <w:pPr>
        <w:pStyle w:val="a5"/>
        <w:jc w:val="both"/>
        <w:rPr>
          <w:b/>
          <w:sz w:val="28"/>
          <w:szCs w:val="28"/>
        </w:rPr>
      </w:pPr>
    </w:p>
    <w:p w:rsidR="005F0F7D" w:rsidRDefault="005F0F7D" w:rsidP="005F0F7D">
      <w:pPr>
        <w:numPr>
          <w:ilvl w:val="0"/>
          <w:numId w:val="15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 задания</w:t>
      </w:r>
    </w:p>
    <w:p w:rsidR="00576AE5" w:rsidRPr="000C5CFD" w:rsidRDefault="00576AE5" w:rsidP="000C5CFD">
      <w:pPr>
        <w:spacing w:line="360" w:lineRule="auto"/>
        <w:jc w:val="center"/>
        <w:rPr>
          <w:i/>
          <w:sz w:val="28"/>
          <w:szCs w:val="28"/>
        </w:rPr>
      </w:pPr>
      <w:r w:rsidRPr="000C5CFD">
        <w:rPr>
          <w:i/>
          <w:sz w:val="28"/>
          <w:szCs w:val="28"/>
        </w:rPr>
        <w:t>Таб</w:t>
      </w:r>
      <w:r w:rsidR="000C5CFD" w:rsidRPr="000C5CFD">
        <w:rPr>
          <w:i/>
          <w:sz w:val="28"/>
          <w:szCs w:val="28"/>
        </w:rPr>
        <w:t>.</w:t>
      </w:r>
      <w:r w:rsidRPr="000C5CFD">
        <w:rPr>
          <w:i/>
          <w:sz w:val="28"/>
          <w:szCs w:val="28"/>
        </w:rPr>
        <w:t xml:space="preserve"> 4.</w:t>
      </w:r>
      <w:r w:rsidR="000C5CFD" w:rsidRPr="000C5CFD">
        <w:rPr>
          <w:i/>
          <w:sz w:val="28"/>
          <w:szCs w:val="28"/>
        </w:rPr>
        <w:t xml:space="preserve">1. </w:t>
      </w:r>
      <w:r w:rsidRPr="000C5CFD">
        <w:rPr>
          <w:i/>
          <w:sz w:val="28"/>
          <w:szCs w:val="28"/>
        </w:rPr>
        <w:t>Варианты заданий к лабораторной работе №4 (пункты 1, 2)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212"/>
        <w:gridCol w:w="1255"/>
        <w:gridCol w:w="1260"/>
        <w:gridCol w:w="1212"/>
        <w:gridCol w:w="1212"/>
        <w:gridCol w:w="1212"/>
        <w:gridCol w:w="1208"/>
      </w:tblGrid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0C5CFD">
              <w:rPr>
                <w:b/>
                <w:sz w:val="28"/>
                <w:szCs w:val="28"/>
              </w:rPr>
              <w:t>Номер варианта</w:t>
            </w:r>
          </w:p>
        </w:tc>
        <w:tc>
          <w:tcPr>
            <w:tcW w:w="656" w:type="pct"/>
            <w:vAlign w:val="center"/>
          </w:tcPr>
          <w:p w:rsidR="00576AE5" w:rsidRPr="000C5CFD" w:rsidRDefault="004158C7" w:rsidP="004158C7">
            <w:pPr>
              <w:pStyle w:val="a5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position w:val="-10"/>
                <w:sz w:val="28"/>
                <w:szCs w:val="28"/>
              </w:rPr>
              <w:object w:dxaOrig="220" w:dyaOrig="279">
                <v:shape id="_x0000_i1955" type="#_x0000_t75" style="width:11.25pt;height:13.75pt" o:ole="">
                  <v:imagedata r:id="rId434" o:title=""/>
                </v:shape>
                <o:OLEObject Type="Embed" ProgID="Equation.DSMT4" ShapeID="_x0000_i1955" DrawAspect="Content" ObjectID="_1511090897" r:id="rId435"/>
              </w:object>
            </w:r>
          </w:p>
        </w:tc>
        <w:tc>
          <w:tcPr>
            <w:tcW w:w="658" w:type="pct"/>
            <w:vAlign w:val="center"/>
          </w:tcPr>
          <w:p w:rsidR="00576AE5" w:rsidRPr="000C5CFD" w:rsidRDefault="004158C7" w:rsidP="004158C7">
            <w:pPr>
              <w:pStyle w:val="a5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position w:val="-6"/>
                <w:sz w:val="28"/>
                <w:szCs w:val="28"/>
              </w:rPr>
              <w:object w:dxaOrig="240" w:dyaOrig="240">
                <v:shape id="_x0000_i1958" type="#_x0000_t75" style="width:11.9pt;height:11.9pt" o:ole="">
                  <v:imagedata r:id="rId436" o:title=""/>
                </v:shape>
                <o:OLEObject Type="Embed" ProgID="Equation.DSMT4" ShapeID="_x0000_i1958" DrawAspect="Content" ObjectID="_1511090898" r:id="rId437"/>
              </w:object>
            </w:r>
          </w:p>
        </w:tc>
        <w:tc>
          <w:tcPr>
            <w:tcW w:w="633" w:type="pct"/>
            <w:vAlign w:val="center"/>
          </w:tcPr>
          <w:p w:rsidR="00576AE5" w:rsidRPr="000C5CFD" w:rsidRDefault="004158C7" w:rsidP="004158C7">
            <w:pPr>
              <w:pStyle w:val="a5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position w:val="-12"/>
                <w:sz w:val="28"/>
                <w:szCs w:val="28"/>
              </w:rPr>
              <w:object w:dxaOrig="400" w:dyaOrig="380">
                <v:shape id="_x0000_i1961" type="#_x0000_t75" style="width:20.05pt;height:18.8pt" o:ole="">
                  <v:imagedata r:id="rId438" o:title=""/>
                </v:shape>
                <o:OLEObject Type="Embed" ProgID="Equation.DSMT4" ShapeID="_x0000_i1961" DrawAspect="Content" ObjectID="_1511090899" r:id="rId439"/>
              </w:object>
            </w:r>
          </w:p>
        </w:tc>
        <w:tc>
          <w:tcPr>
            <w:tcW w:w="633" w:type="pct"/>
            <w:vAlign w:val="center"/>
          </w:tcPr>
          <w:p w:rsidR="00576AE5" w:rsidRPr="000C5CFD" w:rsidRDefault="004158C7" w:rsidP="004158C7">
            <w:pPr>
              <w:pStyle w:val="a5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position w:val="-12"/>
                <w:sz w:val="28"/>
                <w:szCs w:val="28"/>
              </w:rPr>
              <w:object w:dxaOrig="420" w:dyaOrig="380">
                <v:shape id="_x0000_i1964" type="#_x0000_t75" style="width:21.3pt;height:18.8pt" o:ole="">
                  <v:imagedata r:id="rId440" o:title=""/>
                </v:shape>
                <o:OLEObject Type="Embed" ProgID="Equation.DSMT4" ShapeID="_x0000_i1964" DrawAspect="Content" ObjectID="_1511090900" r:id="rId441"/>
              </w:object>
            </w:r>
          </w:p>
        </w:tc>
        <w:tc>
          <w:tcPr>
            <w:tcW w:w="633" w:type="pct"/>
            <w:vAlign w:val="center"/>
          </w:tcPr>
          <w:p w:rsidR="00576AE5" w:rsidRPr="000C5CFD" w:rsidRDefault="004158C7" w:rsidP="004158C7">
            <w:pPr>
              <w:pStyle w:val="a5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position w:val="-12"/>
                <w:sz w:val="28"/>
                <w:szCs w:val="28"/>
              </w:rPr>
              <w:object w:dxaOrig="440" w:dyaOrig="380">
                <v:shape id="_x0000_i1967" type="#_x0000_t75" style="width:21.9pt;height:18.8pt" o:ole="">
                  <v:imagedata r:id="rId442" o:title=""/>
                </v:shape>
                <o:OLEObject Type="Embed" ProgID="Equation.DSMT4" ShapeID="_x0000_i1967" DrawAspect="Content" ObjectID="_1511090901" r:id="rId443"/>
              </w:object>
            </w:r>
          </w:p>
        </w:tc>
        <w:tc>
          <w:tcPr>
            <w:tcW w:w="631" w:type="pct"/>
            <w:vAlign w:val="center"/>
          </w:tcPr>
          <w:p w:rsidR="00576AE5" w:rsidRPr="000C5CFD" w:rsidRDefault="004158C7" w:rsidP="004158C7">
            <w:pPr>
              <w:pStyle w:val="a5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position w:val="-12"/>
                <w:sz w:val="28"/>
                <w:szCs w:val="28"/>
              </w:rPr>
              <w:object w:dxaOrig="460" w:dyaOrig="380">
                <v:shape id="_x0000_i1970" type="#_x0000_t75" style="width:23.15pt;height:18.8pt" o:ole="">
                  <v:imagedata r:id="rId444" o:title=""/>
                </v:shape>
                <o:OLEObject Type="Embed" ProgID="Equation.DSMT4" ShapeID="_x0000_i1970" DrawAspect="Content" ObjectID="_1511090902" r:id="rId445"/>
              </w:objec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4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-4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4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-2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4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-1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6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4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7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8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9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4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10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-5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11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4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12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-5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13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-4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-1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14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7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15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4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lastRenderedPageBreak/>
              <w:t>16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17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0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-5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18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-3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19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-1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4</w:t>
            </w:r>
          </w:p>
        </w:tc>
      </w:tr>
      <w:tr w:rsidR="000C5CFD" w:rsidRPr="000C5CFD" w:rsidTr="000C5CFD">
        <w:tc>
          <w:tcPr>
            <w:tcW w:w="1156" w:type="pct"/>
            <w:vAlign w:val="center"/>
          </w:tcPr>
          <w:p w:rsidR="00576AE5" w:rsidRPr="000C5CFD" w:rsidRDefault="00576AE5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20</w:t>
            </w:r>
          </w:p>
        </w:tc>
        <w:tc>
          <w:tcPr>
            <w:tcW w:w="656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58" w:type="pct"/>
            <w:vAlign w:val="center"/>
          </w:tcPr>
          <w:p w:rsidR="00576AE5" w:rsidRPr="000C5CFD" w:rsidRDefault="00576AE5" w:rsidP="0052281F">
            <w:pPr>
              <w:spacing w:line="360" w:lineRule="auto"/>
              <w:jc w:val="center"/>
            </w:pPr>
            <w:r w:rsidRPr="000C5CFD">
              <w:t>4</w:t>
            </w:r>
          </w:p>
        </w:tc>
        <w:tc>
          <w:tcPr>
            <w:tcW w:w="633" w:type="pct"/>
            <w:vAlign w:val="center"/>
          </w:tcPr>
          <w:p w:rsidR="00576AE5" w:rsidRPr="000C5CFD" w:rsidRDefault="000C5CFD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3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5</w:t>
            </w:r>
          </w:p>
        </w:tc>
        <w:tc>
          <w:tcPr>
            <w:tcW w:w="633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2</w:t>
            </w:r>
          </w:p>
        </w:tc>
        <w:tc>
          <w:tcPr>
            <w:tcW w:w="631" w:type="pct"/>
            <w:vAlign w:val="center"/>
          </w:tcPr>
          <w:p w:rsidR="00576AE5" w:rsidRPr="000C5CFD" w:rsidRDefault="003B3EB4" w:rsidP="0052281F">
            <w:pPr>
              <w:pStyle w:val="a5"/>
              <w:spacing w:line="360" w:lineRule="auto"/>
              <w:ind w:left="0"/>
              <w:jc w:val="center"/>
            </w:pPr>
            <w:r w:rsidRPr="000C5CFD">
              <w:t>-5</w:t>
            </w:r>
          </w:p>
        </w:tc>
      </w:tr>
    </w:tbl>
    <w:p w:rsidR="00576AE5" w:rsidRPr="000C5CFD" w:rsidRDefault="00576AE5" w:rsidP="005F0F7D">
      <w:pPr>
        <w:pStyle w:val="a5"/>
        <w:rPr>
          <w:sz w:val="28"/>
          <w:szCs w:val="28"/>
        </w:rPr>
      </w:pPr>
    </w:p>
    <w:p w:rsidR="005F0F7D" w:rsidRPr="000C5CFD" w:rsidRDefault="005F0F7D" w:rsidP="000C5CFD">
      <w:pPr>
        <w:spacing w:line="360" w:lineRule="auto"/>
        <w:jc w:val="center"/>
        <w:rPr>
          <w:i/>
          <w:sz w:val="28"/>
          <w:szCs w:val="28"/>
        </w:rPr>
      </w:pPr>
      <w:r w:rsidRPr="000C5CFD">
        <w:rPr>
          <w:i/>
          <w:sz w:val="28"/>
          <w:szCs w:val="28"/>
        </w:rPr>
        <w:t>Таб</w:t>
      </w:r>
      <w:r w:rsidR="000C5CFD">
        <w:rPr>
          <w:i/>
          <w:sz w:val="28"/>
          <w:szCs w:val="28"/>
        </w:rPr>
        <w:t>.</w:t>
      </w:r>
      <w:r w:rsidRPr="000C5CFD">
        <w:rPr>
          <w:i/>
          <w:sz w:val="28"/>
          <w:szCs w:val="28"/>
        </w:rPr>
        <w:t xml:space="preserve"> 4</w:t>
      </w:r>
      <w:r w:rsidR="00E91DA7" w:rsidRPr="000C5CFD">
        <w:rPr>
          <w:i/>
          <w:sz w:val="28"/>
          <w:szCs w:val="28"/>
        </w:rPr>
        <w:t>.</w:t>
      </w:r>
      <w:r w:rsidR="004158C7">
        <w:rPr>
          <w:i/>
          <w:sz w:val="28"/>
          <w:szCs w:val="28"/>
        </w:rPr>
        <w:t>2</w:t>
      </w:r>
      <w:r w:rsidR="000C5CFD">
        <w:rPr>
          <w:i/>
          <w:sz w:val="28"/>
          <w:szCs w:val="28"/>
        </w:rPr>
        <w:t>.</w:t>
      </w:r>
      <w:r w:rsidRPr="000C5CFD">
        <w:rPr>
          <w:i/>
          <w:sz w:val="28"/>
          <w:szCs w:val="28"/>
        </w:rPr>
        <w:t xml:space="preserve"> Варианты заданий к лабораторной работе №4</w:t>
      </w:r>
      <w:r w:rsidR="00576AE5" w:rsidRPr="000C5CFD">
        <w:rPr>
          <w:i/>
          <w:sz w:val="28"/>
          <w:szCs w:val="28"/>
        </w:rPr>
        <w:t xml:space="preserve"> (пункты 3 - 6)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4"/>
        <w:gridCol w:w="1501"/>
        <w:gridCol w:w="1350"/>
        <w:gridCol w:w="1328"/>
        <w:gridCol w:w="1350"/>
        <w:gridCol w:w="1328"/>
      </w:tblGrid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b/>
                <w:sz w:val="28"/>
              </w:rPr>
            </w:pPr>
            <w:r w:rsidRPr="000C5CFD">
              <w:rPr>
                <w:b/>
                <w:sz w:val="28"/>
              </w:rPr>
              <w:t>Номер варианта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b/>
                <w:i/>
                <w:sz w:val="28"/>
              </w:rPr>
            </w:pPr>
            <w:r w:rsidRPr="000C5CFD">
              <w:rPr>
                <w:b/>
                <w:i/>
                <w:sz w:val="28"/>
                <w:lang w:val="en-US"/>
              </w:rPr>
              <w:t>a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b/>
                <w:i/>
                <w:sz w:val="28"/>
              </w:rPr>
            </w:pPr>
            <w:r w:rsidRPr="000C5CFD">
              <w:rPr>
                <w:b/>
                <w:i/>
                <w:sz w:val="28"/>
                <w:lang w:val="en-US"/>
              </w:rPr>
              <w:t>b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b/>
                <w:i/>
                <w:sz w:val="28"/>
              </w:rPr>
            </w:pPr>
            <w:r w:rsidRPr="000C5CFD">
              <w:rPr>
                <w:b/>
                <w:i/>
                <w:sz w:val="28"/>
                <w:lang w:val="en-US"/>
              </w:rPr>
              <w:t>c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b/>
                <w:i/>
                <w:sz w:val="28"/>
              </w:rPr>
            </w:pPr>
            <w:r w:rsidRPr="000C5CFD">
              <w:rPr>
                <w:b/>
                <w:i/>
                <w:sz w:val="28"/>
                <w:lang w:val="en-US"/>
              </w:rPr>
              <w:t>d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b/>
                <w:i/>
                <w:sz w:val="28"/>
              </w:rPr>
            </w:pPr>
            <w:r w:rsidRPr="000C5CFD">
              <w:rPr>
                <w:b/>
                <w:i/>
                <w:sz w:val="28"/>
                <w:lang w:val="en-US"/>
              </w:rPr>
              <w:t>e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4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5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2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3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4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-2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3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4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5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-3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5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6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-4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5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6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2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-1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-2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7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5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-4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-5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4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8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-5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-3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5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9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4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3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10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0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6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-2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4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11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-3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-5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4</w:t>
            </w:r>
          </w:p>
        </w:tc>
      </w:tr>
      <w:tr w:rsidR="00576AE5" w:rsidRPr="000C5CFD" w:rsidTr="00576AE5">
        <w:trPr>
          <w:trHeight w:val="375"/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12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4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-2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-3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13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2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0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-1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0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-3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14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-3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-1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6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2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15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-8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-3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7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-4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16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-5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2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3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6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t>17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-1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-1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rPr>
                <w:lang w:val="en-US"/>
              </w:rPr>
              <w:t>1</w:t>
            </w:r>
            <w:r w:rsidRPr="000C5CFD">
              <w:t>8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5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8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-2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</w:pPr>
            <w:r w:rsidRPr="000C5CFD">
              <w:rPr>
                <w:lang w:val="en-US"/>
              </w:rPr>
              <w:t>1</w:t>
            </w:r>
            <w:r w:rsidRPr="000C5CFD">
              <w:t>9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6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-8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-7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5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1</w:t>
            </w:r>
          </w:p>
        </w:tc>
      </w:tr>
      <w:tr w:rsidR="00576AE5" w:rsidRPr="000C5CFD" w:rsidTr="00576AE5">
        <w:trPr>
          <w:jc w:val="center"/>
        </w:trPr>
        <w:tc>
          <w:tcPr>
            <w:tcW w:w="1418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t>20</w:t>
            </w:r>
          </w:p>
        </w:tc>
        <w:tc>
          <w:tcPr>
            <w:tcW w:w="78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-4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-2</w:t>
            </w:r>
          </w:p>
        </w:tc>
        <w:tc>
          <w:tcPr>
            <w:tcW w:w="694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4</w:t>
            </w:r>
          </w:p>
        </w:tc>
        <w:tc>
          <w:tcPr>
            <w:tcW w:w="705" w:type="pct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76AE5" w:rsidRPr="000C5CFD" w:rsidRDefault="00576AE5" w:rsidP="00177A3A">
            <w:pPr>
              <w:spacing w:line="360" w:lineRule="auto"/>
              <w:jc w:val="center"/>
              <w:rPr>
                <w:lang w:val="en-US"/>
              </w:rPr>
            </w:pPr>
            <w:r w:rsidRPr="000C5CFD">
              <w:rPr>
                <w:lang w:val="en-US"/>
              </w:rPr>
              <w:t>-5</w:t>
            </w:r>
          </w:p>
        </w:tc>
      </w:tr>
    </w:tbl>
    <w:p w:rsidR="005F0F7D" w:rsidRDefault="005F0F7D" w:rsidP="000B576E">
      <w:pPr>
        <w:pStyle w:val="a5"/>
        <w:spacing w:line="360" w:lineRule="auto"/>
        <w:jc w:val="both"/>
        <w:rPr>
          <w:b/>
          <w:sz w:val="28"/>
          <w:szCs w:val="28"/>
        </w:rPr>
      </w:pPr>
    </w:p>
    <w:p w:rsidR="005F0F7D" w:rsidRDefault="005F0F7D" w:rsidP="000B576E">
      <w:pPr>
        <w:numPr>
          <w:ilvl w:val="0"/>
          <w:numId w:val="15"/>
        </w:numPr>
        <w:spacing w:after="200"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отчета</w:t>
      </w:r>
    </w:p>
    <w:p w:rsidR="004048CC" w:rsidRPr="00576AE5" w:rsidRDefault="004048CC" w:rsidP="000B576E">
      <w:pPr>
        <w:pStyle w:val="a3"/>
        <w:numPr>
          <w:ilvl w:val="0"/>
          <w:numId w:val="17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576AE5">
        <w:rPr>
          <w:b w:val="0"/>
          <w:bCs w:val="0"/>
          <w:sz w:val="28"/>
          <w:szCs w:val="28"/>
        </w:rPr>
        <w:t>Цель работы.</w:t>
      </w:r>
    </w:p>
    <w:p w:rsidR="00E91DA7" w:rsidRPr="00576AE5" w:rsidRDefault="00E91DA7" w:rsidP="00E91DA7">
      <w:pPr>
        <w:pStyle w:val="a3"/>
        <w:numPr>
          <w:ilvl w:val="0"/>
          <w:numId w:val="17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576AE5">
        <w:rPr>
          <w:b w:val="0"/>
          <w:bCs w:val="0"/>
          <w:sz w:val="28"/>
          <w:szCs w:val="28"/>
        </w:rPr>
        <w:t>Аналитичес</w:t>
      </w:r>
      <w:r w:rsidR="00726372">
        <w:rPr>
          <w:b w:val="0"/>
          <w:bCs w:val="0"/>
          <w:sz w:val="28"/>
          <w:szCs w:val="28"/>
        </w:rPr>
        <w:t xml:space="preserve">кий расчет коэффициента корреляции </w:t>
      </w:r>
      <w:r w:rsidRPr="00576AE5">
        <w:rPr>
          <w:b w:val="0"/>
          <w:bCs w:val="0"/>
          <w:sz w:val="28"/>
          <w:szCs w:val="28"/>
        </w:rPr>
        <w:t>по пункту 1 порядка выполнения лабораторной работы.</w:t>
      </w:r>
    </w:p>
    <w:p w:rsidR="00E91DA7" w:rsidRPr="00576AE5" w:rsidRDefault="00E91DA7" w:rsidP="00E91DA7">
      <w:pPr>
        <w:pStyle w:val="a3"/>
        <w:numPr>
          <w:ilvl w:val="0"/>
          <w:numId w:val="17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576AE5">
        <w:rPr>
          <w:b w:val="0"/>
          <w:bCs w:val="0"/>
          <w:sz w:val="28"/>
          <w:szCs w:val="28"/>
        </w:rPr>
        <w:lastRenderedPageBreak/>
        <w:t xml:space="preserve">График, построенный по </w:t>
      </w:r>
      <w:r w:rsidR="00726372">
        <w:rPr>
          <w:b w:val="0"/>
          <w:bCs w:val="0"/>
          <w:sz w:val="28"/>
          <w:szCs w:val="28"/>
        </w:rPr>
        <w:t xml:space="preserve">результату выполнения </w:t>
      </w:r>
      <w:r w:rsidRPr="00576AE5">
        <w:rPr>
          <w:b w:val="0"/>
          <w:bCs w:val="0"/>
          <w:sz w:val="28"/>
          <w:szCs w:val="28"/>
        </w:rPr>
        <w:t>пункт</w:t>
      </w:r>
      <w:r w:rsidR="00726372">
        <w:rPr>
          <w:b w:val="0"/>
          <w:bCs w:val="0"/>
          <w:sz w:val="28"/>
          <w:szCs w:val="28"/>
        </w:rPr>
        <w:t>а</w:t>
      </w:r>
      <w:r w:rsidRPr="00576AE5">
        <w:rPr>
          <w:b w:val="0"/>
          <w:bCs w:val="0"/>
          <w:sz w:val="28"/>
          <w:szCs w:val="28"/>
        </w:rPr>
        <w:t xml:space="preserve"> 2.</w:t>
      </w:r>
    </w:p>
    <w:p w:rsidR="004048CC" w:rsidRPr="00576AE5" w:rsidRDefault="004A0A26" w:rsidP="000B576E">
      <w:pPr>
        <w:pStyle w:val="a3"/>
        <w:numPr>
          <w:ilvl w:val="0"/>
          <w:numId w:val="17"/>
        </w:numPr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</w:t>
      </w:r>
      <w:r w:rsidR="004E32A4" w:rsidRPr="00576AE5">
        <w:rPr>
          <w:b w:val="0"/>
          <w:bCs w:val="0"/>
          <w:sz w:val="28"/>
          <w:szCs w:val="28"/>
        </w:rPr>
        <w:t>иаграмм</w:t>
      </w:r>
      <w:r>
        <w:rPr>
          <w:b w:val="0"/>
          <w:bCs w:val="0"/>
          <w:sz w:val="28"/>
          <w:szCs w:val="28"/>
        </w:rPr>
        <w:t>а</w:t>
      </w:r>
      <w:r w:rsidR="004E32A4" w:rsidRPr="00576AE5">
        <w:rPr>
          <w:b w:val="0"/>
          <w:bCs w:val="0"/>
          <w:sz w:val="28"/>
          <w:szCs w:val="28"/>
        </w:rPr>
        <w:t xml:space="preserve"> рассеивания</w:t>
      </w:r>
      <w:r w:rsidR="008A1D72" w:rsidRPr="00576AE5">
        <w:rPr>
          <w:b w:val="0"/>
          <w:bCs w:val="0"/>
          <w:sz w:val="28"/>
          <w:szCs w:val="28"/>
        </w:rPr>
        <w:t>, построенн</w:t>
      </w:r>
      <w:r>
        <w:rPr>
          <w:b w:val="0"/>
          <w:bCs w:val="0"/>
          <w:sz w:val="28"/>
          <w:szCs w:val="28"/>
        </w:rPr>
        <w:t>ая</w:t>
      </w:r>
      <w:r w:rsidR="008A1D72" w:rsidRPr="00576AE5">
        <w:rPr>
          <w:b w:val="0"/>
          <w:bCs w:val="0"/>
          <w:sz w:val="28"/>
          <w:szCs w:val="28"/>
        </w:rPr>
        <w:t xml:space="preserve"> по </w:t>
      </w:r>
      <w:r w:rsidR="00726372">
        <w:rPr>
          <w:b w:val="0"/>
          <w:bCs w:val="0"/>
          <w:sz w:val="28"/>
          <w:szCs w:val="28"/>
        </w:rPr>
        <w:t>результату выполнения пункта</w:t>
      </w:r>
      <w:r w:rsidR="008A1D72" w:rsidRPr="00576AE5">
        <w:rPr>
          <w:b w:val="0"/>
          <w:bCs w:val="0"/>
          <w:sz w:val="28"/>
          <w:szCs w:val="28"/>
        </w:rPr>
        <w:t xml:space="preserve"> </w:t>
      </w:r>
      <w:r w:rsidR="00726372">
        <w:rPr>
          <w:b w:val="0"/>
          <w:bCs w:val="0"/>
          <w:sz w:val="28"/>
          <w:szCs w:val="28"/>
        </w:rPr>
        <w:t>4</w:t>
      </w:r>
      <w:r w:rsidR="008A1D72" w:rsidRPr="00576AE5">
        <w:rPr>
          <w:b w:val="0"/>
          <w:bCs w:val="0"/>
          <w:sz w:val="28"/>
          <w:szCs w:val="28"/>
        </w:rPr>
        <w:t xml:space="preserve">, с </w:t>
      </w:r>
      <w:r>
        <w:rPr>
          <w:b w:val="0"/>
          <w:bCs w:val="0"/>
          <w:sz w:val="28"/>
          <w:szCs w:val="28"/>
        </w:rPr>
        <w:t xml:space="preserve">нанесенными на нее </w:t>
      </w:r>
      <w:r w:rsidR="008A1D72" w:rsidRPr="00576AE5">
        <w:rPr>
          <w:b w:val="0"/>
          <w:bCs w:val="0"/>
          <w:sz w:val="28"/>
          <w:szCs w:val="28"/>
        </w:rPr>
        <w:t>график</w:t>
      </w:r>
      <w:r>
        <w:rPr>
          <w:b w:val="0"/>
          <w:bCs w:val="0"/>
          <w:sz w:val="28"/>
          <w:szCs w:val="28"/>
        </w:rPr>
        <w:t>ами</w:t>
      </w:r>
      <w:r w:rsidR="004048CC" w:rsidRPr="00576AE5">
        <w:rPr>
          <w:b w:val="0"/>
          <w:bCs w:val="0"/>
          <w:sz w:val="28"/>
          <w:szCs w:val="28"/>
        </w:rPr>
        <w:t>, построенны</w:t>
      </w:r>
      <w:r>
        <w:rPr>
          <w:b w:val="0"/>
          <w:bCs w:val="0"/>
          <w:sz w:val="28"/>
          <w:szCs w:val="28"/>
        </w:rPr>
        <w:t>ми</w:t>
      </w:r>
      <w:r w:rsidR="004048CC" w:rsidRPr="00576AE5">
        <w:rPr>
          <w:b w:val="0"/>
          <w:bCs w:val="0"/>
          <w:sz w:val="28"/>
          <w:szCs w:val="28"/>
        </w:rPr>
        <w:t xml:space="preserve"> по </w:t>
      </w:r>
      <w:r w:rsidR="00726372">
        <w:rPr>
          <w:b w:val="0"/>
          <w:bCs w:val="0"/>
          <w:sz w:val="28"/>
          <w:szCs w:val="28"/>
        </w:rPr>
        <w:t xml:space="preserve">результату выполнения </w:t>
      </w:r>
      <w:r w:rsidR="004048CC" w:rsidRPr="00576AE5">
        <w:rPr>
          <w:b w:val="0"/>
          <w:bCs w:val="0"/>
          <w:sz w:val="28"/>
          <w:szCs w:val="28"/>
        </w:rPr>
        <w:t>пункт</w:t>
      </w:r>
      <w:r w:rsidR="00726372">
        <w:rPr>
          <w:b w:val="0"/>
          <w:bCs w:val="0"/>
          <w:sz w:val="28"/>
          <w:szCs w:val="28"/>
        </w:rPr>
        <w:t>а</w:t>
      </w:r>
      <w:r w:rsidR="004048CC" w:rsidRPr="00576AE5">
        <w:rPr>
          <w:b w:val="0"/>
          <w:bCs w:val="0"/>
          <w:sz w:val="28"/>
          <w:szCs w:val="28"/>
        </w:rPr>
        <w:t xml:space="preserve"> </w:t>
      </w:r>
      <w:r w:rsidR="00E91DA7" w:rsidRPr="00576AE5"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 (для каждого порядка регрессии)</w:t>
      </w:r>
      <w:r w:rsidR="004048CC" w:rsidRPr="00576AE5">
        <w:rPr>
          <w:b w:val="0"/>
          <w:bCs w:val="0"/>
          <w:sz w:val="28"/>
          <w:szCs w:val="28"/>
        </w:rPr>
        <w:t>.</w:t>
      </w:r>
    </w:p>
    <w:p w:rsidR="008A1D72" w:rsidRPr="00576AE5" w:rsidRDefault="00726372" w:rsidP="000B576E">
      <w:pPr>
        <w:pStyle w:val="a3"/>
        <w:numPr>
          <w:ilvl w:val="0"/>
          <w:numId w:val="17"/>
        </w:numPr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Серия г</w:t>
      </w:r>
      <w:r w:rsidR="008A1D72" w:rsidRPr="00576AE5">
        <w:rPr>
          <w:b w:val="0"/>
          <w:bCs w:val="0"/>
          <w:sz w:val="28"/>
          <w:szCs w:val="28"/>
        </w:rPr>
        <w:t>рафик</w:t>
      </w:r>
      <w:r>
        <w:rPr>
          <w:b w:val="0"/>
          <w:bCs w:val="0"/>
          <w:sz w:val="28"/>
          <w:szCs w:val="28"/>
        </w:rPr>
        <w:t>ов</w:t>
      </w:r>
      <w:r w:rsidR="008A1D72" w:rsidRPr="00576AE5">
        <w:rPr>
          <w:b w:val="0"/>
          <w:bCs w:val="0"/>
          <w:sz w:val="28"/>
          <w:szCs w:val="28"/>
        </w:rPr>
        <w:t>, построенны</w:t>
      </w:r>
      <w:r>
        <w:rPr>
          <w:b w:val="0"/>
          <w:bCs w:val="0"/>
          <w:sz w:val="28"/>
          <w:szCs w:val="28"/>
        </w:rPr>
        <w:t>х</w:t>
      </w:r>
      <w:r w:rsidR="008A1D72" w:rsidRPr="00576AE5">
        <w:rPr>
          <w:b w:val="0"/>
          <w:bCs w:val="0"/>
          <w:sz w:val="28"/>
          <w:szCs w:val="28"/>
        </w:rPr>
        <w:t xml:space="preserve"> </w:t>
      </w:r>
      <w:r w:rsidRPr="00576AE5">
        <w:rPr>
          <w:b w:val="0"/>
          <w:bCs w:val="0"/>
          <w:sz w:val="28"/>
          <w:szCs w:val="28"/>
        </w:rPr>
        <w:t xml:space="preserve">по </w:t>
      </w:r>
      <w:r>
        <w:rPr>
          <w:b w:val="0"/>
          <w:bCs w:val="0"/>
          <w:sz w:val="28"/>
          <w:szCs w:val="28"/>
        </w:rPr>
        <w:t>результату выполнения</w:t>
      </w:r>
      <w:r w:rsidR="008A1D72" w:rsidRPr="00576AE5">
        <w:rPr>
          <w:b w:val="0"/>
          <w:bCs w:val="0"/>
          <w:sz w:val="28"/>
          <w:szCs w:val="28"/>
        </w:rPr>
        <w:t xml:space="preserve"> пункт</w:t>
      </w:r>
      <w:r>
        <w:rPr>
          <w:b w:val="0"/>
          <w:bCs w:val="0"/>
          <w:sz w:val="28"/>
          <w:szCs w:val="28"/>
        </w:rPr>
        <w:t>а </w:t>
      </w:r>
      <w:r w:rsidR="00E91DA7" w:rsidRPr="00576AE5">
        <w:rPr>
          <w:b w:val="0"/>
          <w:bCs w:val="0"/>
          <w:sz w:val="28"/>
          <w:szCs w:val="28"/>
        </w:rPr>
        <w:t>6</w:t>
      </w:r>
      <w:r w:rsidR="008A1D72" w:rsidRPr="00576AE5">
        <w:rPr>
          <w:b w:val="0"/>
          <w:bCs w:val="0"/>
          <w:sz w:val="28"/>
          <w:szCs w:val="28"/>
        </w:rPr>
        <w:t>.</w:t>
      </w:r>
    </w:p>
    <w:p w:rsidR="008A1D72" w:rsidRPr="00576AE5" w:rsidRDefault="008A1D72" w:rsidP="000B576E">
      <w:pPr>
        <w:pStyle w:val="a3"/>
        <w:numPr>
          <w:ilvl w:val="0"/>
          <w:numId w:val="17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576AE5">
        <w:rPr>
          <w:b w:val="0"/>
          <w:bCs w:val="0"/>
          <w:sz w:val="28"/>
          <w:szCs w:val="28"/>
        </w:rPr>
        <w:t>Описание разработанной программы: список использованных переменных, блок-схема, листинг программы.</w:t>
      </w:r>
    </w:p>
    <w:p w:rsidR="009406EF" w:rsidRDefault="004048CC" w:rsidP="008122D2">
      <w:pPr>
        <w:pStyle w:val="a3"/>
        <w:numPr>
          <w:ilvl w:val="0"/>
          <w:numId w:val="17"/>
        </w:numPr>
        <w:ind w:left="0" w:firstLine="709"/>
        <w:jc w:val="both"/>
        <w:rPr>
          <w:b w:val="0"/>
          <w:bCs w:val="0"/>
          <w:sz w:val="28"/>
          <w:szCs w:val="28"/>
        </w:rPr>
      </w:pPr>
      <w:r w:rsidRPr="00576AE5">
        <w:rPr>
          <w:b w:val="0"/>
          <w:bCs w:val="0"/>
          <w:sz w:val="28"/>
          <w:szCs w:val="28"/>
        </w:rPr>
        <w:t>Количественные и качественные выводы.</w:t>
      </w:r>
    </w:p>
    <w:p w:rsidR="009406EF" w:rsidRDefault="009406EF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406EF" w:rsidRPr="009406EF" w:rsidRDefault="009406EF" w:rsidP="009406EF">
      <w:pPr>
        <w:pStyle w:val="a3"/>
        <w:spacing w:after="240"/>
        <w:rPr>
          <w:b w:val="0"/>
          <w:sz w:val="28"/>
          <w:szCs w:val="28"/>
        </w:rPr>
      </w:pPr>
      <w:r w:rsidRPr="009406EF">
        <w:rPr>
          <w:sz w:val="28"/>
          <w:szCs w:val="28"/>
        </w:rPr>
        <w:lastRenderedPageBreak/>
        <w:t>Библиографический список</w:t>
      </w:r>
    </w:p>
    <w:p w:rsidR="009406EF" w:rsidRPr="009406EF" w:rsidRDefault="009406EF" w:rsidP="009406EF">
      <w:pPr>
        <w:pStyle w:val="a3"/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b w:val="0"/>
          <w:sz w:val="28"/>
          <w:szCs w:val="28"/>
        </w:rPr>
      </w:pPr>
      <w:proofErr w:type="spellStart"/>
      <w:r w:rsidRPr="009406EF">
        <w:rPr>
          <w:b w:val="0"/>
          <w:i/>
          <w:sz w:val="28"/>
          <w:szCs w:val="28"/>
        </w:rPr>
        <w:t>Бакин</w:t>
      </w:r>
      <w:proofErr w:type="spellEnd"/>
      <w:r w:rsidRPr="009406EF">
        <w:rPr>
          <w:b w:val="0"/>
          <w:i/>
          <w:sz w:val="28"/>
          <w:szCs w:val="28"/>
        </w:rPr>
        <w:t xml:space="preserve"> Е.А., Шелест М.Н</w:t>
      </w:r>
      <w:r>
        <w:rPr>
          <w:b w:val="0"/>
          <w:sz w:val="28"/>
          <w:szCs w:val="28"/>
        </w:rPr>
        <w:t>. Задачи и методы статистического оценивания: учебное пособие. СПб</w:t>
      </w:r>
      <w:proofErr w:type="gramStart"/>
      <w:r>
        <w:rPr>
          <w:b w:val="0"/>
          <w:sz w:val="28"/>
          <w:szCs w:val="28"/>
        </w:rPr>
        <w:t xml:space="preserve">. : </w:t>
      </w:r>
      <w:proofErr w:type="gramEnd"/>
      <w:r>
        <w:rPr>
          <w:b w:val="0"/>
          <w:sz w:val="28"/>
          <w:szCs w:val="28"/>
        </w:rPr>
        <w:t>Изд-во ГУАП, 2015.</w:t>
      </w:r>
    </w:p>
    <w:p w:rsidR="009406EF" w:rsidRPr="00B805BC" w:rsidRDefault="009406EF" w:rsidP="009406EF">
      <w:pPr>
        <w:pStyle w:val="a3"/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b w:val="0"/>
          <w:sz w:val="28"/>
          <w:szCs w:val="28"/>
        </w:rPr>
      </w:pPr>
      <w:r w:rsidRPr="00FD707F">
        <w:rPr>
          <w:b w:val="0"/>
          <w:i/>
          <w:sz w:val="28"/>
          <w:szCs w:val="28"/>
        </w:rPr>
        <w:t xml:space="preserve">Елисеева И.И., </w:t>
      </w:r>
      <w:proofErr w:type="spellStart"/>
      <w:r w:rsidRPr="00FD707F">
        <w:rPr>
          <w:b w:val="0"/>
          <w:i/>
          <w:sz w:val="28"/>
          <w:szCs w:val="28"/>
        </w:rPr>
        <w:t>Юзбашев</w:t>
      </w:r>
      <w:proofErr w:type="spellEnd"/>
      <w:r w:rsidRPr="00FD707F">
        <w:rPr>
          <w:b w:val="0"/>
          <w:i/>
          <w:sz w:val="28"/>
          <w:szCs w:val="28"/>
        </w:rPr>
        <w:t xml:space="preserve"> М.М.</w:t>
      </w:r>
      <w:r w:rsidRPr="00FD707F">
        <w:rPr>
          <w:b w:val="0"/>
          <w:sz w:val="28"/>
          <w:szCs w:val="28"/>
        </w:rPr>
        <w:t xml:space="preserve"> Общая теория статистики: Учебник</w:t>
      </w:r>
      <w:proofErr w:type="gramStart"/>
      <w:r w:rsidRPr="00FD707F">
        <w:rPr>
          <w:b w:val="0"/>
          <w:sz w:val="28"/>
          <w:szCs w:val="28"/>
        </w:rPr>
        <w:t xml:space="preserve"> / П</w:t>
      </w:r>
      <w:proofErr w:type="gramEnd"/>
      <w:r w:rsidRPr="00FD707F">
        <w:rPr>
          <w:b w:val="0"/>
          <w:sz w:val="28"/>
          <w:szCs w:val="28"/>
        </w:rPr>
        <w:t xml:space="preserve">од ред. И.И. Елисеевой. — 5-е изд., </w:t>
      </w:r>
      <w:proofErr w:type="spellStart"/>
      <w:r w:rsidRPr="00FD707F">
        <w:rPr>
          <w:b w:val="0"/>
          <w:sz w:val="28"/>
          <w:szCs w:val="28"/>
        </w:rPr>
        <w:t>перераб</w:t>
      </w:r>
      <w:proofErr w:type="spellEnd"/>
      <w:r w:rsidRPr="00FD707F">
        <w:rPr>
          <w:b w:val="0"/>
          <w:sz w:val="28"/>
          <w:szCs w:val="28"/>
        </w:rPr>
        <w:t xml:space="preserve">. и доп. — </w:t>
      </w:r>
      <w:r>
        <w:rPr>
          <w:b w:val="0"/>
          <w:sz w:val="28"/>
          <w:szCs w:val="28"/>
        </w:rPr>
        <w:t>М.: Финансы и статистика, 2004.</w:t>
      </w:r>
    </w:p>
    <w:p w:rsidR="009406EF" w:rsidRPr="00B805BC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Фарафонов В.Г., Устимов В.</w:t>
      </w:r>
      <w:r w:rsidRPr="00E923FB">
        <w:rPr>
          <w:i/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FD707F">
        <w:rPr>
          <w:sz w:val="28"/>
          <w:szCs w:val="28"/>
        </w:rPr>
        <w:t>Теория вероятностей и математическая статистика: учебное пособие. Ч. 1</w:t>
      </w:r>
      <w:r>
        <w:rPr>
          <w:sz w:val="28"/>
          <w:szCs w:val="28"/>
        </w:rPr>
        <w:t>, Ч. 2.</w:t>
      </w:r>
      <w:r w:rsidRPr="00FD707F">
        <w:rPr>
          <w:sz w:val="28"/>
          <w:szCs w:val="28"/>
        </w:rPr>
        <w:t xml:space="preserve"> СПб</w:t>
      </w:r>
      <w:proofErr w:type="gramStart"/>
      <w:r w:rsidRPr="00FD707F">
        <w:rPr>
          <w:sz w:val="28"/>
          <w:szCs w:val="28"/>
        </w:rPr>
        <w:t xml:space="preserve">. : </w:t>
      </w:r>
      <w:proofErr w:type="gramEnd"/>
      <w:r w:rsidRPr="00FD707F">
        <w:rPr>
          <w:sz w:val="28"/>
          <w:szCs w:val="28"/>
        </w:rPr>
        <w:t>Изд-во ГУАП, 2009.</w:t>
      </w:r>
    </w:p>
    <w:p w:rsidR="009406EF" w:rsidRPr="002D52A4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923FB">
        <w:rPr>
          <w:i/>
          <w:sz w:val="28"/>
          <w:szCs w:val="28"/>
        </w:rPr>
        <w:t>Крамер</w:t>
      </w:r>
      <w:proofErr w:type="spellEnd"/>
      <w:r w:rsidRPr="00E923FB">
        <w:rPr>
          <w:i/>
          <w:sz w:val="28"/>
          <w:szCs w:val="28"/>
        </w:rPr>
        <w:t xml:space="preserve"> Г.</w:t>
      </w:r>
      <w:r>
        <w:rPr>
          <w:sz w:val="28"/>
          <w:szCs w:val="28"/>
        </w:rPr>
        <w:t xml:space="preserve"> Математические методы статистики. М.: Мир. 1975 г.</w:t>
      </w:r>
    </w:p>
    <w:p w:rsidR="009406EF" w:rsidRPr="00B805BC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Вентцель</w:t>
      </w:r>
      <w:proofErr w:type="spellEnd"/>
      <w:r>
        <w:rPr>
          <w:i/>
          <w:sz w:val="28"/>
          <w:szCs w:val="28"/>
        </w:rPr>
        <w:t xml:space="preserve"> Е.</w:t>
      </w:r>
      <w:r w:rsidRPr="00FD707F">
        <w:rPr>
          <w:i/>
          <w:sz w:val="28"/>
          <w:szCs w:val="28"/>
        </w:rPr>
        <w:t>С.</w:t>
      </w:r>
      <w:r w:rsidRPr="00CC0F6D">
        <w:rPr>
          <w:sz w:val="28"/>
          <w:szCs w:val="28"/>
        </w:rPr>
        <w:t xml:space="preserve"> Теория вероятности. М.: Наука. 1969 г.</w:t>
      </w:r>
    </w:p>
    <w:p w:rsidR="009406EF" w:rsidRPr="00B805BC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3FB">
        <w:rPr>
          <w:i/>
          <w:sz w:val="28"/>
          <w:szCs w:val="28"/>
        </w:rPr>
        <w:t>Лагутин М.Б.</w:t>
      </w:r>
      <w:r>
        <w:rPr>
          <w:sz w:val="28"/>
          <w:szCs w:val="28"/>
        </w:rPr>
        <w:t xml:space="preserve"> Наглядная математическая статистика. М.: Бином. 2009 г.</w:t>
      </w:r>
    </w:p>
    <w:p w:rsidR="009406EF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2D52A4">
        <w:rPr>
          <w:i/>
          <w:sz w:val="28"/>
          <w:szCs w:val="28"/>
          <w:lang w:val="en-US"/>
        </w:rPr>
        <w:t>T</w:t>
      </w:r>
      <w:r w:rsidRPr="0042122C">
        <w:rPr>
          <w:i/>
          <w:sz w:val="28"/>
          <w:szCs w:val="28"/>
          <w:lang w:val="en-US"/>
        </w:rPr>
        <w:t>.</w:t>
      </w:r>
      <w:r w:rsidRPr="002D52A4">
        <w:rPr>
          <w:i/>
          <w:sz w:val="28"/>
          <w:szCs w:val="28"/>
          <w:lang w:val="en-US"/>
        </w:rPr>
        <w:t xml:space="preserve"> S. Ferguson</w:t>
      </w:r>
      <w:r w:rsidRPr="002D52A4">
        <w:rPr>
          <w:sz w:val="28"/>
          <w:szCs w:val="28"/>
          <w:lang w:val="en-US"/>
        </w:rPr>
        <w:t xml:space="preserve">. </w:t>
      </w:r>
      <w:r w:rsidRPr="0042122C">
        <w:rPr>
          <w:sz w:val="28"/>
          <w:szCs w:val="28"/>
          <w:lang w:val="en-US"/>
        </w:rPr>
        <w:t>An Inconsistent Maximum Likelihood Estimate. Journal of the American Statistical Association</w:t>
      </w:r>
      <w:r>
        <w:rPr>
          <w:sz w:val="28"/>
          <w:szCs w:val="28"/>
          <w:lang w:val="en-US"/>
        </w:rPr>
        <w:t>, V</w:t>
      </w:r>
      <w:r w:rsidRPr="0042122C">
        <w:rPr>
          <w:sz w:val="28"/>
          <w:szCs w:val="28"/>
          <w:lang w:val="en-US"/>
        </w:rPr>
        <w:t>ol. 77, No. 380</w:t>
      </w:r>
      <w:r>
        <w:rPr>
          <w:sz w:val="28"/>
          <w:szCs w:val="28"/>
          <w:lang w:val="en-US"/>
        </w:rPr>
        <w:t>.</w:t>
      </w:r>
      <w:r w:rsidRPr="0042122C">
        <w:rPr>
          <w:sz w:val="28"/>
          <w:szCs w:val="28"/>
          <w:lang w:val="en-US"/>
        </w:rPr>
        <w:t xml:space="preserve"> 1982</w:t>
      </w:r>
      <w:r>
        <w:rPr>
          <w:sz w:val="28"/>
          <w:szCs w:val="28"/>
          <w:lang w:val="en-US"/>
        </w:rPr>
        <w:t>.</w:t>
      </w:r>
    </w:p>
    <w:p w:rsidR="009406EF" w:rsidRPr="002D52A4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871EC">
        <w:rPr>
          <w:i/>
          <w:sz w:val="28"/>
          <w:szCs w:val="28"/>
        </w:rPr>
        <w:t>Чернова Н.И.</w:t>
      </w:r>
      <w:r>
        <w:rPr>
          <w:sz w:val="28"/>
          <w:szCs w:val="28"/>
        </w:rPr>
        <w:t xml:space="preserve"> Математическая статистика. Новосибирск: Изд-во 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, 2009.</w:t>
      </w:r>
    </w:p>
    <w:p w:rsidR="009406EF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A.C. Cullen, H.</w:t>
      </w:r>
      <w:r w:rsidRPr="009D4729">
        <w:rPr>
          <w:i/>
          <w:sz w:val="28"/>
          <w:szCs w:val="28"/>
          <w:lang w:val="en-US"/>
        </w:rPr>
        <w:t>C. Frey</w:t>
      </w:r>
      <w:r w:rsidRPr="009D4729">
        <w:rPr>
          <w:sz w:val="28"/>
          <w:szCs w:val="28"/>
          <w:lang w:val="en-US"/>
        </w:rPr>
        <w:t>. Probabilistic Techniques in Exposure Assessment. A Handbook for Dealing with Variability and Uncertainty in Models and Inputs</w:t>
      </w:r>
      <w:r w:rsidRPr="006A47C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New-York, Plenum Press, 1999.</w:t>
      </w:r>
    </w:p>
    <w:p w:rsidR="00F3348D" w:rsidRPr="009406EF" w:rsidRDefault="009406EF" w:rsidP="009406EF">
      <w:pPr>
        <w:numPr>
          <w:ilvl w:val="0"/>
          <w:numId w:val="21"/>
        </w:numPr>
        <w:tabs>
          <w:tab w:val="clear" w:pos="720"/>
          <w:tab w:val="num" w:pos="1134"/>
          <w:tab w:val="left" w:pos="721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406EF">
        <w:rPr>
          <w:i/>
          <w:sz w:val="28"/>
          <w:szCs w:val="28"/>
        </w:rPr>
        <w:t>Мишулина О.А.</w:t>
      </w:r>
      <w:r w:rsidRPr="009406EF">
        <w:rPr>
          <w:sz w:val="28"/>
          <w:szCs w:val="28"/>
        </w:rPr>
        <w:t xml:space="preserve"> Статистический анализ и обработка временных рядов. М.: МИФИ, 2004.</w:t>
      </w:r>
    </w:p>
    <w:p w:rsidR="00F3348D" w:rsidRDefault="00F3348D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3348D" w:rsidRPr="002B1FF5" w:rsidRDefault="00F3348D" w:rsidP="00F3348D">
      <w:pPr>
        <w:spacing w:after="240" w:line="360" w:lineRule="auto"/>
        <w:jc w:val="center"/>
        <w:rPr>
          <w:b/>
          <w:sz w:val="28"/>
          <w:szCs w:val="28"/>
        </w:rPr>
      </w:pPr>
      <w:r w:rsidRPr="00241525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1</w:t>
      </w:r>
    </w:p>
    <w:p w:rsidR="00F3348D" w:rsidRPr="002805E2" w:rsidRDefault="00F3348D" w:rsidP="00F3348D">
      <w:pPr>
        <w:spacing w:line="360" w:lineRule="auto"/>
        <w:jc w:val="center"/>
        <w:rPr>
          <w:sz w:val="28"/>
          <w:szCs w:val="28"/>
        </w:rPr>
      </w:pPr>
      <w:r w:rsidRPr="004124DC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функции и операторы</w:t>
      </w:r>
      <w:r w:rsidRPr="00412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Octave</w:t>
      </w:r>
      <w:r w:rsidRPr="00C609A6">
        <w:rPr>
          <w:sz w:val="28"/>
          <w:szCs w:val="28"/>
        </w:rPr>
        <w:t>/</w:t>
      </w:r>
      <w:proofErr w:type="spellStart"/>
      <w:r w:rsidRPr="004124DC">
        <w:rPr>
          <w:sz w:val="28"/>
          <w:szCs w:val="28"/>
          <w:lang w:val="en-US"/>
        </w:rPr>
        <w:t>Matlab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480"/>
      </w:tblGrid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Функция/оператор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Описание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zeros(M,N);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 w:rsidRPr="009233F7">
              <w:t>Создать массив, состоящий из нулей, размером [</w:t>
            </w:r>
            <w:r w:rsidRPr="005A3B00">
              <w:rPr>
                <w:i/>
                <w:lang w:val="en-US"/>
              </w:rPr>
              <w:t>M</w:t>
            </w:r>
            <w:r w:rsidRPr="009233F7">
              <w:t xml:space="preserve"> </w:t>
            </w:r>
            <w:r w:rsidRPr="005A3B00">
              <w:rPr>
                <w:lang w:val="en-US"/>
              </w:rPr>
              <w:t>x</w:t>
            </w:r>
            <w:r w:rsidRPr="009233F7">
              <w:t xml:space="preserve"> </w:t>
            </w:r>
            <w:r w:rsidRPr="005A3B00">
              <w:rPr>
                <w:i/>
                <w:lang w:val="en-US"/>
              </w:rPr>
              <w:t>N</w:t>
            </w:r>
            <w:r w:rsidRPr="009233F7">
              <w:t>].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ones(M,N);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 w:rsidRPr="009233F7">
              <w:t>Создать массив, состоящий из единиц, размером [</w:t>
            </w:r>
            <w:r w:rsidRPr="005A3B00">
              <w:rPr>
                <w:i/>
                <w:lang w:val="en-US"/>
              </w:rPr>
              <w:t>M</w:t>
            </w:r>
            <w:r w:rsidRPr="009233F7">
              <w:t xml:space="preserve"> </w:t>
            </w:r>
            <w:r w:rsidRPr="005A3B00">
              <w:rPr>
                <w:lang w:val="en-US"/>
              </w:rPr>
              <w:t>x</w:t>
            </w:r>
            <w:r w:rsidRPr="009233F7">
              <w:t xml:space="preserve"> </w:t>
            </w:r>
            <w:r w:rsidRPr="005A3B00">
              <w:rPr>
                <w:i/>
                <w:lang w:val="en-US"/>
              </w:rPr>
              <w:t>N</w:t>
            </w:r>
            <w:r w:rsidRPr="009233F7">
              <w:t>].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eye(N);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 w:rsidRPr="009233F7">
              <w:t>Создать единичную матрицу размером [</w:t>
            </w:r>
            <w:r w:rsidRPr="005A3B00">
              <w:rPr>
                <w:i/>
                <w:lang w:val="en-US"/>
              </w:rPr>
              <w:t>N</w:t>
            </w:r>
            <w:r w:rsidRPr="009233F7">
              <w:t xml:space="preserve"> </w:t>
            </w:r>
            <w:r w:rsidRPr="005A3B00">
              <w:rPr>
                <w:lang w:val="en-US"/>
              </w:rPr>
              <w:t>x</w:t>
            </w:r>
            <w:r w:rsidRPr="009233F7">
              <w:t xml:space="preserve"> </w:t>
            </w:r>
            <w:r w:rsidRPr="005A3B00">
              <w:rPr>
                <w:i/>
                <w:lang w:val="en-US"/>
              </w:rPr>
              <w:t>N</w:t>
            </w:r>
            <w:r w:rsidRPr="009233F7">
              <w:t>].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+ y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- y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 w:rsidRPr="009233F7">
              <w:t>Поэлементное сложение</w:t>
            </w:r>
            <w:r w:rsidRPr="005A3B00">
              <w:rPr>
                <w:lang w:val="en-US"/>
              </w:rPr>
              <w:t>/</w:t>
            </w:r>
            <w:r w:rsidRPr="009233F7">
              <w:t>вычитание массивов.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.*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./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 w:rsidRPr="009233F7">
              <w:t xml:space="preserve">Поэлементное </w:t>
            </w:r>
            <w:r>
              <w:t>перемножение</w:t>
            </w:r>
            <w:r w:rsidRPr="005A3B00">
              <w:rPr>
                <w:lang w:val="en-US"/>
              </w:rPr>
              <w:t>/</w:t>
            </w:r>
            <w:r>
              <w:t>деление</w:t>
            </w:r>
            <w:r w:rsidRPr="009233F7">
              <w:t xml:space="preserve"> массивов.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^N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 w:rsidRPr="009233F7">
              <w:t xml:space="preserve">Поэлементное </w:t>
            </w:r>
            <w:r>
              <w:t xml:space="preserve">возведение элементов массива </w:t>
            </w:r>
            <w:r w:rsidRPr="005A3B00">
              <w:rPr>
                <w:i/>
                <w:lang w:val="en-US"/>
              </w:rPr>
              <w:t>x</w:t>
            </w:r>
            <w:r>
              <w:t xml:space="preserve"> в степень </w:t>
            </w:r>
            <w:r w:rsidRPr="005A3B00">
              <w:rPr>
                <w:i/>
                <w:lang w:val="en-US"/>
              </w:rPr>
              <w:t>N</w:t>
            </w:r>
            <w:r w:rsidRPr="009233F7">
              <w:t>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x*y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6480" w:type="dxa"/>
            <w:shd w:val="clear" w:color="auto" w:fill="auto"/>
          </w:tcPr>
          <w:p w:rsidR="00F3348D" w:rsidRPr="009E5198" w:rsidRDefault="00F3348D" w:rsidP="0052281F">
            <w:pPr>
              <w:spacing w:line="360" w:lineRule="auto"/>
              <w:jc w:val="both"/>
            </w:pPr>
            <w:r>
              <w:t xml:space="preserve">Матричное перемножение матриц </w:t>
            </w:r>
            <w:r w:rsidRPr="005A3B00">
              <w:rPr>
                <w:i/>
                <w:lang w:val="en-US"/>
              </w:rPr>
              <w:t>x</w:t>
            </w:r>
            <w:r w:rsidRPr="009E5198">
              <w:t xml:space="preserve"> </w:t>
            </w:r>
            <w:r>
              <w:t>и</w:t>
            </w:r>
            <w:r w:rsidRPr="009E5198">
              <w:t xml:space="preserve"> </w:t>
            </w:r>
            <w:r w:rsidRPr="005A3B00">
              <w:rPr>
                <w:i/>
                <w:lang w:val="en-US"/>
              </w:rPr>
              <w:t>y</w:t>
            </w:r>
            <w:r w:rsidRPr="009E5198">
              <w:t>.</w:t>
            </w:r>
            <w:r>
              <w:t xml:space="preserve"> 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  <w:tc>
          <w:tcPr>
            <w:tcW w:w="6480" w:type="dxa"/>
            <w:shd w:val="clear" w:color="auto" w:fill="auto"/>
          </w:tcPr>
          <w:p w:rsidR="00F3348D" w:rsidRPr="009E5198" w:rsidRDefault="00F3348D" w:rsidP="0052281F">
            <w:pPr>
              <w:spacing w:line="360" w:lineRule="auto"/>
              <w:jc w:val="both"/>
            </w:pPr>
            <w:r>
              <w:t>Транспонирование матрицы.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inv</w:t>
            </w:r>
            <w:proofErr w:type="spellEnd"/>
            <w:r w:rsidRPr="005A3B0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>
              <w:t>Обращение матрицы.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length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6480" w:type="dxa"/>
            <w:shd w:val="clear" w:color="auto" w:fill="auto"/>
          </w:tcPr>
          <w:p w:rsidR="00F3348D" w:rsidRPr="005A3B00" w:rsidRDefault="00F3348D" w:rsidP="0052281F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Длина вектора </w:t>
            </w:r>
            <w:r w:rsidRPr="005A3B00">
              <w:rPr>
                <w:i/>
                <w:lang w:val="en-US"/>
              </w:rPr>
              <w:t>x</w:t>
            </w:r>
            <w:r w:rsidRPr="005A3B00">
              <w:rPr>
                <w:lang w:val="en-US"/>
              </w:rPr>
              <w:t>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size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6480" w:type="dxa"/>
            <w:shd w:val="clear" w:color="auto" w:fill="auto"/>
          </w:tcPr>
          <w:p w:rsidR="00F3348D" w:rsidRPr="005A3B00" w:rsidRDefault="00F3348D" w:rsidP="0052281F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Размер матрицы </w:t>
            </w:r>
            <w:r w:rsidRPr="005A3B00">
              <w:rPr>
                <w:i/>
                <w:lang w:val="en-US"/>
              </w:rPr>
              <w:t>x</w:t>
            </w:r>
            <w:r w:rsidRPr="005A3B00">
              <w:rPr>
                <w:lang w:val="en-US"/>
              </w:rPr>
              <w:t>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mean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Pr="00B61F42" w:rsidRDefault="00F3348D" w:rsidP="0052281F">
            <w:pPr>
              <w:spacing w:line="360" w:lineRule="auto"/>
              <w:jc w:val="both"/>
            </w:pPr>
            <w:r>
              <w:t>Нахождение среднего арифметического элементов массива.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>
              <w:t>Сортировка элементов массива по возрастанию.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 = ceil(X)</w:t>
            </w:r>
          </w:p>
        </w:tc>
        <w:tc>
          <w:tcPr>
            <w:tcW w:w="6480" w:type="dxa"/>
            <w:shd w:val="clear" w:color="auto" w:fill="auto"/>
          </w:tcPr>
          <w:p w:rsidR="00F3348D" w:rsidRDefault="00F3348D" w:rsidP="004158C7">
            <w:pPr>
              <w:spacing w:line="360" w:lineRule="auto"/>
              <w:jc w:val="both"/>
            </w:pPr>
            <w:r>
              <w:t>О</w:t>
            </w:r>
            <w:r w:rsidRPr="00B61F42">
              <w:t>круглен</w:t>
            </w:r>
            <w:r>
              <w:t>и</w:t>
            </w:r>
            <w:r w:rsidRPr="00B61F42">
              <w:t xml:space="preserve">е до ближайшего целого </w:t>
            </w:r>
            <w:r w:rsidR="004158C7" w:rsidRPr="004158C7">
              <w:rPr>
                <w:position w:val="-4"/>
              </w:rPr>
              <w:object w:dxaOrig="520" w:dyaOrig="279">
                <v:shape id="_x0000_i1973" type="#_x0000_t75" style="width:26.3pt;height:13.75pt" o:ole="">
                  <v:imagedata r:id="rId446" o:title=""/>
                </v:shape>
                <o:OLEObject Type="Embed" ProgID="Equation.DSMT4" ShapeID="_x0000_i1973" DrawAspect="Content" ObjectID="_1511090903" r:id="rId447"/>
              </w:object>
            </w:r>
            <w:r>
              <w:t>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fix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Default="00F3348D" w:rsidP="0052281F">
            <w:pPr>
              <w:spacing w:line="360" w:lineRule="auto"/>
              <w:jc w:val="both"/>
            </w:pPr>
            <w:r>
              <w:t>Усечение</w:t>
            </w:r>
            <w:r w:rsidRPr="00B61F42">
              <w:t xml:space="preserve"> дробной части числа</w:t>
            </w:r>
            <w:r>
              <w:t>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floor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Default="00F3348D" w:rsidP="004158C7">
            <w:pPr>
              <w:spacing w:line="360" w:lineRule="auto"/>
              <w:jc w:val="both"/>
            </w:pPr>
            <w:r>
              <w:t>О</w:t>
            </w:r>
            <w:r w:rsidRPr="00B61F42">
              <w:t>круглен</w:t>
            </w:r>
            <w:r>
              <w:t>и</w:t>
            </w:r>
            <w:r w:rsidRPr="00B61F42">
              <w:t>е до ближайшего целого</w:t>
            </w:r>
            <w:r>
              <w:rPr>
                <w:lang w:val="en-US"/>
              </w:rPr>
              <w:t xml:space="preserve"> </w:t>
            </w:r>
            <w:r w:rsidR="004158C7" w:rsidRPr="004158C7">
              <w:rPr>
                <w:position w:val="-4"/>
                <w:lang w:val="en-US"/>
              </w:rPr>
              <w:object w:dxaOrig="520" w:dyaOrig="279">
                <v:shape id="_x0000_i1977" type="#_x0000_t75" style="width:26.3pt;height:13.75pt" o:ole="">
                  <v:imagedata r:id="rId448" o:title=""/>
                </v:shape>
                <o:OLEObject Type="Embed" ProgID="Equation.DSMT4" ShapeID="_x0000_i1977" DrawAspect="Content" ObjectID="_1511090904" r:id="rId449"/>
              </w:object>
            </w:r>
            <w:r>
              <w:t>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round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Default="00F3348D" w:rsidP="0052281F">
            <w:pPr>
              <w:spacing w:line="360" w:lineRule="auto"/>
              <w:jc w:val="both"/>
            </w:pPr>
            <w:r>
              <w:t>О</w:t>
            </w:r>
            <w:r w:rsidRPr="00B61F42">
              <w:t>круглен</w:t>
            </w:r>
            <w:r>
              <w:t>и</w:t>
            </w:r>
            <w:r w:rsidRPr="00B61F42">
              <w:t>е до ближайшего целого</w:t>
            </w:r>
            <w:r>
              <w:t>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z = X(n)</w:t>
            </w:r>
          </w:p>
        </w:tc>
        <w:tc>
          <w:tcPr>
            <w:tcW w:w="6480" w:type="dxa"/>
            <w:shd w:val="clear" w:color="auto" w:fill="auto"/>
          </w:tcPr>
          <w:p w:rsidR="00F3348D" w:rsidRPr="00D66855" w:rsidRDefault="00F3348D" w:rsidP="0052281F">
            <w:pPr>
              <w:spacing w:line="360" w:lineRule="auto"/>
              <w:jc w:val="both"/>
            </w:pPr>
            <w:r>
              <w:t xml:space="preserve">Вывод </w:t>
            </w:r>
            <w:r w:rsidRPr="005A3B00">
              <w:rPr>
                <w:lang w:val="en-US"/>
              </w:rPr>
              <w:t>n</w:t>
            </w:r>
            <w:r w:rsidRPr="00D66855">
              <w:t>-</w:t>
            </w:r>
            <w:r>
              <w:t>го элемента массива.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z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Default="00F3348D" w:rsidP="0052281F">
            <w:pPr>
              <w:spacing w:line="360" w:lineRule="auto"/>
              <w:jc w:val="both"/>
            </w:pPr>
            <w:r>
              <w:t>Нахождение минимального элемента массива.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z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Default="00F3348D" w:rsidP="0052281F">
            <w:pPr>
              <w:spacing w:line="360" w:lineRule="auto"/>
              <w:jc w:val="both"/>
            </w:pPr>
            <w:r>
              <w:t>Нахождение максимального элемента массива.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mdx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median</w:t>
            </w:r>
            <w:proofErr w:type="spellEnd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</w:rPr>
              <w:t>(X)</w:t>
            </w:r>
          </w:p>
        </w:tc>
        <w:tc>
          <w:tcPr>
            <w:tcW w:w="6480" w:type="dxa"/>
            <w:shd w:val="clear" w:color="auto" w:fill="auto"/>
          </w:tcPr>
          <w:p w:rsidR="00F3348D" w:rsidRDefault="00F3348D" w:rsidP="0052281F">
            <w:pPr>
              <w:spacing w:line="360" w:lineRule="auto"/>
              <w:jc w:val="both"/>
            </w:pPr>
            <w:r>
              <w:t>В</w:t>
            </w:r>
            <w:r w:rsidRPr="00D66855">
              <w:t>озвращает значение срединного элемента</w:t>
            </w:r>
            <w:r>
              <w:t xml:space="preserve"> массива.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AC17DF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C17DF">
              <w:rPr>
                <w:rFonts w:ascii="Courier New" w:hAnsi="Courier New" w:cs="Courier New"/>
                <w:sz w:val="20"/>
                <w:szCs w:val="20"/>
                <w:lang w:val="es-ES"/>
              </w:rPr>
              <w:t>sin(x), cos(x), tan(x)</w:t>
            </w:r>
          </w:p>
        </w:tc>
        <w:tc>
          <w:tcPr>
            <w:tcW w:w="6480" w:type="dxa"/>
            <w:shd w:val="clear" w:color="auto" w:fill="auto"/>
          </w:tcPr>
          <w:p w:rsidR="00F3348D" w:rsidRPr="00B61F42" w:rsidRDefault="00F3348D" w:rsidP="0052281F">
            <w:pPr>
              <w:spacing w:line="360" w:lineRule="auto"/>
              <w:jc w:val="both"/>
            </w:pPr>
            <w:r>
              <w:t>Тригонометрические функции.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>
              <w:t>Число Пи.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plot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x,y</w:t>
            </w:r>
            <w:proofErr w:type="spellEnd"/>
            <w:r w:rsidRPr="005A3B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>
              <w:t>Построение</w:t>
            </w:r>
            <w:r w:rsidRPr="00B61F42">
              <w:t xml:space="preserve"> обычной функции</w:t>
            </w:r>
            <w:r>
              <w:t xml:space="preserve"> в линейном масштабе</w:t>
            </w:r>
            <w:r w:rsidRPr="00B61F42">
              <w:t>, когда одномерный массив x соответствует значениям аргумента, а одномерный массив y - значениям функции.</w:t>
            </w:r>
          </w:p>
        </w:tc>
      </w:tr>
      <w:tr w:rsidR="00F3348D" w:rsidRPr="005A3B00" w:rsidTr="0052281F">
        <w:tc>
          <w:tcPr>
            <w:tcW w:w="2988" w:type="dxa"/>
            <w:shd w:val="clear" w:color="auto" w:fill="auto"/>
            <w:vAlign w:val="center"/>
          </w:tcPr>
          <w:p w:rsidR="00F3348D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9200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emilog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proofErr w:type="spellEnd"/>
            <w:r w:rsidRPr="0092008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x,y</w:t>
            </w:r>
            <w:proofErr w:type="spellEnd"/>
            <w:r w:rsidRPr="0092008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3348D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A3B0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9200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emilogy</w:t>
            </w:r>
            <w:proofErr w:type="spellEnd"/>
            <w:r w:rsidRPr="0092008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x,y</w:t>
            </w:r>
            <w:proofErr w:type="spellEnd"/>
            <w:r w:rsidRPr="00920085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F3348D" w:rsidRPr="00920085" w:rsidRDefault="00F3348D" w:rsidP="0052281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loglog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x,y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6480" w:type="dxa"/>
            <w:shd w:val="clear" w:color="auto" w:fill="auto"/>
          </w:tcPr>
          <w:p w:rsidR="00F3348D" w:rsidRPr="009233F7" w:rsidRDefault="00F3348D" w:rsidP="0052281F">
            <w:pPr>
              <w:spacing w:line="360" w:lineRule="auto"/>
              <w:jc w:val="both"/>
            </w:pPr>
            <w:r>
              <w:t>Построение г</w:t>
            </w:r>
            <w:r w:rsidRPr="00D66855">
              <w:t>рафик</w:t>
            </w:r>
            <w:r>
              <w:t>а</w:t>
            </w:r>
            <w:r w:rsidRPr="00D66855">
              <w:t xml:space="preserve"> в </w:t>
            </w:r>
            <w:proofErr w:type="gramStart"/>
            <w:r w:rsidRPr="00D66855">
              <w:t>полулогарифмическом</w:t>
            </w:r>
            <w:proofErr w:type="gramEnd"/>
            <w:r>
              <w:t xml:space="preserve"> (по одной из осей)</w:t>
            </w:r>
            <w:r w:rsidRPr="00D66855">
              <w:t xml:space="preserve"> </w:t>
            </w:r>
            <w:r>
              <w:t>и логарифмическом</w:t>
            </w:r>
            <w:r w:rsidRPr="00D66855">
              <w:t xml:space="preserve"> </w:t>
            </w:r>
            <w:r>
              <w:t>масштабах</w:t>
            </w:r>
            <w:r w:rsidR="0052281F">
              <w:t xml:space="preserve"> (по основанию 10)</w:t>
            </w:r>
            <w:r w:rsidRPr="00D66855">
              <w:t>.</w:t>
            </w:r>
          </w:p>
        </w:tc>
      </w:tr>
    </w:tbl>
    <w:p w:rsidR="00F3348D" w:rsidRPr="00F3348D" w:rsidRDefault="00F3348D" w:rsidP="00F3348D">
      <w:pPr>
        <w:spacing w:after="240" w:line="360" w:lineRule="auto"/>
        <w:jc w:val="center"/>
        <w:rPr>
          <w:b/>
          <w:sz w:val="28"/>
          <w:szCs w:val="28"/>
        </w:rPr>
      </w:pPr>
      <w:r w:rsidRPr="00517115">
        <w:rPr>
          <w:b/>
          <w:sz w:val="28"/>
          <w:szCs w:val="28"/>
        </w:rPr>
        <w:br w:type="page"/>
      </w:r>
      <w:r w:rsidRPr="00241525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</w:p>
    <w:p w:rsidR="00F3348D" w:rsidRPr="008F7BAF" w:rsidRDefault="00F3348D" w:rsidP="00F334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Формирование случайных величин</w:t>
      </w:r>
      <w:r w:rsidRPr="008F7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пакетах </w:t>
      </w:r>
      <w:r>
        <w:rPr>
          <w:sz w:val="28"/>
          <w:szCs w:val="28"/>
          <w:lang w:val="en-US"/>
        </w:rPr>
        <w:t>Octave</w:t>
      </w:r>
      <w:r w:rsidRPr="00C609A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480"/>
      </w:tblGrid>
      <w:tr w:rsidR="00F3348D" w:rsidRPr="005A3B00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Закон распределения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Способ формирования</w:t>
            </w:r>
            <w:r w:rsidRPr="005A3B00">
              <w:rPr>
                <w:rStyle w:val="a8"/>
                <w:sz w:val="28"/>
                <w:szCs w:val="28"/>
              </w:rPr>
              <w:footnoteReference w:id="1"/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Нормальный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random('Normal', mu, sigma, [M,N]);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Непрерывный равномерный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random('Uniform', a, b, [M,N]);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Экспоненциальный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random('Exponential', 1/lambda, [M,N])</w:t>
            </w:r>
          </w:p>
        </w:tc>
      </w:tr>
      <w:tr w:rsidR="00F3348D" w:rsidRPr="005A3B00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Симпсон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X1 = random('Uniform', 0, (b-a)/2, [M,N]);</w:t>
            </w:r>
          </w:p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X2 = random('Uniform', 0, (b-a)/2, [M,N]);</w:t>
            </w:r>
          </w:p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)/2 + (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5A3B00">
              <w:rPr>
                <w:rFonts w:ascii="Courier New" w:hAnsi="Courier New" w:cs="Courier New"/>
                <w:sz w:val="20"/>
                <w:szCs w:val="20"/>
              </w:rPr>
              <w:t>2);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Коши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mu </w:t>
            </w:r>
            <w:r w:rsidRPr="00751E6D">
              <w:rPr>
                <w:rFonts w:ascii="Courier New" w:hAnsi="Courier New" w:cs="Courier New"/>
                <w:sz w:val="20"/>
                <w:szCs w:val="20"/>
                <w:lang w:val="en-US"/>
              </w:rPr>
              <w:t>+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random('T', 1, [M,N]);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Стьюдент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mu + random('T', n, [M,N]);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5A3B00">
              <w:rPr>
                <w:sz w:val="28"/>
                <w:szCs w:val="28"/>
              </w:rPr>
              <w:t>Арксинусный</w:t>
            </w:r>
            <w:proofErr w:type="spellEnd"/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mu + sin( random('Uniform', -pi, +pi, [M,N]) );</w:t>
            </w:r>
          </w:p>
        </w:tc>
      </w:tr>
      <w:tr w:rsidR="00F3348D" w:rsidRPr="005A3B00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Логистический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X1 = random('Uniform', 0, 1, [M,N]);</w:t>
            </w:r>
          </w:p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mu + s*log( X1./(1-X1) );</w:t>
            </w:r>
          </w:p>
        </w:tc>
      </w:tr>
      <w:tr w:rsidR="00F3348D" w:rsidRPr="006F115F" w:rsidTr="0052281F">
        <w:tc>
          <w:tcPr>
            <w:tcW w:w="2808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A3B00">
              <w:rPr>
                <w:sz w:val="28"/>
                <w:szCs w:val="28"/>
              </w:rPr>
              <w:t>Лаплас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X1 = random('Discrete Uniform', 2, [M,N]);</w:t>
            </w:r>
          </w:p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X2 = random ('Exponential', 1/lambda, [M,N]);</w:t>
            </w:r>
          </w:p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6F115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mu + ( (-1).^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  <w:r w:rsidRPr="006F115F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)</w:t>
            </w:r>
            <w:r w:rsidRPr="006F115F">
              <w:rPr>
                <w:rFonts w:ascii="Courier New" w:hAnsi="Courier New" w:cs="Courier New"/>
                <w:sz w:val="20"/>
                <w:szCs w:val="20"/>
                <w:lang w:val="en-US"/>
              </w:rPr>
              <w:t>.*</w:t>
            </w: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X2;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6F115F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sz w:val="28"/>
                <w:szCs w:val="28"/>
              </w:rPr>
              <w:t>Релей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random('Rayleigh', sigma, [M,N]);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6F115F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sz w:val="28"/>
                <w:szCs w:val="28"/>
              </w:rPr>
              <w:t>Биномиальный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random('Binomial', N, p, [M,N]);</w:t>
            </w:r>
          </w:p>
        </w:tc>
      </w:tr>
      <w:tr w:rsidR="00F3348D" w:rsidRPr="00D3161F" w:rsidTr="0052281F">
        <w:tc>
          <w:tcPr>
            <w:tcW w:w="2808" w:type="dxa"/>
            <w:shd w:val="clear" w:color="auto" w:fill="auto"/>
            <w:vAlign w:val="center"/>
          </w:tcPr>
          <w:p w:rsidR="00F3348D" w:rsidRPr="006F115F" w:rsidRDefault="00F3348D" w:rsidP="005228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A3B00">
              <w:rPr>
                <w:sz w:val="28"/>
                <w:szCs w:val="28"/>
              </w:rPr>
              <w:t>Дискретный</w:t>
            </w:r>
            <w:r w:rsidRPr="006F115F">
              <w:rPr>
                <w:sz w:val="28"/>
                <w:szCs w:val="28"/>
                <w:lang w:val="en-US"/>
              </w:rPr>
              <w:t xml:space="preserve"> </w:t>
            </w:r>
            <w:r w:rsidRPr="005A3B00">
              <w:rPr>
                <w:sz w:val="28"/>
                <w:szCs w:val="28"/>
              </w:rPr>
              <w:t>равномерный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F3348D" w:rsidRPr="005A3B00" w:rsidRDefault="00F3348D" w:rsidP="0052281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3B00">
              <w:rPr>
                <w:rFonts w:ascii="Courier New" w:hAnsi="Courier New" w:cs="Courier New"/>
                <w:sz w:val="20"/>
                <w:szCs w:val="20"/>
                <w:lang w:val="en-US"/>
              </w:rPr>
              <w:t>X = a-1 + random('Discrete Uniform', b-a+1, [M,N]);</w:t>
            </w:r>
          </w:p>
        </w:tc>
      </w:tr>
    </w:tbl>
    <w:p w:rsidR="004048CC" w:rsidRPr="00F3348D" w:rsidRDefault="004048CC" w:rsidP="00F3348D">
      <w:pPr>
        <w:pStyle w:val="a3"/>
        <w:ind w:firstLine="709"/>
        <w:jc w:val="both"/>
        <w:rPr>
          <w:b w:val="0"/>
          <w:bCs w:val="0"/>
          <w:sz w:val="28"/>
          <w:szCs w:val="28"/>
          <w:lang w:val="en-US"/>
        </w:rPr>
      </w:pPr>
    </w:p>
    <w:sectPr w:rsidR="004048CC" w:rsidRPr="00F3348D" w:rsidSect="00D3161F">
      <w:footerReference w:type="default" r:id="rId4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61F" w:rsidRDefault="00D3161F" w:rsidP="0007320C">
      <w:r>
        <w:separator/>
      </w:r>
    </w:p>
  </w:endnote>
  <w:endnote w:type="continuationSeparator" w:id="0">
    <w:p w:rsidR="00D3161F" w:rsidRDefault="00D3161F" w:rsidP="0007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honburi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820453"/>
      <w:docPartObj>
        <w:docPartGallery w:val="Page Numbers (Bottom of Page)"/>
        <w:docPartUnique/>
      </w:docPartObj>
    </w:sdtPr>
    <w:sdtContent>
      <w:p w:rsidR="00D3161F" w:rsidRDefault="00D3161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07C">
          <w:rPr>
            <w:noProof/>
          </w:rPr>
          <w:t>2</w:t>
        </w:r>
        <w:r>
          <w:fldChar w:fldCharType="end"/>
        </w:r>
      </w:p>
    </w:sdtContent>
  </w:sdt>
  <w:p w:rsidR="00D3161F" w:rsidRDefault="00D3161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61F" w:rsidRDefault="00D3161F" w:rsidP="0007320C">
      <w:r>
        <w:separator/>
      </w:r>
    </w:p>
  </w:footnote>
  <w:footnote w:type="continuationSeparator" w:id="0">
    <w:p w:rsidR="00D3161F" w:rsidRDefault="00D3161F" w:rsidP="0007320C">
      <w:r>
        <w:continuationSeparator/>
      </w:r>
    </w:p>
  </w:footnote>
  <w:footnote w:id="1">
    <w:p w:rsidR="00D3161F" w:rsidRPr="00DF1B36" w:rsidRDefault="00D3161F" w:rsidP="00F3348D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lang w:val="en-US"/>
        </w:rPr>
        <w:t>M</w:t>
      </w:r>
      <w:r w:rsidRPr="0086529E">
        <w:t xml:space="preserve">, </w:t>
      </w:r>
      <w:r>
        <w:rPr>
          <w:lang w:val="en-US"/>
        </w:rPr>
        <w:t>N</w:t>
      </w:r>
      <w:r w:rsidRPr="0086529E">
        <w:t xml:space="preserve"> – </w:t>
      </w:r>
      <w:r>
        <w:t>размерность формируемого массива случайных величин</w:t>
      </w:r>
      <w:r w:rsidRPr="00DF1B36">
        <w:t xml:space="preserve">, </w:t>
      </w:r>
      <w:r>
        <w:rPr>
          <w:lang w:val="en-US"/>
        </w:rPr>
        <w:t>X</w:t>
      </w:r>
      <w:r w:rsidRPr="00DF1B36">
        <w:t xml:space="preserve"> </w:t>
      </w:r>
      <w:r>
        <w:t>–</w:t>
      </w:r>
      <w:r w:rsidRPr="00DF1B36">
        <w:t xml:space="preserve"> </w:t>
      </w:r>
      <w:r>
        <w:t>сформированный массив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701"/>
    <w:multiLevelType w:val="hybridMultilevel"/>
    <w:tmpl w:val="1A1AB3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067C"/>
    <w:multiLevelType w:val="hybridMultilevel"/>
    <w:tmpl w:val="089A47B8"/>
    <w:lvl w:ilvl="0" w:tplc="34F27108">
      <w:start w:val="1"/>
      <w:numFmt w:val="bullet"/>
      <w:lvlText w:val="-"/>
      <w:lvlJc w:val="left"/>
      <w:pPr>
        <w:ind w:left="720" w:hanging="360"/>
      </w:pPr>
      <w:rPr>
        <w:rFonts w:ascii="Thonburi" w:hAnsi="Thonbu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50543"/>
    <w:multiLevelType w:val="hybridMultilevel"/>
    <w:tmpl w:val="3160836C"/>
    <w:lvl w:ilvl="0" w:tplc="C770B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FC19D7"/>
    <w:multiLevelType w:val="hybridMultilevel"/>
    <w:tmpl w:val="5010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7451F4"/>
    <w:multiLevelType w:val="multilevel"/>
    <w:tmpl w:val="B8D4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>
    <w:nsid w:val="37C5479B"/>
    <w:multiLevelType w:val="hybridMultilevel"/>
    <w:tmpl w:val="F4E21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C0702"/>
    <w:multiLevelType w:val="hybridMultilevel"/>
    <w:tmpl w:val="2E4C7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2B6523"/>
    <w:multiLevelType w:val="hybridMultilevel"/>
    <w:tmpl w:val="DC4AAC14"/>
    <w:lvl w:ilvl="0" w:tplc="814493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9E001DD"/>
    <w:multiLevelType w:val="hybridMultilevel"/>
    <w:tmpl w:val="E6968FD8"/>
    <w:lvl w:ilvl="0" w:tplc="BB426700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CC5A06"/>
    <w:multiLevelType w:val="hybridMultilevel"/>
    <w:tmpl w:val="84B69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83191E"/>
    <w:multiLevelType w:val="hybridMultilevel"/>
    <w:tmpl w:val="E3B2CB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580ED9"/>
    <w:multiLevelType w:val="hybridMultilevel"/>
    <w:tmpl w:val="F32218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E56C53"/>
    <w:multiLevelType w:val="hybridMultilevel"/>
    <w:tmpl w:val="E7C2B6FA"/>
    <w:lvl w:ilvl="0" w:tplc="92A8D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EED329D"/>
    <w:multiLevelType w:val="hybridMultilevel"/>
    <w:tmpl w:val="B7223CE8"/>
    <w:lvl w:ilvl="0" w:tplc="DBAE2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C722B"/>
    <w:multiLevelType w:val="hybridMultilevel"/>
    <w:tmpl w:val="5010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67371B"/>
    <w:multiLevelType w:val="hybridMultilevel"/>
    <w:tmpl w:val="2708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F329D"/>
    <w:multiLevelType w:val="hybridMultilevel"/>
    <w:tmpl w:val="1EB699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7248ED"/>
    <w:multiLevelType w:val="hybridMultilevel"/>
    <w:tmpl w:val="1A0E1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47961"/>
    <w:multiLevelType w:val="hybridMultilevel"/>
    <w:tmpl w:val="EF74DB00"/>
    <w:lvl w:ilvl="0" w:tplc="C11E4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6E5759C"/>
    <w:multiLevelType w:val="multilevel"/>
    <w:tmpl w:val="6C1E1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>
    <w:nsid w:val="7BAF28C1"/>
    <w:multiLevelType w:val="hybridMultilevel"/>
    <w:tmpl w:val="D04EC9EA"/>
    <w:lvl w:ilvl="0" w:tplc="D4A07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5"/>
  </w:num>
  <w:num w:numId="5">
    <w:abstractNumId w:val="4"/>
  </w:num>
  <w:num w:numId="6">
    <w:abstractNumId w:val="9"/>
  </w:num>
  <w:num w:numId="7">
    <w:abstractNumId w:val="14"/>
  </w:num>
  <w:num w:numId="8">
    <w:abstractNumId w:val="10"/>
  </w:num>
  <w:num w:numId="9">
    <w:abstractNumId w:val="17"/>
  </w:num>
  <w:num w:numId="10">
    <w:abstractNumId w:val="5"/>
  </w:num>
  <w:num w:numId="11">
    <w:abstractNumId w:val="6"/>
  </w:num>
  <w:num w:numId="12">
    <w:abstractNumId w:val="19"/>
  </w:num>
  <w:num w:numId="13">
    <w:abstractNumId w:val="3"/>
  </w:num>
  <w:num w:numId="14">
    <w:abstractNumId w:val="7"/>
  </w:num>
  <w:num w:numId="15">
    <w:abstractNumId w:val="20"/>
  </w:num>
  <w:num w:numId="16">
    <w:abstractNumId w:val="18"/>
  </w:num>
  <w:num w:numId="17">
    <w:abstractNumId w:val="2"/>
  </w:num>
  <w:num w:numId="18">
    <w:abstractNumId w:val="1"/>
  </w:num>
  <w:num w:numId="19">
    <w:abstractNumId w:val="13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8B"/>
    <w:rsid w:val="00032B54"/>
    <w:rsid w:val="00037532"/>
    <w:rsid w:val="0007320C"/>
    <w:rsid w:val="000A64F2"/>
    <w:rsid w:val="000B576E"/>
    <w:rsid w:val="000C5CFD"/>
    <w:rsid w:val="000D22AF"/>
    <w:rsid w:val="001115E1"/>
    <w:rsid w:val="00112784"/>
    <w:rsid w:val="001734C7"/>
    <w:rsid w:val="001749A3"/>
    <w:rsid w:val="00177A3A"/>
    <w:rsid w:val="001C50C9"/>
    <w:rsid w:val="001E078D"/>
    <w:rsid w:val="001E390B"/>
    <w:rsid w:val="0021616F"/>
    <w:rsid w:val="0021723E"/>
    <w:rsid w:val="002463FC"/>
    <w:rsid w:val="00293920"/>
    <w:rsid w:val="002B772B"/>
    <w:rsid w:val="00316778"/>
    <w:rsid w:val="00363981"/>
    <w:rsid w:val="0036607C"/>
    <w:rsid w:val="003B3EB4"/>
    <w:rsid w:val="003E050C"/>
    <w:rsid w:val="004048CC"/>
    <w:rsid w:val="004158C7"/>
    <w:rsid w:val="0046239A"/>
    <w:rsid w:val="004A0A26"/>
    <w:rsid w:val="004A0EA3"/>
    <w:rsid w:val="004E32A4"/>
    <w:rsid w:val="004E6C7E"/>
    <w:rsid w:val="004F2E67"/>
    <w:rsid w:val="00511220"/>
    <w:rsid w:val="0052281F"/>
    <w:rsid w:val="00525635"/>
    <w:rsid w:val="00542258"/>
    <w:rsid w:val="00567673"/>
    <w:rsid w:val="00576AE5"/>
    <w:rsid w:val="005A0660"/>
    <w:rsid w:val="005A6A63"/>
    <w:rsid w:val="005D3AC9"/>
    <w:rsid w:val="005F0F7D"/>
    <w:rsid w:val="00617577"/>
    <w:rsid w:val="006313AB"/>
    <w:rsid w:val="00647C93"/>
    <w:rsid w:val="006744C3"/>
    <w:rsid w:val="00695AFF"/>
    <w:rsid w:val="006C0E35"/>
    <w:rsid w:val="006D7498"/>
    <w:rsid w:val="00704F67"/>
    <w:rsid w:val="007240C8"/>
    <w:rsid w:val="00726372"/>
    <w:rsid w:val="008122D2"/>
    <w:rsid w:val="00820A8B"/>
    <w:rsid w:val="008312D6"/>
    <w:rsid w:val="00866F29"/>
    <w:rsid w:val="0088169A"/>
    <w:rsid w:val="008946C1"/>
    <w:rsid w:val="008A1D72"/>
    <w:rsid w:val="009228F5"/>
    <w:rsid w:val="009406EF"/>
    <w:rsid w:val="009610A9"/>
    <w:rsid w:val="009865E1"/>
    <w:rsid w:val="009A5C36"/>
    <w:rsid w:val="009E1417"/>
    <w:rsid w:val="00A5303F"/>
    <w:rsid w:val="00AA43FE"/>
    <w:rsid w:val="00B00918"/>
    <w:rsid w:val="00B370FE"/>
    <w:rsid w:val="00B60190"/>
    <w:rsid w:val="00B9141E"/>
    <w:rsid w:val="00BA1035"/>
    <w:rsid w:val="00BC103C"/>
    <w:rsid w:val="00BF5C0B"/>
    <w:rsid w:val="00BF784A"/>
    <w:rsid w:val="00D23472"/>
    <w:rsid w:val="00D3161F"/>
    <w:rsid w:val="00D65528"/>
    <w:rsid w:val="00D82160"/>
    <w:rsid w:val="00E04893"/>
    <w:rsid w:val="00E3227C"/>
    <w:rsid w:val="00E64CF6"/>
    <w:rsid w:val="00E77D4C"/>
    <w:rsid w:val="00E91DA7"/>
    <w:rsid w:val="00E94D32"/>
    <w:rsid w:val="00EA06B8"/>
    <w:rsid w:val="00EA1B16"/>
    <w:rsid w:val="00EE7E37"/>
    <w:rsid w:val="00F102C0"/>
    <w:rsid w:val="00F3348D"/>
    <w:rsid w:val="00F518FE"/>
    <w:rsid w:val="00F821A6"/>
    <w:rsid w:val="00F9001D"/>
    <w:rsid w:val="00FA2EF1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A8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20A8B"/>
    <w:pPr>
      <w:spacing w:line="360" w:lineRule="auto"/>
      <w:jc w:val="center"/>
    </w:pPr>
    <w:rPr>
      <w:b/>
      <w:bCs/>
      <w:sz w:val="32"/>
    </w:rPr>
  </w:style>
  <w:style w:type="character" w:customStyle="1" w:styleId="a4">
    <w:name w:val="Подзаголовок Знак"/>
    <w:link w:val="a3"/>
    <w:rsid w:val="00820A8B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MTDisplayEquation">
    <w:name w:val="MTDisplayEquation"/>
    <w:basedOn w:val="a"/>
    <w:next w:val="a"/>
    <w:rsid w:val="00820A8B"/>
    <w:pPr>
      <w:numPr>
        <w:numId w:val="1"/>
      </w:numPr>
      <w:tabs>
        <w:tab w:val="clear" w:pos="720"/>
        <w:tab w:val="center" w:pos="5040"/>
        <w:tab w:val="right" w:pos="9360"/>
      </w:tabs>
      <w:spacing w:line="360" w:lineRule="auto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820A8B"/>
    <w:pPr>
      <w:ind w:left="720"/>
      <w:contextualSpacing/>
    </w:pPr>
  </w:style>
  <w:style w:type="character" w:customStyle="1" w:styleId="MTEquationSection">
    <w:name w:val="MTEquationSection"/>
    <w:rsid w:val="00525635"/>
    <w:rPr>
      <w:b/>
      <w:bCs/>
      <w:vanish/>
      <w:color w:val="FF0000"/>
      <w:sz w:val="32"/>
    </w:rPr>
  </w:style>
  <w:style w:type="paragraph" w:styleId="a6">
    <w:name w:val="footnote text"/>
    <w:basedOn w:val="a"/>
    <w:link w:val="a7"/>
    <w:semiHidden/>
    <w:rsid w:val="0007320C"/>
    <w:rPr>
      <w:sz w:val="20"/>
      <w:szCs w:val="20"/>
    </w:rPr>
  </w:style>
  <w:style w:type="character" w:customStyle="1" w:styleId="a7">
    <w:name w:val="Текст сноски Знак"/>
    <w:link w:val="a6"/>
    <w:semiHidden/>
    <w:rsid w:val="000732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7320C"/>
    <w:rPr>
      <w:vertAlign w:val="superscript"/>
    </w:rPr>
  </w:style>
  <w:style w:type="paragraph" w:styleId="a9">
    <w:name w:val="Title"/>
    <w:basedOn w:val="a"/>
    <w:link w:val="aa"/>
    <w:qFormat/>
    <w:rsid w:val="00E04893"/>
    <w:pPr>
      <w:jc w:val="center"/>
    </w:pPr>
    <w:rPr>
      <w:b/>
      <w:bCs/>
      <w:sz w:val="32"/>
    </w:rPr>
  </w:style>
  <w:style w:type="character" w:customStyle="1" w:styleId="aa">
    <w:name w:val="Название Знак"/>
    <w:link w:val="a9"/>
    <w:rsid w:val="00E04893"/>
    <w:rPr>
      <w:rFonts w:ascii="Times New Roman" w:eastAsia="Times New Roman" w:hAnsi="Times New Roman"/>
      <w:b/>
      <w:bCs/>
      <w:sz w:val="32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A06B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06B8"/>
    <w:rPr>
      <w:rFonts w:ascii="Tahoma" w:eastAsia="Times New Roman" w:hAnsi="Tahoma" w:cs="Tahoma"/>
      <w:sz w:val="16"/>
      <w:szCs w:val="16"/>
    </w:rPr>
  </w:style>
  <w:style w:type="table" w:styleId="ad">
    <w:name w:val="Table Grid"/>
    <w:basedOn w:val="a1"/>
    <w:uiPriority w:val="59"/>
    <w:rsid w:val="00E91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D3161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3161F"/>
    <w:rPr>
      <w:rFonts w:ascii="Times New Roman" w:eastAsia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D3161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3161F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A8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20A8B"/>
    <w:pPr>
      <w:spacing w:line="360" w:lineRule="auto"/>
      <w:jc w:val="center"/>
    </w:pPr>
    <w:rPr>
      <w:b/>
      <w:bCs/>
      <w:sz w:val="32"/>
    </w:rPr>
  </w:style>
  <w:style w:type="character" w:customStyle="1" w:styleId="a4">
    <w:name w:val="Подзаголовок Знак"/>
    <w:link w:val="a3"/>
    <w:rsid w:val="00820A8B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MTDisplayEquation">
    <w:name w:val="MTDisplayEquation"/>
    <w:basedOn w:val="a"/>
    <w:next w:val="a"/>
    <w:rsid w:val="00820A8B"/>
    <w:pPr>
      <w:numPr>
        <w:numId w:val="1"/>
      </w:numPr>
      <w:tabs>
        <w:tab w:val="clear" w:pos="720"/>
        <w:tab w:val="center" w:pos="5040"/>
        <w:tab w:val="right" w:pos="9360"/>
      </w:tabs>
      <w:spacing w:line="360" w:lineRule="auto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820A8B"/>
    <w:pPr>
      <w:ind w:left="720"/>
      <w:contextualSpacing/>
    </w:pPr>
  </w:style>
  <w:style w:type="character" w:customStyle="1" w:styleId="MTEquationSection">
    <w:name w:val="MTEquationSection"/>
    <w:rsid w:val="00525635"/>
    <w:rPr>
      <w:b/>
      <w:bCs/>
      <w:vanish/>
      <w:color w:val="FF0000"/>
      <w:sz w:val="32"/>
    </w:rPr>
  </w:style>
  <w:style w:type="paragraph" w:styleId="a6">
    <w:name w:val="footnote text"/>
    <w:basedOn w:val="a"/>
    <w:link w:val="a7"/>
    <w:semiHidden/>
    <w:rsid w:val="0007320C"/>
    <w:rPr>
      <w:sz w:val="20"/>
      <w:szCs w:val="20"/>
    </w:rPr>
  </w:style>
  <w:style w:type="character" w:customStyle="1" w:styleId="a7">
    <w:name w:val="Текст сноски Знак"/>
    <w:link w:val="a6"/>
    <w:semiHidden/>
    <w:rsid w:val="000732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7320C"/>
    <w:rPr>
      <w:vertAlign w:val="superscript"/>
    </w:rPr>
  </w:style>
  <w:style w:type="paragraph" w:styleId="a9">
    <w:name w:val="Title"/>
    <w:basedOn w:val="a"/>
    <w:link w:val="aa"/>
    <w:qFormat/>
    <w:rsid w:val="00E04893"/>
    <w:pPr>
      <w:jc w:val="center"/>
    </w:pPr>
    <w:rPr>
      <w:b/>
      <w:bCs/>
      <w:sz w:val="32"/>
    </w:rPr>
  </w:style>
  <w:style w:type="character" w:customStyle="1" w:styleId="aa">
    <w:name w:val="Название Знак"/>
    <w:link w:val="a9"/>
    <w:rsid w:val="00E04893"/>
    <w:rPr>
      <w:rFonts w:ascii="Times New Roman" w:eastAsia="Times New Roman" w:hAnsi="Times New Roman"/>
      <w:b/>
      <w:bCs/>
      <w:sz w:val="32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A06B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06B8"/>
    <w:rPr>
      <w:rFonts w:ascii="Tahoma" w:eastAsia="Times New Roman" w:hAnsi="Tahoma" w:cs="Tahoma"/>
      <w:sz w:val="16"/>
      <w:szCs w:val="16"/>
    </w:rPr>
  </w:style>
  <w:style w:type="table" w:styleId="ad">
    <w:name w:val="Table Grid"/>
    <w:basedOn w:val="a1"/>
    <w:uiPriority w:val="59"/>
    <w:rsid w:val="00E91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D3161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3161F"/>
    <w:rPr>
      <w:rFonts w:ascii="Times New Roman" w:eastAsia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D3161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3161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1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settings" Target="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5.bin"/><Relationship Id="rId444" Type="http://schemas.openxmlformats.org/officeDocument/2006/relationships/image" Target="media/image220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2.wmf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92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1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4.bin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5.bin"/><Relationship Id="rId424" Type="http://schemas.openxmlformats.org/officeDocument/2006/relationships/image" Target="media/image210.wmf"/><Relationship Id="rId445" Type="http://schemas.openxmlformats.org/officeDocument/2006/relationships/oleObject" Target="embeddings/oleObject217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1.bin"/><Relationship Id="rId305" Type="http://schemas.openxmlformats.org/officeDocument/2006/relationships/image" Target="media/image150.wmf"/><Relationship Id="rId326" Type="http://schemas.openxmlformats.org/officeDocument/2006/relationships/oleObject" Target="embeddings/oleObject158.bin"/><Relationship Id="rId347" Type="http://schemas.openxmlformats.org/officeDocument/2006/relationships/image" Target="media/image17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1.bin"/><Relationship Id="rId368" Type="http://schemas.openxmlformats.org/officeDocument/2006/relationships/oleObject" Target="embeddings/oleObject179.bin"/><Relationship Id="rId389" Type="http://schemas.openxmlformats.org/officeDocument/2006/relationships/oleObject" Target="embeddings/oleObject189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5.wmf"/><Relationship Id="rId435" Type="http://schemas.openxmlformats.org/officeDocument/2006/relationships/oleObject" Target="embeddings/oleObject212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6.bin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358" Type="http://schemas.openxmlformats.org/officeDocument/2006/relationships/oleObject" Target="embeddings/oleObject174.bin"/><Relationship Id="rId379" Type="http://schemas.openxmlformats.org/officeDocument/2006/relationships/image" Target="media/image187.wmf"/><Relationship Id="rId7" Type="http://schemas.openxmlformats.org/officeDocument/2006/relationships/footnotes" Target="foot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oleObject" Target="embeddings/oleObject207.bin"/><Relationship Id="rId446" Type="http://schemas.openxmlformats.org/officeDocument/2006/relationships/image" Target="media/image221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3.png"/><Relationship Id="rId306" Type="http://schemas.openxmlformats.org/officeDocument/2006/relationships/oleObject" Target="embeddings/oleObject148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69.bin"/><Relationship Id="rId369" Type="http://schemas.openxmlformats.org/officeDocument/2006/relationships/image" Target="media/image182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5.bin"/><Relationship Id="rId415" Type="http://schemas.openxmlformats.org/officeDocument/2006/relationships/oleObject" Target="embeddings/oleObject202.bin"/><Relationship Id="rId436" Type="http://schemas.openxmlformats.org/officeDocument/2006/relationships/image" Target="media/image216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7.wmf"/><Relationship Id="rId8" Type="http://schemas.openxmlformats.org/officeDocument/2006/relationships/endnotes" Target="endnotes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0.bin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26" Type="http://schemas.openxmlformats.org/officeDocument/2006/relationships/image" Target="media/image211.wmf"/><Relationship Id="rId447" Type="http://schemas.openxmlformats.org/officeDocument/2006/relationships/oleObject" Target="embeddings/oleObject218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3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5.bin"/><Relationship Id="rId381" Type="http://schemas.openxmlformats.org/officeDocument/2006/relationships/image" Target="media/image188.wmf"/><Relationship Id="rId416" Type="http://schemas.openxmlformats.org/officeDocument/2006/relationships/image" Target="media/image206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3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7.bin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7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3.wmf"/><Relationship Id="rId406" Type="http://schemas.openxmlformats.org/officeDocument/2006/relationships/image" Target="media/image201.wmf"/><Relationship Id="rId9" Type="http://schemas.openxmlformats.org/officeDocument/2006/relationships/image" Target="media/image1.png"/><Relationship Id="rId210" Type="http://schemas.openxmlformats.org/officeDocument/2006/relationships/image" Target="media/image102.wmf"/><Relationship Id="rId392" Type="http://schemas.openxmlformats.org/officeDocument/2006/relationships/image" Target="media/image194.wmf"/><Relationship Id="rId427" Type="http://schemas.openxmlformats.org/officeDocument/2006/relationships/oleObject" Target="embeddings/oleObject208.bin"/><Relationship Id="rId448" Type="http://schemas.openxmlformats.org/officeDocument/2006/relationships/image" Target="media/image22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2.bin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8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6.bin"/><Relationship Id="rId417" Type="http://schemas.openxmlformats.org/officeDocument/2006/relationships/oleObject" Target="embeddings/oleObject203.bin"/><Relationship Id="rId438" Type="http://schemas.openxmlformats.org/officeDocument/2006/relationships/image" Target="media/image21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39.wmf"/><Relationship Id="rId319" Type="http://schemas.openxmlformats.org/officeDocument/2006/relationships/image" Target="media/image157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1.bin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28" Type="http://schemas.openxmlformats.org/officeDocument/2006/relationships/image" Target="media/image212.wmf"/><Relationship Id="rId449" Type="http://schemas.openxmlformats.org/officeDocument/2006/relationships/oleObject" Target="embeddings/oleObject21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89.png"/><Relationship Id="rId418" Type="http://schemas.openxmlformats.org/officeDocument/2006/relationships/image" Target="media/image207.wmf"/><Relationship Id="rId439" Type="http://schemas.openxmlformats.org/officeDocument/2006/relationships/oleObject" Target="embeddings/oleObject21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8.bin"/><Relationship Id="rId450" Type="http://schemas.openxmlformats.org/officeDocument/2006/relationships/footer" Target="footer1.xml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oleObject" Target="embeddings/oleObject209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4.wmf"/><Relationship Id="rId440" Type="http://schemas.openxmlformats.org/officeDocument/2006/relationships/image" Target="media/image2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79.wmf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4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19.wmf"/><Relationship Id="rId430" Type="http://schemas.openxmlformats.org/officeDocument/2006/relationships/image" Target="media/image2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0.wmf"/><Relationship Id="rId451" Type="http://schemas.openxmlformats.org/officeDocument/2006/relationships/fontTable" Target="fontTable.xml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2.bin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4.wmf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5.wmf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0.bin"/><Relationship Id="rId452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75" Type="http://schemas.openxmlformats.org/officeDocument/2006/relationships/image" Target="media/image185.wmf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4.bin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5.bin"/><Relationship Id="rId442" Type="http://schemas.openxmlformats.org/officeDocument/2006/relationships/image" Target="media/image21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80.wmf"/><Relationship Id="rId386" Type="http://schemas.openxmlformats.org/officeDocument/2006/relationships/image" Target="media/image191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0.bin"/><Relationship Id="rId432" Type="http://schemas.openxmlformats.org/officeDocument/2006/relationships/image" Target="media/image21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313" Type="http://schemas.openxmlformats.org/officeDocument/2006/relationships/image" Target="media/image1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3.bin"/><Relationship Id="rId397" Type="http://schemas.openxmlformats.org/officeDocument/2006/relationships/oleObject" Target="embeddings/oleObject193.bin"/><Relationship Id="rId4" Type="http://schemas.microsoft.com/office/2007/relationships/stylesWithEffects" Target="stylesWithEffect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5.bin"/><Relationship Id="rId422" Type="http://schemas.openxmlformats.org/officeDocument/2006/relationships/image" Target="media/image209.wmf"/><Relationship Id="rId443" Type="http://schemas.openxmlformats.org/officeDocument/2006/relationships/oleObject" Target="embeddings/oleObject216.bin"/><Relationship Id="rId303" Type="http://schemas.openxmlformats.org/officeDocument/2006/relationships/image" Target="media/image149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88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7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6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image" Target="media/image215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3.bin"/><Relationship Id="rId75" Type="http://schemas.openxmlformats.org/officeDocument/2006/relationships/oleObject" Target="embeddings/oleObject33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4.bin"/><Relationship Id="rId403" Type="http://schemas.openxmlformats.org/officeDocument/2006/relationships/oleObject" Target="embeddings/oleObject1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72F32-AA81-4077-9F1C-573D15F8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28</Pages>
  <Words>4338</Words>
  <Characters>24731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cp:lastModifiedBy>STUDENT96</cp:lastModifiedBy>
  <cp:revision>4</cp:revision>
  <dcterms:created xsi:type="dcterms:W3CDTF">2015-12-01T08:48:00Z</dcterms:created>
  <dcterms:modified xsi:type="dcterms:W3CDTF">2015-12-08T11:15:00Z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Preferences">
    <vt:lpwstr>[Styles]_x000d_
Text=Times New Roman_x000d_
Function=Times New Roman_x000d_
Variable=Times New Roman,I_x000d_
LCGreek=Symbol_x000d_
UCGreek=Symbol_x000d_
Symbol=Symbol_x000d_
Vector=Times New Roman,B_x000d_
Number=Times New Roman_x000d_
User1=Courier New_x000d_
User2=Times New Roman_x000d_
MTExtra=MT Extra_x000d_
_x000d_
[Sizes]_x000d_
F</vt:lpwstr>
  </property>
  <property fmtid="{D5CDD505-2E9C-101B-9397-08002B2CF9AE}" pid="5" name="MTPreferences 1">
    <vt:lpwstr>ull=14 pt_x000d_
Script=12 pt_x000d_
ScriptScript=10 pt_x000d_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Posobie_GUAP.eqp</vt:lpwstr>
  </property>
  <property fmtid="{D5CDD505-2E9C-101B-9397-08002B2CF9AE}" pid="9" name="MTWinEqns">
    <vt:bool>true</vt:bool>
  </property>
</Properties>
</file>