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B3A" w:rsidRPr="004E75E4" w:rsidRDefault="00580B3A" w:rsidP="00580B3A">
      <w:pPr>
        <w:pageBreakBefore/>
        <w:tabs>
          <w:tab w:val="left" w:pos="9360"/>
        </w:tabs>
        <w:snapToGrid w:val="0"/>
        <w:spacing w:line="200" w:lineRule="atLeast"/>
        <w:ind w:right="-6"/>
        <w:jc w:val="right"/>
        <w:rPr>
          <w:rFonts w:cs="Times New Roman"/>
          <w:sz w:val="18"/>
          <w:szCs w:val="22"/>
          <w:lang w:val="uk-UA"/>
        </w:rPr>
      </w:pPr>
      <w:bookmarkStart w:id="0" w:name="_GoBack"/>
      <w:bookmarkEnd w:id="0"/>
      <w:r w:rsidRPr="004E75E4">
        <w:rPr>
          <w:rFonts w:cs="Times New Roman"/>
          <w:sz w:val="18"/>
          <w:szCs w:val="22"/>
          <w:lang w:val="uk-UA"/>
        </w:rPr>
        <w:t>Додаток №</w:t>
      </w:r>
      <w:r w:rsidRPr="004E75E4">
        <w:rPr>
          <w:rFonts w:cs="Times New Roman"/>
          <w:sz w:val="18"/>
          <w:szCs w:val="22"/>
        </w:rPr>
        <w:t xml:space="preserve"> 1 </w:t>
      </w:r>
    </w:p>
    <w:p w:rsidR="00F230ED" w:rsidRPr="004E75E4" w:rsidRDefault="00580B3A" w:rsidP="00580B3A">
      <w:pPr>
        <w:tabs>
          <w:tab w:val="left" w:pos="9360"/>
        </w:tabs>
        <w:snapToGrid w:val="0"/>
        <w:spacing w:line="200" w:lineRule="atLeast"/>
        <w:ind w:right="-6"/>
        <w:jc w:val="right"/>
        <w:rPr>
          <w:rFonts w:cs="Times New Roman"/>
          <w:bCs/>
          <w:sz w:val="18"/>
          <w:szCs w:val="22"/>
        </w:rPr>
      </w:pPr>
      <w:r w:rsidRPr="004E75E4">
        <w:rPr>
          <w:rFonts w:cs="Times New Roman"/>
          <w:bCs/>
          <w:sz w:val="18"/>
          <w:szCs w:val="22"/>
          <w:lang w:val="uk-UA"/>
        </w:rPr>
        <w:t xml:space="preserve">до </w:t>
      </w:r>
      <w:r w:rsidRPr="004E75E4">
        <w:rPr>
          <w:rFonts w:cs="Times New Roman"/>
          <w:sz w:val="18"/>
          <w:szCs w:val="22"/>
          <w:lang w:val="uk-UA"/>
        </w:rPr>
        <w:t>Примірних правил</w:t>
      </w:r>
      <w:r w:rsidRPr="004E75E4">
        <w:rPr>
          <w:rFonts w:cs="Times New Roman"/>
          <w:bCs/>
          <w:sz w:val="18"/>
          <w:szCs w:val="22"/>
          <w:lang w:val="uk-UA"/>
        </w:rPr>
        <w:t xml:space="preserve"> проведення внутрішнього фінансового моніторингу </w:t>
      </w:r>
    </w:p>
    <w:p w:rsidR="00580B3A" w:rsidRPr="004E75E4" w:rsidRDefault="00580B3A" w:rsidP="00580B3A">
      <w:pPr>
        <w:tabs>
          <w:tab w:val="left" w:pos="9360"/>
        </w:tabs>
        <w:snapToGrid w:val="0"/>
        <w:spacing w:line="200" w:lineRule="atLeast"/>
        <w:ind w:right="-6"/>
        <w:jc w:val="right"/>
        <w:rPr>
          <w:rFonts w:cs="Times New Roman"/>
          <w:bCs/>
          <w:sz w:val="18"/>
          <w:szCs w:val="22"/>
          <w:lang w:val="uk-UA"/>
        </w:rPr>
      </w:pPr>
      <w:r w:rsidRPr="004E75E4">
        <w:rPr>
          <w:rFonts w:cs="Times New Roman"/>
          <w:bCs/>
          <w:sz w:val="18"/>
          <w:szCs w:val="22"/>
          <w:lang w:val="uk-UA"/>
        </w:rPr>
        <w:t>ТОВ «</w:t>
      </w:r>
      <w:r w:rsidR="00C92C6A">
        <w:rPr>
          <w:rFonts w:cs="Times New Roman"/>
          <w:bCs/>
          <w:sz w:val="18"/>
          <w:szCs w:val="22"/>
          <w:lang w:val="uk-UA"/>
        </w:rPr>
        <w:t>БТС БРОКЕР</w:t>
      </w:r>
      <w:r w:rsidRPr="004E75E4">
        <w:rPr>
          <w:rFonts w:cs="Times New Roman"/>
          <w:bCs/>
          <w:sz w:val="18"/>
          <w:szCs w:val="22"/>
          <w:lang w:val="uk-UA"/>
        </w:rPr>
        <w:t>»</w:t>
      </w:r>
    </w:p>
    <w:p w:rsidR="00580B3A" w:rsidRPr="00580B3A" w:rsidRDefault="00580B3A" w:rsidP="00580B3A">
      <w:pPr>
        <w:pStyle w:val="4"/>
        <w:rPr>
          <w:rFonts w:cs="Times New Roman"/>
          <w:b w:val="0"/>
          <w:szCs w:val="22"/>
          <w:lang w:val="uk-UA"/>
        </w:rPr>
      </w:pPr>
    </w:p>
    <w:p w:rsidR="004E75E4" w:rsidRPr="004E75E4" w:rsidRDefault="00580B3A" w:rsidP="004E75E4">
      <w:pPr>
        <w:pStyle w:val="4"/>
        <w:jc w:val="right"/>
        <w:rPr>
          <w:rFonts w:cs="Times New Roman"/>
          <w:szCs w:val="22"/>
          <w:lang w:val="uk-UA"/>
        </w:rPr>
      </w:pPr>
      <w:r w:rsidRPr="00F230ED">
        <w:rPr>
          <w:rFonts w:cs="Times New Roman"/>
          <w:szCs w:val="22"/>
          <w:lang w:val="uk-UA"/>
        </w:rPr>
        <w:t xml:space="preserve">                                                                     </w:t>
      </w:r>
      <w:r w:rsidR="00F230ED">
        <w:rPr>
          <w:rFonts w:cs="Times New Roman"/>
          <w:szCs w:val="22"/>
          <w:lang w:val="uk-UA"/>
        </w:rPr>
        <w:t xml:space="preserve">                        </w:t>
      </w:r>
      <w:r w:rsidRPr="00F230ED">
        <w:rPr>
          <w:rFonts w:cs="Times New Roman"/>
          <w:szCs w:val="22"/>
          <w:lang w:val="uk-UA"/>
        </w:rPr>
        <w:t xml:space="preserve">Керівнику (представнику) </w:t>
      </w:r>
    </w:p>
    <w:p w:rsidR="00580B3A" w:rsidRPr="00F230ED" w:rsidRDefault="004E75E4" w:rsidP="004E75E4">
      <w:pPr>
        <w:pStyle w:val="4"/>
        <w:jc w:val="right"/>
        <w:rPr>
          <w:rFonts w:cs="Times New Roman"/>
          <w:szCs w:val="22"/>
          <w:lang w:val="uk-UA"/>
        </w:rPr>
      </w:pPr>
      <w:r>
        <w:rPr>
          <w:rFonts w:cs="Times New Roman"/>
          <w:szCs w:val="22"/>
          <w:lang w:val="en-US"/>
        </w:rPr>
        <w:t xml:space="preserve">                                                       </w:t>
      </w:r>
      <w:r w:rsidR="009D51C0">
        <w:rPr>
          <w:rFonts w:cs="Times New Roman"/>
          <w:szCs w:val="22"/>
          <w:lang w:val="uk-UA"/>
        </w:rPr>
        <w:t>ТОВ "БТС БРОКЕР"</w:t>
      </w:r>
      <w:r w:rsidR="00580B3A" w:rsidRPr="00F230ED">
        <w:rPr>
          <w:rFonts w:cs="Times New Roman"/>
          <w:szCs w:val="22"/>
          <w:lang w:val="uk-UA"/>
        </w:rPr>
        <w:t xml:space="preserve"> </w:t>
      </w:r>
    </w:p>
    <w:p w:rsidR="00580B3A" w:rsidRPr="00F605CF" w:rsidRDefault="00580B3A" w:rsidP="00580B3A">
      <w:pPr>
        <w:pStyle w:val="3"/>
        <w:jc w:val="center"/>
        <w:rPr>
          <w:rFonts w:ascii="Times New Roman" w:hAnsi="Times New Roman" w:cs="Times New Roman"/>
          <w:bCs w:val="0"/>
          <w:i/>
          <w:sz w:val="22"/>
          <w:szCs w:val="22"/>
          <w:lang w:val="uk-UA"/>
        </w:rPr>
      </w:pPr>
      <w:r w:rsidRPr="00F605CF">
        <w:rPr>
          <w:rFonts w:ascii="Times New Roman" w:hAnsi="Times New Roman" w:cs="Times New Roman"/>
          <w:bCs w:val="0"/>
          <w:i/>
          <w:spacing w:val="2"/>
          <w:sz w:val="22"/>
          <w:szCs w:val="22"/>
          <w:lang w:val="uk-UA"/>
        </w:rPr>
        <w:t>Шановний(а) пан(і)</w:t>
      </w:r>
      <w:r w:rsidRPr="00F605CF">
        <w:rPr>
          <w:rFonts w:ascii="Times New Roman" w:hAnsi="Times New Roman" w:cs="Times New Roman"/>
          <w:bCs w:val="0"/>
          <w:i/>
          <w:sz w:val="22"/>
          <w:szCs w:val="22"/>
          <w:lang w:val="uk-UA"/>
        </w:rPr>
        <w:t>!</w:t>
      </w:r>
    </w:p>
    <w:p w:rsidR="00580B3A" w:rsidRPr="00F605CF" w:rsidRDefault="00580B3A" w:rsidP="00580B3A">
      <w:pPr>
        <w:ind w:firstLine="708"/>
        <w:jc w:val="both"/>
        <w:rPr>
          <w:rFonts w:cs="Times New Roman"/>
          <w:b/>
          <w:i/>
          <w:sz w:val="22"/>
          <w:szCs w:val="22"/>
          <w:lang w:val="uk-UA"/>
        </w:rPr>
      </w:pPr>
      <w:r w:rsidRPr="00F605CF">
        <w:rPr>
          <w:rFonts w:cs="Times New Roman"/>
          <w:b/>
          <w:i/>
          <w:sz w:val="22"/>
          <w:szCs w:val="22"/>
          <w:lang w:val="uk-UA"/>
        </w:rPr>
        <w:t xml:space="preserve">На виконання ст.9 Закону України </w:t>
      </w:r>
      <w:r w:rsidR="00F605CF" w:rsidRPr="00F605CF">
        <w:rPr>
          <w:rFonts w:cs="Times New Roman"/>
          <w:b/>
          <w:i/>
          <w:sz w:val="22"/>
          <w:szCs w:val="22"/>
          <w:lang w:val="uk-UA"/>
        </w:rPr>
        <w:t>"Про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r w:rsidR="00F605CF" w:rsidRPr="00F605CF">
        <w:rPr>
          <w:rFonts w:cs="Times New Roman"/>
          <w:b/>
          <w:i/>
          <w:color w:val="000000"/>
          <w:sz w:val="22"/>
          <w:szCs w:val="22"/>
          <w:lang w:val="uk-UA"/>
        </w:rPr>
        <w:t xml:space="preserve"> </w:t>
      </w:r>
      <w:r w:rsidRPr="00F605CF">
        <w:rPr>
          <w:rFonts w:cs="Times New Roman"/>
          <w:b/>
          <w:i/>
          <w:sz w:val="22"/>
          <w:szCs w:val="22"/>
          <w:lang w:val="uk-UA"/>
        </w:rPr>
        <w:t xml:space="preserve"> просимо Вас надати наступні відомості стосовно очолюваної Вами юридичної особи, дійсні на дату надання, засвідчені Вашим підписом та печаткою очолюваної вами юридичної особи та дані стосовно характеру та мети встановлення Вашою компанією ділових відносин з ТОВ «</w:t>
      </w:r>
      <w:r w:rsidR="00C92C6A">
        <w:rPr>
          <w:rFonts w:cs="Times New Roman"/>
          <w:b/>
          <w:bCs/>
          <w:i/>
          <w:sz w:val="22"/>
          <w:szCs w:val="22"/>
          <w:lang w:val="uk-UA"/>
        </w:rPr>
        <w:t>БТС БРОКЕР</w:t>
      </w:r>
      <w:r w:rsidRPr="00F605CF">
        <w:rPr>
          <w:rFonts w:cs="Times New Roman"/>
          <w:b/>
          <w:i/>
          <w:sz w:val="22"/>
          <w:szCs w:val="22"/>
          <w:lang w:val="uk-UA"/>
        </w:rPr>
        <w:t>»:</w:t>
      </w:r>
    </w:p>
    <w:p w:rsidR="00580B3A" w:rsidRPr="00F230ED" w:rsidRDefault="00580B3A" w:rsidP="00580B3A">
      <w:pPr>
        <w:ind w:firstLine="540"/>
        <w:jc w:val="center"/>
        <w:rPr>
          <w:rFonts w:cs="Times New Roman"/>
          <w:b/>
          <w:sz w:val="26"/>
          <w:szCs w:val="26"/>
          <w:lang w:val="uk-UA"/>
        </w:rPr>
      </w:pPr>
    </w:p>
    <w:p w:rsidR="00580B3A" w:rsidRPr="004E75E4" w:rsidRDefault="00580B3A" w:rsidP="00580B3A">
      <w:pPr>
        <w:ind w:firstLine="540"/>
        <w:jc w:val="center"/>
        <w:rPr>
          <w:rFonts w:cs="Times New Roman"/>
          <w:b/>
          <w:sz w:val="22"/>
          <w:szCs w:val="20"/>
          <w:lang w:val="uk-UA"/>
        </w:rPr>
      </w:pPr>
      <w:r w:rsidRPr="004E75E4">
        <w:rPr>
          <w:rFonts w:cs="Times New Roman"/>
          <w:b/>
          <w:sz w:val="22"/>
          <w:szCs w:val="20"/>
          <w:lang w:val="uk-UA"/>
        </w:rPr>
        <w:t xml:space="preserve">ОПИТУВАЛЬНИК </w:t>
      </w:r>
    </w:p>
    <w:p w:rsidR="00580B3A" w:rsidRPr="004E75E4" w:rsidRDefault="00580B3A" w:rsidP="00580B3A">
      <w:pPr>
        <w:ind w:firstLine="540"/>
        <w:jc w:val="center"/>
        <w:rPr>
          <w:rFonts w:cs="Times New Roman"/>
          <w:b/>
          <w:sz w:val="22"/>
          <w:szCs w:val="20"/>
          <w:lang w:val="uk-UA"/>
        </w:rPr>
      </w:pPr>
      <w:r w:rsidRPr="004E75E4">
        <w:rPr>
          <w:rFonts w:cs="Times New Roman"/>
          <w:b/>
          <w:sz w:val="22"/>
          <w:szCs w:val="20"/>
          <w:lang w:val="uk-UA"/>
        </w:rPr>
        <w:t xml:space="preserve">(для юридичної особи) </w:t>
      </w:r>
    </w:p>
    <w:p w:rsidR="00580B3A" w:rsidRPr="00BE2897" w:rsidRDefault="001360F5" w:rsidP="001360F5">
      <w:pPr>
        <w:tabs>
          <w:tab w:val="left" w:pos="4847"/>
        </w:tabs>
        <w:ind w:firstLine="540"/>
        <w:jc w:val="both"/>
        <w:rPr>
          <w:rFonts w:cs="Times New Roman"/>
          <w:sz w:val="20"/>
          <w:szCs w:val="20"/>
          <w:lang w:val="uk-UA"/>
        </w:rPr>
      </w:pPr>
      <w:r>
        <w:rPr>
          <w:rFonts w:cs="Times New Roman"/>
          <w:sz w:val="20"/>
          <w:szCs w:val="20"/>
          <w:lang w:val="uk-UA"/>
        </w:rPr>
        <w:tab/>
      </w:r>
    </w:p>
    <w:p w:rsidR="00702826" w:rsidRPr="00A701C6" w:rsidRDefault="00A701C6" w:rsidP="00702826">
      <w:pPr>
        <w:ind w:firstLine="540"/>
        <w:jc w:val="both"/>
        <w:rPr>
          <w:rFonts w:cs="Times New Roman"/>
          <w:sz w:val="20"/>
          <w:szCs w:val="20"/>
          <w:lang w:val="uk-UA"/>
        </w:rPr>
      </w:pPr>
      <w:r w:rsidRPr="00727E3B">
        <w:rPr>
          <w:b/>
          <w:noProof/>
          <w:sz w:val="20"/>
          <w:szCs w:val="20"/>
          <w:lang w:val="uk-UA"/>
        </w:rPr>
        <w:t xml:space="preserve">Товариство з </w:t>
      </w:r>
      <w:r w:rsidR="00727E3B">
        <w:rPr>
          <w:b/>
          <w:noProof/>
          <w:sz w:val="20"/>
          <w:szCs w:val="20"/>
          <w:lang w:val="uk-UA"/>
        </w:rPr>
        <w:t>обмеженою</w:t>
      </w:r>
      <w:r w:rsidRPr="00727E3B">
        <w:rPr>
          <w:b/>
          <w:noProof/>
          <w:sz w:val="20"/>
          <w:szCs w:val="20"/>
          <w:lang w:val="uk-UA"/>
        </w:rPr>
        <w:t xml:space="preserve"> відповідальністю «</w:t>
      </w:r>
      <w:r w:rsidR="00447B12">
        <w:rPr>
          <w:b/>
          <w:noProof/>
          <w:sz w:val="20"/>
          <w:szCs w:val="20"/>
          <w:lang w:val="uk-UA"/>
        </w:rPr>
        <w:t>_________________</w:t>
      </w:r>
      <w:r w:rsidRPr="00727E3B">
        <w:rPr>
          <w:b/>
          <w:noProof/>
          <w:sz w:val="20"/>
          <w:szCs w:val="20"/>
          <w:lang w:val="uk-UA"/>
        </w:rPr>
        <w:t>»</w:t>
      </w:r>
      <w:r w:rsidR="00702826" w:rsidRPr="00A701C6">
        <w:rPr>
          <w:rFonts w:cs="Times New Roman"/>
          <w:b/>
          <w:sz w:val="20"/>
          <w:szCs w:val="20"/>
          <w:lang w:val="uk-UA"/>
        </w:rPr>
        <w:t>,</w:t>
      </w:r>
      <w:r w:rsidR="00702826" w:rsidRPr="00A701C6">
        <w:rPr>
          <w:rFonts w:cs="Times New Roman"/>
          <w:sz w:val="20"/>
          <w:szCs w:val="20"/>
          <w:lang w:val="uk-UA"/>
        </w:rPr>
        <w:t xml:space="preserve"> в особі </w:t>
      </w:r>
      <w:r w:rsidR="002A432C" w:rsidRPr="00A701C6">
        <w:rPr>
          <w:rFonts w:cs="Times New Roman"/>
          <w:b/>
          <w:sz w:val="20"/>
          <w:szCs w:val="20"/>
          <w:lang w:val="uk-UA"/>
        </w:rPr>
        <w:t>Д</w:t>
      </w:r>
      <w:r w:rsidR="00D47CA0" w:rsidRPr="00A701C6">
        <w:rPr>
          <w:rFonts w:cs="Times New Roman"/>
          <w:b/>
          <w:sz w:val="20"/>
          <w:szCs w:val="20"/>
          <w:lang w:val="uk-UA"/>
        </w:rPr>
        <w:t xml:space="preserve">иректора </w:t>
      </w:r>
      <w:r w:rsidR="00447B12">
        <w:rPr>
          <w:b/>
          <w:sz w:val="20"/>
          <w:szCs w:val="20"/>
          <w:lang w:val="uk-UA" w:eastAsia="uk-UA"/>
        </w:rPr>
        <w:t>______________________________</w:t>
      </w:r>
      <w:r w:rsidR="00702826" w:rsidRPr="00A701C6">
        <w:rPr>
          <w:rFonts w:cs="Times New Roman"/>
          <w:sz w:val="20"/>
          <w:szCs w:val="20"/>
          <w:lang w:val="uk-UA"/>
        </w:rPr>
        <w:t xml:space="preserve">, що діє на підставі </w:t>
      </w:r>
      <w:r w:rsidR="00702826" w:rsidRPr="00A701C6">
        <w:rPr>
          <w:rFonts w:cs="Times New Roman"/>
          <w:b/>
          <w:sz w:val="20"/>
          <w:szCs w:val="20"/>
          <w:lang w:val="uk-UA"/>
        </w:rPr>
        <w:t>Статуту</w:t>
      </w:r>
      <w:r w:rsidR="00702826" w:rsidRPr="00A701C6">
        <w:rPr>
          <w:rFonts w:cs="Times New Roman"/>
          <w:sz w:val="20"/>
          <w:szCs w:val="20"/>
          <w:lang w:val="uk-UA"/>
        </w:rPr>
        <w:t xml:space="preserve"> добровільно надає наступну інформацію: </w:t>
      </w:r>
    </w:p>
    <w:p w:rsidR="00580B3A" w:rsidRPr="001360F5" w:rsidRDefault="00580B3A" w:rsidP="00580B3A">
      <w:pPr>
        <w:pStyle w:val="a8"/>
        <w:rPr>
          <w:rFonts w:ascii="Times New Roman" w:hAnsi="Times New Roman" w:cs="Times New Roman"/>
          <w:lang w:val="uk-UA"/>
        </w:rPr>
      </w:pPr>
    </w:p>
    <w:p w:rsidR="00580B3A" w:rsidRDefault="00580B3A" w:rsidP="00580B3A">
      <w:pPr>
        <w:pStyle w:val="a8"/>
        <w:ind w:hanging="12"/>
        <w:rPr>
          <w:rFonts w:ascii="Times New Roman" w:hAnsi="Times New Roman" w:cs="Times New Roman"/>
          <w:b/>
          <w:i/>
          <w:lang w:val="en-US"/>
        </w:rPr>
      </w:pPr>
      <w:r w:rsidRPr="00850803">
        <w:rPr>
          <w:rFonts w:ascii="Times New Roman" w:hAnsi="Times New Roman" w:cs="Times New Roman"/>
          <w:b/>
          <w:i/>
          <w:lang w:val="uk-UA"/>
        </w:rPr>
        <w:t>1.Загальна інформація</w:t>
      </w:r>
    </w:p>
    <w:p w:rsidR="00850803" w:rsidRPr="00850803" w:rsidRDefault="00850803" w:rsidP="00580B3A">
      <w:pPr>
        <w:pStyle w:val="a8"/>
        <w:ind w:hanging="12"/>
        <w:rPr>
          <w:rFonts w:ascii="Times New Roman" w:hAnsi="Times New Roman" w:cs="Times New Roman"/>
          <w:b/>
          <w:i/>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
        <w:gridCol w:w="2063"/>
        <w:gridCol w:w="1525"/>
        <w:gridCol w:w="224"/>
        <w:gridCol w:w="708"/>
        <w:gridCol w:w="426"/>
        <w:gridCol w:w="792"/>
        <w:gridCol w:w="625"/>
        <w:gridCol w:w="1862"/>
        <w:gridCol w:w="406"/>
        <w:gridCol w:w="2268"/>
      </w:tblGrid>
      <w:tr w:rsidR="00580B3A" w:rsidRPr="00926023" w:rsidTr="00431DD6">
        <w:trPr>
          <w:gridBefore w:val="1"/>
          <w:wBefore w:w="16" w:type="dxa"/>
          <w:trHeight w:val="138"/>
        </w:trPr>
        <w:tc>
          <w:tcPr>
            <w:tcW w:w="4520" w:type="dxa"/>
            <w:gridSpan w:val="4"/>
            <w:tcBorders>
              <w:top w:val="single" w:sz="1" w:space="0" w:color="000000"/>
              <w:left w:val="single" w:sz="1" w:space="0" w:color="000000"/>
              <w:bottom w:val="single" w:sz="1" w:space="0" w:color="000000"/>
            </w:tcBorders>
            <w:shd w:val="clear" w:color="auto" w:fill="auto"/>
            <w:vAlign w:val="center"/>
          </w:tcPr>
          <w:p w:rsidR="00580B3A" w:rsidRPr="00057079" w:rsidRDefault="00580B3A" w:rsidP="00E56501">
            <w:pPr>
              <w:snapToGrid w:val="0"/>
              <w:rPr>
                <w:rFonts w:cs="Times New Roman"/>
                <w:sz w:val="18"/>
                <w:szCs w:val="18"/>
                <w:lang w:val="uk-UA"/>
              </w:rPr>
            </w:pPr>
            <w:r w:rsidRPr="00057079">
              <w:rPr>
                <w:rFonts w:cs="Times New Roman"/>
                <w:sz w:val="18"/>
                <w:szCs w:val="18"/>
                <w:lang w:val="uk-UA"/>
              </w:rPr>
              <w:t>Повне найменування</w:t>
            </w:r>
          </w:p>
        </w:tc>
        <w:tc>
          <w:tcPr>
            <w:tcW w:w="6379" w:type="dxa"/>
            <w:gridSpan w:val="6"/>
            <w:tcBorders>
              <w:top w:val="single" w:sz="1" w:space="0" w:color="000000"/>
              <w:left w:val="single" w:sz="1" w:space="0" w:color="000000"/>
              <w:bottom w:val="single" w:sz="1" w:space="0" w:color="000000"/>
              <w:right w:val="single" w:sz="1" w:space="0" w:color="000000"/>
            </w:tcBorders>
            <w:shd w:val="clear" w:color="auto" w:fill="auto"/>
            <w:vAlign w:val="center"/>
          </w:tcPr>
          <w:p w:rsidR="00580B3A" w:rsidRPr="00727E3B" w:rsidRDefault="00580B3A" w:rsidP="00727E3B">
            <w:pPr>
              <w:pStyle w:val="a7"/>
              <w:snapToGrid w:val="0"/>
              <w:rPr>
                <w:rFonts w:cs="Times New Roman"/>
                <w:b/>
                <w:sz w:val="18"/>
                <w:szCs w:val="18"/>
                <w:lang w:val="uk-UA"/>
              </w:rPr>
            </w:pPr>
          </w:p>
        </w:tc>
      </w:tr>
      <w:tr w:rsidR="00580B3A" w:rsidRPr="00D47CA0" w:rsidTr="00431DD6">
        <w:trPr>
          <w:gridBefore w:val="1"/>
          <w:wBefore w:w="16" w:type="dxa"/>
          <w:trHeight w:val="216"/>
        </w:trPr>
        <w:tc>
          <w:tcPr>
            <w:tcW w:w="4520" w:type="dxa"/>
            <w:gridSpan w:val="4"/>
            <w:tcBorders>
              <w:left w:val="single" w:sz="1" w:space="0" w:color="000000"/>
              <w:bottom w:val="single" w:sz="1" w:space="0" w:color="000000"/>
            </w:tcBorders>
            <w:shd w:val="clear" w:color="auto" w:fill="auto"/>
            <w:vAlign w:val="center"/>
          </w:tcPr>
          <w:p w:rsidR="00580B3A" w:rsidRPr="00057079" w:rsidRDefault="00580B3A" w:rsidP="00E56501">
            <w:pPr>
              <w:pStyle w:val="a8"/>
              <w:snapToGrid w:val="0"/>
              <w:rPr>
                <w:rFonts w:ascii="Times New Roman" w:hAnsi="Times New Roman" w:cs="Times New Roman"/>
                <w:sz w:val="18"/>
                <w:szCs w:val="18"/>
                <w:lang w:val="uk-UA"/>
              </w:rPr>
            </w:pPr>
            <w:r w:rsidRPr="00057079">
              <w:rPr>
                <w:rFonts w:ascii="Times New Roman" w:hAnsi="Times New Roman" w:cs="Times New Roman"/>
                <w:sz w:val="18"/>
                <w:szCs w:val="18"/>
                <w:lang w:val="uk-UA"/>
              </w:rPr>
              <w:t>Місцезнаходження</w:t>
            </w:r>
          </w:p>
        </w:tc>
        <w:tc>
          <w:tcPr>
            <w:tcW w:w="6379" w:type="dxa"/>
            <w:gridSpan w:val="6"/>
            <w:tcBorders>
              <w:left w:val="single" w:sz="1" w:space="0" w:color="000000"/>
              <w:bottom w:val="single" w:sz="1" w:space="0" w:color="000000"/>
              <w:right w:val="single" w:sz="1" w:space="0" w:color="000000"/>
            </w:tcBorders>
            <w:shd w:val="clear" w:color="auto" w:fill="auto"/>
            <w:vAlign w:val="center"/>
          </w:tcPr>
          <w:p w:rsidR="00580B3A" w:rsidRPr="00DA4C6E" w:rsidRDefault="00580B3A" w:rsidP="00DA4C6E">
            <w:pPr>
              <w:pStyle w:val="a7"/>
              <w:snapToGrid w:val="0"/>
              <w:rPr>
                <w:b/>
                <w:noProof/>
                <w:sz w:val="18"/>
                <w:szCs w:val="17"/>
              </w:rPr>
            </w:pPr>
          </w:p>
        </w:tc>
      </w:tr>
      <w:tr w:rsidR="00580B3A" w:rsidRPr="00D47CA0" w:rsidTr="00431DD6">
        <w:trPr>
          <w:gridBefore w:val="1"/>
          <w:wBefore w:w="16" w:type="dxa"/>
          <w:trHeight w:val="164"/>
        </w:trPr>
        <w:tc>
          <w:tcPr>
            <w:tcW w:w="4520" w:type="dxa"/>
            <w:gridSpan w:val="4"/>
            <w:tcBorders>
              <w:left w:val="single" w:sz="1" w:space="0" w:color="000000"/>
              <w:bottom w:val="single" w:sz="1" w:space="0" w:color="000000"/>
            </w:tcBorders>
            <w:shd w:val="clear" w:color="auto" w:fill="auto"/>
            <w:vAlign w:val="center"/>
          </w:tcPr>
          <w:p w:rsidR="00580B3A" w:rsidRPr="00057079" w:rsidRDefault="00580B3A" w:rsidP="00E56501">
            <w:pPr>
              <w:pStyle w:val="a8"/>
              <w:snapToGrid w:val="0"/>
              <w:rPr>
                <w:rFonts w:ascii="Times New Roman" w:hAnsi="Times New Roman" w:cs="Times New Roman"/>
                <w:sz w:val="18"/>
                <w:szCs w:val="18"/>
                <w:lang w:val="uk-UA"/>
              </w:rPr>
            </w:pPr>
            <w:r w:rsidRPr="00057079">
              <w:rPr>
                <w:rFonts w:ascii="Times New Roman" w:hAnsi="Times New Roman" w:cs="Times New Roman"/>
                <w:sz w:val="18"/>
                <w:szCs w:val="18"/>
                <w:lang w:val="uk-UA"/>
              </w:rPr>
              <w:t>Країна реєстрації</w:t>
            </w:r>
          </w:p>
        </w:tc>
        <w:tc>
          <w:tcPr>
            <w:tcW w:w="6379" w:type="dxa"/>
            <w:gridSpan w:val="6"/>
            <w:tcBorders>
              <w:left w:val="single" w:sz="1" w:space="0" w:color="000000"/>
              <w:bottom w:val="single" w:sz="1" w:space="0" w:color="000000"/>
              <w:right w:val="single" w:sz="1" w:space="0" w:color="000000"/>
            </w:tcBorders>
            <w:shd w:val="clear" w:color="auto" w:fill="auto"/>
            <w:vAlign w:val="center"/>
          </w:tcPr>
          <w:p w:rsidR="00580B3A" w:rsidRPr="00DA4C6E" w:rsidRDefault="00580B3A" w:rsidP="002A432C">
            <w:pPr>
              <w:pStyle w:val="a7"/>
              <w:snapToGrid w:val="0"/>
              <w:rPr>
                <w:b/>
                <w:noProof/>
                <w:sz w:val="18"/>
                <w:szCs w:val="17"/>
              </w:rPr>
            </w:pPr>
          </w:p>
        </w:tc>
      </w:tr>
      <w:tr w:rsidR="00580B3A" w:rsidRPr="00727E3B" w:rsidTr="00431DD6">
        <w:trPr>
          <w:gridBefore w:val="1"/>
          <w:wBefore w:w="16" w:type="dxa"/>
          <w:trHeight w:val="396"/>
        </w:trPr>
        <w:tc>
          <w:tcPr>
            <w:tcW w:w="4520" w:type="dxa"/>
            <w:gridSpan w:val="4"/>
            <w:tcBorders>
              <w:left w:val="single" w:sz="1" w:space="0" w:color="000000"/>
              <w:bottom w:val="single" w:sz="1" w:space="0" w:color="000000"/>
            </w:tcBorders>
            <w:shd w:val="clear" w:color="auto" w:fill="auto"/>
            <w:vAlign w:val="center"/>
          </w:tcPr>
          <w:p w:rsidR="00580B3A" w:rsidRPr="00057079" w:rsidRDefault="00F605CF" w:rsidP="00E56501">
            <w:pPr>
              <w:pStyle w:val="a8"/>
              <w:snapToGrid w:val="0"/>
              <w:rPr>
                <w:rFonts w:ascii="Times New Roman" w:hAnsi="Times New Roman" w:cs="Times New Roman"/>
                <w:sz w:val="18"/>
                <w:szCs w:val="18"/>
                <w:lang w:val="uk-UA"/>
              </w:rPr>
            </w:pPr>
            <w:r w:rsidRPr="00057079">
              <w:rPr>
                <w:rFonts w:ascii="Times New Roman" w:hAnsi="Times New Roman" w:cs="Times New Roman"/>
                <w:color w:val="000000"/>
                <w:sz w:val="18"/>
                <w:szCs w:val="18"/>
                <w:lang w:val="uk-UA"/>
              </w:rPr>
              <w:t>Дата та номер запису в Єдиному державному реєстрі юридичних осіб та фізичних осіб-підприємців про проведення державної реєстрації</w:t>
            </w:r>
          </w:p>
        </w:tc>
        <w:tc>
          <w:tcPr>
            <w:tcW w:w="6379" w:type="dxa"/>
            <w:gridSpan w:val="6"/>
            <w:tcBorders>
              <w:left w:val="single" w:sz="1" w:space="0" w:color="000000"/>
              <w:bottom w:val="single" w:sz="1" w:space="0" w:color="000000"/>
              <w:right w:val="single" w:sz="1" w:space="0" w:color="000000"/>
            </w:tcBorders>
            <w:shd w:val="clear" w:color="auto" w:fill="auto"/>
            <w:vAlign w:val="center"/>
          </w:tcPr>
          <w:p w:rsidR="00580B3A" w:rsidRPr="00DA4C6E" w:rsidRDefault="00580B3A" w:rsidP="00DA4C6E">
            <w:pPr>
              <w:pStyle w:val="a7"/>
              <w:snapToGrid w:val="0"/>
              <w:rPr>
                <w:b/>
                <w:noProof/>
                <w:sz w:val="18"/>
                <w:szCs w:val="17"/>
              </w:rPr>
            </w:pPr>
          </w:p>
        </w:tc>
      </w:tr>
      <w:tr w:rsidR="00F605CF" w:rsidRPr="00727E3B" w:rsidTr="00431DD6">
        <w:trPr>
          <w:gridBefore w:val="1"/>
          <w:wBefore w:w="16" w:type="dxa"/>
          <w:trHeight w:val="396"/>
        </w:trPr>
        <w:tc>
          <w:tcPr>
            <w:tcW w:w="4520" w:type="dxa"/>
            <w:gridSpan w:val="4"/>
            <w:tcBorders>
              <w:left w:val="single" w:sz="1" w:space="0" w:color="000000"/>
              <w:bottom w:val="single" w:sz="1" w:space="0" w:color="000000"/>
            </w:tcBorders>
            <w:shd w:val="clear" w:color="auto" w:fill="auto"/>
            <w:vAlign w:val="center"/>
          </w:tcPr>
          <w:p w:rsidR="00F605CF" w:rsidRPr="00057079" w:rsidRDefault="00F605CF" w:rsidP="00E56501">
            <w:pPr>
              <w:pStyle w:val="a8"/>
              <w:snapToGrid w:val="0"/>
              <w:rPr>
                <w:rFonts w:ascii="Times New Roman" w:hAnsi="Times New Roman" w:cs="Times New Roman"/>
                <w:color w:val="000000"/>
                <w:sz w:val="18"/>
                <w:szCs w:val="18"/>
                <w:lang w:val="uk-UA"/>
              </w:rPr>
            </w:pPr>
            <w:r w:rsidRPr="00057079">
              <w:rPr>
                <w:rFonts w:ascii="Times New Roman" w:hAnsi="Times New Roman" w:cs="Times New Roman"/>
                <w:color w:val="000000"/>
                <w:sz w:val="18"/>
                <w:szCs w:val="18"/>
                <w:lang w:val="uk-UA"/>
              </w:rPr>
              <w:t>Ідентифікаційний код згідно з Єдиним державним реєстром підприємств та організацій України</w:t>
            </w:r>
          </w:p>
        </w:tc>
        <w:tc>
          <w:tcPr>
            <w:tcW w:w="6379" w:type="dxa"/>
            <w:gridSpan w:val="6"/>
            <w:tcBorders>
              <w:left w:val="single" w:sz="1" w:space="0" w:color="000000"/>
              <w:bottom w:val="single" w:sz="1" w:space="0" w:color="000000"/>
              <w:right w:val="single" w:sz="1" w:space="0" w:color="000000"/>
            </w:tcBorders>
            <w:shd w:val="clear" w:color="auto" w:fill="auto"/>
            <w:vAlign w:val="center"/>
          </w:tcPr>
          <w:p w:rsidR="00F605CF" w:rsidRPr="00DA4C6E" w:rsidRDefault="00F605CF" w:rsidP="00DA4C6E">
            <w:pPr>
              <w:pStyle w:val="a7"/>
              <w:snapToGrid w:val="0"/>
              <w:rPr>
                <w:b/>
                <w:noProof/>
                <w:sz w:val="18"/>
                <w:szCs w:val="17"/>
              </w:rPr>
            </w:pPr>
          </w:p>
        </w:tc>
      </w:tr>
      <w:tr w:rsidR="00580B3A" w:rsidRPr="00D779BE" w:rsidTr="00431DD6">
        <w:trPr>
          <w:gridBefore w:val="1"/>
          <w:wBefore w:w="16" w:type="dxa"/>
          <w:trHeight w:val="376"/>
        </w:trPr>
        <w:tc>
          <w:tcPr>
            <w:tcW w:w="4520" w:type="dxa"/>
            <w:gridSpan w:val="4"/>
            <w:tcBorders>
              <w:left w:val="single" w:sz="1" w:space="0" w:color="000000"/>
              <w:bottom w:val="single" w:sz="1" w:space="0" w:color="000000"/>
            </w:tcBorders>
            <w:shd w:val="clear" w:color="auto" w:fill="auto"/>
            <w:vAlign w:val="center"/>
          </w:tcPr>
          <w:p w:rsidR="00580B3A" w:rsidRPr="00057079" w:rsidRDefault="00F605CF" w:rsidP="00E56501">
            <w:pPr>
              <w:pStyle w:val="a7"/>
              <w:snapToGrid w:val="0"/>
              <w:rPr>
                <w:rFonts w:cs="Times New Roman"/>
                <w:sz w:val="18"/>
                <w:szCs w:val="18"/>
                <w:lang w:val="uk-UA"/>
              </w:rPr>
            </w:pPr>
            <w:r w:rsidRPr="00057079">
              <w:rPr>
                <w:rFonts w:cs="Times New Roman"/>
                <w:color w:val="000000"/>
                <w:sz w:val="18"/>
                <w:szCs w:val="18"/>
                <w:lang w:val="uk-UA"/>
              </w:rPr>
              <w:t>Реквізити банку, в якому відкрито рахунок, і номер поточного рахунку</w:t>
            </w:r>
          </w:p>
        </w:tc>
        <w:tc>
          <w:tcPr>
            <w:tcW w:w="6379" w:type="dxa"/>
            <w:gridSpan w:val="6"/>
            <w:tcBorders>
              <w:left w:val="single" w:sz="1" w:space="0" w:color="000000"/>
              <w:bottom w:val="single" w:sz="1" w:space="0" w:color="000000"/>
              <w:right w:val="single" w:sz="1" w:space="0" w:color="000000"/>
            </w:tcBorders>
            <w:shd w:val="clear" w:color="auto" w:fill="auto"/>
            <w:vAlign w:val="center"/>
          </w:tcPr>
          <w:p w:rsidR="00580B3A" w:rsidRPr="00DA4C6E" w:rsidRDefault="00580B3A" w:rsidP="00DA4C6E">
            <w:pPr>
              <w:pStyle w:val="a7"/>
              <w:snapToGrid w:val="0"/>
              <w:rPr>
                <w:b/>
                <w:noProof/>
                <w:sz w:val="18"/>
                <w:szCs w:val="17"/>
              </w:rPr>
            </w:pPr>
          </w:p>
        </w:tc>
      </w:tr>
      <w:tr w:rsidR="00431DD6" w:rsidRPr="00262058" w:rsidTr="00431D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val="163"/>
        </w:trPr>
        <w:tc>
          <w:tcPr>
            <w:tcW w:w="4536" w:type="dxa"/>
            <w:gridSpan w:val="5"/>
            <w:vMerge w:val="restart"/>
          </w:tcPr>
          <w:p w:rsidR="00431DD6" w:rsidRPr="00262058" w:rsidRDefault="00431DD6" w:rsidP="00431DD6">
            <w:pPr>
              <w:jc w:val="both"/>
              <w:rPr>
                <w:sz w:val="17"/>
                <w:szCs w:val="17"/>
                <w:lang w:val="uk-UA"/>
              </w:rPr>
            </w:pPr>
            <w:r w:rsidRPr="00262058">
              <w:rPr>
                <w:sz w:val="17"/>
                <w:szCs w:val="17"/>
                <w:lang w:val="uk-UA"/>
              </w:rPr>
              <w:t>Інформація щодо наявності печатки</w:t>
            </w:r>
          </w:p>
          <w:p w:rsidR="00431DD6" w:rsidRPr="00262058" w:rsidRDefault="00431DD6" w:rsidP="00431DD6">
            <w:pPr>
              <w:jc w:val="both"/>
              <w:rPr>
                <w:i/>
                <w:sz w:val="17"/>
                <w:szCs w:val="17"/>
                <w:lang w:val="uk-UA"/>
              </w:rPr>
            </w:pPr>
            <w:r w:rsidRPr="00262058">
              <w:rPr>
                <w:i/>
                <w:sz w:val="17"/>
                <w:szCs w:val="17"/>
                <w:lang w:val="uk-UA"/>
              </w:rPr>
              <w:t>(обрати потрібне)</w:t>
            </w:r>
          </w:p>
        </w:tc>
        <w:tc>
          <w:tcPr>
            <w:tcW w:w="426" w:type="dxa"/>
          </w:tcPr>
          <w:p w:rsidR="00431DD6" w:rsidRPr="00262058" w:rsidRDefault="00431DD6" w:rsidP="00431DD6">
            <w:pPr>
              <w:rPr>
                <w:b/>
                <w:sz w:val="17"/>
                <w:szCs w:val="17"/>
                <w:lang w:val="uk-UA"/>
              </w:rPr>
            </w:pPr>
          </w:p>
        </w:tc>
        <w:tc>
          <w:tcPr>
            <w:tcW w:w="5953" w:type="dxa"/>
            <w:gridSpan w:val="5"/>
          </w:tcPr>
          <w:p w:rsidR="00431DD6" w:rsidRPr="00262058" w:rsidRDefault="00431DD6" w:rsidP="00431DD6">
            <w:pPr>
              <w:rPr>
                <w:sz w:val="17"/>
                <w:szCs w:val="17"/>
                <w:lang w:val="uk-UA"/>
              </w:rPr>
            </w:pPr>
            <w:r w:rsidRPr="00262058">
              <w:rPr>
                <w:sz w:val="17"/>
                <w:szCs w:val="17"/>
                <w:lang w:val="uk-UA"/>
              </w:rPr>
              <w:t>у юридичної особи наявна печатка</w:t>
            </w:r>
          </w:p>
        </w:tc>
      </w:tr>
      <w:tr w:rsidR="00431DD6" w:rsidRPr="00262058" w:rsidTr="00431D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val="60"/>
        </w:trPr>
        <w:tc>
          <w:tcPr>
            <w:tcW w:w="4536" w:type="dxa"/>
            <w:gridSpan w:val="5"/>
            <w:vMerge/>
          </w:tcPr>
          <w:p w:rsidR="00431DD6" w:rsidRPr="00262058" w:rsidRDefault="00431DD6" w:rsidP="00431DD6">
            <w:pPr>
              <w:jc w:val="both"/>
              <w:rPr>
                <w:sz w:val="17"/>
                <w:szCs w:val="17"/>
                <w:lang w:val="uk-UA"/>
              </w:rPr>
            </w:pPr>
          </w:p>
        </w:tc>
        <w:tc>
          <w:tcPr>
            <w:tcW w:w="426" w:type="dxa"/>
          </w:tcPr>
          <w:p w:rsidR="00431DD6" w:rsidRPr="00262058" w:rsidRDefault="00431DD6" w:rsidP="00431DD6">
            <w:pPr>
              <w:rPr>
                <w:b/>
                <w:sz w:val="17"/>
                <w:szCs w:val="17"/>
                <w:lang w:val="uk-UA"/>
              </w:rPr>
            </w:pPr>
          </w:p>
        </w:tc>
        <w:tc>
          <w:tcPr>
            <w:tcW w:w="5953" w:type="dxa"/>
            <w:gridSpan w:val="5"/>
          </w:tcPr>
          <w:p w:rsidR="00431DD6" w:rsidRPr="00262058" w:rsidRDefault="00431DD6" w:rsidP="00431DD6">
            <w:pPr>
              <w:rPr>
                <w:sz w:val="17"/>
                <w:szCs w:val="17"/>
                <w:lang w:val="uk-UA"/>
              </w:rPr>
            </w:pPr>
            <w:r w:rsidRPr="00262058">
              <w:rPr>
                <w:sz w:val="17"/>
                <w:szCs w:val="17"/>
                <w:lang w:val="uk-UA"/>
              </w:rPr>
              <w:t>у юридичної особи відсутня печатка</w:t>
            </w:r>
          </w:p>
        </w:tc>
      </w:tr>
      <w:tr w:rsidR="00431DD6" w:rsidRPr="00D779BE" w:rsidTr="00431DD6">
        <w:trPr>
          <w:gridBefore w:val="1"/>
          <w:wBefore w:w="16" w:type="dxa"/>
        </w:trPr>
        <w:tc>
          <w:tcPr>
            <w:tcW w:w="10899" w:type="dxa"/>
            <w:gridSpan w:val="10"/>
            <w:tcBorders>
              <w:left w:val="single" w:sz="1" w:space="0" w:color="000000"/>
              <w:bottom w:val="single" w:sz="1" w:space="0" w:color="000000"/>
              <w:right w:val="single" w:sz="1" w:space="0" w:color="000000"/>
            </w:tcBorders>
            <w:shd w:val="clear" w:color="auto" w:fill="auto"/>
            <w:vAlign w:val="center"/>
          </w:tcPr>
          <w:p w:rsidR="00431DD6" w:rsidRPr="00057079" w:rsidRDefault="00431DD6" w:rsidP="00431DD6">
            <w:pPr>
              <w:pStyle w:val="a7"/>
              <w:snapToGrid w:val="0"/>
              <w:rPr>
                <w:rFonts w:cs="Times New Roman"/>
                <w:sz w:val="18"/>
                <w:szCs w:val="18"/>
                <w:lang w:val="uk-UA"/>
              </w:rPr>
            </w:pPr>
            <w:r w:rsidRPr="00057079">
              <w:rPr>
                <w:rFonts w:cs="Times New Roman"/>
                <w:color w:val="000000"/>
                <w:sz w:val="18"/>
                <w:szCs w:val="18"/>
                <w:lang w:val="uk-UA"/>
              </w:rPr>
              <w:t>Відомості про виконавчий орган</w:t>
            </w:r>
          </w:p>
        </w:tc>
      </w:tr>
      <w:tr w:rsidR="00431DD6" w:rsidRPr="00D779BE" w:rsidTr="00431DD6">
        <w:trPr>
          <w:gridBefore w:val="1"/>
          <w:wBefore w:w="16" w:type="dxa"/>
        </w:trPr>
        <w:tc>
          <w:tcPr>
            <w:tcW w:w="4520" w:type="dxa"/>
            <w:gridSpan w:val="4"/>
            <w:tcBorders>
              <w:left w:val="single" w:sz="1" w:space="0" w:color="000000"/>
              <w:bottom w:val="single" w:sz="1" w:space="0" w:color="000000"/>
            </w:tcBorders>
            <w:shd w:val="clear" w:color="auto" w:fill="auto"/>
            <w:vAlign w:val="center"/>
          </w:tcPr>
          <w:p w:rsidR="00431DD6" w:rsidRPr="00850803" w:rsidRDefault="00431DD6" w:rsidP="00431DD6">
            <w:pPr>
              <w:pStyle w:val="a7"/>
              <w:snapToGrid w:val="0"/>
              <w:jc w:val="center"/>
              <w:rPr>
                <w:rFonts w:cs="Times New Roman"/>
                <w:sz w:val="18"/>
                <w:szCs w:val="18"/>
                <w:lang w:val="uk-UA"/>
              </w:rPr>
            </w:pPr>
            <w:r w:rsidRPr="00850803">
              <w:rPr>
                <w:rFonts w:cs="Times New Roman"/>
                <w:sz w:val="18"/>
                <w:szCs w:val="18"/>
                <w:lang w:val="uk-UA"/>
              </w:rPr>
              <w:t>П.І.Б.</w:t>
            </w:r>
          </w:p>
        </w:tc>
        <w:tc>
          <w:tcPr>
            <w:tcW w:w="6379" w:type="dxa"/>
            <w:gridSpan w:val="6"/>
            <w:tcBorders>
              <w:left w:val="single" w:sz="1" w:space="0" w:color="000000"/>
              <w:bottom w:val="single" w:sz="1" w:space="0" w:color="000000"/>
              <w:right w:val="single" w:sz="1" w:space="0" w:color="000000"/>
            </w:tcBorders>
            <w:shd w:val="clear" w:color="auto" w:fill="auto"/>
            <w:vAlign w:val="center"/>
          </w:tcPr>
          <w:p w:rsidR="00431DD6" w:rsidRPr="00850803" w:rsidRDefault="00431DD6" w:rsidP="00431DD6">
            <w:pPr>
              <w:pStyle w:val="a7"/>
              <w:snapToGrid w:val="0"/>
              <w:jc w:val="center"/>
              <w:rPr>
                <w:rFonts w:cs="Times New Roman"/>
                <w:sz w:val="18"/>
                <w:szCs w:val="18"/>
                <w:lang w:val="uk-UA"/>
              </w:rPr>
            </w:pPr>
            <w:r w:rsidRPr="00850803">
              <w:rPr>
                <w:rFonts w:cs="Times New Roman"/>
                <w:sz w:val="18"/>
                <w:szCs w:val="18"/>
                <w:lang w:val="uk-UA"/>
              </w:rPr>
              <w:t>Посада</w:t>
            </w:r>
          </w:p>
        </w:tc>
      </w:tr>
      <w:tr w:rsidR="00431DD6" w:rsidRPr="00D779BE" w:rsidTr="00431DD6">
        <w:trPr>
          <w:gridBefore w:val="1"/>
          <w:wBefore w:w="16" w:type="dxa"/>
        </w:trPr>
        <w:tc>
          <w:tcPr>
            <w:tcW w:w="4520" w:type="dxa"/>
            <w:gridSpan w:val="4"/>
            <w:tcBorders>
              <w:left w:val="single" w:sz="1" w:space="0" w:color="000000"/>
              <w:bottom w:val="single" w:sz="1" w:space="0" w:color="000000"/>
            </w:tcBorders>
            <w:shd w:val="clear" w:color="auto" w:fill="auto"/>
            <w:vAlign w:val="center"/>
          </w:tcPr>
          <w:p w:rsidR="00431DD6" w:rsidRPr="00A701C6" w:rsidRDefault="00431DD6" w:rsidP="00431DD6">
            <w:pPr>
              <w:pStyle w:val="a7"/>
              <w:snapToGrid w:val="0"/>
              <w:jc w:val="center"/>
              <w:rPr>
                <w:rFonts w:cs="Times New Roman"/>
                <w:b/>
                <w:sz w:val="18"/>
                <w:szCs w:val="18"/>
                <w:lang w:val="uk-UA"/>
              </w:rPr>
            </w:pPr>
          </w:p>
        </w:tc>
        <w:tc>
          <w:tcPr>
            <w:tcW w:w="6379" w:type="dxa"/>
            <w:gridSpan w:val="6"/>
            <w:tcBorders>
              <w:left w:val="single" w:sz="1" w:space="0" w:color="000000"/>
              <w:bottom w:val="single" w:sz="1" w:space="0" w:color="000000"/>
              <w:right w:val="single" w:sz="1" w:space="0" w:color="000000"/>
            </w:tcBorders>
            <w:shd w:val="clear" w:color="auto" w:fill="auto"/>
            <w:vAlign w:val="center"/>
          </w:tcPr>
          <w:p w:rsidR="00431DD6" w:rsidRPr="0047165A" w:rsidRDefault="00431DD6" w:rsidP="00431DD6">
            <w:pPr>
              <w:pStyle w:val="a7"/>
              <w:snapToGrid w:val="0"/>
              <w:jc w:val="center"/>
              <w:rPr>
                <w:rFonts w:cs="Times New Roman"/>
                <w:b/>
                <w:sz w:val="18"/>
                <w:szCs w:val="18"/>
                <w:lang w:val="uk-UA"/>
              </w:rPr>
            </w:pPr>
          </w:p>
        </w:tc>
      </w:tr>
      <w:tr w:rsidR="00431DD6" w:rsidRPr="00D779BE" w:rsidTr="00431DD6">
        <w:trPr>
          <w:gridBefore w:val="1"/>
          <w:wBefore w:w="16" w:type="dxa"/>
        </w:trPr>
        <w:tc>
          <w:tcPr>
            <w:tcW w:w="10899" w:type="dxa"/>
            <w:gridSpan w:val="10"/>
            <w:tcBorders>
              <w:left w:val="single" w:sz="1" w:space="0" w:color="000000"/>
              <w:bottom w:val="single" w:sz="1" w:space="0" w:color="000000"/>
              <w:right w:val="single" w:sz="1" w:space="0" w:color="000000"/>
            </w:tcBorders>
            <w:shd w:val="clear" w:color="auto" w:fill="auto"/>
          </w:tcPr>
          <w:p w:rsidR="00431DD6" w:rsidRPr="00850803" w:rsidRDefault="00431DD6" w:rsidP="00431DD6">
            <w:pPr>
              <w:pStyle w:val="a7"/>
              <w:snapToGrid w:val="0"/>
              <w:rPr>
                <w:rFonts w:cs="Times New Roman"/>
                <w:sz w:val="18"/>
                <w:szCs w:val="18"/>
                <w:lang w:val="uk-UA"/>
              </w:rPr>
            </w:pPr>
            <w:r w:rsidRPr="0067008F">
              <w:rPr>
                <w:rFonts w:cs="Times New Roman"/>
                <w:sz w:val="18"/>
                <w:szCs w:val="18"/>
                <w:lang w:val="uk-UA"/>
              </w:rPr>
              <w:t xml:space="preserve">Дані, що ідентифікують осіб, які мають право розпоряджатися </w:t>
            </w:r>
            <w:r w:rsidRPr="00057079">
              <w:rPr>
                <w:rFonts w:cs="Times New Roman"/>
                <w:sz w:val="18"/>
                <w:szCs w:val="18"/>
                <w:lang w:val="uk-UA"/>
              </w:rPr>
              <w:t xml:space="preserve">рахунками </w:t>
            </w:r>
            <w:r w:rsidRPr="00057079">
              <w:rPr>
                <w:rFonts w:cs="Times New Roman"/>
                <w:color w:val="000000"/>
                <w:sz w:val="18"/>
                <w:szCs w:val="18"/>
                <w:lang w:val="uk-UA"/>
              </w:rPr>
              <w:t>та/або</w:t>
            </w:r>
            <w:r w:rsidRPr="00057079">
              <w:rPr>
                <w:rFonts w:cs="Times New Roman"/>
                <w:color w:val="000000"/>
                <w:sz w:val="18"/>
                <w:szCs w:val="18"/>
              </w:rPr>
              <w:t xml:space="preserve"> майном</w:t>
            </w:r>
          </w:p>
        </w:tc>
      </w:tr>
      <w:tr w:rsidR="00431DD6" w:rsidRPr="00D779BE" w:rsidTr="00431DD6">
        <w:trPr>
          <w:gridBefore w:val="1"/>
          <w:wBefore w:w="16" w:type="dxa"/>
          <w:trHeight w:val="469"/>
        </w:trPr>
        <w:tc>
          <w:tcPr>
            <w:tcW w:w="2063" w:type="dxa"/>
            <w:tcBorders>
              <w:left w:val="single" w:sz="1" w:space="0" w:color="000000"/>
              <w:bottom w:val="single" w:sz="1" w:space="0" w:color="000000"/>
            </w:tcBorders>
            <w:shd w:val="clear" w:color="auto" w:fill="auto"/>
            <w:vAlign w:val="center"/>
          </w:tcPr>
          <w:p w:rsidR="00431DD6" w:rsidRPr="00850803" w:rsidRDefault="00431DD6" w:rsidP="00431DD6">
            <w:pPr>
              <w:pStyle w:val="a7"/>
              <w:snapToGrid w:val="0"/>
              <w:jc w:val="center"/>
              <w:rPr>
                <w:rFonts w:cs="Times New Roman"/>
                <w:sz w:val="18"/>
                <w:szCs w:val="18"/>
                <w:lang w:val="uk-UA"/>
              </w:rPr>
            </w:pPr>
            <w:r w:rsidRPr="00850803">
              <w:rPr>
                <w:rFonts w:cs="Times New Roman"/>
                <w:sz w:val="18"/>
                <w:szCs w:val="18"/>
                <w:lang w:val="uk-UA"/>
              </w:rPr>
              <w:t>П.І.Б.</w:t>
            </w:r>
          </w:p>
        </w:tc>
        <w:tc>
          <w:tcPr>
            <w:tcW w:w="1525" w:type="dxa"/>
            <w:tcBorders>
              <w:left w:val="single" w:sz="1" w:space="0" w:color="000000"/>
              <w:bottom w:val="single" w:sz="1" w:space="0" w:color="000000"/>
            </w:tcBorders>
            <w:shd w:val="clear" w:color="auto" w:fill="auto"/>
            <w:vAlign w:val="center"/>
          </w:tcPr>
          <w:p w:rsidR="00431DD6" w:rsidRPr="00850803" w:rsidRDefault="00431DD6" w:rsidP="00431DD6">
            <w:pPr>
              <w:pStyle w:val="a7"/>
              <w:snapToGrid w:val="0"/>
              <w:jc w:val="center"/>
              <w:rPr>
                <w:rFonts w:cs="Times New Roman"/>
                <w:sz w:val="18"/>
                <w:szCs w:val="18"/>
                <w:lang w:val="uk-UA"/>
              </w:rPr>
            </w:pPr>
            <w:r w:rsidRPr="00850803">
              <w:rPr>
                <w:rFonts w:cs="Times New Roman"/>
                <w:sz w:val="18"/>
                <w:szCs w:val="18"/>
                <w:lang w:val="uk-UA"/>
              </w:rPr>
              <w:t>Посада</w:t>
            </w:r>
          </w:p>
        </w:tc>
        <w:tc>
          <w:tcPr>
            <w:tcW w:w="2150" w:type="dxa"/>
            <w:gridSpan w:val="4"/>
            <w:tcBorders>
              <w:left w:val="single" w:sz="1" w:space="0" w:color="000000"/>
              <w:bottom w:val="single" w:sz="1" w:space="0" w:color="000000"/>
            </w:tcBorders>
            <w:shd w:val="clear" w:color="auto" w:fill="auto"/>
            <w:vAlign w:val="center"/>
          </w:tcPr>
          <w:p w:rsidR="00431DD6" w:rsidRPr="00850803" w:rsidRDefault="00431DD6" w:rsidP="00431DD6">
            <w:pPr>
              <w:pStyle w:val="a7"/>
              <w:snapToGrid w:val="0"/>
              <w:jc w:val="center"/>
              <w:rPr>
                <w:rFonts w:cs="Times New Roman"/>
                <w:sz w:val="18"/>
                <w:szCs w:val="18"/>
                <w:lang w:val="uk-UA"/>
              </w:rPr>
            </w:pPr>
            <w:r w:rsidRPr="00850803">
              <w:rPr>
                <w:rFonts w:cs="Times New Roman"/>
                <w:sz w:val="18"/>
                <w:szCs w:val="18"/>
                <w:lang w:val="uk-UA"/>
              </w:rPr>
              <w:t>Дані документа, що посвідчують особу</w:t>
            </w:r>
          </w:p>
        </w:tc>
        <w:tc>
          <w:tcPr>
            <w:tcW w:w="2487" w:type="dxa"/>
            <w:gridSpan w:val="2"/>
            <w:tcBorders>
              <w:left w:val="single" w:sz="1" w:space="0" w:color="000000"/>
              <w:bottom w:val="single" w:sz="1" w:space="0" w:color="000000"/>
            </w:tcBorders>
            <w:shd w:val="clear" w:color="auto" w:fill="auto"/>
            <w:vAlign w:val="center"/>
          </w:tcPr>
          <w:p w:rsidR="00431DD6" w:rsidRPr="00850803" w:rsidRDefault="00431DD6" w:rsidP="00431DD6">
            <w:pPr>
              <w:pStyle w:val="a7"/>
              <w:snapToGrid w:val="0"/>
              <w:jc w:val="center"/>
              <w:rPr>
                <w:rFonts w:cs="Times New Roman"/>
                <w:sz w:val="18"/>
                <w:szCs w:val="18"/>
                <w:lang w:val="uk-UA"/>
              </w:rPr>
            </w:pPr>
            <w:r w:rsidRPr="00850803">
              <w:rPr>
                <w:rFonts w:cs="Times New Roman"/>
                <w:sz w:val="18"/>
                <w:szCs w:val="18"/>
                <w:lang w:val="uk-UA"/>
              </w:rPr>
              <w:t>Адреса проживання</w:t>
            </w:r>
          </w:p>
        </w:tc>
        <w:tc>
          <w:tcPr>
            <w:tcW w:w="2674" w:type="dxa"/>
            <w:gridSpan w:val="2"/>
            <w:tcBorders>
              <w:left w:val="single" w:sz="1" w:space="0" w:color="000000"/>
              <w:bottom w:val="single" w:sz="1" w:space="0" w:color="000000"/>
              <w:right w:val="single" w:sz="1" w:space="0" w:color="000000"/>
            </w:tcBorders>
            <w:shd w:val="clear" w:color="auto" w:fill="auto"/>
            <w:vAlign w:val="center"/>
          </w:tcPr>
          <w:p w:rsidR="00431DD6" w:rsidRPr="00850803" w:rsidRDefault="00431DD6" w:rsidP="00431DD6">
            <w:pPr>
              <w:snapToGrid w:val="0"/>
              <w:jc w:val="center"/>
              <w:rPr>
                <w:rFonts w:cs="Times New Roman"/>
                <w:sz w:val="18"/>
                <w:szCs w:val="18"/>
                <w:lang w:val="uk-UA"/>
              </w:rPr>
            </w:pPr>
            <w:r w:rsidRPr="00850803">
              <w:rPr>
                <w:rFonts w:cs="Times New Roman"/>
                <w:sz w:val="18"/>
                <w:szCs w:val="18"/>
                <w:lang w:val="uk-UA"/>
              </w:rPr>
              <w:t>Реєстраційний  номер облікової картки платника податків</w:t>
            </w:r>
          </w:p>
        </w:tc>
      </w:tr>
      <w:tr w:rsidR="00431DD6" w:rsidRPr="0059213B" w:rsidTr="00431DD6">
        <w:trPr>
          <w:gridBefore w:val="1"/>
          <w:wBefore w:w="16" w:type="dxa"/>
        </w:trPr>
        <w:tc>
          <w:tcPr>
            <w:tcW w:w="2063" w:type="dxa"/>
            <w:tcBorders>
              <w:left w:val="single" w:sz="1" w:space="0" w:color="000000"/>
              <w:bottom w:val="single" w:sz="1" w:space="0" w:color="000000"/>
            </w:tcBorders>
            <w:shd w:val="clear" w:color="auto" w:fill="auto"/>
            <w:vAlign w:val="center"/>
          </w:tcPr>
          <w:p w:rsidR="00431DD6" w:rsidRPr="001360F5" w:rsidRDefault="00431DD6" w:rsidP="00431DD6">
            <w:pPr>
              <w:pStyle w:val="a7"/>
              <w:snapToGrid w:val="0"/>
              <w:jc w:val="center"/>
              <w:rPr>
                <w:rFonts w:cs="Times New Roman"/>
                <w:b/>
                <w:sz w:val="18"/>
                <w:szCs w:val="18"/>
                <w:lang w:val="uk-UA"/>
              </w:rPr>
            </w:pPr>
          </w:p>
        </w:tc>
        <w:tc>
          <w:tcPr>
            <w:tcW w:w="1525" w:type="dxa"/>
            <w:tcBorders>
              <w:left w:val="single" w:sz="1" w:space="0" w:color="000000"/>
              <w:bottom w:val="single" w:sz="1" w:space="0" w:color="000000"/>
            </w:tcBorders>
            <w:shd w:val="clear" w:color="auto" w:fill="auto"/>
            <w:vAlign w:val="center"/>
          </w:tcPr>
          <w:p w:rsidR="00431DD6" w:rsidRPr="00727E3B" w:rsidRDefault="00431DD6" w:rsidP="00431DD6">
            <w:pPr>
              <w:pStyle w:val="a7"/>
              <w:snapToGrid w:val="0"/>
              <w:jc w:val="center"/>
              <w:rPr>
                <w:b/>
                <w:sz w:val="18"/>
                <w:szCs w:val="18"/>
                <w:lang w:val="uk-UA" w:eastAsia="uk-UA"/>
              </w:rPr>
            </w:pPr>
          </w:p>
        </w:tc>
        <w:tc>
          <w:tcPr>
            <w:tcW w:w="2150" w:type="dxa"/>
            <w:gridSpan w:val="4"/>
            <w:tcBorders>
              <w:left w:val="single" w:sz="1" w:space="0" w:color="000000"/>
              <w:bottom w:val="single" w:sz="1" w:space="0" w:color="000000"/>
            </w:tcBorders>
            <w:shd w:val="clear" w:color="auto" w:fill="auto"/>
            <w:vAlign w:val="center"/>
          </w:tcPr>
          <w:p w:rsidR="00431DD6" w:rsidRPr="00DA4C6E" w:rsidRDefault="00431DD6" w:rsidP="00431DD6">
            <w:pPr>
              <w:pStyle w:val="a7"/>
              <w:snapToGrid w:val="0"/>
              <w:jc w:val="center"/>
              <w:rPr>
                <w:b/>
                <w:sz w:val="18"/>
                <w:szCs w:val="18"/>
                <w:lang w:val="uk-UA" w:eastAsia="uk-UA"/>
              </w:rPr>
            </w:pPr>
          </w:p>
        </w:tc>
        <w:tc>
          <w:tcPr>
            <w:tcW w:w="2487" w:type="dxa"/>
            <w:gridSpan w:val="2"/>
            <w:tcBorders>
              <w:left w:val="single" w:sz="1" w:space="0" w:color="000000"/>
              <w:bottom w:val="single" w:sz="1" w:space="0" w:color="000000"/>
            </w:tcBorders>
            <w:shd w:val="clear" w:color="auto" w:fill="auto"/>
            <w:vAlign w:val="center"/>
          </w:tcPr>
          <w:p w:rsidR="00431DD6" w:rsidRPr="00B23FFB" w:rsidRDefault="00431DD6" w:rsidP="00431DD6">
            <w:pPr>
              <w:pStyle w:val="a7"/>
              <w:snapToGrid w:val="0"/>
              <w:jc w:val="center"/>
              <w:rPr>
                <w:b/>
                <w:sz w:val="18"/>
                <w:szCs w:val="18"/>
                <w:lang w:val="uk-UA" w:eastAsia="uk-UA"/>
              </w:rPr>
            </w:pPr>
          </w:p>
        </w:tc>
        <w:tc>
          <w:tcPr>
            <w:tcW w:w="2674" w:type="dxa"/>
            <w:gridSpan w:val="2"/>
            <w:tcBorders>
              <w:left w:val="single" w:sz="1" w:space="0" w:color="000000"/>
              <w:bottom w:val="single" w:sz="1" w:space="0" w:color="000000"/>
              <w:right w:val="single" w:sz="1" w:space="0" w:color="000000"/>
            </w:tcBorders>
            <w:shd w:val="clear" w:color="auto" w:fill="auto"/>
            <w:vAlign w:val="center"/>
          </w:tcPr>
          <w:p w:rsidR="00431DD6" w:rsidRPr="00727E3B" w:rsidRDefault="00431DD6" w:rsidP="00431DD6">
            <w:pPr>
              <w:pStyle w:val="a7"/>
              <w:snapToGrid w:val="0"/>
              <w:jc w:val="center"/>
              <w:rPr>
                <w:b/>
                <w:sz w:val="18"/>
                <w:szCs w:val="18"/>
                <w:lang w:val="uk-UA" w:eastAsia="uk-UA"/>
              </w:rPr>
            </w:pPr>
          </w:p>
        </w:tc>
      </w:tr>
      <w:tr w:rsidR="00431DD6" w:rsidRPr="00963E1F" w:rsidTr="00431DD6">
        <w:trPr>
          <w:gridBefore w:val="1"/>
          <w:wBefore w:w="16" w:type="dxa"/>
        </w:trPr>
        <w:tc>
          <w:tcPr>
            <w:tcW w:w="10899" w:type="dxa"/>
            <w:gridSpan w:val="10"/>
            <w:tcBorders>
              <w:left w:val="single" w:sz="1" w:space="0" w:color="000000"/>
              <w:bottom w:val="single" w:sz="1" w:space="0" w:color="000000"/>
              <w:right w:val="single" w:sz="1" w:space="0" w:color="000000"/>
            </w:tcBorders>
            <w:shd w:val="clear" w:color="auto" w:fill="auto"/>
            <w:vAlign w:val="center"/>
          </w:tcPr>
          <w:p w:rsidR="00431DD6" w:rsidRPr="00431DD6" w:rsidRDefault="00431DD6" w:rsidP="00431DD6">
            <w:pPr>
              <w:pStyle w:val="a7"/>
              <w:snapToGrid w:val="0"/>
              <w:rPr>
                <w:rFonts w:cs="Times New Roman"/>
                <w:sz w:val="18"/>
                <w:szCs w:val="18"/>
                <w:lang w:val="en-US"/>
              </w:rPr>
            </w:pPr>
            <w:r w:rsidRPr="00C85322">
              <w:rPr>
                <w:rFonts w:cs="Times New Roman"/>
                <w:color w:val="000000"/>
                <w:sz w:val="18"/>
                <w:szCs w:val="22"/>
                <w:lang w:val="uk-UA"/>
              </w:rPr>
              <w:t>Дані, що дають змогу встановити кінцевих бенефіціарних власників (контролерів)</w:t>
            </w:r>
            <w:r w:rsidRPr="00C85322">
              <w:rPr>
                <w:rFonts w:cs="Times New Roman"/>
                <w:color w:val="000000"/>
                <w:sz w:val="18"/>
                <w:szCs w:val="22"/>
                <w:vertAlign w:val="superscript"/>
                <w:lang w:val="uk-UA"/>
              </w:rPr>
              <w:t>*</w:t>
            </w:r>
          </w:p>
        </w:tc>
      </w:tr>
      <w:tr w:rsidR="00431DD6" w:rsidRPr="00D779BE" w:rsidTr="00431DD6">
        <w:trPr>
          <w:gridBefore w:val="1"/>
          <w:wBefore w:w="16" w:type="dxa"/>
        </w:trPr>
        <w:tc>
          <w:tcPr>
            <w:tcW w:w="3812" w:type="dxa"/>
            <w:gridSpan w:val="3"/>
            <w:tcBorders>
              <w:left w:val="single" w:sz="1" w:space="0" w:color="000000"/>
              <w:bottom w:val="single" w:sz="4" w:space="0" w:color="auto"/>
            </w:tcBorders>
            <w:shd w:val="clear" w:color="auto" w:fill="auto"/>
            <w:vAlign w:val="center"/>
          </w:tcPr>
          <w:p w:rsidR="00431DD6" w:rsidRPr="00F01710" w:rsidRDefault="00431DD6" w:rsidP="00431DD6">
            <w:pPr>
              <w:snapToGrid w:val="0"/>
              <w:jc w:val="center"/>
              <w:rPr>
                <w:rFonts w:cs="Times New Roman"/>
                <w:color w:val="000000"/>
                <w:sz w:val="18"/>
                <w:szCs w:val="20"/>
                <w:lang w:val="uk-UA"/>
              </w:rPr>
            </w:pPr>
            <w:r w:rsidRPr="00F01710">
              <w:rPr>
                <w:rFonts w:cs="Times New Roman"/>
                <w:color w:val="000000"/>
                <w:sz w:val="18"/>
                <w:szCs w:val="20"/>
                <w:lang w:val="uk-UA"/>
              </w:rPr>
              <w:t>Прізвище, ім’я, по батькові (за наявності)</w:t>
            </w:r>
          </w:p>
        </w:tc>
        <w:tc>
          <w:tcPr>
            <w:tcW w:w="2551" w:type="dxa"/>
            <w:gridSpan w:val="4"/>
            <w:tcBorders>
              <w:left w:val="single" w:sz="1" w:space="0" w:color="000000"/>
              <w:bottom w:val="single" w:sz="4" w:space="0" w:color="auto"/>
            </w:tcBorders>
            <w:shd w:val="clear" w:color="auto" w:fill="auto"/>
            <w:vAlign w:val="center"/>
          </w:tcPr>
          <w:p w:rsidR="00431DD6" w:rsidRPr="00F01710" w:rsidRDefault="007B6F39" w:rsidP="00431DD6">
            <w:pPr>
              <w:snapToGrid w:val="0"/>
              <w:jc w:val="center"/>
              <w:rPr>
                <w:rFonts w:cs="Times New Roman"/>
                <w:color w:val="000000"/>
                <w:sz w:val="18"/>
                <w:szCs w:val="20"/>
                <w:lang w:val="uk-UA"/>
              </w:rPr>
            </w:pPr>
            <w:r>
              <w:rPr>
                <w:rFonts w:cs="Times New Roman"/>
                <w:color w:val="000000"/>
                <w:sz w:val="18"/>
                <w:szCs w:val="20"/>
                <w:lang w:val="uk-UA"/>
              </w:rPr>
              <w:t>Країна постійного міс</w:t>
            </w:r>
            <w:r w:rsidR="00431DD6" w:rsidRPr="00F01710">
              <w:rPr>
                <w:rFonts w:cs="Times New Roman"/>
                <w:color w:val="000000"/>
                <w:sz w:val="18"/>
                <w:szCs w:val="20"/>
                <w:lang w:val="uk-UA"/>
              </w:rPr>
              <w:t>ця проживання</w:t>
            </w:r>
          </w:p>
        </w:tc>
        <w:tc>
          <w:tcPr>
            <w:tcW w:w="2268" w:type="dxa"/>
            <w:gridSpan w:val="2"/>
            <w:tcBorders>
              <w:left w:val="single" w:sz="1" w:space="0" w:color="000000"/>
              <w:bottom w:val="single" w:sz="4" w:space="0" w:color="auto"/>
              <w:right w:val="single" w:sz="1" w:space="0" w:color="000000"/>
            </w:tcBorders>
            <w:shd w:val="clear" w:color="auto" w:fill="auto"/>
            <w:vAlign w:val="center"/>
          </w:tcPr>
          <w:p w:rsidR="00431DD6" w:rsidRPr="00F01710" w:rsidRDefault="00431DD6" w:rsidP="00431DD6">
            <w:pPr>
              <w:snapToGrid w:val="0"/>
              <w:jc w:val="center"/>
              <w:rPr>
                <w:rFonts w:cs="Times New Roman"/>
                <w:sz w:val="18"/>
                <w:szCs w:val="18"/>
                <w:lang w:val="uk-UA"/>
              </w:rPr>
            </w:pPr>
            <w:r w:rsidRPr="00F01710">
              <w:rPr>
                <w:rFonts w:cs="Times New Roman"/>
                <w:color w:val="000000"/>
                <w:sz w:val="18"/>
                <w:szCs w:val="20"/>
                <w:lang w:val="uk-UA"/>
              </w:rPr>
              <w:t>Дата народження</w:t>
            </w:r>
          </w:p>
        </w:tc>
        <w:tc>
          <w:tcPr>
            <w:tcW w:w="2268" w:type="dxa"/>
            <w:tcBorders>
              <w:left w:val="single" w:sz="1" w:space="0" w:color="000000"/>
              <w:bottom w:val="single" w:sz="4" w:space="0" w:color="auto"/>
              <w:right w:val="single" w:sz="1" w:space="0" w:color="000000"/>
            </w:tcBorders>
            <w:shd w:val="clear" w:color="auto" w:fill="auto"/>
            <w:vAlign w:val="center"/>
          </w:tcPr>
          <w:p w:rsidR="00431DD6" w:rsidRPr="001D6B0A" w:rsidRDefault="00431DD6" w:rsidP="00431DD6">
            <w:pPr>
              <w:snapToGrid w:val="0"/>
              <w:jc w:val="center"/>
              <w:rPr>
                <w:rFonts w:cs="Times New Roman"/>
                <w:sz w:val="18"/>
                <w:szCs w:val="18"/>
                <w:lang w:val="uk-UA"/>
              </w:rPr>
            </w:pPr>
            <w:r w:rsidRPr="001D6B0A">
              <w:rPr>
                <w:rFonts w:eastAsia="Times New Roman" w:cs="Times New Roman"/>
                <w:bCs/>
                <w:kern w:val="0"/>
                <w:sz w:val="16"/>
                <w:szCs w:val="16"/>
                <w:lang w:val="uk-UA" w:eastAsia="ru-RU" w:bidi="ar-SA"/>
              </w:rPr>
              <w:t>Наявність посвідки на тимчасове/постійне місце проживання в США</w:t>
            </w:r>
          </w:p>
        </w:tc>
      </w:tr>
      <w:tr w:rsidR="00431DD6" w:rsidRPr="00D779BE" w:rsidTr="00431DD6">
        <w:trPr>
          <w:gridBefore w:val="1"/>
          <w:wBefore w:w="16" w:type="dxa"/>
        </w:trPr>
        <w:tc>
          <w:tcPr>
            <w:tcW w:w="3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31DD6" w:rsidRPr="00775C7C" w:rsidRDefault="00431DD6" w:rsidP="00431DD6">
            <w:pPr>
              <w:snapToGrid w:val="0"/>
              <w:jc w:val="center"/>
              <w:rPr>
                <w:rFonts w:cs="Times New Roman"/>
                <w:b/>
                <w:sz w:val="18"/>
                <w:szCs w:val="18"/>
                <w:lang w:val="uk-UA"/>
              </w:rPr>
            </w:pPr>
          </w:p>
        </w:tc>
        <w:tc>
          <w:tcPr>
            <w:tcW w:w="255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31DD6" w:rsidRPr="00775C7C" w:rsidRDefault="00431DD6" w:rsidP="00431DD6">
            <w:pPr>
              <w:snapToGrid w:val="0"/>
              <w:jc w:val="center"/>
              <w:rPr>
                <w:rFonts w:cs="Times New Roman"/>
                <w:b/>
                <w:sz w:val="18"/>
                <w:szCs w:val="18"/>
                <w:lang w:val="uk-UA"/>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31DD6" w:rsidRPr="00775C7C" w:rsidRDefault="00431DD6" w:rsidP="00431DD6">
            <w:pPr>
              <w:snapToGrid w:val="0"/>
              <w:jc w:val="center"/>
              <w:rPr>
                <w:rFonts w:cs="Times New Roman"/>
                <w:b/>
                <w:sz w:val="18"/>
                <w:szCs w:val="18"/>
                <w:lang w:val="uk-UA"/>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31DD6" w:rsidRPr="001D6B0A" w:rsidRDefault="00431DD6" w:rsidP="00431DD6">
            <w:pPr>
              <w:widowControl/>
              <w:suppressAutoHyphens w:val="0"/>
              <w:spacing w:line="220" w:lineRule="exact"/>
              <w:ind w:right="142"/>
              <w:rPr>
                <w:rFonts w:eastAsia="Times New Roman" w:cs="Times New Roman"/>
                <w:b/>
                <w:bCs/>
                <w:kern w:val="0"/>
                <w:sz w:val="16"/>
                <w:szCs w:val="16"/>
                <w:lang w:val="uk-UA" w:eastAsia="ru-RU" w:bidi="ar-SA"/>
              </w:rPr>
            </w:pPr>
            <w:r w:rsidRPr="001D6B0A">
              <w:rPr>
                <w:rFonts w:eastAsia="Times New Roman" w:cs="Times New Roman"/>
                <w:b/>
                <w:bCs/>
                <w:kern w:val="0"/>
                <w:sz w:val="16"/>
                <w:szCs w:val="16"/>
                <w:lang w:val="uk-UA" w:eastAsia="ru-RU" w:bidi="ar-SA"/>
              </w:rPr>
              <w:t>ТАК ____НІ ____</w:t>
            </w:r>
          </w:p>
        </w:tc>
      </w:tr>
      <w:tr w:rsidR="00431DD6" w:rsidRPr="00D779BE" w:rsidTr="00431DD6">
        <w:trPr>
          <w:gridBefore w:val="1"/>
          <w:wBefore w:w="16" w:type="dxa"/>
        </w:trPr>
        <w:tc>
          <w:tcPr>
            <w:tcW w:w="381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31DD6" w:rsidRPr="00775C7C" w:rsidRDefault="00431DD6" w:rsidP="00431DD6">
            <w:pPr>
              <w:snapToGrid w:val="0"/>
              <w:jc w:val="center"/>
              <w:rPr>
                <w:rFonts w:cs="Times New Roman"/>
                <w:b/>
                <w:sz w:val="18"/>
                <w:szCs w:val="18"/>
                <w:lang w:val="uk-UA"/>
              </w:rPr>
            </w:pPr>
          </w:p>
        </w:tc>
        <w:tc>
          <w:tcPr>
            <w:tcW w:w="255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31DD6" w:rsidRPr="00775C7C" w:rsidRDefault="00431DD6" w:rsidP="00431DD6">
            <w:pPr>
              <w:snapToGrid w:val="0"/>
              <w:jc w:val="center"/>
              <w:rPr>
                <w:rFonts w:cs="Times New Roman"/>
                <w:b/>
                <w:sz w:val="18"/>
                <w:szCs w:val="18"/>
                <w:lang w:val="uk-UA"/>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31DD6" w:rsidRPr="00775C7C" w:rsidRDefault="00431DD6" w:rsidP="00431DD6">
            <w:pPr>
              <w:snapToGrid w:val="0"/>
              <w:jc w:val="center"/>
              <w:rPr>
                <w:rFonts w:cs="Times New Roman"/>
                <w:b/>
                <w:sz w:val="18"/>
                <w:szCs w:val="18"/>
                <w:lang w:val="uk-UA"/>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31DD6" w:rsidRPr="00775C7C" w:rsidRDefault="00431DD6" w:rsidP="00431DD6">
            <w:pPr>
              <w:snapToGrid w:val="0"/>
              <w:rPr>
                <w:rFonts w:cs="Times New Roman"/>
                <w:b/>
                <w:sz w:val="18"/>
                <w:szCs w:val="18"/>
                <w:lang w:val="uk-UA"/>
              </w:rPr>
            </w:pPr>
            <w:r w:rsidRPr="001D6B0A">
              <w:rPr>
                <w:rFonts w:eastAsia="Times New Roman" w:cs="Times New Roman"/>
                <w:b/>
                <w:bCs/>
                <w:kern w:val="0"/>
                <w:sz w:val="16"/>
                <w:szCs w:val="16"/>
                <w:lang w:val="uk-UA" w:eastAsia="ru-RU" w:bidi="ar-SA"/>
              </w:rPr>
              <w:t>ТАК ____НІ ____</w:t>
            </w:r>
          </w:p>
        </w:tc>
      </w:tr>
      <w:tr w:rsidR="00431DD6" w:rsidRPr="00431DD6" w:rsidTr="00431DD6">
        <w:trPr>
          <w:gridBefore w:val="1"/>
          <w:wBefore w:w="16" w:type="dxa"/>
        </w:trPr>
        <w:tc>
          <w:tcPr>
            <w:tcW w:w="10899" w:type="dxa"/>
            <w:gridSpan w:val="10"/>
            <w:tcBorders>
              <w:left w:val="single" w:sz="1" w:space="0" w:color="000000"/>
              <w:bottom w:val="single" w:sz="1" w:space="0" w:color="000000"/>
              <w:right w:val="single" w:sz="1" w:space="0" w:color="000000"/>
            </w:tcBorders>
            <w:shd w:val="clear" w:color="auto" w:fill="auto"/>
            <w:vAlign w:val="center"/>
          </w:tcPr>
          <w:p w:rsidR="00431DD6" w:rsidRPr="00431DD6" w:rsidRDefault="00431DD6" w:rsidP="00431DD6">
            <w:pPr>
              <w:pStyle w:val="a7"/>
              <w:snapToGrid w:val="0"/>
              <w:rPr>
                <w:rFonts w:cs="Times New Roman"/>
                <w:sz w:val="18"/>
                <w:szCs w:val="18"/>
                <w:lang w:val="uk-UA"/>
              </w:rPr>
            </w:pPr>
            <w:r>
              <w:rPr>
                <w:rFonts w:cs="Times New Roman"/>
                <w:color w:val="000000"/>
                <w:sz w:val="18"/>
                <w:szCs w:val="22"/>
                <w:lang w:val="en-US"/>
              </w:rPr>
              <w:t>Відомості про ЮО</w:t>
            </w:r>
          </w:p>
        </w:tc>
      </w:tr>
      <w:tr w:rsidR="00431DD6" w:rsidRPr="001D6B0A" w:rsidTr="00431DD6">
        <w:trPr>
          <w:gridBefore w:val="1"/>
          <w:wBefore w:w="16" w:type="dxa"/>
        </w:trPr>
        <w:tc>
          <w:tcPr>
            <w:tcW w:w="6363" w:type="dxa"/>
            <w:gridSpan w:val="7"/>
            <w:tcBorders>
              <w:left w:val="single" w:sz="1" w:space="0" w:color="000000"/>
              <w:bottom w:val="single" w:sz="4" w:space="0" w:color="auto"/>
            </w:tcBorders>
            <w:shd w:val="clear" w:color="auto" w:fill="auto"/>
            <w:vAlign w:val="center"/>
          </w:tcPr>
          <w:p w:rsidR="00431DD6" w:rsidRPr="00625474" w:rsidRDefault="00431DD6" w:rsidP="00431DD6">
            <w:pPr>
              <w:spacing w:line="220" w:lineRule="exact"/>
              <w:ind w:right="142"/>
              <w:rPr>
                <w:snapToGrid w:val="0"/>
                <w:color w:val="000000"/>
                <w:sz w:val="16"/>
                <w:szCs w:val="16"/>
                <w:lang w:val="uk-UA"/>
              </w:rPr>
            </w:pPr>
            <w:r w:rsidRPr="00625474">
              <w:rPr>
                <w:snapToGrid w:val="0"/>
                <w:color w:val="000000"/>
                <w:sz w:val="16"/>
                <w:szCs w:val="16"/>
                <w:lang w:val="uk-UA"/>
              </w:rPr>
              <w:t xml:space="preserve">Чи є </w:t>
            </w:r>
            <w:r>
              <w:rPr>
                <w:snapToGrid w:val="0"/>
                <w:color w:val="000000"/>
                <w:sz w:val="16"/>
                <w:szCs w:val="16"/>
                <w:lang w:val="uk-UA"/>
              </w:rPr>
              <w:t>ЮО податковим резидентом США</w:t>
            </w:r>
            <w:r w:rsidRPr="00625474">
              <w:rPr>
                <w:snapToGrid w:val="0"/>
                <w:color w:val="000000"/>
                <w:sz w:val="16"/>
                <w:szCs w:val="16"/>
                <w:lang w:val="uk-UA"/>
              </w:rPr>
              <w:t xml:space="preserve">? </w:t>
            </w:r>
          </w:p>
        </w:tc>
        <w:tc>
          <w:tcPr>
            <w:tcW w:w="2268" w:type="dxa"/>
            <w:gridSpan w:val="2"/>
            <w:tcBorders>
              <w:left w:val="single" w:sz="1" w:space="0" w:color="000000"/>
              <w:bottom w:val="single" w:sz="4" w:space="0" w:color="auto"/>
            </w:tcBorders>
            <w:shd w:val="clear" w:color="auto" w:fill="auto"/>
            <w:vAlign w:val="center"/>
          </w:tcPr>
          <w:p w:rsidR="00431DD6" w:rsidRPr="00676AEB" w:rsidRDefault="00431DD6" w:rsidP="00431DD6">
            <w:pPr>
              <w:spacing w:line="220" w:lineRule="exact"/>
              <w:ind w:left="142" w:right="142"/>
              <w:rPr>
                <w:b/>
                <w:bCs/>
                <w:sz w:val="16"/>
                <w:szCs w:val="16"/>
              </w:rPr>
            </w:pPr>
            <w:r w:rsidRPr="00676AEB">
              <w:rPr>
                <w:b/>
                <w:bCs/>
                <w:sz w:val="16"/>
                <w:szCs w:val="16"/>
                <w:lang w:val="uk-UA"/>
              </w:rPr>
              <w:t>ТАК ____</w:t>
            </w:r>
          </w:p>
        </w:tc>
        <w:tc>
          <w:tcPr>
            <w:tcW w:w="2268" w:type="dxa"/>
            <w:tcBorders>
              <w:left w:val="single" w:sz="1" w:space="0" w:color="000000"/>
              <w:bottom w:val="single" w:sz="4" w:space="0" w:color="auto"/>
              <w:right w:val="single" w:sz="1" w:space="0" w:color="000000"/>
            </w:tcBorders>
            <w:shd w:val="clear" w:color="auto" w:fill="auto"/>
            <w:vAlign w:val="center"/>
          </w:tcPr>
          <w:p w:rsidR="00431DD6" w:rsidRPr="00676AEB" w:rsidRDefault="00431DD6" w:rsidP="00431DD6">
            <w:pPr>
              <w:spacing w:line="220" w:lineRule="exact"/>
              <w:ind w:left="142" w:right="142"/>
              <w:rPr>
                <w:b/>
                <w:bCs/>
                <w:sz w:val="16"/>
                <w:szCs w:val="16"/>
                <w:lang w:val="uk-UA"/>
              </w:rPr>
            </w:pPr>
            <w:r w:rsidRPr="00676AEB">
              <w:rPr>
                <w:b/>
                <w:bCs/>
                <w:sz w:val="16"/>
                <w:szCs w:val="16"/>
                <w:lang w:val="uk-UA"/>
              </w:rPr>
              <w:t>НІ ____</w:t>
            </w:r>
          </w:p>
        </w:tc>
      </w:tr>
      <w:tr w:rsidR="00431DD6" w:rsidRPr="001D6B0A" w:rsidTr="00431DD6">
        <w:trPr>
          <w:gridBefore w:val="1"/>
          <w:wBefore w:w="16" w:type="dxa"/>
        </w:trPr>
        <w:tc>
          <w:tcPr>
            <w:tcW w:w="636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431DD6" w:rsidRPr="00625474" w:rsidRDefault="00431DD6" w:rsidP="00431DD6">
            <w:pPr>
              <w:spacing w:line="220" w:lineRule="exact"/>
              <w:ind w:right="142"/>
              <w:rPr>
                <w:snapToGrid w:val="0"/>
                <w:color w:val="000000"/>
                <w:sz w:val="16"/>
                <w:szCs w:val="16"/>
                <w:lang w:val="uk-UA"/>
              </w:rPr>
            </w:pPr>
            <w:r w:rsidRPr="00625474">
              <w:rPr>
                <w:snapToGrid w:val="0"/>
                <w:color w:val="000000"/>
                <w:sz w:val="16"/>
                <w:szCs w:val="16"/>
                <w:lang w:val="uk-UA"/>
              </w:rPr>
              <w:t xml:space="preserve">Чи </w:t>
            </w:r>
            <w:r>
              <w:rPr>
                <w:snapToGrid w:val="0"/>
                <w:color w:val="000000"/>
                <w:sz w:val="16"/>
                <w:szCs w:val="16"/>
                <w:lang w:val="uk-UA"/>
              </w:rPr>
              <w:t xml:space="preserve">є ЮО представництвом нерезидента США?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31DD6" w:rsidRPr="00676AEB" w:rsidRDefault="00431DD6" w:rsidP="00431DD6">
            <w:pPr>
              <w:spacing w:line="220" w:lineRule="exact"/>
              <w:ind w:left="142" w:right="142"/>
              <w:rPr>
                <w:b/>
                <w:bCs/>
                <w:sz w:val="16"/>
                <w:szCs w:val="16"/>
              </w:rPr>
            </w:pPr>
            <w:r w:rsidRPr="00676AEB">
              <w:rPr>
                <w:b/>
                <w:bCs/>
                <w:sz w:val="16"/>
                <w:szCs w:val="16"/>
                <w:lang w:val="uk-UA"/>
              </w:rPr>
              <w:t>ТАК ____</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31DD6" w:rsidRPr="00676AEB" w:rsidRDefault="00431DD6" w:rsidP="00431DD6">
            <w:pPr>
              <w:spacing w:line="220" w:lineRule="exact"/>
              <w:ind w:left="142" w:right="142"/>
              <w:rPr>
                <w:b/>
                <w:bCs/>
                <w:sz w:val="16"/>
                <w:szCs w:val="16"/>
                <w:lang w:val="uk-UA"/>
              </w:rPr>
            </w:pPr>
            <w:r w:rsidRPr="00676AEB">
              <w:rPr>
                <w:b/>
                <w:bCs/>
                <w:sz w:val="16"/>
                <w:szCs w:val="16"/>
                <w:lang w:val="uk-UA"/>
              </w:rPr>
              <w:t>НІ ____</w:t>
            </w:r>
          </w:p>
        </w:tc>
      </w:tr>
      <w:tr w:rsidR="00431DD6" w:rsidRPr="00431DD6" w:rsidTr="00431DD6">
        <w:trPr>
          <w:gridBefore w:val="1"/>
          <w:wBefore w:w="16" w:type="dxa"/>
        </w:trPr>
        <w:tc>
          <w:tcPr>
            <w:tcW w:w="10899" w:type="dxa"/>
            <w:gridSpan w:val="10"/>
            <w:tcBorders>
              <w:left w:val="single" w:sz="1" w:space="0" w:color="000000"/>
              <w:bottom w:val="single" w:sz="1" w:space="0" w:color="000000"/>
              <w:right w:val="single" w:sz="1" w:space="0" w:color="000000"/>
            </w:tcBorders>
            <w:shd w:val="clear" w:color="auto" w:fill="auto"/>
            <w:vAlign w:val="center"/>
          </w:tcPr>
          <w:p w:rsidR="00431DD6" w:rsidRPr="00431DD6" w:rsidRDefault="00431DD6" w:rsidP="00431DD6">
            <w:pPr>
              <w:spacing w:line="220" w:lineRule="exact"/>
              <w:ind w:right="142"/>
              <w:rPr>
                <w:b/>
                <w:snapToGrid w:val="0"/>
                <w:color w:val="000000"/>
                <w:sz w:val="16"/>
                <w:szCs w:val="16"/>
                <w:lang w:val="uk-UA"/>
              </w:rPr>
            </w:pPr>
            <w:r w:rsidRPr="00431DD6">
              <w:rPr>
                <w:snapToGrid w:val="0"/>
                <w:color w:val="000000"/>
                <w:sz w:val="16"/>
                <w:szCs w:val="16"/>
                <w:lang w:val="uk-UA"/>
              </w:rPr>
              <w:t>Додаткові відомості</w:t>
            </w:r>
            <w:r w:rsidRPr="00625474">
              <w:rPr>
                <w:b/>
                <w:snapToGrid w:val="0"/>
                <w:color w:val="000000"/>
                <w:sz w:val="16"/>
                <w:szCs w:val="16"/>
                <w:lang w:val="uk-UA"/>
              </w:rPr>
              <w:t xml:space="preserve">  </w:t>
            </w:r>
            <w:r w:rsidRPr="00F45E38">
              <w:rPr>
                <w:i/>
                <w:snapToGrid w:val="0"/>
                <w:color w:val="000000"/>
                <w:sz w:val="16"/>
                <w:szCs w:val="16"/>
                <w:lang w:val="uk-UA"/>
              </w:rPr>
              <w:t xml:space="preserve">(заповнюється у разі </w:t>
            </w:r>
            <w:r>
              <w:rPr>
                <w:i/>
                <w:snapToGrid w:val="0"/>
                <w:color w:val="000000"/>
                <w:sz w:val="16"/>
                <w:szCs w:val="16"/>
                <w:lang w:val="uk-UA"/>
              </w:rPr>
              <w:t xml:space="preserve">наявності кінцевих бенефіціарних власників – громадян США та </w:t>
            </w:r>
            <w:r w:rsidRPr="00F45E38">
              <w:rPr>
                <w:i/>
                <w:snapToGrid w:val="0"/>
                <w:color w:val="000000"/>
                <w:sz w:val="16"/>
                <w:szCs w:val="16"/>
                <w:lang w:val="uk-UA"/>
              </w:rPr>
              <w:t>відповіді</w:t>
            </w:r>
          </w:p>
        </w:tc>
      </w:tr>
      <w:tr w:rsidR="00431DD6" w:rsidRPr="00676AEB" w:rsidTr="00431DD6">
        <w:trPr>
          <w:gridBefore w:val="1"/>
          <w:wBefore w:w="16" w:type="dxa"/>
        </w:trPr>
        <w:tc>
          <w:tcPr>
            <w:tcW w:w="6363" w:type="dxa"/>
            <w:gridSpan w:val="7"/>
            <w:vMerge w:val="restart"/>
            <w:tcBorders>
              <w:left w:val="single" w:sz="1" w:space="0" w:color="000000"/>
              <w:right w:val="single" w:sz="4" w:space="0" w:color="auto"/>
            </w:tcBorders>
            <w:shd w:val="clear" w:color="auto" w:fill="auto"/>
            <w:vAlign w:val="center"/>
          </w:tcPr>
          <w:p w:rsidR="00431DD6" w:rsidRPr="00625474" w:rsidRDefault="00431DD6" w:rsidP="00431DD6">
            <w:pPr>
              <w:spacing w:line="220" w:lineRule="exact"/>
              <w:ind w:right="142"/>
              <w:rPr>
                <w:snapToGrid w:val="0"/>
                <w:color w:val="000000"/>
                <w:sz w:val="16"/>
                <w:szCs w:val="16"/>
                <w:lang w:val="uk-UA"/>
              </w:rPr>
            </w:pPr>
            <w:r w:rsidRPr="00625474">
              <w:rPr>
                <w:sz w:val="16"/>
                <w:szCs w:val="16"/>
                <w:lang w:val="uk-UA"/>
              </w:rPr>
              <w:t>Реквізити документів, що підтверджують податкове резиденство</w:t>
            </w:r>
            <w:r>
              <w:rPr>
                <w:sz w:val="16"/>
                <w:szCs w:val="16"/>
                <w:lang w:val="uk-UA"/>
              </w:rPr>
              <w:t xml:space="preserve"> США</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rsidR="00431DD6" w:rsidRPr="00625474" w:rsidRDefault="00431DD6" w:rsidP="00431DD6">
            <w:pPr>
              <w:keepNext/>
              <w:jc w:val="center"/>
              <w:rPr>
                <w:rFonts w:eastAsia="Calibri"/>
                <w:sz w:val="16"/>
                <w:szCs w:val="16"/>
                <w:lang w:val="uk-UA" w:eastAsia="en-US"/>
              </w:rPr>
            </w:pPr>
            <w:r w:rsidRPr="00625474">
              <w:rPr>
                <w:rFonts w:eastAsia="Calibri"/>
                <w:sz w:val="16"/>
                <w:szCs w:val="16"/>
                <w:lang w:val="uk-UA" w:eastAsia="en-US"/>
              </w:rPr>
              <w:t xml:space="preserve">Документ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31DD6" w:rsidRPr="00625474" w:rsidRDefault="00431DD6" w:rsidP="00431DD6">
            <w:pPr>
              <w:keepNext/>
              <w:jc w:val="center"/>
              <w:rPr>
                <w:rFonts w:eastAsia="Calibri"/>
                <w:sz w:val="16"/>
                <w:szCs w:val="16"/>
                <w:lang w:val="uk-UA" w:eastAsia="en-US"/>
              </w:rPr>
            </w:pPr>
            <w:r w:rsidRPr="00625474">
              <w:rPr>
                <w:rFonts w:eastAsia="Calibri"/>
                <w:sz w:val="16"/>
                <w:szCs w:val="16"/>
                <w:lang w:val="uk-UA" w:eastAsia="en-US"/>
              </w:rPr>
              <w:t xml:space="preserve">Серія / номер документа </w:t>
            </w:r>
          </w:p>
        </w:tc>
      </w:tr>
      <w:tr w:rsidR="00431DD6" w:rsidRPr="00676AEB" w:rsidTr="00431DD6">
        <w:trPr>
          <w:gridBefore w:val="1"/>
          <w:wBefore w:w="16" w:type="dxa"/>
        </w:trPr>
        <w:tc>
          <w:tcPr>
            <w:tcW w:w="6363" w:type="dxa"/>
            <w:gridSpan w:val="7"/>
            <w:vMerge/>
            <w:tcBorders>
              <w:left w:val="single" w:sz="1" w:space="0" w:color="000000"/>
              <w:bottom w:val="single" w:sz="4" w:space="0" w:color="auto"/>
              <w:right w:val="single" w:sz="4" w:space="0" w:color="auto"/>
            </w:tcBorders>
            <w:shd w:val="clear" w:color="auto" w:fill="auto"/>
            <w:vAlign w:val="center"/>
          </w:tcPr>
          <w:p w:rsidR="00431DD6" w:rsidRPr="00625474" w:rsidRDefault="00431DD6" w:rsidP="00431DD6">
            <w:pPr>
              <w:spacing w:line="220" w:lineRule="exact"/>
              <w:ind w:right="142"/>
              <w:rPr>
                <w:snapToGrid w:val="0"/>
                <w:color w:val="000000"/>
                <w:sz w:val="16"/>
                <w:szCs w:val="16"/>
                <w:lang w:val="uk-UA"/>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31DD6" w:rsidRPr="00676AEB" w:rsidRDefault="00431DD6" w:rsidP="00431DD6">
            <w:pPr>
              <w:spacing w:line="220" w:lineRule="exact"/>
              <w:ind w:left="142" w:right="142"/>
              <w:rPr>
                <w:b/>
                <w:bCs/>
                <w:sz w:val="16"/>
                <w:szCs w:val="16"/>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31DD6" w:rsidRPr="00676AEB" w:rsidRDefault="00431DD6" w:rsidP="00431DD6">
            <w:pPr>
              <w:spacing w:line="220" w:lineRule="exact"/>
              <w:ind w:left="142" w:right="142"/>
              <w:rPr>
                <w:b/>
                <w:bCs/>
                <w:sz w:val="16"/>
                <w:szCs w:val="16"/>
                <w:lang w:val="uk-UA"/>
              </w:rPr>
            </w:pPr>
          </w:p>
        </w:tc>
      </w:tr>
    </w:tbl>
    <w:p w:rsidR="00431DD6" w:rsidRDefault="00431DD6" w:rsidP="00431DD6">
      <w:pPr>
        <w:ind w:firstLine="540"/>
        <w:jc w:val="both"/>
        <w:rPr>
          <w:rFonts w:cs="Times New Roman"/>
          <w:b/>
          <w:i/>
          <w:sz w:val="20"/>
          <w:szCs w:val="20"/>
          <w:lang w:val="uk-UA"/>
        </w:rPr>
      </w:pPr>
    </w:p>
    <w:p w:rsidR="00431DD6" w:rsidRDefault="00431DD6" w:rsidP="00431DD6">
      <w:pPr>
        <w:ind w:firstLine="540"/>
        <w:jc w:val="both"/>
        <w:rPr>
          <w:rFonts w:cs="Times New Roman"/>
          <w:b/>
          <w:i/>
          <w:sz w:val="20"/>
          <w:szCs w:val="20"/>
          <w:lang w:val="uk-UA"/>
        </w:rPr>
      </w:pPr>
    </w:p>
    <w:p w:rsidR="00431DD6" w:rsidRDefault="00431DD6" w:rsidP="00431DD6">
      <w:pPr>
        <w:ind w:firstLine="540"/>
        <w:jc w:val="both"/>
        <w:rPr>
          <w:rFonts w:cs="Times New Roman"/>
          <w:b/>
          <w:i/>
          <w:sz w:val="20"/>
          <w:szCs w:val="20"/>
          <w:lang w:val="uk-UA"/>
        </w:rPr>
      </w:pPr>
    </w:p>
    <w:p w:rsidR="00431DD6" w:rsidRDefault="00431DD6" w:rsidP="001D6B0A">
      <w:pPr>
        <w:ind w:firstLine="540"/>
        <w:jc w:val="both"/>
        <w:rPr>
          <w:rFonts w:cs="Times New Roman"/>
          <w:b/>
          <w:i/>
          <w:sz w:val="20"/>
          <w:szCs w:val="20"/>
          <w:lang w:val="uk-UA"/>
        </w:rPr>
      </w:pPr>
    </w:p>
    <w:p w:rsidR="00431DD6" w:rsidRDefault="00431DD6" w:rsidP="001D6B0A">
      <w:pPr>
        <w:ind w:firstLine="540"/>
        <w:jc w:val="both"/>
        <w:rPr>
          <w:rFonts w:cs="Times New Roman"/>
          <w:b/>
          <w:i/>
          <w:sz w:val="20"/>
          <w:szCs w:val="20"/>
          <w:lang w:val="uk-UA"/>
        </w:rPr>
      </w:pPr>
    </w:p>
    <w:p w:rsidR="00431DD6" w:rsidRDefault="00431DD6" w:rsidP="001D6B0A">
      <w:pPr>
        <w:ind w:firstLine="540"/>
        <w:jc w:val="both"/>
        <w:rPr>
          <w:rFonts w:cs="Times New Roman"/>
          <w:b/>
          <w:i/>
          <w:sz w:val="20"/>
          <w:szCs w:val="20"/>
          <w:lang w:val="uk-UA"/>
        </w:rPr>
      </w:pPr>
    </w:p>
    <w:p w:rsidR="00431DD6" w:rsidRDefault="00431DD6" w:rsidP="001D6B0A">
      <w:pPr>
        <w:ind w:firstLine="540"/>
        <w:jc w:val="both"/>
        <w:rPr>
          <w:rFonts w:cs="Times New Roman"/>
          <w:b/>
          <w:i/>
          <w:sz w:val="20"/>
          <w:szCs w:val="20"/>
          <w:lang w:val="uk-UA"/>
        </w:rPr>
      </w:pPr>
    </w:p>
    <w:p w:rsidR="001D6B0A" w:rsidRDefault="001D6B0A" w:rsidP="00580B3A">
      <w:pPr>
        <w:ind w:firstLine="540"/>
        <w:jc w:val="both"/>
        <w:rPr>
          <w:rFonts w:cs="Times New Roman"/>
          <w:b/>
          <w:i/>
          <w:sz w:val="20"/>
          <w:szCs w:val="20"/>
          <w:lang w:val="uk-UA"/>
        </w:rPr>
      </w:pPr>
    </w:p>
    <w:p w:rsidR="00580B3A" w:rsidRPr="004E48C1" w:rsidRDefault="00580B3A" w:rsidP="00580B3A">
      <w:pPr>
        <w:ind w:firstLine="540"/>
        <w:jc w:val="both"/>
        <w:rPr>
          <w:rFonts w:cs="Times New Roman"/>
          <w:b/>
          <w:i/>
          <w:sz w:val="20"/>
          <w:szCs w:val="20"/>
        </w:rPr>
      </w:pPr>
      <w:r w:rsidRPr="004E48C1">
        <w:rPr>
          <w:rFonts w:cs="Times New Roman"/>
          <w:b/>
          <w:i/>
          <w:sz w:val="20"/>
          <w:szCs w:val="20"/>
          <w:lang w:val="uk-UA"/>
        </w:rPr>
        <w:lastRenderedPageBreak/>
        <w:t>2. Додаткові данні (інформація) (данні необхідні для вивчення клієнта вказуються добровільно у разі, якщо вважаєте цю інформацію публічною (відкритою)):</w:t>
      </w:r>
    </w:p>
    <w:p w:rsidR="00D82011" w:rsidRPr="004E48C1" w:rsidRDefault="00D82011" w:rsidP="00580B3A">
      <w:pPr>
        <w:ind w:firstLine="540"/>
        <w:jc w:val="both"/>
        <w:rPr>
          <w:rFonts w:cs="Times New Roman"/>
          <w:b/>
          <w:i/>
          <w:sz w:val="20"/>
          <w:szCs w:val="20"/>
        </w:rPr>
      </w:pPr>
    </w:p>
    <w:tbl>
      <w:tblPr>
        <w:tblW w:w="0" w:type="auto"/>
        <w:tblInd w:w="37" w:type="dxa"/>
        <w:tblLayout w:type="fixed"/>
        <w:tblCellMar>
          <w:top w:w="55" w:type="dxa"/>
          <w:left w:w="55" w:type="dxa"/>
          <w:bottom w:w="55" w:type="dxa"/>
          <w:right w:w="55" w:type="dxa"/>
        </w:tblCellMar>
        <w:tblLook w:val="0000" w:firstRow="0" w:lastRow="0" w:firstColumn="0" w:lastColumn="0" w:noHBand="0" w:noVBand="0"/>
      </w:tblPr>
      <w:tblGrid>
        <w:gridCol w:w="5208"/>
        <w:gridCol w:w="5725"/>
      </w:tblGrid>
      <w:tr w:rsidR="00580B3A" w:rsidRPr="00727E3B">
        <w:tc>
          <w:tcPr>
            <w:tcW w:w="5208" w:type="dxa"/>
            <w:tcBorders>
              <w:top w:val="single" w:sz="1" w:space="0" w:color="000000"/>
              <w:left w:val="single" w:sz="1" w:space="0" w:color="000000"/>
              <w:bottom w:val="single" w:sz="1" w:space="0" w:color="000000"/>
            </w:tcBorders>
            <w:shd w:val="clear" w:color="auto" w:fill="auto"/>
            <w:vAlign w:val="center"/>
          </w:tcPr>
          <w:p w:rsidR="00580B3A" w:rsidRPr="001360F5" w:rsidRDefault="00580B3A" w:rsidP="00236B50">
            <w:pPr>
              <w:snapToGrid w:val="0"/>
              <w:rPr>
                <w:rFonts w:cs="Times New Roman"/>
                <w:sz w:val="18"/>
                <w:szCs w:val="18"/>
                <w:highlight w:val="yellow"/>
                <w:lang w:val="uk-UA"/>
              </w:rPr>
            </w:pPr>
            <w:r w:rsidRPr="00C85322">
              <w:rPr>
                <w:rFonts w:cs="Times New Roman"/>
                <w:sz w:val="18"/>
                <w:szCs w:val="18"/>
                <w:lang w:val="uk-UA"/>
              </w:rPr>
              <w:t>Відомості про засновників</w:t>
            </w:r>
          </w:p>
        </w:tc>
        <w:tc>
          <w:tcPr>
            <w:tcW w:w="5725" w:type="dxa"/>
            <w:tcBorders>
              <w:top w:val="single" w:sz="1" w:space="0" w:color="000000"/>
              <w:left w:val="single" w:sz="1" w:space="0" w:color="000000"/>
              <w:bottom w:val="single" w:sz="1" w:space="0" w:color="000000"/>
              <w:right w:val="single" w:sz="1" w:space="0" w:color="000000"/>
            </w:tcBorders>
            <w:shd w:val="clear" w:color="auto" w:fill="auto"/>
            <w:vAlign w:val="center"/>
          </w:tcPr>
          <w:p w:rsidR="00580B3A" w:rsidRPr="00D02626" w:rsidRDefault="00580B3A" w:rsidP="00053382">
            <w:pPr>
              <w:pStyle w:val="a7"/>
              <w:snapToGrid w:val="0"/>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1360F5" w:rsidRDefault="00580B3A" w:rsidP="00236B50">
            <w:pPr>
              <w:snapToGrid w:val="0"/>
              <w:rPr>
                <w:rFonts w:cs="Times New Roman"/>
                <w:sz w:val="18"/>
                <w:szCs w:val="18"/>
                <w:highlight w:val="yellow"/>
                <w:lang w:val="uk-UA"/>
              </w:rPr>
            </w:pPr>
            <w:r w:rsidRPr="00C85322">
              <w:rPr>
                <w:rFonts w:cs="Times New Roman"/>
                <w:sz w:val="18"/>
                <w:szCs w:val="18"/>
                <w:lang w:val="uk-UA"/>
              </w:rPr>
              <w:t>Відомості про пов'язаних осіб</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D02626" w:rsidRDefault="00580B3A" w:rsidP="00236B50">
            <w:pPr>
              <w:pStyle w:val="a7"/>
              <w:snapToGrid w:val="0"/>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1360F5" w:rsidRDefault="00580B3A" w:rsidP="00236B50">
            <w:pPr>
              <w:snapToGrid w:val="0"/>
              <w:rPr>
                <w:rFonts w:cs="Times New Roman"/>
                <w:sz w:val="18"/>
                <w:szCs w:val="18"/>
                <w:highlight w:val="yellow"/>
                <w:lang w:val="uk-UA"/>
              </w:rPr>
            </w:pPr>
            <w:r w:rsidRPr="00C85322">
              <w:rPr>
                <w:rFonts w:cs="Times New Roman"/>
                <w:sz w:val="18"/>
                <w:szCs w:val="18"/>
                <w:lang w:val="uk-UA"/>
              </w:rPr>
              <w:t>Кількість працівників</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D02626" w:rsidRDefault="00580B3A" w:rsidP="00053382">
            <w:pPr>
              <w:pStyle w:val="a7"/>
              <w:snapToGrid w:val="0"/>
              <w:rPr>
                <w:rFonts w:cs="Times New Roman"/>
                <w:b/>
                <w:sz w:val="18"/>
                <w:szCs w:val="18"/>
                <w:lang w:val="uk-UA"/>
              </w:rPr>
            </w:pPr>
          </w:p>
        </w:tc>
      </w:tr>
      <w:tr w:rsidR="00580B3A" w:rsidRPr="00AA5B5D">
        <w:tc>
          <w:tcPr>
            <w:tcW w:w="5208" w:type="dxa"/>
            <w:tcBorders>
              <w:left w:val="single" w:sz="1" w:space="0" w:color="000000"/>
              <w:bottom w:val="single" w:sz="1" w:space="0" w:color="000000"/>
            </w:tcBorders>
            <w:shd w:val="clear" w:color="auto" w:fill="auto"/>
            <w:vAlign w:val="center"/>
          </w:tcPr>
          <w:p w:rsidR="00580B3A" w:rsidRPr="00C85322" w:rsidRDefault="00580B3A" w:rsidP="00236B50">
            <w:pPr>
              <w:snapToGrid w:val="0"/>
              <w:rPr>
                <w:rFonts w:cs="Times New Roman"/>
                <w:sz w:val="18"/>
                <w:szCs w:val="18"/>
                <w:lang w:val="uk-UA"/>
              </w:rPr>
            </w:pPr>
            <w:r w:rsidRPr="00C85322">
              <w:rPr>
                <w:rFonts w:cs="Times New Roman"/>
                <w:sz w:val="18"/>
                <w:szCs w:val="18"/>
                <w:lang w:val="uk-UA"/>
              </w:rPr>
              <w:t>Відомості про материнську компанію, корпорацію, холдингову групу, промислово-фінансову групу або інше об'єднання, членом якого є компанія, дочірні підприємства</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D02626" w:rsidRDefault="00580B3A" w:rsidP="00236B50">
            <w:pPr>
              <w:pStyle w:val="a7"/>
              <w:snapToGrid w:val="0"/>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1360F5" w:rsidRDefault="00580B3A" w:rsidP="00236B50">
            <w:pPr>
              <w:snapToGrid w:val="0"/>
              <w:rPr>
                <w:rFonts w:cs="Times New Roman"/>
                <w:sz w:val="18"/>
                <w:szCs w:val="18"/>
                <w:highlight w:val="yellow"/>
                <w:lang w:val="uk-UA"/>
              </w:rPr>
            </w:pPr>
            <w:r w:rsidRPr="00C85322">
              <w:rPr>
                <w:rFonts w:cs="Times New Roman"/>
                <w:sz w:val="18"/>
                <w:szCs w:val="18"/>
                <w:lang w:val="uk-UA"/>
              </w:rPr>
              <w:t>Відомості про наявність відокремлених підрозділів (філій, представництв, тощо)</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795E81" w:rsidRDefault="00580B3A" w:rsidP="00236B50">
            <w:pPr>
              <w:pStyle w:val="a7"/>
              <w:snapToGrid w:val="0"/>
              <w:rPr>
                <w:rFonts w:cs="Times New Roman"/>
                <w:b/>
                <w:sz w:val="18"/>
                <w:szCs w:val="18"/>
                <w:lang w:val="uk-UA"/>
              </w:rPr>
            </w:pPr>
          </w:p>
        </w:tc>
      </w:tr>
      <w:tr w:rsidR="00580B3A" w:rsidRPr="00BE232C" w:rsidTr="006721F1">
        <w:tc>
          <w:tcPr>
            <w:tcW w:w="5208" w:type="dxa"/>
            <w:tcBorders>
              <w:left w:val="single" w:sz="1" w:space="0" w:color="000000"/>
              <w:bottom w:val="single" w:sz="4" w:space="0" w:color="auto"/>
            </w:tcBorders>
            <w:shd w:val="clear" w:color="auto" w:fill="auto"/>
            <w:vAlign w:val="center"/>
          </w:tcPr>
          <w:p w:rsidR="00580B3A" w:rsidRPr="001360F5" w:rsidRDefault="00580B3A" w:rsidP="00236B50">
            <w:pPr>
              <w:snapToGrid w:val="0"/>
              <w:rPr>
                <w:rFonts w:cs="Times New Roman"/>
                <w:sz w:val="18"/>
                <w:szCs w:val="18"/>
                <w:highlight w:val="yellow"/>
                <w:lang w:val="uk-UA"/>
              </w:rPr>
            </w:pPr>
            <w:r w:rsidRPr="00C85322">
              <w:rPr>
                <w:rFonts w:cs="Times New Roman"/>
                <w:sz w:val="18"/>
                <w:szCs w:val="18"/>
                <w:lang w:val="uk-UA"/>
              </w:rPr>
              <w:t>Вид (види) господарської (економічної) діяльності</w:t>
            </w:r>
          </w:p>
        </w:tc>
        <w:tc>
          <w:tcPr>
            <w:tcW w:w="5725" w:type="dxa"/>
            <w:tcBorders>
              <w:left w:val="single" w:sz="1" w:space="0" w:color="000000"/>
              <w:bottom w:val="single" w:sz="4" w:space="0" w:color="auto"/>
              <w:right w:val="single" w:sz="1" w:space="0" w:color="000000"/>
            </w:tcBorders>
            <w:shd w:val="clear" w:color="auto" w:fill="auto"/>
            <w:vAlign w:val="center"/>
          </w:tcPr>
          <w:p w:rsidR="00580B3A" w:rsidRPr="00BE232C" w:rsidRDefault="00580B3A" w:rsidP="00BE232C">
            <w:pPr>
              <w:snapToGrid w:val="0"/>
              <w:rPr>
                <w:rFonts w:cs="Times New Roman"/>
                <w:b/>
                <w:color w:val="000000"/>
                <w:sz w:val="18"/>
                <w:szCs w:val="20"/>
                <w:lang w:val="uk-UA"/>
              </w:rPr>
            </w:pPr>
          </w:p>
        </w:tc>
      </w:tr>
      <w:tr w:rsidR="00580B3A" w:rsidRPr="00E56AF4" w:rsidTr="006721F1">
        <w:trPr>
          <w:trHeight w:val="1163"/>
        </w:trPr>
        <w:tc>
          <w:tcPr>
            <w:tcW w:w="5208" w:type="dxa"/>
            <w:tcBorders>
              <w:top w:val="single" w:sz="4" w:space="0" w:color="auto"/>
              <w:left w:val="single" w:sz="2" w:space="0" w:color="000000"/>
              <w:bottom w:val="single" w:sz="2" w:space="0" w:color="000000"/>
              <w:right w:val="single" w:sz="2" w:space="0" w:color="000000"/>
            </w:tcBorders>
            <w:shd w:val="clear" w:color="auto" w:fill="auto"/>
            <w:vAlign w:val="center"/>
          </w:tcPr>
          <w:p w:rsidR="00580B3A" w:rsidRPr="001360F5" w:rsidRDefault="00580B3A" w:rsidP="00236B50">
            <w:pPr>
              <w:snapToGrid w:val="0"/>
              <w:rPr>
                <w:rFonts w:cs="Times New Roman"/>
                <w:sz w:val="18"/>
                <w:szCs w:val="18"/>
                <w:highlight w:val="yellow"/>
                <w:lang w:val="uk-UA"/>
              </w:rPr>
            </w:pPr>
            <w:r w:rsidRPr="00C85322">
              <w:rPr>
                <w:rFonts w:cs="Times New Roman"/>
                <w:sz w:val="18"/>
                <w:szCs w:val="18"/>
                <w:lang w:val="uk-UA"/>
              </w:rPr>
              <w:t>Наявність ліцензій (дозволів) на право здійснення певних операцій (діяльності) (в разі наявності вказати назву, серію, номер, ким видана, термін дії та надати нотаріально засвідчені їх копії)</w:t>
            </w:r>
          </w:p>
        </w:tc>
        <w:tc>
          <w:tcPr>
            <w:tcW w:w="5725" w:type="dxa"/>
            <w:tcBorders>
              <w:top w:val="single" w:sz="4" w:space="0" w:color="auto"/>
              <w:left w:val="single" w:sz="2" w:space="0" w:color="000000"/>
              <w:bottom w:val="single" w:sz="2" w:space="0" w:color="000000"/>
              <w:right w:val="single" w:sz="2" w:space="0" w:color="000000"/>
            </w:tcBorders>
            <w:shd w:val="clear" w:color="auto" w:fill="auto"/>
            <w:vAlign w:val="center"/>
          </w:tcPr>
          <w:p w:rsidR="00E56AF4" w:rsidRPr="00D02626" w:rsidRDefault="00E56AF4" w:rsidP="00071EC7">
            <w:pPr>
              <w:snapToGrid w:val="0"/>
              <w:rPr>
                <w:rFonts w:cs="Times New Roman"/>
                <w:b/>
                <w:sz w:val="18"/>
                <w:szCs w:val="18"/>
                <w:lang w:val="uk-UA"/>
              </w:rPr>
            </w:pPr>
          </w:p>
        </w:tc>
      </w:tr>
      <w:tr w:rsidR="00580B3A" w:rsidRPr="00D779BE" w:rsidTr="006721F1">
        <w:tc>
          <w:tcPr>
            <w:tcW w:w="5208" w:type="dxa"/>
            <w:tcBorders>
              <w:top w:val="single" w:sz="2" w:space="0" w:color="000000"/>
              <w:left w:val="single" w:sz="1" w:space="0" w:color="000000"/>
              <w:bottom w:val="single" w:sz="1" w:space="0" w:color="000000"/>
            </w:tcBorders>
            <w:shd w:val="clear" w:color="auto" w:fill="auto"/>
            <w:vAlign w:val="center"/>
          </w:tcPr>
          <w:p w:rsidR="00580B3A" w:rsidRPr="00665190" w:rsidRDefault="00580B3A" w:rsidP="00236B50">
            <w:pPr>
              <w:snapToGrid w:val="0"/>
              <w:rPr>
                <w:rFonts w:cs="Times New Roman"/>
                <w:sz w:val="18"/>
                <w:szCs w:val="18"/>
                <w:highlight w:val="yellow"/>
                <w:lang w:val="uk-UA"/>
              </w:rPr>
            </w:pPr>
            <w:r w:rsidRPr="00665190">
              <w:rPr>
                <w:rFonts w:cs="Times New Roman"/>
                <w:sz w:val="18"/>
                <w:szCs w:val="18"/>
                <w:lang w:val="uk-UA"/>
              </w:rPr>
              <w:t>Відомості про наявність/відсутність рахунків, що відкриті в банках (найменування б</w:t>
            </w:r>
            <w:r w:rsidR="00665190" w:rsidRPr="00665190">
              <w:rPr>
                <w:rFonts w:cs="Times New Roman"/>
                <w:sz w:val="18"/>
                <w:szCs w:val="18"/>
                <w:lang w:val="uk-UA"/>
              </w:rPr>
              <w:t>анку, код банку, номер рахунку)</w:t>
            </w:r>
          </w:p>
        </w:tc>
        <w:tc>
          <w:tcPr>
            <w:tcW w:w="5725" w:type="dxa"/>
            <w:tcBorders>
              <w:top w:val="single" w:sz="2" w:space="0" w:color="000000"/>
              <w:left w:val="single" w:sz="1" w:space="0" w:color="000000"/>
              <w:bottom w:val="single" w:sz="1" w:space="0" w:color="000000"/>
              <w:right w:val="single" w:sz="1" w:space="0" w:color="000000"/>
            </w:tcBorders>
            <w:shd w:val="clear" w:color="auto" w:fill="auto"/>
            <w:vAlign w:val="center"/>
          </w:tcPr>
          <w:p w:rsidR="00D82011" w:rsidRPr="00795E81" w:rsidRDefault="00D82011" w:rsidP="00BE232C">
            <w:pPr>
              <w:pStyle w:val="a7"/>
              <w:snapToGrid w:val="0"/>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F01710" w:rsidRDefault="00580B3A" w:rsidP="00236B50">
            <w:pPr>
              <w:snapToGrid w:val="0"/>
              <w:ind w:left="42" w:hanging="42"/>
              <w:rPr>
                <w:rFonts w:cs="Times New Roman"/>
                <w:sz w:val="18"/>
                <w:szCs w:val="18"/>
                <w:lang w:val="uk-UA"/>
              </w:rPr>
            </w:pPr>
            <w:r w:rsidRPr="00F01710">
              <w:rPr>
                <w:rFonts w:cs="Times New Roman"/>
                <w:sz w:val="18"/>
                <w:szCs w:val="18"/>
                <w:lang w:val="uk-UA"/>
              </w:rPr>
              <w:t>Відомості про банківські послуги (продукти), якими користується клієнт</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F01710" w:rsidRDefault="00580B3A" w:rsidP="00236B50">
            <w:pPr>
              <w:pStyle w:val="a7"/>
              <w:snapToGrid w:val="0"/>
              <w:rPr>
                <w:rFonts w:cs="Times New Roman"/>
                <w:b/>
                <w:sz w:val="18"/>
                <w:szCs w:val="18"/>
                <w:lang w:val="uk-UA"/>
              </w:rPr>
            </w:pPr>
          </w:p>
        </w:tc>
      </w:tr>
      <w:tr w:rsidR="00580B3A" w:rsidRPr="00F605CF">
        <w:tc>
          <w:tcPr>
            <w:tcW w:w="5208" w:type="dxa"/>
            <w:tcBorders>
              <w:left w:val="single" w:sz="1" w:space="0" w:color="000000"/>
              <w:bottom w:val="single" w:sz="1" w:space="0" w:color="000000"/>
            </w:tcBorders>
            <w:shd w:val="clear" w:color="auto" w:fill="auto"/>
            <w:vAlign w:val="center"/>
          </w:tcPr>
          <w:p w:rsidR="00580B3A" w:rsidRPr="001360F5" w:rsidRDefault="00580B3A" w:rsidP="00236B50">
            <w:pPr>
              <w:pStyle w:val="a3"/>
              <w:snapToGrid w:val="0"/>
              <w:spacing w:after="0"/>
              <w:rPr>
                <w:rFonts w:cs="Times New Roman"/>
                <w:sz w:val="18"/>
                <w:szCs w:val="18"/>
                <w:highlight w:val="yellow"/>
                <w:lang w:val="uk-UA"/>
              </w:rPr>
            </w:pPr>
            <w:r w:rsidRPr="00C85322">
              <w:rPr>
                <w:rFonts w:cs="Times New Roman"/>
                <w:sz w:val="18"/>
                <w:szCs w:val="18"/>
                <w:lang w:val="uk-UA"/>
              </w:rPr>
              <w:t>Відомості про розмір зареєстрованого та сформованого статутного капіталу</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795E81" w:rsidRDefault="00580B3A" w:rsidP="00B23FFB">
            <w:pPr>
              <w:pStyle w:val="a7"/>
              <w:snapToGrid w:val="0"/>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1360F5" w:rsidRDefault="00580B3A" w:rsidP="00236B50">
            <w:pPr>
              <w:snapToGrid w:val="0"/>
              <w:rPr>
                <w:rFonts w:cs="Times New Roman"/>
                <w:sz w:val="18"/>
                <w:szCs w:val="18"/>
                <w:highlight w:val="yellow"/>
                <w:lang w:val="uk-UA"/>
              </w:rPr>
            </w:pPr>
            <w:r w:rsidRPr="00C85322">
              <w:rPr>
                <w:rFonts w:cs="Times New Roman"/>
                <w:sz w:val="18"/>
                <w:szCs w:val="18"/>
                <w:lang w:val="uk-UA"/>
              </w:rPr>
              <w:t>Історія діяльності (інформація про реорганізацію, зміни в діяльності, колишні фінансові проблеми, репутація на вітчизняному та іноземному ринках, частка на ринку)</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C706AD" w:rsidRDefault="00580B3A" w:rsidP="00BE232C">
            <w:pPr>
              <w:snapToGrid w:val="0"/>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1A27A4" w:rsidRDefault="00580B3A" w:rsidP="00236B50">
            <w:pPr>
              <w:tabs>
                <w:tab w:val="left" w:pos="288"/>
                <w:tab w:val="left" w:pos="720"/>
                <w:tab w:val="left" w:pos="1008"/>
                <w:tab w:val="left" w:pos="1584"/>
                <w:tab w:val="left" w:pos="2160"/>
                <w:tab w:val="left" w:pos="3600"/>
              </w:tabs>
              <w:snapToGrid w:val="0"/>
              <w:ind w:right="1"/>
              <w:rPr>
                <w:rFonts w:cs="Times New Roman"/>
                <w:sz w:val="18"/>
                <w:szCs w:val="18"/>
                <w:lang w:val="uk-UA"/>
              </w:rPr>
            </w:pPr>
            <w:r w:rsidRPr="001A27A4">
              <w:rPr>
                <w:rFonts w:cs="Times New Roman"/>
                <w:sz w:val="18"/>
                <w:szCs w:val="18"/>
                <w:lang w:val="uk-UA"/>
              </w:rPr>
              <w:t>Адреса електронної пошти</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B23FFB" w:rsidRDefault="00580B3A" w:rsidP="00236B50">
            <w:pPr>
              <w:snapToGrid w:val="0"/>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1360F5" w:rsidRDefault="00580B3A" w:rsidP="00236B50">
            <w:pPr>
              <w:pStyle w:val="a3"/>
              <w:snapToGrid w:val="0"/>
              <w:spacing w:after="0"/>
              <w:rPr>
                <w:rFonts w:cs="Times New Roman"/>
                <w:sz w:val="18"/>
                <w:szCs w:val="18"/>
                <w:highlight w:val="yellow"/>
                <w:lang w:val="uk-UA"/>
              </w:rPr>
            </w:pPr>
            <w:r w:rsidRPr="00C85322">
              <w:rPr>
                <w:rFonts w:cs="Times New Roman"/>
                <w:sz w:val="18"/>
                <w:szCs w:val="18"/>
                <w:lang w:val="uk-UA"/>
              </w:rPr>
              <w:t>Надання додаткових документів, зокрема про фінансовий стан (річна фінансова звітність на останню дату звітності або інформування про місце публікації вищенаведеної фінансової звітності в засобах масової інформації (періодичні видання, мережа інтернет тощо))</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795E81" w:rsidRDefault="00580B3A" w:rsidP="00236B50">
            <w:pPr>
              <w:snapToGrid w:val="0"/>
              <w:ind w:hanging="14"/>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1360F5" w:rsidRDefault="00580B3A" w:rsidP="00236B50">
            <w:pPr>
              <w:snapToGrid w:val="0"/>
              <w:rPr>
                <w:rFonts w:cs="Times New Roman"/>
                <w:sz w:val="18"/>
                <w:szCs w:val="18"/>
                <w:highlight w:val="yellow"/>
                <w:lang w:val="uk-UA"/>
              </w:rPr>
            </w:pPr>
            <w:r w:rsidRPr="00C85322">
              <w:rPr>
                <w:rFonts w:cs="Times New Roman"/>
                <w:sz w:val="18"/>
                <w:szCs w:val="18"/>
                <w:lang w:val="uk-UA"/>
              </w:rPr>
              <w:t>Встановлення джерела надходження коштів та інших цінностей на рахунки (офіційні документи, що дають можливість з`ясувати джерела походження коштів (вказати назву та реквізити документів)</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F01710" w:rsidRDefault="00580B3A" w:rsidP="00236B50">
            <w:pPr>
              <w:pStyle w:val="a7"/>
              <w:snapToGrid w:val="0"/>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1360F5" w:rsidRDefault="00057079" w:rsidP="00236B50">
            <w:pPr>
              <w:pStyle w:val="a8"/>
              <w:snapToGrid w:val="0"/>
              <w:rPr>
                <w:rFonts w:ascii="Times New Roman" w:eastAsia="Times New Roman" w:hAnsi="Times New Roman" w:cs="Times New Roman"/>
                <w:sz w:val="18"/>
                <w:szCs w:val="18"/>
                <w:highlight w:val="yellow"/>
                <w:lang w:val="uk-UA"/>
              </w:rPr>
            </w:pPr>
            <w:r w:rsidRPr="00C85322">
              <w:rPr>
                <w:rFonts w:ascii="Times New Roman" w:hAnsi="Times New Roman" w:cs="Times New Roman"/>
                <w:color w:val="000000"/>
                <w:sz w:val="18"/>
                <w:lang w:val="uk-UA"/>
              </w:rPr>
              <w:t>Інформація про належність осіб</w:t>
            </w:r>
            <w:r w:rsidRPr="00C85322">
              <w:rPr>
                <w:rFonts w:ascii="Times New Roman" w:eastAsia="Times New Roman" w:hAnsi="Times New Roman" w:cs="Times New Roman"/>
                <w:color w:val="000000"/>
                <w:sz w:val="18"/>
                <w:lang w:val="uk-UA"/>
              </w:rPr>
              <w:t xml:space="preserve">, які мають право розпоряджатися рахунком у цінних паперах та/або майном / осіб, що входять до органів управління / власників істотної участі в юридичній особі / контролерів юридичної особи / </w:t>
            </w:r>
            <w:r w:rsidRPr="00C85322">
              <w:rPr>
                <w:rFonts w:ascii="Times New Roman" w:hAnsi="Times New Roman" w:cs="Times New Roman"/>
                <w:color w:val="000000"/>
                <w:sz w:val="18"/>
                <w:lang w:val="uk-UA"/>
              </w:rPr>
              <w:t>кінцевих бенефіціарних власників (контролерів)/</w:t>
            </w:r>
            <w:r w:rsidRPr="00C85322">
              <w:rPr>
                <w:rFonts w:ascii="Times New Roman" w:eastAsia="Times New Roman" w:hAnsi="Times New Roman" w:cs="Times New Roman"/>
                <w:color w:val="000000"/>
                <w:sz w:val="18"/>
                <w:lang w:val="uk-UA"/>
              </w:rPr>
              <w:t xml:space="preserve">осіб, уповноважених  представляти інтереси акціонерів (учасників) клієнта, які володіють істотною участю до </w:t>
            </w:r>
            <w:r w:rsidRPr="00C85322">
              <w:rPr>
                <w:rFonts w:ascii="Times New Roman" w:hAnsi="Times New Roman" w:cs="Times New Roman"/>
                <w:color w:val="000000"/>
                <w:sz w:val="18"/>
                <w:lang w:val="uk-UA"/>
              </w:rPr>
              <w:t>національних, іноземних публічних діячів та діячів, що виконують політичні функції в міжнародних організаціях, їх близьких осіб або пов’язаних з ними осіб</w:t>
            </w:r>
            <w:r w:rsidRPr="00C85322">
              <w:rPr>
                <w:rFonts w:ascii="Times New Roman" w:eastAsia="Times New Roman" w:hAnsi="Times New Roman" w:cs="Times New Roman"/>
                <w:color w:val="000000"/>
                <w:sz w:val="18"/>
                <w:lang w:val="uk-UA"/>
              </w:rPr>
              <w:t xml:space="preserve"> </w:t>
            </w:r>
            <w:r w:rsidRPr="00C85322">
              <w:rPr>
                <w:rFonts w:ascii="Times New Roman" w:eastAsia="Times New Roman" w:hAnsi="Times New Roman" w:cs="Times New Roman"/>
                <w:color w:val="000000"/>
                <w:sz w:val="18"/>
                <w:vertAlign w:val="superscript"/>
                <w:lang w:val="uk-UA"/>
              </w:rPr>
              <w:t>**</w:t>
            </w:r>
            <w:r w:rsidRPr="00C85322">
              <w:rPr>
                <w:rFonts w:ascii="Times New Roman" w:eastAsia="Times New Roman" w:hAnsi="Times New Roman" w:cs="Times New Roman"/>
                <w:color w:val="000000"/>
                <w:sz w:val="18"/>
                <w:lang w:val="uk-UA"/>
              </w:rPr>
              <w:t>(якщо так, вказати відношення  вищезазначених осіб до публічного діяча та дані про публічного діяча, якщо особи не відносяться до таких осіб, вказати «ні»)</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5930A1" w:rsidRDefault="00580B3A" w:rsidP="001A27A4">
            <w:pPr>
              <w:snapToGrid w:val="0"/>
              <w:rPr>
                <w:rFonts w:cs="Times New Roman"/>
                <w:b/>
                <w:sz w:val="18"/>
                <w:szCs w:val="18"/>
                <w:lang w:val="uk-UA"/>
              </w:rPr>
            </w:pPr>
          </w:p>
        </w:tc>
      </w:tr>
      <w:tr w:rsidR="00580B3A" w:rsidRPr="00D779BE">
        <w:tc>
          <w:tcPr>
            <w:tcW w:w="5208" w:type="dxa"/>
            <w:tcBorders>
              <w:left w:val="single" w:sz="1" w:space="0" w:color="000000"/>
              <w:bottom w:val="single" w:sz="1" w:space="0" w:color="000000"/>
            </w:tcBorders>
            <w:shd w:val="clear" w:color="auto" w:fill="auto"/>
            <w:vAlign w:val="center"/>
          </w:tcPr>
          <w:p w:rsidR="00580B3A" w:rsidRPr="001360F5" w:rsidRDefault="00580B3A" w:rsidP="00236B50">
            <w:pPr>
              <w:pStyle w:val="a8"/>
              <w:snapToGrid w:val="0"/>
              <w:rPr>
                <w:rFonts w:ascii="Times New Roman" w:eastAsia="Times New Roman" w:hAnsi="Times New Roman" w:cs="Times New Roman"/>
                <w:sz w:val="18"/>
                <w:szCs w:val="18"/>
                <w:highlight w:val="yellow"/>
                <w:lang w:val="uk-UA"/>
              </w:rPr>
            </w:pPr>
            <w:r w:rsidRPr="00C85322">
              <w:rPr>
                <w:rFonts w:ascii="Times New Roman" w:eastAsia="Times New Roman" w:hAnsi="Times New Roman" w:cs="Times New Roman"/>
                <w:sz w:val="18"/>
                <w:szCs w:val="18"/>
                <w:lang w:val="uk-UA"/>
              </w:rPr>
              <w:t>Причетність до осіб, пов'язаних із здійсненням терористичної діяльності або щодо яких застосовано міжнародні санкції</w:t>
            </w:r>
          </w:p>
        </w:tc>
        <w:tc>
          <w:tcPr>
            <w:tcW w:w="5725" w:type="dxa"/>
            <w:tcBorders>
              <w:left w:val="single" w:sz="1" w:space="0" w:color="000000"/>
              <w:bottom w:val="single" w:sz="1" w:space="0" w:color="000000"/>
              <w:right w:val="single" w:sz="1" w:space="0" w:color="000000"/>
            </w:tcBorders>
            <w:shd w:val="clear" w:color="auto" w:fill="auto"/>
            <w:vAlign w:val="center"/>
          </w:tcPr>
          <w:p w:rsidR="00580B3A" w:rsidRPr="00795E81" w:rsidRDefault="00580B3A" w:rsidP="00236B50">
            <w:pPr>
              <w:pStyle w:val="a7"/>
              <w:snapToGrid w:val="0"/>
              <w:rPr>
                <w:rFonts w:cs="Times New Roman"/>
                <w:b/>
                <w:sz w:val="18"/>
                <w:szCs w:val="18"/>
                <w:lang w:val="uk-UA"/>
              </w:rPr>
            </w:pPr>
          </w:p>
        </w:tc>
      </w:tr>
    </w:tbl>
    <w:p w:rsidR="00EF775C" w:rsidRDefault="00EF775C" w:rsidP="00580B3A">
      <w:pPr>
        <w:pStyle w:val="a8"/>
        <w:ind w:firstLine="540"/>
        <w:jc w:val="both"/>
        <w:rPr>
          <w:rFonts w:ascii="Times New Roman" w:hAnsi="Times New Roman" w:cs="Times New Roman"/>
          <w:b/>
          <w:i/>
          <w:lang w:val="uk-UA"/>
        </w:rPr>
      </w:pPr>
    </w:p>
    <w:p w:rsidR="00580B3A" w:rsidRDefault="00580B3A" w:rsidP="00580B3A">
      <w:pPr>
        <w:pStyle w:val="a8"/>
        <w:ind w:firstLine="540"/>
        <w:jc w:val="both"/>
        <w:rPr>
          <w:rFonts w:ascii="Times New Roman" w:hAnsi="Times New Roman" w:cs="Times New Roman"/>
          <w:b/>
          <w:i/>
          <w:lang w:val="uk-UA"/>
        </w:rPr>
      </w:pPr>
      <w:r w:rsidRPr="00EF775C">
        <w:rPr>
          <w:rFonts w:ascii="Times New Roman" w:hAnsi="Times New Roman" w:cs="Times New Roman"/>
          <w:b/>
          <w:i/>
          <w:lang w:val="uk-UA"/>
        </w:rPr>
        <w:t xml:space="preserve">3. Мета встановлення ділових відносин </w:t>
      </w:r>
      <w:r w:rsidRPr="00EF775C">
        <w:rPr>
          <w:rFonts w:ascii="Times New Roman" w:hAnsi="Times New Roman" w:cs="Times New Roman"/>
          <w:i/>
          <w:lang w:val="uk-UA"/>
        </w:rPr>
        <w:t>(</w:t>
      </w:r>
      <w:r w:rsidRPr="00EF775C">
        <w:rPr>
          <w:rFonts w:ascii="Times New Roman" w:hAnsi="Times New Roman" w:cs="Times New Roman"/>
          <w:i/>
          <w:iCs/>
          <w:lang w:val="uk-UA"/>
        </w:rPr>
        <w:t>відмітити правильне</w:t>
      </w:r>
      <w:r w:rsidRPr="00EF775C">
        <w:rPr>
          <w:rFonts w:ascii="Times New Roman" w:hAnsi="Times New Roman" w:cs="Times New Roman"/>
          <w:i/>
          <w:lang w:val="uk-UA"/>
        </w:rPr>
        <w:t>)</w:t>
      </w:r>
      <w:r w:rsidRPr="00EF775C">
        <w:rPr>
          <w:rFonts w:ascii="Times New Roman" w:hAnsi="Times New Roman" w:cs="Times New Roman"/>
          <w:b/>
          <w:i/>
          <w:lang w:val="uk-UA"/>
        </w:rPr>
        <w:t>:</w:t>
      </w:r>
    </w:p>
    <w:p w:rsidR="00EF775C" w:rsidRPr="00EF775C" w:rsidRDefault="00EF775C" w:rsidP="00580B3A">
      <w:pPr>
        <w:pStyle w:val="a8"/>
        <w:ind w:firstLine="540"/>
        <w:jc w:val="both"/>
        <w:rPr>
          <w:rFonts w:ascii="Times New Roman" w:hAnsi="Times New Roman" w:cs="Times New Roman"/>
          <w:b/>
          <w:i/>
          <w:lang w:val="uk-UA"/>
        </w:rPr>
      </w:pPr>
    </w:p>
    <w:tbl>
      <w:tblPr>
        <w:tblW w:w="10585" w:type="dxa"/>
        <w:tblInd w:w="108" w:type="dxa"/>
        <w:tblLayout w:type="fixed"/>
        <w:tblLook w:val="0000" w:firstRow="0" w:lastRow="0" w:firstColumn="0" w:lastColumn="0" w:noHBand="0" w:noVBand="0"/>
      </w:tblPr>
      <w:tblGrid>
        <w:gridCol w:w="567"/>
        <w:gridCol w:w="10018"/>
      </w:tblGrid>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EF775C" w:rsidP="00EF775C">
            <w:pPr>
              <w:snapToGrid w:val="0"/>
              <w:rPr>
                <w:rFonts w:cs="Times New Roman"/>
                <w:sz w:val="18"/>
                <w:szCs w:val="20"/>
                <w:lang w:val="uk-UA"/>
              </w:rPr>
            </w:pPr>
            <w:r>
              <w:rPr>
                <w:rFonts w:cs="Times New Roman"/>
                <w:sz w:val="18"/>
                <w:szCs w:val="20"/>
                <w:lang w:val="uk-UA"/>
              </w:rPr>
              <w:t>о</w:t>
            </w:r>
            <w:r w:rsidR="00580B3A" w:rsidRPr="00EF775C">
              <w:rPr>
                <w:rFonts w:cs="Times New Roman"/>
                <w:sz w:val="18"/>
                <w:szCs w:val="20"/>
                <w:lang w:val="uk-UA"/>
              </w:rPr>
              <w:t>тримання</w:t>
            </w:r>
            <w:r>
              <w:rPr>
                <w:rFonts w:cs="Times New Roman"/>
                <w:sz w:val="18"/>
                <w:szCs w:val="20"/>
                <w:lang w:val="uk-UA"/>
              </w:rPr>
              <w:t xml:space="preserve"> </w:t>
            </w:r>
            <w:r w:rsidR="00580B3A" w:rsidRPr="00EF775C">
              <w:rPr>
                <w:rFonts w:cs="Times New Roman"/>
                <w:sz w:val="18"/>
                <w:szCs w:val="20"/>
                <w:lang w:val="uk-UA"/>
              </w:rPr>
              <w:t>послуг торговця цінними паперами</w:t>
            </w:r>
          </w:p>
        </w:tc>
      </w:tr>
      <w:tr w:rsidR="00580B3A" w:rsidRPr="00D779BE">
        <w:tc>
          <w:tcPr>
            <w:tcW w:w="567" w:type="dxa"/>
            <w:tcBorders>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left w:val="single" w:sz="4" w:space="0" w:color="000000"/>
              <w:bottom w:val="single" w:sz="4" w:space="0" w:color="000000"/>
              <w:right w:val="single" w:sz="4" w:space="0" w:color="000000"/>
            </w:tcBorders>
            <w:shd w:val="clear" w:color="auto" w:fill="auto"/>
            <w:vAlign w:val="center"/>
          </w:tcPr>
          <w:p w:rsidR="00580B3A" w:rsidRPr="00057079" w:rsidRDefault="00057079" w:rsidP="00EF775C">
            <w:pPr>
              <w:snapToGrid w:val="0"/>
              <w:rPr>
                <w:rFonts w:cs="Times New Roman"/>
                <w:sz w:val="18"/>
                <w:szCs w:val="20"/>
                <w:lang w:val="uk-UA"/>
              </w:rPr>
            </w:pPr>
            <w:r w:rsidRPr="00057079">
              <w:rPr>
                <w:rFonts w:cs="Times New Roman"/>
                <w:color w:val="000000"/>
                <w:sz w:val="18"/>
                <w:szCs w:val="20"/>
                <w:lang w:val="uk-UA"/>
              </w:rPr>
              <w:t>отримання послуг щодо відкриття та ведення рахунку у цінних паперах, обслуговування операцій за цим рахунком, отримання доходів за цінними паперами</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sz w:val="18"/>
                <w:szCs w:val="20"/>
                <w:lang w:val="uk-UA"/>
              </w:rPr>
            </w:pPr>
            <w:r w:rsidRPr="00EF775C">
              <w:rPr>
                <w:rFonts w:cs="Times New Roman"/>
                <w:sz w:val="18"/>
                <w:szCs w:val="20"/>
                <w:lang w:val="uk-UA"/>
              </w:rPr>
              <w:t>отримання прибутку за рахунок інвестицій в цінні папери</w:t>
            </w:r>
          </w:p>
        </w:tc>
      </w:tr>
      <w:tr w:rsidR="00580B3A" w:rsidRPr="00D779BE">
        <w:tc>
          <w:tcPr>
            <w:tcW w:w="567" w:type="dxa"/>
            <w:tcBorders>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tabs>
                <w:tab w:val="left" w:pos="280"/>
              </w:tabs>
              <w:snapToGrid w:val="0"/>
              <w:ind w:hanging="14"/>
              <w:rPr>
                <w:rFonts w:cs="Times New Roman"/>
                <w:sz w:val="18"/>
                <w:szCs w:val="20"/>
                <w:lang w:val="uk-UA"/>
              </w:rPr>
            </w:pPr>
            <w:r w:rsidRPr="00EF775C">
              <w:rPr>
                <w:rFonts w:cs="Times New Roman"/>
                <w:sz w:val="18"/>
                <w:szCs w:val="20"/>
                <w:lang w:val="uk-UA"/>
              </w:rPr>
              <w:t>пенсійні накопичення</w:t>
            </w:r>
          </w:p>
        </w:tc>
      </w:tr>
      <w:tr w:rsidR="00580B3A" w:rsidRPr="00D779BE">
        <w:tc>
          <w:tcPr>
            <w:tcW w:w="567" w:type="dxa"/>
            <w:tcBorders>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tabs>
                <w:tab w:val="left" w:pos="280"/>
              </w:tabs>
              <w:snapToGrid w:val="0"/>
              <w:ind w:hanging="14"/>
              <w:rPr>
                <w:rFonts w:cs="Times New Roman"/>
                <w:sz w:val="18"/>
                <w:szCs w:val="20"/>
                <w:lang w:val="uk-UA"/>
              </w:rPr>
            </w:pPr>
            <w:r w:rsidRPr="00EF775C">
              <w:rPr>
                <w:rFonts w:cs="Times New Roman"/>
                <w:sz w:val="18"/>
                <w:szCs w:val="20"/>
                <w:lang w:val="uk-UA"/>
              </w:rPr>
              <w:t>отримання послуг або товарів за цільовими облігаціями</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sz w:val="18"/>
                <w:szCs w:val="20"/>
                <w:lang w:val="uk-UA"/>
              </w:rPr>
            </w:pPr>
            <w:r w:rsidRPr="00EF775C">
              <w:rPr>
                <w:rFonts w:cs="Times New Roman"/>
                <w:sz w:val="18"/>
                <w:szCs w:val="20"/>
                <w:lang w:val="uk-UA"/>
              </w:rPr>
              <w:t>придбання пакета акцій, що дозволяє брати участь в контролі юридичної особи</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sz w:val="18"/>
                <w:szCs w:val="20"/>
                <w:lang w:val="uk-UA"/>
              </w:rPr>
            </w:pPr>
            <w:r w:rsidRPr="00EF775C">
              <w:rPr>
                <w:rFonts w:cs="Times New Roman"/>
                <w:sz w:val="18"/>
                <w:szCs w:val="20"/>
                <w:lang w:val="uk-UA"/>
              </w:rPr>
              <w:t>викуп емітентом власних акцій</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sz w:val="18"/>
                <w:szCs w:val="20"/>
                <w:lang w:val="uk-UA"/>
              </w:rPr>
            </w:pPr>
            <w:r w:rsidRPr="00EF775C">
              <w:rPr>
                <w:rFonts w:cs="Times New Roman"/>
                <w:sz w:val="18"/>
                <w:szCs w:val="20"/>
                <w:lang w:val="uk-UA"/>
              </w:rPr>
              <w:t>отримання інформаційних, аналітичних довідок</w:t>
            </w:r>
          </w:p>
        </w:tc>
      </w:tr>
      <w:tr w:rsidR="00580B3A" w:rsidRPr="00D779BE">
        <w:tc>
          <w:tcPr>
            <w:tcW w:w="567" w:type="dxa"/>
            <w:tcBorders>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pStyle w:val="22"/>
              <w:snapToGrid w:val="0"/>
              <w:ind w:left="-6" w:right="-6" w:firstLine="0"/>
              <w:jc w:val="left"/>
              <w:rPr>
                <w:rFonts w:cs="Times New Roman"/>
                <w:sz w:val="18"/>
                <w:lang w:val="uk-UA"/>
              </w:rPr>
            </w:pPr>
            <w:r w:rsidRPr="00EF775C">
              <w:rPr>
                <w:rFonts w:cs="Times New Roman"/>
                <w:sz w:val="18"/>
                <w:lang w:val="uk-UA"/>
              </w:rPr>
              <w:t>отримання додаткових послуг та операцій, що не протирічать чинному законодавству України</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sz w:val="18"/>
                <w:szCs w:val="20"/>
                <w:lang w:val="uk-UA"/>
              </w:rPr>
            </w:pPr>
            <w:r w:rsidRPr="00EF775C">
              <w:rPr>
                <w:rFonts w:cs="Times New Roman"/>
                <w:sz w:val="18"/>
                <w:szCs w:val="20"/>
                <w:lang w:val="uk-UA"/>
              </w:rPr>
              <w:t>інша мета: ____________________________________________________________</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b/>
                <w:sz w:val="18"/>
                <w:szCs w:val="20"/>
                <w:lang w:val="uk-UA"/>
              </w:rPr>
            </w:pPr>
            <w:r w:rsidRPr="00EF775C">
              <w:rPr>
                <w:rFonts w:cs="Times New Roman"/>
                <w:b/>
                <w:sz w:val="18"/>
                <w:szCs w:val="20"/>
                <w:lang w:val="uk-UA"/>
              </w:rPr>
              <w:t>Характер ділових відносин (</w:t>
            </w:r>
            <w:r w:rsidRPr="00EF775C">
              <w:rPr>
                <w:rFonts w:cs="Times New Roman"/>
                <w:i/>
                <w:iCs/>
                <w:sz w:val="18"/>
                <w:szCs w:val="20"/>
                <w:lang w:val="uk-UA"/>
              </w:rPr>
              <w:t>відмітити правильне</w:t>
            </w:r>
            <w:r w:rsidRPr="00EF775C">
              <w:rPr>
                <w:rFonts w:cs="Times New Roman"/>
                <w:b/>
                <w:sz w:val="18"/>
                <w:szCs w:val="20"/>
                <w:lang w:val="uk-UA"/>
              </w:rPr>
              <w:t>):</w:t>
            </w:r>
          </w:p>
        </w:tc>
      </w:tr>
      <w:tr w:rsidR="00580B3A" w:rsidRPr="00D779BE">
        <w:tc>
          <w:tcPr>
            <w:tcW w:w="567" w:type="dxa"/>
            <w:tcBorders>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pStyle w:val="22"/>
              <w:snapToGrid w:val="0"/>
              <w:ind w:left="-6" w:right="-6" w:firstLine="0"/>
              <w:jc w:val="left"/>
              <w:rPr>
                <w:rFonts w:cs="Times New Roman"/>
                <w:sz w:val="18"/>
                <w:lang w:val="uk-UA"/>
              </w:rPr>
            </w:pPr>
            <w:r w:rsidRPr="00EF775C">
              <w:rPr>
                <w:rFonts w:cs="Times New Roman"/>
                <w:sz w:val="18"/>
                <w:lang w:val="uk-UA"/>
              </w:rPr>
              <w:t>отримання послуг, передбачених договором про відкриття рахунку в цінних паперах</w:t>
            </w:r>
            <w:r w:rsidRPr="00EF775C">
              <w:rPr>
                <w:rFonts w:cs="Times New Roman"/>
                <w:b/>
                <w:sz w:val="18"/>
                <w:lang w:val="uk-UA"/>
              </w:rPr>
              <w:t>/</w:t>
            </w:r>
            <w:r w:rsidRPr="00EF775C">
              <w:rPr>
                <w:rFonts w:cs="Times New Roman"/>
                <w:sz w:val="18"/>
                <w:lang w:val="uk-UA"/>
              </w:rPr>
              <w:t>договором про обслуговування рахунку в цінних паперах</w:t>
            </w:r>
          </w:p>
        </w:tc>
      </w:tr>
      <w:tr w:rsidR="00580B3A" w:rsidRPr="00D779BE">
        <w:tc>
          <w:tcPr>
            <w:tcW w:w="567" w:type="dxa"/>
            <w:tcBorders>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pStyle w:val="22"/>
              <w:snapToGrid w:val="0"/>
              <w:ind w:left="-6" w:right="-6" w:firstLine="0"/>
              <w:jc w:val="left"/>
              <w:rPr>
                <w:rFonts w:cs="Times New Roman"/>
                <w:sz w:val="18"/>
                <w:lang w:val="uk-UA"/>
              </w:rPr>
            </w:pPr>
            <w:r w:rsidRPr="00EF775C">
              <w:rPr>
                <w:rFonts w:cs="Times New Roman"/>
                <w:sz w:val="18"/>
                <w:lang w:val="uk-UA"/>
              </w:rPr>
              <w:t xml:space="preserve">отримання послуг, передбачених договором про брокерське обслуговування, договору комісії, договору доручення, договору андеррайтингу, договору про управління цінними паперами та грошовими коштами </w:t>
            </w:r>
            <w:r w:rsidRPr="00EF775C">
              <w:rPr>
                <w:rFonts w:cs="Times New Roman"/>
                <w:i/>
                <w:sz w:val="18"/>
                <w:lang w:val="uk-UA"/>
              </w:rPr>
              <w:t>(правильне підкреслити)</w:t>
            </w:r>
          </w:p>
        </w:tc>
      </w:tr>
      <w:tr w:rsidR="00580B3A" w:rsidRPr="00D779BE">
        <w:tc>
          <w:tcPr>
            <w:tcW w:w="567" w:type="dxa"/>
            <w:tcBorders>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spacing w:line="276" w:lineRule="auto"/>
              <w:rPr>
                <w:rFonts w:cs="Times New Roman"/>
                <w:sz w:val="18"/>
                <w:szCs w:val="20"/>
                <w:lang w:val="uk-UA"/>
              </w:rPr>
            </w:pPr>
            <w:r w:rsidRPr="00EF775C">
              <w:rPr>
                <w:rFonts w:cs="Times New Roman"/>
                <w:sz w:val="18"/>
                <w:szCs w:val="20"/>
                <w:lang w:val="uk-UA"/>
              </w:rPr>
              <w:t>отримання послуг, передбачених договором про підготовку довідково-аналітичних матеріалів, що характеризують ринок цінних паперів</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sz w:val="18"/>
                <w:szCs w:val="20"/>
                <w:lang w:val="uk-UA"/>
              </w:rPr>
            </w:pPr>
            <w:r w:rsidRPr="00EF775C">
              <w:rPr>
                <w:rFonts w:cs="Times New Roman"/>
                <w:sz w:val="18"/>
                <w:szCs w:val="20"/>
                <w:lang w:val="uk-UA"/>
              </w:rPr>
              <w:t>інша мета: ____________________________________________________________</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b/>
                <w:sz w:val="18"/>
                <w:szCs w:val="20"/>
                <w:lang w:val="uk-UA"/>
              </w:rPr>
            </w:pPr>
            <w:r w:rsidRPr="00EF775C">
              <w:rPr>
                <w:rFonts w:cs="Times New Roman"/>
                <w:b/>
                <w:sz w:val="18"/>
                <w:szCs w:val="20"/>
                <w:lang w:val="uk-UA"/>
              </w:rPr>
              <w:t>Тривалість надання послуг:</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sz w:val="18"/>
                <w:szCs w:val="20"/>
                <w:lang w:val="uk-UA"/>
              </w:rPr>
            </w:pPr>
            <w:r w:rsidRPr="00EF775C">
              <w:rPr>
                <w:rFonts w:cs="Times New Roman"/>
                <w:sz w:val="18"/>
                <w:szCs w:val="20"/>
                <w:lang w:val="uk-UA"/>
              </w:rPr>
              <w:t>одноразова операція;</w:t>
            </w:r>
          </w:p>
        </w:tc>
      </w:tr>
      <w:tr w:rsidR="00580B3A" w:rsidRPr="00D779BE">
        <w:tc>
          <w:tcPr>
            <w:tcW w:w="567" w:type="dxa"/>
            <w:tcBorders>
              <w:top w:val="single" w:sz="4" w:space="0" w:color="000000"/>
              <w:left w:val="single" w:sz="4" w:space="0" w:color="000000"/>
              <w:bottom w:val="single" w:sz="4" w:space="0" w:color="000000"/>
            </w:tcBorders>
            <w:shd w:val="clear" w:color="auto" w:fill="auto"/>
            <w:vAlign w:val="center"/>
          </w:tcPr>
          <w:p w:rsidR="00580B3A" w:rsidRPr="00EF775C" w:rsidRDefault="00580B3A" w:rsidP="00EF775C">
            <w:pPr>
              <w:snapToGrid w:val="0"/>
              <w:jc w:val="center"/>
              <w:rPr>
                <w:rFonts w:cs="Times New Roman"/>
                <w:b/>
                <w:sz w:val="18"/>
                <w:szCs w:val="20"/>
                <w:lang w:val="uk-UA"/>
              </w:rPr>
            </w:pPr>
          </w:p>
        </w:tc>
        <w:tc>
          <w:tcPr>
            <w:tcW w:w="100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0B3A" w:rsidRPr="00EF775C" w:rsidRDefault="00580B3A" w:rsidP="00EF775C">
            <w:pPr>
              <w:snapToGrid w:val="0"/>
              <w:rPr>
                <w:rFonts w:cs="Times New Roman"/>
                <w:sz w:val="18"/>
                <w:szCs w:val="20"/>
                <w:lang w:val="uk-UA"/>
              </w:rPr>
            </w:pPr>
            <w:r w:rsidRPr="00EF775C">
              <w:rPr>
                <w:rFonts w:cs="Times New Roman"/>
                <w:sz w:val="18"/>
                <w:szCs w:val="20"/>
                <w:lang w:val="uk-UA"/>
              </w:rPr>
              <w:t>постійні відносини</w:t>
            </w:r>
          </w:p>
        </w:tc>
      </w:tr>
    </w:tbl>
    <w:p w:rsidR="00C633E3" w:rsidRDefault="00C633E3" w:rsidP="00580B3A">
      <w:pPr>
        <w:jc w:val="both"/>
        <w:rPr>
          <w:rFonts w:cs="Times New Roman"/>
          <w:sz w:val="20"/>
          <w:szCs w:val="20"/>
          <w:lang w:val="uk-UA"/>
        </w:rPr>
      </w:pPr>
    </w:p>
    <w:p w:rsidR="00C633E3" w:rsidRPr="00343A5D" w:rsidRDefault="00C633E3" w:rsidP="00343A5D">
      <w:pPr>
        <w:pStyle w:val="a3"/>
        <w:ind w:left="-900"/>
        <w:rPr>
          <w:b/>
          <w:i/>
          <w:sz w:val="17"/>
          <w:szCs w:val="17"/>
          <w:lang w:val="en-US"/>
        </w:rPr>
      </w:pPr>
      <w:r w:rsidRPr="00375314">
        <w:rPr>
          <w:b/>
          <w:sz w:val="17"/>
          <w:szCs w:val="17"/>
        </w:rPr>
        <w:t xml:space="preserve">6. </w:t>
      </w:r>
      <w:r>
        <w:rPr>
          <w:b/>
          <w:sz w:val="17"/>
          <w:szCs w:val="17"/>
          <w:lang w:val="uk-UA"/>
        </w:rPr>
        <w:tab/>
      </w:r>
      <w:r>
        <w:rPr>
          <w:b/>
          <w:sz w:val="17"/>
          <w:szCs w:val="17"/>
          <w:lang w:val="uk-UA"/>
        </w:rPr>
        <w:tab/>
      </w:r>
      <w:r>
        <w:rPr>
          <w:b/>
          <w:sz w:val="17"/>
          <w:szCs w:val="17"/>
          <w:lang w:val="uk-UA"/>
        </w:rPr>
        <w:tab/>
      </w:r>
      <w:r w:rsidR="00343A5D">
        <w:rPr>
          <w:b/>
          <w:i/>
          <w:sz w:val="20"/>
          <w:szCs w:val="20"/>
          <w:lang w:val="uk-UA"/>
        </w:rPr>
        <w:t>4</w:t>
      </w:r>
      <w:r w:rsidR="00343A5D" w:rsidRPr="00343A5D">
        <w:rPr>
          <w:b/>
          <w:i/>
          <w:sz w:val="20"/>
          <w:szCs w:val="20"/>
          <w:lang w:val="uk-UA"/>
        </w:rPr>
        <w:t>.</w:t>
      </w:r>
      <w:r w:rsidR="00343A5D">
        <w:rPr>
          <w:b/>
          <w:i/>
          <w:sz w:val="20"/>
          <w:szCs w:val="20"/>
          <w:lang w:val="uk-UA"/>
        </w:rPr>
        <w:t xml:space="preserve"> Контактні дані для обміну інформацією та документами: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7088"/>
      </w:tblGrid>
      <w:tr w:rsidR="00C633E3" w:rsidRPr="00262058" w:rsidTr="00F95291">
        <w:tc>
          <w:tcPr>
            <w:tcW w:w="3544" w:type="dxa"/>
          </w:tcPr>
          <w:p w:rsidR="00C633E3" w:rsidRPr="00262058" w:rsidRDefault="00C633E3" w:rsidP="009D51C0">
            <w:pPr>
              <w:rPr>
                <w:sz w:val="17"/>
                <w:szCs w:val="17"/>
                <w:lang w:val="uk-UA"/>
              </w:rPr>
            </w:pPr>
            <w:r w:rsidRPr="00262058">
              <w:rPr>
                <w:sz w:val="17"/>
                <w:szCs w:val="17"/>
                <w:lang w:val="uk-UA"/>
              </w:rPr>
              <w:t>Адреса для листування</w:t>
            </w:r>
          </w:p>
        </w:tc>
        <w:tc>
          <w:tcPr>
            <w:tcW w:w="7088" w:type="dxa"/>
          </w:tcPr>
          <w:p w:rsidR="00C633E3" w:rsidRPr="00262058" w:rsidRDefault="00C633E3" w:rsidP="009D51C0">
            <w:pPr>
              <w:rPr>
                <w:b/>
                <w:sz w:val="17"/>
                <w:szCs w:val="17"/>
                <w:lang w:val="uk-UA"/>
              </w:rPr>
            </w:pPr>
          </w:p>
        </w:tc>
      </w:tr>
      <w:tr w:rsidR="00C633E3" w:rsidRPr="00262058" w:rsidTr="00F95291">
        <w:tc>
          <w:tcPr>
            <w:tcW w:w="3544" w:type="dxa"/>
          </w:tcPr>
          <w:p w:rsidR="00C633E3" w:rsidRPr="00262058" w:rsidRDefault="00C633E3" w:rsidP="009D51C0">
            <w:pPr>
              <w:rPr>
                <w:sz w:val="17"/>
                <w:szCs w:val="17"/>
                <w:lang w:val="uk-UA"/>
              </w:rPr>
            </w:pPr>
            <w:r w:rsidRPr="00262058">
              <w:rPr>
                <w:sz w:val="17"/>
                <w:szCs w:val="17"/>
                <w:lang w:val="uk-UA"/>
              </w:rPr>
              <w:t>Контактний телефон</w:t>
            </w:r>
          </w:p>
        </w:tc>
        <w:tc>
          <w:tcPr>
            <w:tcW w:w="7088" w:type="dxa"/>
          </w:tcPr>
          <w:p w:rsidR="00C633E3" w:rsidRPr="00262058" w:rsidRDefault="00C633E3" w:rsidP="009D51C0">
            <w:pPr>
              <w:rPr>
                <w:b/>
                <w:sz w:val="17"/>
                <w:szCs w:val="17"/>
                <w:lang w:val="uk-UA"/>
              </w:rPr>
            </w:pPr>
          </w:p>
        </w:tc>
      </w:tr>
      <w:tr w:rsidR="00C633E3" w:rsidRPr="00262058" w:rsidTr="00F95291">
        <w:tc>
          <w:tcPr>
            <w:tcW w:w="3544" w:type="dxa"/>
          </w:tcPr>
          <w:p w:rsidR="00C633E3" w:rsidRPr="00262058" w:rsidRDefault="00C633E3" w:rsidP="009D51C0">
            <w:pPr>
              <w:rPr>
                <w:sz w:val="17"/>
                <w:szCs w:val="17"/>
                <w:lang w:val="uk-UA"/>
              </w:rPr>
            </w:pPr>
            <w:r w:rsidRPr="00262058">
              <w:rPr>
                <w:sz w:val="17"/>
                <w:szCs w:val="17"/>
                <w:lang w:val="uk-UA"/>
              </w:rPr>
              <w:t>Адреса електронної пошти (за наявності)</w:t>
            </w:r>
          </w:p>
        </w:tc>
        <w:tc>
          <w:tcPr>
            <w:tcW w:w="7088" w:type="dxa"/>
          </w:tcPr>
          <w:p w:rsidR="00C633E3" w:rsidRPr="00262058" w:rsidRDefault="00C633E3" w:rsidP="009D51C0">
            <w:pPr>
              <w:rPr>
                <w:b/>
                <w:sz w:val="17"/>
                <w:szCs w:val="17"/>
                <w:lang w:val="uk-UA"/>
              </w:rPr>
            </w:pPr>
          </w:p>
        </w:tc>
      </w:tr>
    </w:tbl>
    <w:p w:rsidR="00C633E3" w:rsidRDefault="00C633E3" w:rsidP="00580B3A">
      <w:pPr>
        <w:jc w:val="both"/>
        <w:rPr>
          <w:rFonts w:cs="Times New Roman"/>
          <w:sz w:val="20"/>
          <w:szCs w:val="20"/>
          <w:lang w:val="uk-UA"/>
        </w:rPr>
      </w:pPr>
    </w:p>
    <w:p w:rsidR="00580B3A" w:rsidRDefault="00EF775C" w:rsidP="00580B3A">
      <w:pPr>
        <w:jc w:val="both"/>
        <w:rPr>
          <w:rFonts w:cs="Times New Roman"/>
          <w:sz w:val="20"/>
          <w:szCs w:val="20"/>
          <w:lang w:val="uk-UA"/>
        </w:rPr>
      </w:pPr>
      <w:r w:rsidRPr="00EF775C">
        <w:rPr>
          <w:rFonts w:cs="Times New Roman"/>
          <w:sz w:val="20"/>
          <w:szCs w:val="20"/>
          <w:lang w:val="uk-UA"/>
        </w:rPr>
        <w:t xml:space="preserve">   </w:t>
      </w:r>
      <w:r w:rsidR="00580B3A" w:rsidRPr="00EF775C">
        <w:rPr>
          <w:rFonts w:cs="Times New Roman"/>
          <w:sz w:val="20"/>
          <w:szCs w:val="20"/>
          <w:lang w:val="uk-UA"/>
        </w:rPr>
        <w:t>Для проведення ідентифікації</w:t>
      </w:r>
      <w:r w:rsidR="00057079">
        <w:rPr>
          <w:rFonts w:cs="Times New Roman"/>
          <w:sz w:val="20"/>
          <w:szCs w:val="20"/>
          <w:lang w:val="uk-UA"/>
        </w:rPr>
        <w:t>, верифікації</w:t>
      </w:r>
      <w:r w:rsidR="00580B3A" w:rsidRPr="00EF775C">
        <w:rPr>
          <w:rFonts w:cs="Times New Roman"/>
          <w:sz w:val="20"/>
          <w:szCs w:val="20"/>
          <w:lang w:val="uk-UA"/>
        </w:rPr>
        <w:t xml:space="preserve"> юридичної особи разом з цим опитувальником надаю (</w:t>
      </w:r>
      <w:r w:rsidR="006472DE">
        <w:rPr>
          <w:rFonts w:cs="Times New Roman"/>
          <w:i/>
          <w:iCs/>
          <w:sz w:val="20"/>
          <w:szCs w:val="20"/>
          <w:lang w:val="uk-UA"/>
        </w:rPr>
        <w:t xml:space="preserve">відмітити/підкреслити </w:t>
      </w:r>
      <w:r w:rsidR="00580B3A" w:rsidRPr="00EF775C">
        <w:rPr>
          <w:rFonts w:cs="Times New Roman"/>
          <w:i/>
          <w:iCs/>
          <w:sz w:val="20"/>
          <w:szCs w:val="20"/>
          <w:lang w:val="uk-UA"/>
        </w:rPr>
        <w:t>правильне</w:t>
      </w:r>
      <w:r w:rsidR="00580B3A" w:rsidRPr="00EF775C">
        <w:rPr>
          <w:rFonts w:cs="Times New Roman"/>
          <w:sz w:val="20"/>
          <w:szCs w:val="20"/>
          <w:lang w:val="uk-UA"/>
        </w:rPr>
        <w:t xml:space="preserve">): </w:t>
      </w:r>
    </w:p>
    <w:p w:rsidR="00580B3A" w:rsidRPr="00EF775C" w:rsidRDefault="00580B3A" w:rsidP="006472DE">
      <w:pPr>
        <w:tabs>
          <w:tab w:val="left" w:pos="536"/>
        </w:tabs>
        <w:snapToGrid w:val="0"/>
        <w:ind w:left="284"/>
        <w:jc w:val="both"/>
        <w:rPr>
          <w:rFonts w:cs="Times New Roman"/>
          <w:sz w:val="20"/>
          <w:szCs w:val="20"/>
          <w:lang w:val="uk-UA"/>
        </w:rPr>
      </w:pPr>
      <w:r w:rsidRPr="00EF775C">
        <w:rPr>
          <w:rFonts w:cs="Times New Roman"/>
          <w:sz w:val="20"/>
          <w:szCs w:val="20"/>
          <w:lang w:val="uk-UA"/>
        </w:rPr>
        <w:t xml:space="preserve">- </w:t>
      </w:r>
      <w:r w:rsidRPr="00121941">
        <w:rPr>
          <w:rFonts w:cs="Times New Roman"/>
          <w:sz w:val="20"/>
          <w:szCs w:val="20"/>
          <w:u w:val="single"/>
          <w:lang w:val="uk-UA"/>
        </w:rPr>
        <w:t>оригінали або копії документів, що засвідчені нотаріально чи підприємством (установою, організацією), яке їх видало;</w:t>
      </w:r>
    </w:p>
    <w:p w:rsidR="00580B3A" w:rsidRPr="004A3851" w:rsidRDefault="00580B3A" w:rsidP="006472DE">
      <w:pPr>
        <w:tabs>
          <w:tab w:val="left" w:pos="536"/>
        </w:tabs>
        <w:snapToGrid w:val="0"/>
        <w:ind w:left="284"/>
        <w:jc w:val="both"/>
        <w:rPr>
          <w:rFonts w:cs="Times New Roman"/>
          <w:sz w:val="20"/>
          <w:szCs w:val="20"/>
          <w:u w:val="single"/>
          <w:lang w:val="uk-UA"/>
        </w:rPr>
      </w:pPr>
      <w:r w:rsidRPr="004A3851">
        <w:rPr>
          <w:rFonts w:cs="Times New Roman"/>
          <w:sz w:val="20"/>
          <w:szCs w:val="20"/>
          <w:lang w:val="uk-UA"/>
        </w:rPr>
        <w:t xml:space="preserve">- </w:t>
      </w:r>
      <w:r w:rsidRPr="004A3851">
        <w:rPr>
          <w:rFonts w:cs="Times New Roman"/>
          <w:sz w:val="20"/>
          <w:szCs w:val="20"/>
          <w:u w:val="single"/>
          <w:lang w:val="uk-UA"/>
        </w:rPr>
        <w:t>згоду щодо зняття копій з документів або засвідчених в установленому порядку їх копій;</w:t>
      </w:r>
    </w:p>
    <w:p w:rsidR="00580B3A" w:rsidRDefault="00580B3A" w:rsidP="006472DE">
      <w:pPr>
        <w:ind w:left="284"/>
        <w:jc w:val="both"/>
        <w:rPr>
          <w:rFonts w:cs="Times New Roman"/>
          <w:sz w:val="20"/>
          <w:szCs w:val="20"/>
          <w:lang w:val="uk-UA"/>
        </w:rPr>
      </w:pPr>
      <w:r w:rsidRPr="00EF775C">
        <w:rPr>
          <w:rFonts w:cs="Times New Roman"/>
          <w:sz w:val="20"/>
          <w:szCs w:val="20"/>
          <w:lang w:val="uk-UA"/>
        </w:rPr>
        <w:t>- заперечення щодо зняття копій з документів або засвідчених в установленому порядку їх копій.</w:t>
      </w:r>
    </w:p>
    <w:p w:rsidR="00580B3A" w:rsidRPr="00EF775C" w:rsidRDefault="00580B3A" w:rsidP="00580B3A">
      <w:pPr>
        <w:tabs>
          <w:tab w:val="left" w:pos="0"/>
        </w:tabs>
        <w:jc w:val="both"/>
        <w:rPr>
          <w:rFonts w:cs="Times New Roman"/>
          <w:sz w:val="20"/>
          <w:szCs w:val="20"/>
          <w:lang w:val="uk-UA"/>
        </w:rPr>
      </w:pPr>
      <w:r w:rsidRPr="00EF775C">
        <w:rPr>
          <w:rFonts w:cs="Times New Roman"/>
          <w:sz w:val="20"/>
          <w:szCs w:val="20"/>
          <w:lang w:val="uk-UA"/>
        </w:rPr>
        <w:tab/>
        <w:t>Приймаю на себе зобов`язання, у разі зміни інформації, наведеної в цьому опитувальнику, або закінчення строку дії документів, на підставі яких він заповнювався, протягом десяти робочих днів з дня настання вказаних подій надати наново заповнений опитувальник (у разі, якщо термін надання мені послуг не буде вичерпаний), а також надавати заповнений опитувальник та передбачені у ньому документи за першою вимогою.</w:t>
      </w:r>
    </w:p>
    <w:p w:rsidR="00580B3A" w:rsidRPr="00EF775C" w:rsidRDefault="00580B3A" w:rsidP="00580B3A">
      <w:pPr>
        <w:tabs>
          <w:tab w:val="left" w:pos="0"/>
        </w:tabs>
        <w:jc w:val="both"/>
        <w:rPr>
          <w:rFonts w:cs="Times New Roman"/>
          <w:sz w:val="20"/>
          <w:szCs w:val="20"/>
          <w:lang w:val="uk-UA"/>
        </w:rPr>
      </w:pPr>
    </w:p>
    <w:p w:rsidR="00580B3A" w:rsidRPr="00EF775C" w:rsidRDefault="00447B12" w:rsidP="00702826">
      <w:pPr>
        <w:ind w:firstLine="142"/>
        <w:rPr>
          <w:rFonts w:cs="Times New Roman"/>
          <w:sz w:val="20"/>
          <w:szCs w:val="20"/>
          <w:lang w:val="uk-UA"/>
        </w:rPr>
      </w:pPr>
      <w:r>
        <w:rPr>
          <w:rFonts w:cs="Times New Roman"/>
          <w:sz w:val="20"/>
          <w:szCs w:val="20"/>
          <w:u w:val="single"/>
          <w:lang w:val="uk-UA"/>
        </w:rPr>
        <w:t>___Д</w:t>
      </w:r>
      <w:r w:rsidR="00D47CA0">
        <w:rPr>
          <w:rFonts w:cs="Times New Roman"/>
          <w:sz w:val="20"/>
          <w:szCs w:val="20"/>
          <w:u w:val="single"/>
          <w:lang w:val="uk-UA"/>
        </w:rPr>
        <w:t>иректор</w:t>
      </w:r>
      <w:r>
        <w:rPr>
          <w:rFonts w:cs="Times New Roman"/>
          <w:sz w:val="20"/>
          <w:szCs w:val="20"/>
          <w:u w:val="single"/>
          <w:lang w:val="uk-UA"/>
        </w:rPr>
        <w:t>__________</w:t>
      </w:r>
      <w:r w:rsidR="00580B3A" w:rsidRPr="00EF775C">
        <w:rPr>
          <w:rFonts w:cs="Times New Roman"/>
          <w:sz w:val="20"/>
          <w:szCs w:val="20"/>
          <w:lang w:val="uk-UA"/>
        </w:rPr>
        <w:t xml:space="preserve">                </w:t>
      </w:r>
      <w:r w:rsidR="000314FD">
        <w:rPr>
          <w:rFonts w:cs="Times New Roman"/>
          <w:sz w:val="20"/>
          <w:szCs w:val="20"/>
          <w:lang w:val="uk-UA"/>
        </w:rPr>
        <w:t xml:space="preserve">    </w:t>
      </w:r>
      <w:r w:rsidR="002141EA">
        <w:rPr>
          <w:rFonts w:cs="Times New Roman"/>
          <w:sz w:val="20"/>
          <w:szCs w:val="20"/>
          <w:lang w:val="uk-UA"/>
        </w:rPr>
        <w:t xml:space="preserve"> </w:t>
      </w:r>
      <w:r w:rsidR="00580B3A" w:rsidRPr="00EF775C">
        <w:rPr>
          <w:rFonts w:cs="Times New Roman"/>
          <w:sz w:val="20"/>
          <w:szCs w:val="20"/>
          <w:lang w:val="uk-UA"/>
        </w:rPr>
        <w:t xml:space="preserve"> ________________</w:t>
      </w:r>
      <w:r w:rsidR="002141EA">
        <w:rPr>
          <w:rFonts w:cs="Times New Roman"/>
          <w:sz w:val="20"/>
          <w:szCs w:val="20"/>
          <w:lang w:val="uk-UA"/>
        </w:rPr>
        <w:t>/</w:t>
      </w:r>
      <w:r>
        <w:rPr>
          <w:sz w:val="20"/>
          <w:szCs w:val="18"/>
          <w:u w:val="single"/>
          <w:lang w:val="uk-UA" w:eastAsia="uk-UA"/>
        </w:rPr>
        <w:t>__________________________</w:t>
      </w:r>
      <w:r w:rsidR="002141EA">
        <w:rPr>
          <w:rFonts w:cs="Times New Roman"/>
          <w:sz w:val="20"/>
          <w:szCs w:val="20"/>
          <w:lang w:val="uk-UA"/>
        </w:rPr>
        <w:t>/</w:t>
      </w:r>
      <w:r w:rsidR="00580B3A" w:rsidRPr="00EF775C">
        <w:rPr>
          <w:rFonts w:cs="Times New Roman"/>
          <w:sz w:val="20"/>
          <w:szCs w:val="20"/>
          <w:lang w:val="uk-UA"/>
        </w:rPr>
        <w:t xml:space="preserve">          </w:t>
      </w:r>
      <w:r w:rsidR="000314FD">
        <w:rPr>
          <w:rFonts w:cs="Times New Roman"/>
          <w:sz w:val="20"/>
          <w:szCs w:val="20"/>
          <w:lang w:val="uk-UA"/>
        </w:rPr>
        <w:t xml:space="preserve">    </w:t>
      </w:r>
      <w:r w:rsidR="00AA2F2B">
        <w:rPr>
          <w:rFonts w:cs="Times New Roman"/>
          <w:sz w:val="20"/>
          <w:szCs w:val="20"/>
          <w:lang w:val="uk-UA"/>
        </w:rPr>
        <w:t xml:space="preserve"> </w:t>
      </w:r>
      <w:r w:rsidR="00580B3A" w:rsidRPr="00EF775C">
        <w:rPr>
          <w:rFonts w:cs="Times New Roman"/>
          <w:sz w:val="20"/>
          <w:szCs w:val="20"/>
          <w:lang w:val="uk-UA"/>
        </w:rPr>
        <w:t xml:space="preserve">  </w:t>
      </w:r>
      <w:r w:rsidR="00580B3A" w:rsidRPr="002141EA">
        <w:rPr>
          <w:rFonts w:cs="Times New Roman"/>
          <w:sz w:val="20"/>
          <w:szCs w:val="20"/>
          <w:u w:val="single"/>
          <w:lang w:val="uk-UA"/>
        </w:rPr>
        <w:t>”</w:t>
      </w:r>
      <w:r>
        <w:rPr>
          <w:rFonts w:cs="Times New Roman"/>
          <w:sz w:val="20"/>
          <w:szCs w:val="20"/>
          <w:u w:val="single"/>
          <w:lang w:val="uk-UA"/>
        </w:rPr>
        <w:t>___</w:t>
      </w:r>
      <w:r w:rsidR="00580B3A" w:rsidRPr="002141EA">
        <w:rPr>
          <w:rFonts w:cs="Times New Roman"/>
          <w:sz w:val="20"/>
          <w:szCs w:val="20"/>
          <w:u w:val="single"/>
          <w:lang w:val="uk-UA"/>
        </w:rPr>
        <w:t xml:space="preserve">” </w:t>
      </w:r>
      <w:r w:rsidR="00C633E3">
        <w:rPr>
          <w:rFonts w:cs="Times New Roman"/>
          <w:sz w:val="20"/>
          <w:szCs w:val="20"/>
          <w:u w:val="single"/>
          <w:lang w:val="uk-UA"/>
        </w:rPr>
        <w:t>____</w:t>
      </w:r>
      <w:r>
        <w:rPr>
          <w:rFonts w:cs="Times New Roman"/>
          <w:sz w:val="20"/>
          <w:szCs w:val="20"/>
          <w:u w:val="single"/>
          <w:lang w:val="uk-UA"/>
        </w:rPr>
        <w:t>_______</w:t>
      </w:r>
      <w:r w:rsidR="00053382">
        <w:rPr>
          <w:rFonts w:cs="Times New Roman"/>
          <w:sz w:val="20"/>
          <w:szCs w:val="20"/>
          <w:u w:val="single"/>
          <w:lang w:val="uk-UA"/>
        </w:rPr>
        <w:t xml:space="preserve"> </w:t>
      </w:r>
      <w:r w:rsidR="00580B3A" w:rsidRPr="002141EA">
        <w:rPr>
          <w:rFonts w:cs="Times New Roman"/>
          <w:sz w:val="20"/>
          <w:szCs w:val="20"/>
          <w:u w:val="single"/>
          <w:lang w:val="uk-UA"/>
        </w:rPr>
        <w:t>20</w:t>
      </w:r>
      <w:r w:rsidR="002141EA" w:rsidRPr="002141EA">
        <w:rPr>
          <w:rFonts w:cs="Times New Roman"/>
          <w:sz w:val="20"/>
          <w:szCs w:val="20"/>
          <w:u w:val="single"/>
          <w:lang w:val="uk-UA"/>
        </w:rPr>
        <w:t>1</w:t>
      </w:r>
      <w:r w:rsidR="00C633E3">
        <w:rPr>
          <w:rFonts w:cs="Times New Roman"/>
          <w:sz w:val="20"/>
          <w:szCs w:val="20"/>
          <w:u w:val="single"/>
          <w:lang w:val="uk-UA"/>
        </w:rPr>
        <w:t>9_</w:t>
      </w:r>
      <w:r>
        <w:rPr>
          <w:rFonts w:cs="Times New Roman"/>
          <w:sz w:val="20"/>
          <w:szCs w:val="20"/>
          <w:u w:val="single"/>
          <w:lang w:val="uk-UA"/>
        </w:rPr>
        <w:t xml:space="preserve"> </w:t>
      </w:r>
      <w:r w:rsidR="00580B3A" w:rsidRPr="002141EA">
        <w:rPr>
          <w:rFonts w:cs="Times New Roman"/>
          <w:sz w:val="20"/>
          <w:szCs w:val="20"/>
          <w:u w:val="single"/>
          <w:lang w:val="uk-UA"/>
        </w:rPr>
        <w:t>р</w:t>
      </w:r>
      <w:r w:rsidR="00580B3A" w:rsidRPr="00EF775C">
        <w:rPr>
          <w:rFonts w:cs="Times New Roman"/>
          <w:sz w:val="20"/>
          <w:szCs w:val="20"/>
          <w:lang w:val="uk-UA"/>
        </w:rPr>
        <w:t>.</w:t>
      </w:r>
    </w:p>
    <w:p w:rsidR="00580B3A" w:rsidRDefault="002141EA" w:rsidP="00580B3A">
      <w:pPr>
        <w:pStyle w:val="2"/>
        <w:rPr>
          <w:rFonts w:cs="Times New Roman"/>
          <w:sz w:val="16"/>
          <w:lang w:val="uk-UA"/>
        </w:rPr>
      </w:pPr>
      <w:r>
        <w:rPr>
          <w:rFonts w:cs="Times New Roman"/>
          <w:sz w:val="16"/>
          <w:lang w:val="uk-UA"/>
        </w:rPr>
        <w:t xml:space="preserve">           п</w:t>
      </w:r>
      <w:r w:rsidR="00580B3A" w:rsidRPr="002141EA">
        <w:rPr>
          <w:rFonts w:cs="Times New Roman"/>
          <w:sz w:val="16"/>
          <w:lang w:val="uk-UA"/>
        </w:rPr>
        <w:t>осада  керівника</w:t>
      </w:r>
      <w:r w:rsidR="00580B3A" w:rsidRPr="002141EA">
        <w:rPr>
          <w:rFonts w:cs="Times New Roman"/>
          <w:sz w:val="16"/>
          <w:lang w:val="uk-UA"/>
        </w:rPr>
        <w:tab/>
        <w:t xml:space="preserve">         </w:t>
      </w:r>
      <w:r w:rsidR="000314FD">
        <w:rPr>
          <w:rFonts w:cs="Times New Roman"/>
          <w:sz w:val="16"/>
          <w:lang w:val="uk-UA"/>
        </w:rPr>
        <w:t xml:space="preserve">                   </w:t>
      </w:r>
      <w:r w:rsidR="00171090">
        <w:rPr>
          <w:rFonts w:cs="Times New Roman"/>
          <w:sz w:val="16"/>
          <w:lang w:val="uk-UA"/>
        </w:rPr>
        <w:t xml:space="preserve">  </w:t>
      </w:r>
      <w:r>
        <w:rPr>
          <w:rFonts w:cs="Times New Roman"/>
          <w:sz w:val="16"/>
          <w:lang w:val="uk-UA"/>
        </w:rPr>
        <w:t xml:space="preserve">         </w:t>
      </w:r>
      <w:r w:rsidR="00580B3A" w:rsidRPr="002141EA">
        <w:rPr>
          <w:rFonts w:cs="Times New Roman"/>
          <w:sz w:val="16"/>
          <w:lang w:val="uk-UA"/>
        </w:rPr>
        <w:t>підпис, печатка</w:t>
      </w:r>
      <w:r>
        <w:rPr>
          <w:rFonts w:cs="Times New Roman"/>
          <w:sz w:val="16"/>
          <w:lang w:val="uk-UA"/>
        </w:rPr>
        <w:t xml:space="preserve">         </w:t>
      </w:r>
      <w:r w:rsidR="00580B3A" w:rsidRPr="002141EA">
        <w:rPr>
          <w:rFonts w:cs="Times New Roman"/>
          <w:sz w:val="16"/>
          <w:lang w:val="uk-UA"/>
        </w:rPr>
        <w:t xml:space="preserve"> </w:t>
      </w:r>
      <w:r w:rsidR="00702826">
        <w:rPr>
          <w:rFonts w:cs="Times New Roman"/>
          <w:sz w:val="16"/>
          <w:lang w:val="uk-UA"/>
        </w:rPr>
        <w:t xml:space="preserve">     </w:t>
      </w:r>
      <w:r w:rsidR="000314FD">
        <w:rPr>
          <w:rFonts w:cs="Times New Roman"/>
          <w:sz w:val="16"/>
          <w:lang w:val="uk-UA"/>
        </w:rPr>
        <w:t xml:space="preserve"> </w:t>
      </w:r>
      <w:r w:rsidR="00702826">
        <w:rPr>
          <w:rFonts w:cs="Times New Roman"/>
          <w:sz w:val="16"/>
          <w:lang w:val="uk-UA"/>
        </w:rPr>
        <w:t xml:space="preserve">    </w:t>
      </w:r>
      <w:r w:rsidR="004A6624">
        <w:rPr>
          <w:rFonts w:cs="Times New Roman"/>
          <w:sz w:val="16"/>
          <w:lang w:val="uk-UA"/>
        </w:rPr>
        <w:t xml:space="preserve">   </w:t>
      </w:r>
      <w:r w:rsidR="00580B3A" w:rsidRPr="002141EA">
        <w:rPr>
          <w:rFonts w:cs="Times New Roman"/>
          <w:sz w:val="16"/>
          <w:lang w:val="uk-UA"/>
        </w:rPr>
        <w:t xml:space="preserve"> П.І.Б.                                        </w:t>
      </w:r>
      <w:r>
        <w:rPr>
          <w:rFonts w:cs="Times New Roman"/>
          <w:sz w:val="16"/>
          <w:lang w:val="uk-UA"/>
        </w:rPr>
        <w:t xml:space="preserve">            </w:t>
      </w:r>
      <w:r w:rsidR="00702826">
        <w:rPr>
          <w:rFonts w:cs="Times New Roman"/>
          <w:sz w:val="16"/>
          <w:lang w:val="uk-UA"/>
        </w:rPr>
        <w:t xml:space="preserve">         </w:t>
      </w:r>
      <w:r w:rsidR="000314FD">
        <w:rPr>
          <w:rFonts w:cs="Times New Roman"/>
          <w:sz w:val="16"/>
          <w:lang w:val="uk-UA"/>
        </w:rPr>
        <w:t xml:space="preserve">          </w:t>
      </w:r>
      <w:r w:rsidR="00702826">
        <w:rPr>
          <w:rFonts w:cs="Times New Roman"/>
          <w:sz w:val="16"/>
          <w:lang w:val="uk-UA"/>
        </w:rPr>
        <w:t xml:space="preserve">        </w:t>
      </w:r>
      <w:r>
        <w:rPr>
          <w:rFonts w:cs="Times New Roman"/>
          <w:sz w:val="16"/>
          <w:lang w:val="uk-UA"/>
        </w:rPr>
        <w:t xml:space="preserve"> </w:t>
      </w:r>
      <w:r w:rsidR="00580B3A" w:rsidRPr="002141EA">
        <w:rPr>
          <w:rFonts w:cs="Times New Roman"/>
          <w:sz w:val="16"/>
          <w:lang w:val="uk-UA"/>
        </w:rPr>
        <w:t xml:space="preserve"> дата</w:t>
      </w:r>
    </w:p>
    <w:p w:rsidR="00580B3A" w:rsidRPr="00EF775C" w:rsidRDefault="00580B3A" w:rsidP="00580B3A">
      <w:pPr>
        <w:rPr>
          <w:rFonts w:cs="Times New Roman"/>
          <w:sz w:val="20"/>
          <w:szCs w:val="20"/>
          <w:lang w:val="uk-UA"/>
        </w:rPr>
      </w:pPr>
      <w:r w:rsidRPr="00EF775C">
        <w:rPr>
          <w:rFonts w:cs="Times New Roman"/>
          <w:sz w:val="20"/>
          <w:szCs w:val="20"/>
          <w:lang w:val="uk-UA"/>
        </w:rPr>
        <w:t>_______________</w:t>
      </w:r>
      <w:r w:rsidR="002141EA">
        <w:rPr>
          <w:rFonts w:cs="Times New Roman"/>
          <w:sz w:val="20"/>
          <w:szCs w:val="20"/>
          <w:lang w:val="uk-UA"/>
        </w:rPr>
        <w:t>________</w:t>
      </w:r>
      <w:r w:rsidRPr="00EF775C">
        <w:rPr>
          <w:rFonts w:cs="Times New Roman"/>
          <w:sz w:val="20"/>
          <w:szCs w:val="20"/>
          <w:lang w:val="uk-UA"/>
        </w:rPr>
        <w:t>__</w:t>
      </w:r>
      <w:r w:rsidR="002141EA">
        <w:rPr>
          <w:rFonts w:cs="Times New Roman"/>
          <w:sz w:val="20"/>
          <w:szCs w:val="20"/>
          <w:lang w:val="uk-UA"/>
        </w:rPr>
        <w:t>______</w:t>
      </w:r>
      <w:r w:rsidRPr="00EF775C">
        <w:rPr>
          <w:rFonts w:cs="Times New Roman"/>
          <w:sz w:val="20"/>
          <w:szCs w:val="20"/>
          <w:lang w:val="uk-UA"/>
        </w:rPr>
        <w:t>_</w:t>
      </w:r>
      <w:r w:rsidR="002141EA">
        <w:rPr>
          <w:rFonts w:cs="Times New Roman"/>
          <w:sz w:val="20"/>
          <w:szCs w:val="20"/>
          <w:lang w:val="uk-UA"/>
        </w:rPr>
        <w:t xml:space="preserve">____          </w:t>
      </w:r>
      <w:r w:rsidRPr="00EF775C">
        <w:rPr>
          <w:rFonts w:cs="Times New Roman"/>
          <w:sz w:val="20"/>
          <w:szCs w:val="20"/>
          <w:lang w:val="uk-UA"/>
        </w:rPr>
        <w:t xml:space="preserve">  _______________</w:t>
      </w:r>
      <w:r w:rsidR="002141EA">
        <w:rPr>
          <w:rFonts w:cs="Times New Roman"/>
          <w:sz w:val="20"/>
          <w:szCs w:val="20"/>
          <w:lang w:val="uk-UA"/>
        </w:rPr>
        <w:t>/__________________/</w:t>
      </w:r>
      <w:r w:rsidRPr="00EF775C">
        <w:rPr>
          <w:rFonts w:cs="Times New Roman"/>
          <w:sz w:val="20"/>
          <w:szCs w:val="20"/>
          <w:lang w:val="uk-UA"/>
        </w:rPr>
        <w:t xml:space="preserve">             ”___” _____</w:t>
      </w:r>
      <w:r w:rsidR="002141EA">
        <w:rPr>
          <w:rFonts w:cs="Times New Roman"/>
          <w:sz w:val="20"/>
          <w:szCs w:val="20"/>
          <w:lang w:val="uk-UA"/>
        </w:rPr>
        <w:t>_____</w:t>
      </w:r>
      <w:r w:rsidRPr="00EF775C">
        <w:rPr>
          <w:rFonts w:cs="Times New Roman"/>
          <w:sz w:val="20"/>
          <w:szCs w:val="20"/>
          <w:lang w:val="uk-UA"/>
        </w:rPr>
        <w:t>___  20</w:t>
      </w:r>
      <w:r w:rsidR="002141EA">
        <w:rPr>
          <w:rFonts w:cs="Times New Roman"/>
          <w:sz w:val="20"/>
          <w:szCs w:val="20"/>
          <w:lang w:val="uk-UA"/>
        </w:rPr>
        <w:t>1</w:t>
      </w:r>
      <w:r w:rsidR="00C633E3">
        <w:rPr>
          <w:rFonts w:cs="Times New Roman"/>
          <w:sz w:val="20"/>
          <w:szCs w:val="20"/>
          <w:lang w:val="uk-UA"/>
        </w:rPr>
        <w:t>9</w:t>
      </w:r>
      <w:r w:rsidR="00447B12">
        <w:rPr>
          <w:rFonts w:cs="Times New Roman"/>
          <w:sz w:val="20"/>
          <w:szCs w:val="20"/>
          <w:lang w:val="uk-UA"/>
        </w:rPr>
        <w:t xml:space="preserve"> </w:t>
      </w:r>
      <w:r w:rsidRPr="00EF775C">
        <w:rPr>
          <w:rFonts w:cs="Times New Roman"/>
          <w:sz w:val="20"/>
          <w:szCs w:val="20"/>
          <w:lang w:val="uk-UA"/>
        </w:rPr>
        <w:t>р.</w:t>
      </w:r>
    </w:p>
    <w:p w:rsidR="00580B3A" w:rsidRPr="002141EA" w:rsidRDefault="00057079" w:rsidP="00580B3A">
      <w:pPr>
        <w:pStyle w:val="2"/>
        <w:rPr>
          <w:rFonts w:cs="Times New Roman"/>
          <w:sz w:val="16"/>
          <w:lang w:val="uk-UA"/>
        </w:rPr>
      </w:pPr>
      <w:r>
        <w:rPr>
          <w:rFonts w:cs="Times New Roman"/>
          <w:sz w:val="16"/>
          <w:lang w:val="uk-UA"/>
        </w:rPr>
        <w:t xml:space="preserve">         </w:t>
      </w:r>
      <w:r w:rsidR="002141EA">
        <w:rPr>
          <w:rFonts w:cs="Times New Roman"/>
          <w:sz w:val="16"/>
          <w:lang w:val="uk-UA"/>
        </w:rPr>
        <w:t>п</w:t>
      </w:r>
      <w:r w:rsidR="00580B3A" w:rsidRPr="002141EA">
        <w:rPr>
          <w:rFonts w:cs="Times New Roman"/>
          <w:sz w:val="16"/>
          <w:lang w:val="uk-UA"/>
        </w:rPr>
        <w:t>осада  працівника, що одержав</w:t>
      </w:r>
      <w:r w:rsidR="00580B3A" w:rsidRPr="002141EA">
        <w:rPr>
          <w:rFonts w:cs="Times New Roman"/>
          <w:sz w:val="16"/>
          <w:lang w:val="uk-UA"/>
        </w:rPr>
        <w:tab/>
        <w:t xml:space="preserve">       </w:t>
      </w:r>
      <w:r w:rsidR="002141EA">
        <w:rPr>
          <w:rFonts w:cs="Times New Roman"/>
          <w:sz w:val="16"/>
          <w:lang w:val="uk-UA"/>
        </w:rPr>
        <w:t xml:space="preserve">                                         </w:t>
      </w:r>
      <w:r w:rsidR="00580B3A" w:rsidRPr="002141EA">
        <w:rPr>
          <w:rFonts w:cs="Times New Roman"/>
          <w:sz w:val="16"/>
          <w:lang w:val="uk-UA"/>
        </w:rPr>
        <w:t>підпис</w:t>
      </w:r>
      <w:r w:rsidR="00580B3A" w:rsidRPr="002141EA">
        <w:rPr>
          <w:rFonts w:cs="Times New Roman"/>
          <w:sz w:val="16"/>
          <w:lang w:val="uk-UA"/>
        </w:rPr>
        <w:tab/>
        <w:t xml:space="preserve">    </w:t>
      </w:r>
      <w:r w:rsidR="002141EA">
        <w:rPr>
          <w:rFonts w:cs="Times New Roman"/>
          <w:sz w:val="16"/>
          <w:lang w:val="uk-UA"/>
        </w:rPr>
        <w:t xml:space="preserve">                 </w:t>
      </w:r>
      <w:r w:rsidR="00580B3A" w:rsidRPr="002141EA">
        <w:rPr>
          <w:rFonts w:cs="Times New Roman"/>
          <w:sz w:val="16"/>
          <w:lang w:val="uk-UA"/>
        </w:rPr>
        <w:t xml:space="preserve">П.І.Б.                                         </w:t>
      </w:r>
      <w:r w:rsidR="002141EA">
        <w:rPr>
          <w:rFonts w:cs="Times New Roman"/>
          <w:sz w:val="16"/>
          <w:lang w:val="uk-UA"/>
        </w:rPr>
        <w:t xml:space="preserve">                          </w:t>
      </w:r>
      <w:r w:rsidR="00580B3A" w:rsidRPr="002141EA">
        <w:rPr>
          <w:rFonts w:cs="Times New Roman"/>
          <w:sz w:val="16"/>
          <w:lang w:val="uk-UA"/>
        </w:rPr>
        <w:t>дата</w:t>
      </w:r>
    </w:p>
    <w:p w:rsidR="00057079" w:rsidRPr="00057079" w:rsidRDefault="00057079" w:rsidP="00057079">
      <w:pPr>
        <w:rPr>
          <w:rFonts w:cs="Times New Roman"/>
          <w:color w:val="000000"/>
          <w:sz w:val="16"/>
          <w:szCs w:val="20"/>
          <w:lang w:val="uk-UA"/>
        </w:rPr>
      </w:pPr>
      <w:r>
        <w:rPr>
          <w:rFonts w:cs="Times New Roman"/>
          <w:color w:val="000000"/>
          <w:sz w:val="16"/>
          <w:szCs w:val="20"/>
          <w:lang w:val="uk-UA"/>
        </w:rPr>
        <w:t xml:space="preserve">      </w:t>
      </w:r>
      <w:r w:rsidRPr="00057079">
        <w:rPr>
          <w:rFonts w:cs="Times New Roman"/>
          <w:color w:val="000000"/>
          <w:sz w:val="16"/>
          <w:szCs w:val="20"/>
          <w:lang w:val="uk-UA"/>
        </w:rPr>
        <w:t>здійснив ідентифікацію, верифікацію</w:t>
      </w:r>
    </w:p>
    <w:p w:rsidR="002141EA" w:rsidRPr="00057079" w:rsidRDefault="002141EA" w:rsidP="00580B3A">
      <w:pPr>
        <w:rPr>
          <w:rFonts w:cs="Times New Roman"/>
          <w:sz w:val="18"/>
          <w:szCs w:val="16"/>
          <w:lang w:val="uk-UA"/>
        </w:rPr>
      </w:pPr>
    </w:p>
    <w:p w:rsidR="00057079" w:rsidRPr="00057079" w:rsidRDefault="00057079" w:rsidP="00057079">
      <w:pPr>
        <w:rPr>
          <w:rFonts w:cs="Times New Roman"/>
          <w:color w:val="000000"/>
          <w:sz w:val="20"/>
          <w:szCs w:val="16"/>
          <w:lang w:val="uk-UA"/>
        </w:rPr>
      </w:pPr>
      <w:r w:rsidRPr="00057079">
        <w:rPr>
          <w:rFonts w:cs="Times New Roman"/>
          <w:color w:val="000000"/>
          <w:sz w:val="20"/>
          <w:szCs w:val="16"/>
          <w:lang w:val="uk-UA"/>
        </w:rPr>
        <w:t xml:space="preserve">Дата проведення ідентифікації, верифікації </w:t>
      </w:r>
      <w:r>
        <w:rPr>
          <w:rFonts w:cs="Times New Roman"/>
          <w:color w:val="000000"/>
          <w:sz w:val="20"/>
          <w:szCs w:val="16"/>
          <w:lang w:val="uk-UA"/>
        </w:rPr>
        <w:t xml:space="preserve">    </w:t>
      </w:r>
      <w:r w:rsidRPr="00EF775C">
        <w:rPr>
          <w:rFonts w:cs="Times New Roman"/>
          <w:sz w:val="20"/>
          <w:szCs w:val="20"/>
          <w:lang w:val="uk-UA"/>
        </w:rPr>
        <w:t>”__</w:t>
      </w:r>
      <w:r>
        <w:rPr>
          <w:rFonts w:cs="Times New Roman"/>
          <w:sz w:val="20"/>
          <w:szCs w:val="20"/>
          <w:lang w:val="uk-UA"/>
        </w:rPr>
        <w:t>___</w:t>
      </w:r>
      <w:r w:rsidRPr="00EF775C">
        <w:rPr>
          <w:rFonts w:cs="Times New Roman"/>
          <w:sz w:val="20"/>
          <w:szCs w:val="20"/>
          <w:lang w:val="uk-UA"/>
        </w:rPr>
        <w:t>_” _____</w:t>
      </w:r>
      <w:r>
        <w:rPr>
          <w:rFonts w:cs="Times New Roman"/>
          <w:sz w:val="20"/>
          <w:szCs w:val="20"/>
          <w:lang w:val="uk-UA"/>
        </w:rPr>
        <w:t>_____</w:t>
      </w:r>
      <w:r w:rsidRPr="00EF775C">
        <w:rPr>
          <w:rFonts w:cs="Times New Roman"/>
          <w:sz w:val="20"/>
          <w:szCs w:val="20"/>
          <w:lang w:val="uk-UA"/>
        </w:rPr>
        <w:t>__</w:t>
      </w:r>
      <w:r>
        <w:rPr>
          <w:rFonts w:cs="Times New Roman"/>
          <w:sz w:val="20"/>
          <w:szCs w:val="20"/>
          <w:lang w:val="uk-UA"/>
        </w:rPr>
        <w:t>__</w:t>
      </w:r>
      <w:r w:rsidRPr="00EF775C">
        <w:rPr>
          <w:rFonts w:cs="Times New Roman"/>
          <w:sz w:val="20"/>
          <w:szCs w:val="20"/>
          <w:lang w:val="uk-UA"/>
        </w:rPr>
        <w:t>_  20</w:t>
      </w:r>
      <w:r w:rsidR="00970B36">
        <w:rPr>
          <w:rFonts w:cs="Times New Roman"/>
          <w:sz w:val="20"/>
          <w:szCs w:val="20"/>
          <w:lang w:val="uk-UA"/>
        </w:rPr>
        <w:t>1</w:t>
      </w:r>
      <w:r w:rsidR="00C633E3">
        <w:rPr>
          <w:rFonts w:cs="Times New Roman"/>
          <w:sz w:val="20"/>
          <w:szCs w:val="20"/>
          <w:lang w:val="uk-UA"/>
        </w:rPr>
        <w:t xml:space="preserve">9 </w:t>
      </w:r>
      <w:r w:rsidR="00447B12">
        <w:rPr>
          <w:rFonts w:cs="Times New Roman"/>
          <w:sz w:val="20"/>
          <w:szCs w:val="20"/>
          <w:lang w:val="uk-UA"/>
        </w:rPr>
        <w:t xml:space="preserve"> </w:t>
      </w:r>
      <w:r w:rsidRPr="00EF775C">
        <w:rPr>
          <w:rFonts w:cs="Times New Roman"/>
          <w:sz w:val="20"/>
          <w:szCs w:val="20"/>
          <w:lang w:val="uk-UA"/>
        </w:rPr>
        <w:t>р.</w:t>
      </w:r>
    </w:p>
    <w:p w:rsidR="00057079" w:rsidRPr="00057079" w:rsidRDefault="00057079" w:rsidP="00057079">
      <w:pPr>
        <w:rPr>
          <w:rFonts w:cs="Times New Roman"/>
          <w:b/>
          <w:color w:val="000000"/>
          <w:sz w:val="18"/>
          <w:szCs w:val="16"/>
          <w:lang w:val="uk-UA"/>
        </w:rPr>
      </w:pPr>
    </w:p>
    <w:p w:rsidR="00057079" w:rsidRPr="00057079" w:rsidRDefault="00057079" w:rsidP="00057079">
      <w:pPr>
        <w:jc w:val="both"/>
        <w:rPr>
          <w:rFonts w:cs="Times New Roman"/>
          <w:sz w:val="18"/>
          <w:szCs w:val="16"/>
          <w:lang w:val="uk-UA"/>
        </w:rPr>
      </w:pPr>
      <w:r w:rsidRPr="00057079">
        <w:rPr>
          <w:rFonts w:cs="Times New Roman"/>
          <w:b/>
          <w:sz w:val="18"/>
          <w:szCs w:val="16"/>
          <w:lang w:val="uk-UA"/>
        </w:rPr>
        <w:t>*- кінцевий бенефіціарний власник (контролер)</w:t>
      </w:r>
      <w:r w:rsidRPr="00057079">
        <w:rPr>
          <w:rFonts w:cs="Times New Roman"/>
          <w:sz w:val="18"/>
          <w:szCs w:val="16"/>
          <w:lang w:val="uk-UA"/>
        </w:rPr>
        <w:t xml:space="preserve"> - фізична особа, яка незалежно від формального володіння має можливість здійснювати вирішальний вплив на управління або господарську діяльність юридичної особи безпосередньо або через інших осіб, що здійснюється, зокрема, шляхом реалізації права володіння або користування всіма активами чи їх значною часткою, права вирішального впливу на формування складу, результати голосування, а також вчинення правочинів, які надають можливість визначати умови господарської діяльності, давати обов'язкові до виконання вказівки або виконувати функції органу управління, або яка має можливість здійснювати вплив шляхом прямого або опосередкованого (через іншу фізичну чи юридичну особу) володіння однією особою самостійно або спільно з пов'язаними фізичними та/або юридичними особами часткою в юридичній особі у розмірі 25 чи більше відсотків статутного капіталу або прав голосу в юридичній особі.</w:t>
      </w:r>
    </w:p>
    <w:p w:rsidR="00057079" w:rsidRPr="00057079" w:rsidRDefault="00057079" w:rsidP="00057079">
      <w:pPr>
        <w:rPr>
          <w:rFonts w:cs="Times New Roman"/>
          <w:sz w:val="18"/>
          <w:szCs w:val="16"/>
          <w:lang w:val="uk-UA"/>
        </w:rPr>
      </w:pPr>
      <w:r w:rsidRPr="00057079">
        <w:rPr>
          <w:rFonts w:cs="Times New Roman"/>
          <w:sz w:val="18"/>
          <w:szCs w:val="16"/>
          <w:lang w:val="uk-UA"/>
        </w:rPr>
        <w:t xml:space="preserve">** </w:t>
      </w:r>
      <w:r w:rsidRPr="00057079">
        <w:rPr>
          <w:rFonts w:cs="Times New Roman"/>
          <w:color w:val="FF0000"/>
          <w:sz w:val="18"/>
          <w:szCs w:val="16"/>
          <w:lang w:val="uk-UA"/>
        </w:rPr>
        <w:t>-</w:t>
      </w:r>
      <w:r w:rsidRPr="00057079">
        <w:rPr>
          <w:rFonts w:cs="Times New Roman"/>
          <w:b/>
          <w:sz w:val="18"/>
          <w:szCs w:val="16"/>
          <w:lang w:val="uk-UA"/>
        </w:rPr>
        <w:t>національні публічні діячі</w:t>
      </w:r>
      <w:r w:rsidRPr="00057079">
        <w:rPr>
          <w:rFonts w:cs="Times New Roman"/>
          <w:sz w:val="18"/>
          <w:szCs w:val="16"/>
          <w:lang w:val="uk-UA"/>
        </w:rPr>
        <w:t xml:space="preserve"> - фізичні особи, які виконують або виконували протягом останніх трьох років визначені публічні функції в Україні, а саме:</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Президент України, Прем'єр-міністр України, члени Кабінету Міністрів України;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перші заступники та заступники міністрів, керівники інших центральних органів виконавчої влади, їх перші заступники і заступники;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народні депутати України;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Голова та члени Правління Національного банку України, члени Ради Національного банку України;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голови та судді Конституційного Суду України, Верховного Суду України та вищих спеціалізованих судів;</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члени Вищої ради юстиції;</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Генеральний прокурор України та його заступники;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Голова Служби безпеки України та його заступники;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Голова Антимонопольного комітету України та його заступники;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Голова та члени Рахункової палати;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члени Національної ради з питань телебачення і радіомовлення України;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надзвичайні і повноважні посли;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Начальник Генерального штабу - Головнокомандувач Збройних Сил України, начальники Сухопутних військ України, Повітряних Сил України, Військово-Морських Сил України;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державні службовці, посади яких віднесені до першої категорії посад;</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керівники адміністративних, управлінських чи наглядових органів державних та казенних підприємств, віднесених Кабінетом Міністрів України до таких, що мають стратегічне значення;</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керівники керівних органів політичних партій та члени їх центральних статутних органів;</w:t>
      </w:r>
    </w:p>
    <w:p w:rsidR="00057079" w:rsidRPr="00057079" w:rsidRDefault="00057079" w:rsidP="00057079">
      <w:pPr>
        <w:jc w:val="both"/>
        <w:rPr>
          <w:rFonts w:cs="Times New Roman"/>
          <w:sz w:val="18"/>
          <w:szCs w:val="16"/>
          <w:lang w:val="uk-UA"/>
        </w:rPr>
      </w:pPr>
      <w:r w:rsidRPr="00057079">
        <w:rPr>
          <w:rFonts w:cs="Times New Roman"/>
          <w:b/>
          <w:sz w:val="18"/>
          <w:szCs w:val="16"/>
          <w:lang w:val="uk-UA"/>
        </w:rPr>
        <w:t xml:space="preserve"> іноземні публічні діячі</w:t>
      </w:r>
      <w:r w:rsidRPr="00057079">
        <w:rPr>
          <w:rFonts w:cs="Times New Roman"/>
          <w:sz w:val="18"/>
          <w:szCs w:val="16"/>
          <w:lang w:val="uk-UA"/>
        </w:rPr>
        <w:t xml:space="preserve"> - фізичні особи, які виконують або виконували протягом останніх трьох років визначені публічні функції в іноземних державах, а саме:</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глава держави, керівник уряду, міністри та їх заступники;</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депутати парламенту;</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голови та члени правлінь центральних банків;</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члени верховного суду, конституційного суду або інших судових органів, рішення яких не підлягають оскарженню, крім оскарження за виняткових обставин;</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надзвичайні та повноважні посли, повірені у справах та керівники центральних органів військового управління;</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керівники адміністративних, управлінських чи наглядових органів державних підприємств, що мають стратегічне значення;</w:t>
      </w:r>
    </w:p>
    <w:p w:rsidR="00057079" w:rsidRPr="00057079" w:rsidRDefault="00057079" w:rsidP="00057079">
      <w:pPr>
        <w:ind w:firstLine="709"/>
        <w:jc w:val="both"/>
        <w:rPr>
          <w:rFonts w:cs="Times New Roman"/>
          <w:sz w:val="18"/>
          <w:szCs w:val="16"/>
          <w:lang w:val="uk-UA"/>
        </w:rPr>
      </w:pPr>
      <w:r w:rsidRPr="00057079">
        <w:rPr>
          <w:rFonts w:cs="Times New Roman"/>
          <w:sz w:val="18"/>
          <w:szCs w:val="16"/>
          <w:lang w:val="uk-UA"/>
        </w:rPr>
        <w:t>керівники керівних органів політичних партій, представлених у парламенті;</w:t>
      </w:r>
    </w:p>
    <w:p w:rsidR="00057079" w:rsidRPr="00057079" w:rsidRDefault="00057079" w:rsidP="00D02626">
      <w:pPr>
        <w:ind w:firstLine="709"/>
        <w:jc w:val="both"/>
        <w:rPr>
          <w:rFonts w:ascii="Arial" w:hAnsi="Arial" w:cs="Arial"/>
          <w:color w:val="FF0000"/>
          <w:sz w:val="16"/>
          <w:szCs w:val="16"/>
        </w:rPr>
      </w:pPr>
      <w:r w:rsidRPr="00057079">
        <w:rPr>
          <w:rFonts w:cs="Times New Roman"/>
          <w:b/>
          <w:sz w:val="18"/>
          <w:szCs w:val="16"/>
          <w:lang w:val="uk-UA"/>
        </w:rPr>
        <w:t>діячі, що виконують політичні функції в міжнародних організаціях</w:t>
      </w:r>
      <w:r w:rsidRPr="00057079">
        <w:rPr>
          <w:rFonts w:cs="Times New Roman"/>
          <w:sz w:val="18"/>
          <w:szCs w:val="16"/>
          <w:lang w:val="uk-UA"/>
        </w:rPr>
        <w:t>, - посадові особи міжнародних організацій, що обіймають або обіймали протягом останніх трьох років керівні посади в таких організаціях (директори, голови правлінь або їх заступники) або виконують будь-які інші керівні функції на найвищому рівні, в тому числі в міжнародних міждержавних організаціях, члени міжнародних парламентських асамблей, судді та керівні п</w:t>
      </w:r>
      <w:r>
        <w:rPr>
          <w:rFonts w:cs="Times New Roman"/>
          <w:sz w:val="18"/>
          <w:szCs w:val="16"/>
          <w:lang w:val="uk-UA"/>
        </w:rPr>
        <w:t>осадові особи міжнародних судів.</w:t>
      </w:r>
    </w:p>
    <w:p w:rsidR="00343A5D" w:rsidRDefault="00343A5D" w:rsidP="00E874C6">
      <w:pPr>
        <w:pStyle w:val="a9"/>
        <w:ind w:right="-908"/>
        <w:jc w:val="left"/>
        <w:rPr>
          <w:snapToGrid w:val="0"/>
          <w:sz w:val="18"/>
          <w:szCs w:val="18"/>
        </w:rPr>
      </w:pPr>
    </w:p>
    <w:p w:rsidR="00E874C6" w:rsidRPr="00E874C6" w:rsidRDefault="00E874C6" w:rsidP="00E874C6">
      <w:pPr>
        <w:pStyle w:val="a9"/>
        <w:ind w:right="-908"/>
        <w:jc w:val="left"/>
        <w:rPr>
          <w:sz w:val="18"/>
          <w:szCs w:val="18"/>
        </w:rPr>
      </w:pPr>
      <w:r w:rsidRPr="00E874C6">
        <w:rPr>
          <w:snapToGrid w:val="0"/>
          <w:sz w:val="18"/>
          <w:szCs w:val="18"/>
        </w:rPr>
        <w:t>Частина, що заповнюється відповідальним працівником:</w:t>
      </w:r>
    </w:p>
    <w:tbl>
      <w:tblPr>
        <w:tblpPr w:leftFromText="180" w:rightFromText="180" w:vertAnchor="text" w:horzAnchor="margin" w:tblpY="116"/>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1574"/>
        <w:gridCol w:w="819"/>
        <w:gridCol w:w="917"/>
        <w:gridCol w:w="1399"/>
      </w:tblGrid>
      <w:tr w:rsidR="00E874C6" w:rsidRPr="00E874C6" w:rsidTr="00343A5D">
        <w:trPr>
          <w:trHeight w:val="271"/>
        </w:trPr>
        <w:tc>
          <w:tcPr>
            <w:tcW w:w="4784" w:type="dxa"/>
            <w:tcBorders>
              <w:top w:val="single" w:sz="4" w:space="0" w:color="auto"/>
              <w:left w:val="single" w:sz="4" w:space="0" w:color="auto"/>
              <w:bottom w:val="single" w:sz="4" w:space="0" w:color="auto"/>
              <w:right w:val="single" w:sz="4" w:space="0" w:color="auto"/>
            </w:tcBorders>
            <w:hideMark/>
          </w:tcPr>
          <w:p w:rsidR="00E874C6" w:rsidRPr="00E874C6" w:rsidRDefault="00E874C6">
            <w:pPr>
              <w:tabs>
                <w:tab w:val="left" w:pos="1620"/>
              </w:tabs>
              <w:rPr>
                <w:rFonts w:eastAsia="Calibri" w:cs="Times New Roman"/>
                <w:sz w:val="18"/>
                <w:szCs w:val="18"/>
                <w:lang w:eastAsia="en-US"/>
              </w:rPr>
            </w:pPr>
            <w:r w:rsidRPr="00E874C6">
              <w:rPr>
                <w:rFonts w:cs="Times New Roman"/>
                <w:sz w:val="18"/>
                <w:szCs w:val="18"/>
              </w:rPr>
              <w:t>Оцінка фінансового стану клієнта</w:t>
            </w:r>
          </w:p>
        </w:tc>
        <w:tc>
          <w:tcPr>
            <w:tcW w:w="2392" w:type="dxa"/>
            <w:gridSpan w:val="2"/>
            <w:tcBorders>
              <w:top w:val="single" w:sz="4" w:space="0" w:color="auto"/>
              <w:left w:val="single" w:sz="4" w:space="0" w:color="auto"/>
              <w:bottom w:val="single" w:sz="4" w:space="0" w:color="auto"/>
              <w:right w:val="single" w:sz="4" w:space="0" w:color="auto"/>
            </w:tcBorders>
            <w:vAlign w:val="center"/>
            <w:hideMark/>
          </w:tcPr>
          <w:p w:rsidR="00E874C6" w:rsidRPr="00E874C6" w:rsidRDefault="00E874C6" w:rsidP="00343A5D">
            <w:pPr>
              <w:pStyle w:val="a9"/>
              <w:jc w:val="left"/>
              <w:rPr>
                <w:rFonts w:eastAsia="Calibri"/>
                <w:b w:val="0"/>
                <w:sz w:val="18"/>
                <w:szCs w:val="18"/>
                <w:lang w:eastAsia="en-US"/>
              </w:rPr>
            </w:pPr>
            <w:r w:rsidRPr="00E874C6">
              <w:rPr>
                <w:rFonts w:eastAsia="Calibri"/>
                <w:b w:val="0"/>
                <w:sz w:val="18"/>
                <w:szCs w:val="18"/>
                <w:lang w:eastAsia="en-US"/>
              </w:rPr>
              <w:t xml:space="preserve">Стабільний     </w:t>
            </w:r>
            <w:r w:rsidR="00343A5D">
              <w:rPr>
                <w:rFonts w:eastAsia="Calibri"/>
                <w:b w:val="0"/>
                <w:sz w:val="18"/>
                <w:szCs w:val="18"/>
                <w:lang w:eastAsia="en-US"/>
              </w:rPr>
              <w:t xml:space="preserve">  </w:t>
            </w:r>
            <w:r w:rsidRPr="00E874C6">
              <w:rPr>
                <w:rFonts w:eastAsia="Calibri"/>
                <w:b w:val="0"/>
                <w:sz w:val="18"/>
                <w:szCs w:val="18"/>
                <w:lang w:eastAsia="en-US"/>
              </w:rPr>
              <w:t xml:space="preserve"> </w:t>
            </w:r>
            <w:r w:rsidR="00343A5D" w:rsidRPr="00E874C6">
              <w:rPr>
                <w:rFonts w:eastAsia="Calibri"/>
                <w:b w:val="0"/>
                <w:sz w:val="18"/>
                <w:szCs w:val="18"/>
                <w:lang w:eastAsia="en-US"/>
              </w:rPr>
              <w:sym w:font="Wingdings" w:char="F0A8"/>
            </w:r>
            <w:r w:rsidRPr="00E874C6">
              <w:rPr>
                <w:rFonts w:eastAsia="Calibri"/>
                <w:b w:val="0"/>
                <w:sz w:val="18"/>
                <w:szCs w:val="18"/>
                <w:lang w:eastAsia="en-US"/>
              </w:rPr>
              <w:t xml:space="preserve">                                 </w:t>
            </w:r>
          </w:p>
        </w:tc>
        <w:tc>
          <w:tcPr>
            <w:tcW w:w="2315" w:type="dxa"/>
            <w:gridSpan w:val="2"/>
            <w:tcBorders>
              <w:top w:val="single" w:sz="4" w:space="0" w:color="auto"/>
              <w:left w:val="single" w:sz="4" w:space="0" w:color="auto"/>
              <w:bottom w:val="single" w:sz="4" w:space="0" w:color="auto"/>
              <w:right w:val="single" w:sz="4" w:space="0" w:color="auto"/>
            </w:tcBorders>
            <w:vAlign w:val="center"/>
            <w:hideMark/>
          </w:tcPr>
          <w:p w:rsidR="00E874C6" w:rsidRPr="00E874C6" w:rsidRDefault="00E874C6" w:rsidP="00343A5D">
            <w:pPr>
              <w:pStyle w:val="a9"/>
              <w:jc w:val="left"/>
              <w:rPr>
                <w:rFonts w:eastAsia="Calibri"/>
                <w:b w:val="0"/>
                <w:sz w:val="18"/>
                <w:szCs w:val="18"/>
                <w:lang w:eastAsia="en-US"/>
              </w:rPr>
            </w:pPr>
            <w:r w:rsidRPr="00E874C6">
              <w:rPr>
                <w:rFonts w:eastAsia="Calibri"/>
                <w:b w:val="0"/>
                <w:sz w:val="18"/>
                <w:szCs w:val="18"/>
                <w:lang w:eastAsia="en-US"/>
              </w:rPr>
              <w:t xml:space="preserve">Нестабільний     </w:t>
            </w:r>
            <w:r w:rsidR="00343A5D" w:rsidRPr="00E874C6">
              <w:rPr>
                <w:rFonts w:eastAsia="Calibri"/>
                <w:b w:val="0"/>
                <w:sz w:val="18"/>
                <w:szCs w:val="18"/>
                <w:lang w:eastAsia="en-US"/>
              </w:rPr>
              <w:sym w:font="Wingdings" w:char="F0A8"/>
            </w:r>
            <w:r w:rsidRPr="00E874C6">
              <w:rPr>
                <w:rFonts w:eastAsia="Calibri"/>
                <w:b w:val="0"/>
                <w:sz w:val="18"/>
                <w:szCs w:val="18"/>
                <w:lang w:eastAsia="en-US"/>
              </w:rPr>
              <w:t xml:space="preserve">                          </w:t>
            </w:r>
          </w:p>
        </w:tc>
      </w:tr>
      <w:tr w:rsidR="00E874C6" w:rsidRPr="00E874C6" w:rsidTr="00343A5D">
        <w:trPr>
          <w:trHeight w:val="275"/>
        </w:trPr>
        <w:tc>
          <w:tcPr>
            <w:tcW w:w="4784" w:type="dxa"/>
            <w:tcBorders>
              <w:top w:val="single" w:sz="4" w:space="0" w:color="auto"/>
              <w:left w:val="single" w:sz="4" w:space="0" w:color="auto"/>
              <w:bottom w:val="single" w:sz="4" w:space="0" w:color="auto"/>
              <w:right w:val="single" w:sz="4" w:space="0" w:color="auto"/>
            </w:tcBorders>
            <w:hideMark/>
          </w:tcPr>
          <w:p w:rsidR="00E874C6" w:rsidRPr="00E874C6" w:rsidRDefault="00E874C6">
            <w:pPr>
              <w:tabs>
                <w:tab w:val="left" w:pos="1620"/>
              </w:tabs>
              <w:rPr>
                <w:rFonts w:eastAsia="Calibri" w:cs="Times New Roman"/>
                <w:sz w:val="18"/>
                <w:szCs w:val="18"/>
                <w:lang w:eastAsia="en-US"/>
              </w:rPr>
            </w:pPr>
            <w:r w:rsidRPr="00E874C6">
              <w:rPr>
                <w:rFonts w:cs="Times New Roman"/>
                <w:sz w:val="18"/>
                <w:szCs w:val="18"/>
              </w:rPr>
              <w:t>Оцінка репутації клієнта</w:t>
            </w:r>
          </w:p>
        </w:tc>
        <w:tc>
          <w:tcPr>
            <w:tcW w:w="2392" w:type="dxa"/>
            <w:gridSpan w:val="2"/>
            <w:tcBorders>
              <w:top w:val="single" w:sz="4" w:space="0" w:color="auto"/>
              <w:left w:val="single" w:sz="4" w:space="0" w:color="auto"/>
              <w:bottom w:val="single" w:sz="4" w:space="0" w:color="auto"/>
              <w:right w:val="single" w:sz="4" w:space="0" w:color="auto"/>
            </w:tcBorders>
            <w:vAlign w:val="center"/>
            <w:hideMark/>
          </w:tcPr>
          <w:p w:rsidR="00E874C6" w:rsidRPr="00E874C6" w:rsidRDefault="00E874C6" w:rsidP="00343A5D">
            <w:pPr>
              <w:pStyle w:val="a9"/>
              <w:jc w:val="left"/>
              <w:rPr>
                <w:rFonts w:eastAsia="Calibri"/>
                <w:b w:val="0"/>
                <w:sz w:val="18"/>
                <w:szCs w:val="18"/>
                <w:lang w:eastAsia="en-US"/>
              </w:rPr>
            </w:pPr>
            <w:r w:rsidRPr="00E874C6">
              <w:rPr>
                <w:rFonts w:eastAsia="Calibri"/>
                <w:b w:val="0"/>
                <w:sz w:val="18"/>
                <w:szCs w:val="18"/>
                <w:lang w:eastAsia="en-US"/>
              </w:rPr>
              <w:t xml:space="preserve">Задовільна       </w:t>
            </w:r>
            <w:r w:rsidR="00343A5D">
              <w:rPr>
                <w:rFonts w:eastAsia="Calibri"/>
                <w:b w:val="0"/>
                <w:sz w:val="18"/>
                <w:szCs w:val="18"/>
                <w:lang w:eastAsia="en-US"/>
              </w:rPr>
              <w:t xml:space="preserve">  </w:t>
            </w:r>
            <w:r w:rsidR="00343A5D" w:rsidRPr="00E874C6">
              <w:rPr>
                <w:rFonts w:eastAsia="Calibri"/>
                <w:b w:val="0"/>
                <w:sz w:val="18"/>
                <w:szCs w:val="18"/>
                <w:lang w:eastAsia="en-US"/>
              </w:rPr>
              <w:sym w:font="Wingdings" w:char="F0A8"/>
            </w:r>
            <w:r w:rsidR="00343A5D">
              <w:rPr>
                <w:rFonts w:eastAsia="Calibri"/>
                <w:b w:val="0"/>
                <w:sz w:val="18"/>
                <w:szCs w:val="18"/>
                <w:lang w:eastAsia="en-US"/>
              </w:rPr>
              <w:t xml:space="preserve">                           </w:t>
            </w:r>
          </w:p>
        </w:tc>
        <w:tc>
          <w:tcPr>
            <w:tcW w:w="2315" w:type="dxa"/>
            <w:gridSpan w:val="2"/>
            <w:tcBorders>
              <w:top w:val="single" w:sz="4" w:space="0" w:color="auto"/>
              <w:left w:val="single" w:sz="4" w:space="0" w:color="auto"/>
              <w:bottom w:val="single" w:sz="4" w:space="0" w:color="auto"/>
              <w:right w:val="single" w:sz="4" w:space="0" w:color="auto"/>
            </w:tcBorders>
            <w:vAlign w:val="center"/>
            <w:hideMark/>
          </w:tcPr>
          <w:p w:rsidR="00E874C6" w:rsidRPr="00E874C6" w:rsidRDefault="00E874C6" w:rsidP="00343A5D">
            <w:pPr>
              <w:pStyle w:val="a9"/>
              <w:jc w:val="left"/>
              <w:rPr>
                <w:rFonts w:eastAsia="Calibri"/>
                <w:b w:val="0"/>
                <w:sz w:val="18"/>
                <w:szCs w:val="18"/>
                <w:lang w:eastAsia="en-US"/>
              </w:rPr>
            </w:pPr>
            <w:r w:rsidRPr="00E874C6">
              <w:rPr>
                <w:rFonts w:eastAsia="Calibri"/>
                <w:b w:val="0"/>
                <w:sz w:val="18"/>
                <w:szCs w:val="18"/>
                <w:lang w:eastAsia="en-US"/>
              </w:rPr>
              <w:t xml:space="preserve">Незадовільна       </w:t>
            </w:r>
            <w:r w:rsidR="00343A5D" w:rsidRPr="00E874C6">
              <w:rPr>
                <w:rFonts w:eastAsia="Calibri"/>
                <w:b w:val="0"/>
                <w:sz w:val="18"/>
                <w:szCs w:val="18"/>
                <w:lang w:eastAsia="en-US"/>
              </w:rPr>
              <w:sym w:font="Wingdings" w:char="F0A8"/>
            </w:r>
            <w:r w:rsidRPr="00E874C6">
              <w:rPr>
                <w:rFonts w:eastAsia="Calibri"/>
                <w:b w:val="0"/>
                <w:sz w:val="18"/>
                <w:szCs w:val="18"/>
                <w:lang w:eastAsia="en-US"/>
              </w:rPr>
              <w:t xml:space="preserve">                        </w:t>
            </w:r>
          </w:p>
        </w:tc>
      </w:tr>
      <w:tr w:rsidR="00E874C6" w:rsidRPr="00E874C6" w:rsidTr="00343A5D">
        <w:trPr>
          <w:trHeight w:val="279"/>
        </w:trPr>
        <w:tc>
          <w:tcPr>
            <w:tcW w:w="4784" w:type="dxa"/>
            <w:tcBorders>
              <w:top w:val="single" w:sz="4" w:space="0" w:color="auto"/>
              <w:left w:val="single" w:sz="4" w:space="0" w:color="auto"/>
              <w:bottom w:val="single" w:sz="4" w:space="0" w:color="auto"/>
              <w:right w:val="single" w:sz="4" w:space="0" w:color="auto"/>
            </w:tcBorders>
            <w:hideMark/>
          </w:tcPr>
          <w:p w:rsidR="00E874C6" w:rsidRPr="00E874C6" w:rsidRDefault="00E874C6">
            <w:pPr>
              <w:tabs>
                <w:tab w:val="left" w:pos="1620"/>
              </w:tabs>
              <w:rPr>
                <w:rFonts w:eastAsia="Calibri" w:cs="Times New Roman"/>
                <w:sz w:val="18"/>
                <w:szCs w:val="18"/>
                <w:lang w:eastAsia="en-US"/>
              </w:rPr>
            </w:pPr>
            <w:r w:rsidRPr="00E874C6">
              <w:rPr>
                <w:rFonts w:cs="Times New Roman"/>
                <w:sz w:val="18"/>
                <w:szCs w:val="18"/>
              </w:rPr>
              <w:t>Оцінка ризику клієнта</w:t>
            </w:r>
          </w:p>
        </w:tc>
        <w:tc>
          <w:tcPr>
            <w:tcW w:w="1573" w:type="dxa"/>
            <w:tcBorders>
              <w:top w:val="single" w:sz="4" w:space="0" w:color="auto"/>
              <w:left w:val="single" w:sz="4" w:space="0" w:color="auto"/>
              <w:bottom w:val="single" w:sz="4" w:space="0" w:color="auto"/>
              <w:right w:val="single" w:sz="4" w:space="0" w:color="auto"/>
            </w:tcBorders>
            <w:vAlign w:val="center"/>
            <w:hideMark/>
          </w:tcPr>
          <w:p w:rsidR="00E874C6" w:rsidRPr="00E874C6" w:rsidRDefault="00E874C6" w:rsidP="00343A5D">
            <w:pPr>
              <w:pStyle w:val="a9"/>
              <w:jc w:val="left"/>
              <w:rPr>
                <w:rFonts w:eastAsia="Calibri"/>
                <w:b w:val="0"/>
                <w:sz w:val="18"/>
                <w:szCs w:val="18"/>
                <w:lang w:eastAsia="en-US"/>
              </w:rPr>
            </w:pPr>
            <w:r w:rsidRPr="00E874C6">
              <w:rPr>
                <w:rFonts w:eastAsia="Calibri"/>
                <w:b w:val="0"/>
                <w:sz w:val="18"/>
                <w:szCs w:val="18"/>
                <w:lang w:eastAsia="en-US"/>
              </w:rPr>
              <w:t xml:space="preserve">Низький         </w:t>
            </w:r>
            <w:r w:rsidR="00343A5D" w:rsidRPr="00E874C6">
              <w:rPr>
                <w:rFonts w:eastAsia="Calibri"/>
                <w:b w:val="0"/>
                <w:sz w:val="18"/>
                <w:szCs w:val="18"/>
                <w:lang w:eastAsia="en-US"/>
              </w:rPr>
              <w:sym w:font="Wingdings" w:char="F0A8"/>
            </w:r>
            <w:r w:rsidRPr="00E874C6">
              <w:rPr>
                <w:rFonts w:eastAsia="Calibri"/>
                <w:b w:val="0"/>
                <w:sz w:val="18"/>
                <w:szCs w:val="18"/>
                <w:lang w:eastAsia="en-US"/>
              </w:rPr>
              <w:t xml:space="preserve">          </w:t>
            </w:r>
          </w:p>
        </w:tc>
        <w:tc>
          <w:tcPr>
            <w:tcW w:w="1736" w:type="dxa"/>
            <w:gridSpan w:val="2"/>
            <w:tcBorders>
              <w:top w:val="single" w:sz="4" w:space="0" w:color="auto"/>
              <w:left w:val="single" w:sz="4" w:space="0" w:color="auto"/>
              <w:bottom w:val="single" w:sz="4" w:space="0" w:color="auto"/>
              <w:right w:val="single" w:sz="4" w:space="0" w:color="auto"/>
            </w:tcBorders>
            <w:vAlign w:val="center"/>
            <w:hideMark/>
          </w:tcPr>
          <w:p w:rsidR="00E874C6" w:rsidRPr="00E874C6" w:rsidRDefault="00E874C6" w:rsidP="00343A5D">
            <w:pPr>
              <w:pStyle w:val="a9"/>
              <w:jc w:val="left"/>
              <w:rPr>
                <w:rFonts w:eastAsia="Calibri"/>
                <w:b w:val="0"/>
                <w:sz w:val="18"/>
                <w:szCs w:val="18"/>
                <w:lang w:eastAsia="en-US"/>
              </w:rPr>
            </w:pPr>
            <w:r w:rsidRPr="00E874C6">
              <w:rPr>
                <w:rFonts w:eastAsia="Calibri"/>
                <w:b w:val="0"/>
                <w:sz w:val="18"/>
                <w:szCs w:val="18"/>
                <w:lang w:eastAsia="en-US"/>
              </w:rPr>
              <w:t xml:space="preserve">Середній   </w:t>
            </w:r>
            <w:r w:rsidR="00343A5D" w:rsidRPr="00E874C6">
              <w:rPr>
                <w:rFonts w:eastAsia="Calibri"/>
                <w:b w:val="0"/>
                <w:sz w:val="18"/>
                <w:szCs w:val="18"/>
                <w:lang w:eastAsia="en-US"/>
              </w:rPr>
              <w:sym w:font="Wingdings" w:char="F0A8"/>
            </w:r>
            <w:r w:rsidRPr="00E874C6">
              <w:rPr>
                <w:rFonts w:eastAsia="Calibri"/>
                <w:b w:val="0"/>
                <w:sz w:val="18"/>
                <w:szCs w:val="18"/>
                <w:lang w:eastAsia="en-US"/>
              </w:rPr>
              <w:t xml:space="preserve">                     </w:t>
            </w:r>
          </w:p>
        </w:tc>
        <w:tc>
          <w:tcPr>
            <w:tcW w:w="1398" w:type="dxa"/>
            <w:tcBorders>
              <w:top w:val="single" w:sz="4" w:space="0" w:color="auto"/>
              <w:left w:val="single" w:sz="4" w:space="0" w:color="auto"/>
              <w:bottom w:val="single" w:sz="4" w:space="0" w:color="auto"/>
              <w:right w:val="single" w:sz="4" w:space="0" w:color="auto"/>
            </w:tcBorders>
            <w:vAlign w:val="center"/>
            <w:hideMark/>
          </w:tcPr>
          <w:p w:rsidR="00E874C6" w:rsidRPr="00E874C6" w:rsidRDefault="00E874C6" w:rsidP="00343A5D">
            <w:pPr>
              <w:pStyle w:val="a9"/>
              <w:jc w:val="left"/>
              <w:rPr>
                <w:rFonts w:eastAsia="Calibri"/>
                <w:b w:val="0"/>
                <w:sz w:val="18"/>
                <w:szCs w:val="18"/>
                <w:lang w:eastAsia="en-US"/>
              </w:rPr>
            </w:pPr>
            <w:r w:rsidRPr="00E874C6">
              <w:rPr>
                <w:rFonts w:eastAsia="Calibri"/>
                <w:b w:val="0"/>
                <w:sz w:val="18"/>
                <w:szCs w:val="18"/>
                <w:lang w:eastAsia="en-US"/>
              </w:rPr>
              <w:t xml:space="preserve">Високий     </w:t>
            </w:r>
            <w:r w:rsidR="00343A5D" w:rsidRPr="00E874C6">
              <w:rPr>
                <w:rFonts w:eastAsia="Calibri"/>
                <w:b w:val="0"/>
                <w:sz w:val="18"/>
                <w:szCs w:val="18"/>
                <w:lang w:eastAsia="en-US"/>
              </w:rPr>
              <w:sym w:font="Wingdings" w:char="F0A8"/>
            </w:r>
            <w:r w:rsidRPr="00E874C6">
              <w:rPr>
                <w:rFonts w:eastAsia="Calibri"/>
                <w:b w:val="0"/>
                <w:sz w:val="18"/>
                <w:szCs w:val="18"/>
                <w:lang w:eastAsia="en-US"/>
              </w:rPr>
              <w:t xml:space="preserve">         </w:t>
            </w:r>
          </w:p>
        </w:tc>
      </w:tr>
      <w:tr w:rsidR="00E874C6" w:rsidRPr="00E874C6" w:rsidTr="00343A5D">
        <w:trPr>
          <w:trHeight w:val="696"/>
        </w:trPr>
        <w:tc>
          <w:tcPr>
            <w:tcW w:w="4784" w:type="dxa"/>
            <w:tcBorders>
              <w:top w:val="single" w:sz="4" w:space="0" w:color="auto"/>
              <w:left w:val="single" w:sz="4" w:space="0" w:color="auto"/>
              <w:bottom w:val="single" w:sz="4" w:space="0" w:color="auto"/>
              <w:right w:val="single" w:sz="4" w:space="0" w:color="auto"/>
            </w:tcBorders>
            <w:hideMark/>
          </w:tcPr>
          <w:p w:rsidR="00E874C6" w:rsidRPr="00E874C6" w:rsidRDefault="00E874C6">
            <w:pPr>
              <w:tabs>
                <w:tab w:val="left" w:pos="1620"/>
              </w:tabs>
              <w:rPr>
                <w:rFonts w:eastAsia="Calibri" w:cs="Times New Roman"/>
                <w:sz w:val="18"/>
                <w:szCs w:val="18"/>
                <w:lang w:eastAsia="en-US"/>
              </w:rPr>
            </w:pPr>
            <w:r w:rsidRPr="00E874C6">
              <w:rPr>
                <w:rFonts w:cs="Times New Roman"/>
                <w:sz w:val="18"/>
                <w:szCs w:val="18"/>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4707" w:type="dxa"/>
            <w:gridSpan w:val="4"/>
            <w:tcBorders>
              <w:top w:val="single" w:sz="4" w:space="0" w:color="auto"/>
              <w:left w:val="single" w:sz="4" w:space="0" w:color="auto"/>
              <w:bottom w:val="single" w:sz="4" w:space="0" w:color="auto"/>
              <w:right w:val="single" w:sz="4" w:space="0" w:color="auto"/>
            </w:tcBorders>
            <w:vAlign w:val="center"/>
          </w:tcPr>
          <w:p w:rsidR="00E874C6" w:rsidRPr="00E874C6" w:rsidRDefault="00E874C6">
            <w:pPr>
              <w:pStyle w:val="a9"/>
              <w:jc w:val="left"/>
              <w:rPr>
                <w:rFonts w:eastAsia="Calibri"/>
                <w:b w:val="0"/>
                <w:sz w:val="18"/>
                <w:szCs w:val="18"/>
                <w:lang w:eastAsia="en-US"/>
              </w:rPr>
            </w:pPr>
          </w:p>
        </w:tc>
      </w:tr>
    </w:tbl>
    <w:p w:rsidR="00E874C6" w:rsidRDefault="00E874C6" w:rsidP="00E874C6">
      <w:pPr>
        <w:rPr>
          <w:rFonts w:ascii="Cambria" w:eastAsia="Calibri" w:hAnsi="Cambria"/>
          <w:sz w:val="20"/>
          <w:szCs w:val="20"/>
          <w:lang w:eastAsia="en-US"/>
        </w:rPr>
      </w:pPr>
    </w:p>
    <w:p w:rsidR="00E874C6" w:rsidRDefault="00E874C6" w:rsidP="00E874C6">
      <w:pPr>
        <w:rPr>
          <w:rFonts w:ascii="Cambria" w:hAnsi="Cambria"/>
          <w:sz w:val="20"/>
          <w:szCs w:val="20"/>
        </w:rPr>
      </w:pPr>
    </w:p>
    <w:p w:rsidR="00E874C6" w:rsidRDefault="00E874C6" w:rsidP="00E874C6">
      <w:pPr>
        <w:rPr>
          <w:rFonts w:ascii="Cambria" w:hAnsi="Cambria"/>
          <w:sz w:val="20"/>
          <w:szCs w:val="20"/>
          <w:lang w:val="en-US"/>
        </w:rPr>
      </w:pPr>
      <w:r>
        <w:rPr>
          <w:rFonts w:ascii="Cambria" w:hAnsi="Cambria"/>
          <w:sz w:val="20"/>
          <w:szCs w:val="20"/>
        </w:rPr>
        <w:t xml:space="preserve">   </w:t>
      </w:r>
    </w:p>
    <w:p w:rsidR="00E874C6" w:rsidRDefault="00E874C6" w:rsidP="00E874C6">
      <w:pPr>
        <w:rPr>
          <w:rFonts w:ascii="Cambria" w:hAnsi="Cambria"/>
          <w:sz w:val="20"/>
          <w:szCs w:val="20"/>
          <w:lang w:val="en-US"/>
        </w:rPr>
      </w:pPr>
    </w:p>
    <w:p w:rsidR="00E874C6" w:rsidRDefault="00E874C6" w:rsidP="00E874C6">
      <w:pPr>
        <w:rPr>
          <w:rFonts w:ascii="Cambria" w:hAnsi="Cambria"/>
          <w:sz w:val="20"/>
          <w:szCs w:val="20"/>
          <w:lang w:val="en-US"/>
        </w:rPr>
      </w:pPr>
    </w:p>
    <w:p w:rsidR="00E874C6" w:rsidRDefault="00E874C6" w:rsidP="00E874C6">
      <w:pPr>
        <w:rPr>
          <w:rFonts w:ascii="Cambria" w:hAnsi="Cambria"/>
          <w:sz w:val="20"/>
          <w:szCs w:val="20"/>
          <w:lang w:val="en-US"/>
        </w:rPr>
      </w:pPr>
    </w:p>
    <w:p w:rsidR="00CA2478" w:rsidRDefault="00E874C6" w:rsidP="00E874C6">
      <w:pPr>
        <w:ind w:left="284"/>
        <w:jc w:val="both"/>
        <w:rPr>
          <w:rFonts w:ascii="Cambria" w:hAnsi="Cambria"/>
          <w:sz w:val="18"/>
          <w:szCs w:val="18"/>
          <w:lang w:val="uk-UA"/>
        </w:rPr>
      </w:pPr>
      <w:r w:rsidRPr="00E874C6">
        <w:rPr>
          <w:rFonts w:ascii="Cambria" w:hAnsi="Cambria"/>
          <w:sz w:val="18"/>
          <w:szCs w:val="18"/>
        </w:rPr>
        <w:t xml:space="preserve">      </w:t>
      </w:r>
      <w:r>
        <w:rPr>
          <w:rFonts w:ascii="Cambria" w:hAnsi="Cambria"/>
          <w:sz w:val="18"/>
          <w:szCs w:val="18"/>
          <w:lang w:val="en-US"/>
        </w:rPr>
        <w:tab/>
      </w:r>
      <w:r>
        <w:rPr>
          <w:rFonts w:ascii="Cambria" w:hAnsi="Cambria"/>
          <w:sz w:val="18"/>
          <w:szCs w:val="18"/>
          <w:lang w:val="en-US"/>
        </w:rPr>
        <w:tab/>
      </w:r>
    </w:p>
    <w:p w:rsidR="00CA2478" w:rsidRDefault="00CA2478" w:rsidP="00E874C6">
      <w:pPr>
        <w:ind w:left="284"/>
        <w:jc w:val="both"/>
        <w:rPr>
          <w:rFonts w:ascii="Cambria" w:hAnsi="Cambria"/>
          <w:sz w:val="18"/>
          <w:szCs w:val="18"/>
          <w:lang w:val="uk-UA"/>
        </w:rPr>
      </w:pPr>
    </w:p>
    <w:p w:rsidR="00CA2478" w:rsidRDefault="00CA2478" w:rsidP="00E874C6">
      <w:pPr>
        <w:ind w:left="284"/>
        <w:jc w:val="both"/>
        <w:rPr>
          <w:rFonts w:ascii="Cambria" w:hAnsi="Cambria"/>
          <w:sz w:val="18"/>
          <w:szCs w:val="18"/>
          <w:lang w:val="uk-UA"/>
        </w:rPr>
      </w:pPr>
    </w:p>
    <w:p w:rsidR="00343A5D" w:rsidRDefault="00343A5D" w:rsidP="00E874C6">
      <w:pPr>
        <w:ind w:left="284"/>
        <w:jc w:val="both"/>
        <w:rPr>
          <w:rFonts w:ascii="Cambria" w:hAnsi="Cambria"/>
          <w:sz w:val="18"/>
          <w:szCs w:val="18"/>
          <w:lang w:val="uk-UA"/>
        </w:rPr>
      </w:pPr>
    </w:p>
    <w:p w:rsidR="00EC3FD4" w:rsidRPr="00E874C6" w:rsidRDefault="00E874C6" w:rsidP="00E874C6">
      <w:pPr>
        <w:ind w:left="284"/>
        <w:jc w:val="both"/>
        <w:rPr>
          <w:rFonts w:cs="Times New Roman"/>
          <w:sz w:val="18"/>
          <w:szCs w:val="18"/>
          <w:lang w:val="uk-UA"/>
        </w:rPr>
      </w:pPr>
      <w:r w:rsidRPr="00E874C6">
        <w:rPr>
          <w:rFonts w:ascii="Cambria" w:hAnsi="Cambria"/>
          <w:sz w:val="18"/>
          <w:szCs w:val="18"/>
        </w:rPr>
        <w:t xml:space="preserve">  </w:t>
      </w:r>
      <w:r w:rsidRPr="00E874C6">
        <w:rPr>
          <w:rFonts w:cs="Times New Roman"/>
          <w:sz w:val="18"/>
          <w:szCs w:val="18"/>
        </w:rPr>
        <w:t>П.І.Б.</w:t>
      </w:r>
      <w:r w:rsidRPr="00E874C6">
        <w:rPr>
          <w:rFonts w:cs="Times New Roman"/>
          <w:sz w:val="18"/>
          <w:szCs w:val="18"/>
        </w:rPr>
        <w:tab/>
        <w:t xml:space="preserve">                                              підпис</w:t>
      </w:r>
      <w:r w:rsidRPr="00E874C6">
        <w:rPr>
          <w:rFonts w:cs="Times New Roman"/>
          <w:sz w:val="18"/>
          <w:szCs w:val="18"/>
        </w:rPr>
        <w:tab/>
        <w:t xml:space="preserve">                                                 дата</w:t>
      </w:r>
    </w:p>
    <w:sectPr w:rsidR="00EC3FD4" w:rsidRPr="00E874C6" w:rsidSect="00580B3A">
      <w:pgSz w:w="11906" w:h="16838"/>
      <w:pgMar w:top="426" w:right="282"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4AEC0744"/>
    <w:multiLevelType w:val="singleLevel"/>
    <w:tmpl w:val="B6CEA5A0"/>
    <w:lvl w:ilvl="0">
      <w:start w:val="1"/>
      <w:numFmt w:val="decimal"/>
      <w:lvlText w:val="%1. "/>
      <w:legacy w:legacy="1" w:legacySpace="0" w:legacyIndent="283"/>
      <w:lvlJc w:val="left"/>
      <w:pPr>
        <w:ind w:left="283" w:hanging="283"/>
      </w:pPr>
      <w:rPr>
        <w:rFonts w:ascii="Times New Roman" w:hAnsi="Times New Roman" w:hint="default"/>
        <w:b/>
        <w:i w:val="0"/>
        <w:sz w:val="24"/>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28"/>
    <w:rsid w:val="000314FD"/>
    <w:rsid w:val="00042163"/>
    <w:rsid w:val="00053382"/>
    <w:rsid w:val="00057079"/>
    <w:rsid w:val="000607D7"/>
    <w:rsid w:val="00071EC7"/>
    <w:rsid w:val="0007592B"/>
    <w:rsid w:val="000B43C9"/>
    <w:rsid w:val="000C6153"/>
    <w:rsid w:val="00121941"/>
    <w:rsid w:val="001360F5"/>
    <w:rsid w:val="00171090"/>
    <w:rsid w:val="0017184C"/>
    <w:rsid w:val="001A27A4"/>
    <w:rsid w:val="001D6B0A"/>
    <w:rsid w:val="001F503C"/>
    <w:rsid w:val="002141EA"/>
    <w:rsid w:val="00236B50"/>
    <w:rsid w:val="00237CEA"/>
    <w:rsid w:val="0026530C"/>
    <w:rsid w:val="002A432C"/>
    <w:rsid w:val="002C4C79"/>
    <w:rsid w:val="002E6552"/>
    <w:rsid w:val="00343A5D"/>
    <w:rsid w:val="003B19C0"/>
    <w:rsid w:val="003E4628"/>
    <w:rsid w:val="00401925"/>
    <w:rsid w:val="004116C3"/>
    <w:rsid w:val="00431DD6"/>
    <w:rsid w:val="00447B12"/>
    <w:rsid w:val="0047165A"/>
    <w:rsid w:val="004958AD"/>
    <w:rsid w:val="004A3851"/>
    <w:rsid w:val="004A6624"/>
    <w:rsid w:val="004E48C1"/>
    <w:rsid w:val="004E75E4"/>
    <w:rsid w:val="00554EEC"/>
    <w:rsid w:val="00580B3A"/>
    <w:rsid w:val="00584739"/>
    <w:rsid w:val="0059213B"/>
    <w:rsid w:val="005930A1"/>
    <w:rsid w:val="005E47FF"/>
    <w:rsid w:val="00642FC7"/>
    <w:rsid w:val="00646AEA"/>
    <w:rsid w:val="006472DE"/>
    <w:rsid w:val="00665190"/>
    <w:rsid w:val="0067008F"/>
    <w:rsid w:val="006721F1"/>
    <w:rsid w:val="006735A8"/>
    <w:rsid w:val="00676500"/>
    <w:rsid w:val="006A3936"/>
    <w:rsid w:val="006C677C"/>
    <w:rsid w:val="00702826"/>
    <w:rsid w:val="00717746"/>
    <w:rsid w:val="00727E3B"/>
    <w:rsid w:val="00775C7C"/>
    <w:rsid w:val="00795E81"/>
    <w:rsid w:val="007B43AF"/>
    <w:rsid w:val="007B6F39"/>
    <w:rsid w:val="008321A9"/>
    <w:rsid w:val="00850803"/>
    <w:rsid w:val="0089000E"/>
    <w:rsid w:val="008C2F82"/>
    <w:rsid w:val="008D4FAB"/>
    <w:rsid w:val="0090508C"/>
    <w:rsid w:val="00926023"/>
    <w:rsid w:val="00963E1F"/>
    <w:rsid w:val="00970B36"/>
    <w:rsid w:val="00977E07"/>
    <w:rsid w:val="009A75C2"/>
    <w:rsid w:val="009D51C0"/>
    <w:rsid w:val="009F55D6"/>
    <w:rsid w:val="00A701C6"/>
    <w:rsid w:val="00AA14FE"/>
    <w:rsid w:val="00AA2F2B"/>
    <w:rsid w:val="00AA5B5D"/>
    <w:rsid w:val="00AC4AB6"/>
    <w:rsid w:val="00AE5E8B"/>
    <w:rsid w:val="00B137FB"/>
    <w:rsid w:val="00B23FFB"/>
    <w:rsid w:val="00BE232C"/>
    <w:rsid w:val="00BE2897"/>
    <w:rsid w:val="00BE79D5"/>
    <w:rsid w:val="00C633E3"/>
    <w:rsid w:val="00C706AD"/>
    <w:rsid w:val="00C8471C"/>
    <w:rsid w:val="00C85322"/>
    <w:rsid w:val="00C92C6A"/>
    <w:rsid w:val="00CA2478"/>
    <w:rsid w:val="00CA48B6"/>
    <w:rsid w:val="00CD299F"/>
    <w:rsid w:val="00D02626"/>
    <w:rsid w:val="00D47CA0"/>
    <w:rsid w:val="00D779BE"/>
    <w:rsid w:val="00D82011"/>
    <w:rsid w:val="00DA4C6E"/>
    <w:rsid w:val="00E56501"/>
    <w:rsid w:val="00E56AF4"/>
    <w:rsid w:val="00E7472A"/>
    <w:rsid w:val="00E80F56"/>
    <w:rsid w:val="00E874C6"/>
    <w:rsid w:val="00EB234B"/>
    <w:rsid w:val="00EC3FD4"/>
    <w:rsid w:val="00EF775C"/>
    <w:rsid w:val="00F01710"/>
    <w:rsid w:val="00F17FD2"/>
    <w:rsid w:val="00F230ED"/>
    <w:rsid w:val="00F52772"/>
    <w:rsid w:val="00F605CF"/>
    <w:rsid w:val="00F95291"/>
    <w:rsid w:val="00FB34F1"/>
    <w:rsid w:val="00FF02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26B91-15C8-4AFF-B7B4-603CB9A8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B3A"/>
    <w:pPr>
      <w:widowControl w:val="0"/>
      <w:suppressAutoHyphens/>
    </w:pPr>
    <w:rPr>
      <w:rFonts w:ascii="Times New Roman" w:eastAsia="Lucida Sans Unicode" w:hAnsi="Times New Roman" w:cs="Tahoma"/>
      <w:kern w:val="1"/>
      <w:sz w:val="24"/>
      <w:szCs w:val="24"/>
      <w:lang w:val="ru-RU" w:eastAsia="hi-IN" w:bidi="hi-IN"/>
    </w:rPr>
  </w:style>
  <w:style w:type="paragraph" w:styleId="3">
    <w:name w:val="heading 3"/>
    <w:basedOn w:val="a"/>
    <w:next w:val="a"/>
    <w:link w:val="30"/>
    <w:qFormat/>
    <w:rsid w:val="00580B3A"/>
    <w:pPr>
      <w:keepNext/>
      <w:numPr>
        <w:ilvl w:val="2"/>
        <w:numId w:val="1"/>
      </w:numPr>
      <w:spacing w:before="240" w:after="60"/>
      <w:outlineLvl w:val="2"/>
    </w:pPr>
    <w:rPr>
      <w:rFonts w:ascii="Arial" w:hAnsi="Arial" w:cs="Arial"/>
      <w:b/>
      <w:bCs/>
      <w:sz w:val="26"/>
      <w:szCs w:val="26"/>
      <w:lang w:val="x-none"/>
    </w:rPr>
  </w:style>
  <w:style w:type="paragraph" w:styleId="4">
    <w:name w:val="heading 4"/>
    <w:basedOn w:val="a"/>
    <w:next w:val="a"/>
    <w:link w:val="40"/>
    <w:qFormat/>
    <w:rsid w:val="00580B3A"/>
    <w:pPr>
      <w:keepNext/>
      <w:numPr>
        <w:ilvl w:val="3"/>
        <w:numId w:val="1"/>
      </w:numPr>
      <w:ind w:left="0" w:firstLine="709"/>
      <w:jc w:val="center"/>
      <w:outlineLvl w:val="3"/>
    </w:pPr>
    <w:rPr>
      <w:b/>
      <w:sz w:val="20"/>
      <w:szCs w:val="20"/>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sid w:val="00580B3A"/>
    <w:rPr>
      <w:rFonts w:ascii="Arial" w:eastAsia="Lucida Sans Unicode" w:hAnsi="Arial" w:cs="Arial"/>
      <w:b/>
      <w:bCs/>
      <w:kern w:val="1"/>
      <w:sz w:val="26"/>
      <w:szCs w:val="26"/>
      <w:lang w:eastAsia="hi-IN" w:bidi="hi-IN"/>
    </w:rPr>
  </w:style>
  <w:style w:type="character" w:customStyle="1" w:styleId="40">
    <w:name w:val="Заголовок 4 Знак"/>
    <w:link w:val="4"/>
    <w:rsid w:val="00580B3A"/>
    <w:rPr>
      <w:rFonts w:ascii="Times New Roman" w:eastAsia="Lucida Sans Unicode" w:hAnsi="Times New Roman" w:cs="Tahoma"/>
      <w:b/>
      <w:kern w:val="1"/>
      <w:szCs w:val="20"/>
      <w:lang w:eastAsia="hi-IN" w:bidi="hi-IN"/>
    </w:rPr>
  </w:style>
  <w:style w:type="paragraph" w:styleId="a3">
    <w:name w:val="Body Text"/>
    <w:basedOn w:val="a"/>
    <w:link w:val="a4"/>
    <w:rsid w:val="00580B3A"/>
    <w:pPr>
      <w:spacing w:after="120"/>
    </w:pPr>
    <w:rPr>
      <w:lang w:val="x-none"/>
    </w:rPr>
  </w:style>
  <w:style w:type="character" w:customStyle="1" w:styleId="a4">
    <w:name w:val="Основний текст Знак"/>
    <w:link w:val="a3"/>
    <w:rsid w:val="00580B3A"/>
    <w:rPr>
      <w:rFonts w:ascii="Times New Roman" w:eastAsia="Lucida Sans Unicode" w:hAnsi="Times New Roman" w:cs="Tahoma"/>
      <w:kern w:val="1"/>
      <w:sz w:val="24"/>
      <w:szCs w:val="24"/>
      <w:lang w:eastAsia="hi-IN" w:bidi="hi-IN"/>
    </w:rPr>
  </w:style>
  <w:style w:type="paragraph" w:styleId="a5">
    <w:name w:val="Body Text Indent"/>
    <w:basedOn w:val="a"/>
    <w:link w:val="a6"/>
    <w:rsid w:val="00580B3A"/>
    <w:pPr>
      <w:widowControl/>
      <w:ind w:left="780"/>
      <w:jc w:val="both"/>
    </w:pPr>
    <w:rPr>
      <w:rFonts w:eastAsia="Arial" w:cs="Times New Roman"/>
      <w:szCs w:val="20"/>
      <w:lang w:val="uk-UA" w:eastAsia="ar-SA" w:bidi="ar-SA"/>
    </w:rPr>
  </w:style>
  <w:style w:type="character" w:customStyle="1" w:styleId="a6">
    <w:name w:val="Основний текст з відступом Знак"/>
    <w:link w:val="a5"/>
    <w:rsid w:val="00580B3A"/>
    <w:rPr>
      <w:rFonts w:ascii="Times New Roman" w:eastAsia="Arial" w:hAnsi="Times New Roman" w:cs="Times New Roman"/>
      <w:kern w:val="1"/>
      <w:sz w:val="24"/>
      <w:szCs w:val="20"/>
      <w:lang w:val="uk-UA" w:eastAsia="ar-SA"/>
    </w:rPr>
  </w:style>
  <w:style w:type="paragraph" w:customStyle="1" w:styleId="a7">
    <w:name w:val="Содержимое таблицы"/>
    <w:basedOn w:val="a"/>
    <w:rsid w:val="00580B3A"/>
    <w:pPr>
      <w:suppressLineNumbers/>
    </w:pPr>
  </w:style>
  <w:style w:type="paragraph" w:customStyle="1" w:styleId="a8">
    <w:name w:val="Текст в заданном формате"/>
    <w:basedOn w:val="a"/>
    <w:rsid w:val="00580B3A"/>
    <w:rPr>
      <w:rFonts w:ascii="Courier New" w:eastAsia="NSimSun" w:hAnsi="Courier New" w:cs="Courier New"/>
      <w:sz w:val="20"/>
      <w:szCs w:val="20"/>
    </w:rPr>
  </w:style>
  <w:style w:type="paragraph" w:customStyle="1" w:styleId="22">
    <w:name w:val="Основной текст с отступом 22"/>
    <w:basedOn w:val="a"/>
    <w:rsid w:val="00580B3A"/>
    <w:pPr>
      <w:ind w:firstLine="720"/>
      <w:jc w:val="both"/>
    </w:pPr>
    <w:rPr>
      <w:szCs w:val="20"/>
    </w:rPr>
  </w:style>
  <w:style w:type="paragraph" w:customStyle="1" w:styleId="1">
    <w:name w:val="Текст примечания1"/>
    <w:basedOn w:val="a"/>
    <w:rsid w:val="00580B3A"/>
    <w:rPr>
      <w:sz w:val="20"/>
      <w:szCs w:val="20"/>
    </w:rPr>
  </w:style>
  <w:style w:type="paragraph" w:customStyle="1" w:styleId="2">
    <w:name w:val="Текст примечания2"/>
    <w:basedOn w:val="a"/>
    <w:rsid w:val="00580B3A"/>
    <w:pPr>
      <w:suppressAutoHyphens w:val="0"/>
    </w:pPr>
    <w:rPr>
      <w:sz w:val="20"/>
      <w:szCs w:val="20"/>
    </w:rPr>
  </w:style>
  <w:style w:type="paragraph" w:styleId="a9">
    <w:name w:val="Title"/>
    <w:aliases w:val="Знак11"/>
    <w:basedOn w:val="a"/>
    <w:link w:val="aa"/>
    <w:qFormat/>
    <w:rsid w:val="00926023"/>
    <w:pPr>
      <w:widowControl/>
      <w:suppressAutoHyphens w:val="0"/>
      <w:jc w:val="center"/>
    </w:pPr>
    <w:rPr>
      <w:rFonts w:eastAsia="Times New Roman" w:cs="Times New Roman"/>
      <w:b/>
      <w:kern w:val="0"/>
      <w:sz w:val="32"/>
      <w:szCs w:val="20"/>
      <w:lang w:val="uk-UA" w:eastAsia="ru-RU" w:bidi="ar-SA"/>
    </w:rPr>
  </w:style>
  <w:style w:type="character" w:customStyle="1" w:styleId="aa">
    <w:name w:val="Назва Знак"/>
    <w:aliases w:val="Знак11 Знак"/>
    <w:link w:val="a9"/>
    <w:rsid w:val="00926023"/>
    <w:rPr>
      <w:rFonts w:ascii="Times New Roman" w:eastAsia="Times New Roman" w:hAnsi="Times New Roman" w:cs="Times New Roman"/>
      <w:b/>
      <w:sz w:val="32"/>
      <w:szCs w:val="20"/>
      <w:lang w:val="uk-UA" w:eastAsia="ru-RU"/>
    </w:rPr>
  </w:style>
  <w:style w:type="paragraph" w:styleId="ab">
    <w:name w:val="Balloon Text"/>
    <w:basedOn w:val="a"/>
    <w:link w:val="ac"/>
    <w:uiPriority w:val="99"/>
    <w:semiHidden/>
    <w:unhideWhenUsed/>
    <w:rsid w:val="00F01710"/>
    <w:rPr>
      <w:rFonts w:ascii="Tahoma" w:hAnsi="Tahoma" w:cs="Mangal"/>
      <w:sz w:val="16"/>
      <w:szCs w:val="14"/>
      <w:lang w:val="x-none"/>
    </w:rPr>
  </w:style>
  <w:style w:type="character" w:customStyle="1" w:styleId="ac">
    <w:name w:val="Текст у виносці Знак"/>
    <w:link w:val="ab"/>
    <w:uiPriority w:val="99"/>
    <w:semiHidden/>
    <w:rsid w:val="00F01710"/>
    <w:rPr>
      <w:rFonts w:ascii="Tahoma" w:eastAsia="Lucida Sans Unicode"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2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7833</Words>
  <Characters>4466</Characters>
  <Application>Microsoft Office Word</Application>
  <DocSecurity>0</DocSecurity>
  <Lines>37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cp:lastModifiedBy>Юлия Федченко</cp:lastModifiedBy>
  <cp:revision>2</cp:revision>
  <cp:lastPrinted>2015-11-13T14:25:00Z</cp:lastPrinted>
  <dcterms:created xsi:type="dcterms:W3CDTF">2023-04-14T10:36:00Z</dcterms:created>
  <dcterms:modified xsi:type="dcterms:W3CDTF">2023-04-14T10:36:00Z</dcterms:modified>
</cp:coreProperties>
</file>