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F68A" w14:textId="3D03F961" w:rsidR="001202BE" w:rsidRPr="001202BE" w:rsidRDefault="001202BE" w:rsidP="001202BE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1202BE">
        <w:rPr>
          <w:rFonts w:ascii="Arial" w:hAnsi="Arial" w:cs="Arial"/>
          <w:b/>
          <w:bCs/>
          <w:sz w:val="32"/>
          <w:szCs w:val="32"/>
        </w:rPr>
        <w:t>FastDocs</w:t>
      </w:r>
      <w:proofErr w:type="spellEnd"/>
      <w:r w:rsidRPr="001202BE">
        <w:rPr>
          <w:rFonts w:ascii="Arial" w:hAnsi="Arial" w:cs="Arial"/>
          <w:b/>
          <w:bCs/>
          <w:sz w:val="32"/>
          <w:szCs w:val="32"/>
        </w:rPr>
        <w:t xml:space="preserve"> Callbox Davao e-Documents Portal</w:t>
      </w:r>
    </w:p>
    <w:p w14:paraId="6D08EC43" w14:textId="77777777" w:rsidR="001202BE" w:rsidRPr="001202BE" w:rsidRDefault="001202BE" w:rsidP="001202BE">
      <w:pPr>
        <w:rPr>
          <w:rFonts w:ascii="Arial" w:hAnsi="Arial" w:cs="Arial"/>
          <w:b/>
          <w:bCs/>
          <w:color w:val="806000" w:themeColor="accent4" w:themeShade="80"/>
        </w:rPr>
      </w:pPr>
      <w:r w:rsidRPr="001202BE">
        <w:rPr>
          <w:rFonts w:ascii="Arial" w:hAnsi="Arial" w:cs="Arial"/>
          <w:b/>
          <w:bCs/>
          <w:color w:val="806000" w:themeColor="accent4" w:themeShade="80"/>
        </w:rPr>
        <w:t>Pros (Advantages)</w:t>
      </w:r>
    </w:p>
    <w:p w14:paraId="68526D84" w14:textId="77777777" w:rsidR="00856E34" w:rsidRPr="001202BE" w:rsidRDefault="00856E34" w:rsidP="00856E34">
      <w:pPr>
        <w:numPr>
          <w:ilvl w:val="0"/>
          <w:numId w:val="3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User Authentication and Role Management</w:t>
      </w:r>
      <w:r w:rsidRPr="001202BE">
        <w:rPr>
          <w:rFonts w:ascii="Arial" w:hAnsi="Arial" w:cs="Arial"/>
        </w:rPr>
        <w:br/>
        <w:t xml:space="preserve">Provides secure login access for employees and administrators with different levels of permissions. </w:t>
      </w:r>
    </w:p>
    <w:p w14:paraId="3D4052C5" w14:textId="77777777" w:rsidR="00856E34" w:rsidRPr="001202BE" w:rsidRDefault="00856E34" w:rsidP="00856E34">
      <w:pPr>
        <w:numPr>
          <w:ilvl w:val="0"/>
          <w:numId w:val="3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Employee Information Management</w:t>
      </w:r>
      <w:r w:rsidRPr="001202BE">
        <w:rPr>
          <w:rFonts w:ascii="Arial" w:hAnsi="Arial" w:cs="Arial"/>
        </w:rPr>
        <w:br/>
        <w:t xml:space="preserve">Allows administrators to manage employee records, including adding, updating, searching, and organizing employee information. </w:t>
      </w:r>
    </w:p>
    <w:p w14:paraId="67B42608" w14:textId="1CCC5579" w:rsidR="00856E34" w:rsidRPr="001202BE" w:rsidRDefault="00856E34" w:rsidP="00856E34">
      <w:pPr>
        <w:numPr>
          <w:ilvl w:val="0"/>
          <w:numId w:val="3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Electronic Document Generation</w:t>
      </w:r>
      <w:r w:rsidRPr="001202BE">
        <w:rPr>
          <w:rFonts w:ascii="Arial" w:hAnsi="Arial" w:cs="Arial"/>
        </w:rPr>
        <w:br/>
        <w:t xml:space="preserve">Enables the creation of HR-related documents such as Certificates of Employment (COE), Certificates of Recognition, Recommendation Letters, Clearance Forms, and other company documents. </w:t>
      </w:r>
    </w:p>
    <w:p w14:paraId="0523F247" w14:textId="77777777" w:rsidR="00856E34" w:rsidRPr="001202BE" w:rsidRDefault="00856E34" w:rsidP="00856E34">
      <w:pPr>
        <w:numPr>
          <w:ilvl w:val="0"/>
          <w:numId w:val="3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Document Approval Workflow</w:t>
      </w:r>
      <w:r w:rsidRPr="001202BE">
        <w:rPr>
          <w:rFonts w:ascii="Arial" w:hAnsi="Arial" w:cs="Arial"/>
        </w:rPr>
        <w:br/>
        <w:t xml:space="preserve">Allows administrators or authorized personnel to review, approve, or reject document requests before final issuance. </w:t>
      </w:r>
    </w:p>
    <w:p w14:paraId="4F123A73" w14:textId="77777777" w:rsidR="00856E34" w:rsidRPr="001202BE" w:rsidRDefault="00856E34" w:rsidP="00856E34">
      <w:pPr>
        <w:numPr>
          <w:ilvl w:val="0"/>
          <w:numId w:val="3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PDF and Digital File Export</w:t>
      </w:r>
      <w:r w:rsidRPr="001202BE">
        <w:rPr>
          <w:rFonts w:ascii="Arial" w:hAnsi="Arial" w:cs="Arial"/>
        </w:rPr>
        <w:br/>
        <w:t xml:space="preserve">Provides the ability to generate downloadable digital copies of approved documents for easier distribution and record keeping. </w:t>
      </w:r>
    </w:p>
    <w:p w14:paraId="09593183" w14:textId="77777777" w:rsidR="00856E34" w:rsidRPr="001202BE" w:rsidRDefault="00856E34" w:rsidP="00856E34">
      <w:pPr>
        <w:numPr>
          <w:ilvl w:val="0"/>
          <w:numId w:val="3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Dashboard and Monitoring Features</w:t>
      </w:r>
      <w:r w:rsidRPr="001202BE">
        <w:rPr>
          <w:rFonts w:ascii="Arial" w:hAnsi="Arial" w:cs="Arial"/>
        </w:rPr>
        <w:br/>
        <w:t xml:space="preserve">Displays document statistics, pending requests, approved documents, and system activities for better tracking and management. </w:t>
      </w:r>
    </w:p>
    <w:p w14:paraId="00609E87" w14:textId="76AC6D25" w:rsidR="00856E34" w:rsidRPr="001202BE" w:rsidRDefault="00856E34" w:rsidP="00856E34">
      <w:pPr>
        <w:numPr>
          <w:ilvl w:val="0"/>
          <w:numId w:val="3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Search and Organization Features</w:t>
      </w:r>
      <w:r w:rsidRPr="001202BE">
        <w:rPr>
          <w:rFonts w:ascii="Arial" w:hAnsi="Arial" w:cs="Arial"/>
        </w:rPr>
        <w:br/>
        <w:t>Allows users to quickly locate employee records and generated documents through search and filtering functions.</w:t>
      </w:r>
    </w:p>
    <w:p w14:paraId="53686E0B" w14:textId="01C1F770" w:rsidR="00856E34" w:rsidRPr="001202BE" w:rsidRDefault="00856E34" w:rsidP="00856E34">
      <w:pPr>
        <w:numPr>
          <w:ilvl w:val="0"/>
          <w:numId w:val="3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Faster Document Processing</w:t>
      </w:r>
      <w:r w:rsidRPr="001202BE">
        <w:rPr>
          <w:rFonts w:ascii="Arial" w:hAnsi="Arial" w:cs="Arial"/>
        </w:rPr>
        <w:br/>
        <w:t>Reduces the time required to create, review, approve, and release employee documents compared to manual processing.</w:t>
      </w:r>
    </w:p>
    <w:p w14:paraId="384F523D" w14:textId="153B9F65" w:rsidR="001202BE" w:rsidRPr="001202BE" w:rsidRDefault="001202BE" w:rsidP="00856E34">
      <w:pPr>
        <w:numPr>
          <w:ilvl w:val="0"/>
          <w:numId w:val="3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Improved Document Organization</w:t>
      </w:r>
      <w:r w:rsidRPr="001202BE">
        <w:rPr>
          <w:rFonts w:ascii="Arial" w:hAnsi="Arial" w:cs="Arial"/>
        </w:rPr>
        <w:br/>
        <w:t>Provides a centralized system where employee records and generated documents can be stored, searched, and managed more efficiently.</w:t>
      </w:r>
    </w:p>
    <w:p w14:paraId="11E3655A" w14:textId="46FAEDB2" w:rsidR="001202BE" w:rsidRPr="001202BE" w:rsidRDefault="001202BE" w:rsidP="001202BE">
      <w:pPr>
        <w:numPr>
          <w:ilvl w:val="0"/>
          <w:numId w:val="3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Improved Accuracy</w:t>
      </w:r>
      <w:r w:rsidRPr="001202BE">
        <w:rPr>
          <w:rFonts w:ascii="Arial" w:hAnsi="Arial" w:cs="Arial"/>
        </w:rPr>
        <w:br/>
        <w:t xml:space="preserve">Reduces errors caused by </w:t>
      </w:r>
      <w:r w:rsidR="005C58A9" w:rsidRPr="001202BE">
        <w:rPr>
          <w:rFonts w:ascii="Arial" w:hAnsi="Arial" w:cs="Arial"/>
        </w:rPr>
        <w:t>manually</w:t>
      </w:r>
      <w:r w:rsidR="005C58A9" w:rsidRPr="001202BE">
        <w:rPr>
          <w:rFonts w:ascii="Arial" w:hAnsi="Arial" w:cs="Arial"/>
        </w:rPr>
        <w:t xml:space="preserve"> </w:t>
      </w:r>
      <w:r w:rsidRPr="001202BE">
        <w:rPr>
          <w:rFonts w:ascii="Arial" w:hAnsi="Arial" w:cs="Arial"/>
        </w:rPr>
        <w:t xml:space="preserve">entering employee information. </w:t>
      </w:r>
    </w:p>
    <w:p w14:paraId="1E65B345" w14:textId="77777777" w:rsidR="005C58A9" w:rsidRDefault="001202BE" w:rsidP="001202BE">
      <w:pPr>
        <w:numPr>
          <w:ilvl w:val="0"/>
          <w:numId w:val="3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 xml:space="preserve">User-Friendly </w:t>
      </w:r>
      <w:r w:rsidR="00856E34" w:rsidRPr="001202BE">
        <w:rPr>
          <w:rFonts w:ascii="Arial" w:hAnsi="Arial" w:cs="Arial"/>
          <w:b/>
          <w:bCs/>
        </w:rPr>
        <w:t>Interface</w:t>
      </w:r>
      <w:r w:rsidR="00856E34" w:rsidRPr="001202BE">
        <w:rPr>
          <w:rFonts w:ascii="Arial" w:hAnsi="Arial" w:cs="Arial"/>
        </w:rPr>
        <w:br/>
        <w:t>P</w:t>
      </w:r>
      <w:r w:rsidRPr="001202BE">
        <w:rPr>
          <w:rFonts w:ascii="Arial" w:hAnsi="Arial" w:cs="Arial"/>
        </w:rPr>
        <w:t xml:space="preserve">rovides an organized interface that allows employees and administrators to navigate the system easily. </w:t>
      </w:r>
    </w:p>
    <w:p w14:paraId="3A0342F1" w14:textId="262CC3F1" w:rsidR="001202BE" w:rsidRPr="001202BE" w:rsidRDefault="001202BE" w:rsidP="005C58A9">
      <w:pPr>
        <w:rPr>
          <w:rFonts w:ascii="Arial" w:hAnsi="Arial" w:cs="Arial"/>
        </w:rPr>
      </w:pPr>
      <w:r w:rsidRPr="001202BE">
        <w:rPr>
          <w:rFonts w:ascii="Arial" w:hAnsi="Arial" w:cs="Arial"/>
        </w:rPr>
        <w:pict w14:anchorId="273A2D47">
          <v:rect id="_x0000_i1060" style="width:0;height:1.5pt" o:hralign="center" o:hrstd="t" o:hr="t" fillcolor="#a0a0a0" stroked="f"/>
        </w:pict>
      </w:r>
    </w:p>
    <w:p w14:paraId="2A2BE6C0" w14:textId="5E5CB3D5" w:rsidR="001202BE" w:rsidRPr="001202BE" w:rsidRDefault="001202BE" w:rsidP="001202BE">
      <w:pPr>
        <w:rPr>
          <w:rFonts w:ascii="Arial" w:hAnsi="Arial" w:cs="Arial"/>
          <w:b/>
          <w:bCs/>
          <w:color w:val="806000" w:themeColor="accent4" w:themeShade="80"/>
        </w:rPr>
      </w:pPr>
      <w:r w:rsidRPr="001202BE">
        <w:rPr>
          <w:rFonts w:ascii="Arial" w:hAnsi="Arial" w:cs="Arial"/>
          <w:b/>
          <w:bCs/>
          <w:color w:val="806000" w:themeColor="accent4" w:themeShade="80"/>
        </w:rPr>
        <w:lastRenderedPageBreak/>
        <w:t>Cons (Limitations/Disadvantages)</w:t>
      </w:r>
    </w:p>
    <w:p w14:paraId="743CE727" w14:textId="1C11B651" w:rsidR="00856E34" w:rsidRPr="00856E34" w:rsidRDefault="00856E34" w:rsidP="00856E34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856E34">
        <w:rPr>
          <w:rFonts w:ascii="Arial" w:hAnsi="Arial" w:cs="Arial"/>
          <w:b/>
          <w:bCs/>
        </w:rPr>
        <w:t>Internal Document</w:t>
      </w:r>
      <w:r w:rsidRPr="001202BE">
        <w:rPr>
          <w:rFonts w:ascii="Arial" w:hAnsi="Arial" w:cs="Arial"/>
        </w:rPr>
        <w:br/>
      </w:r>
      <w:r w:rsidR="005C58A9">
        <w:rPr>
          <w:rFonts w:ascii="Arial" w:hAnsi="Arial" w:cs="Arial"/>
        </w:rPr>
        <w:t>D</w:t>
      </w:r>
      <w:r w:rsidRPr="001202BE">
        <w:rPr>
          <w:rFonts w:ascii="Arial" w:hAnsi="Arial" w:cs="Arial"/>
        </w:rPr>
        <w:t>esigned specifically for Callbox Davao's internal document processing and is not intended for external users or other organizations.</w:t>
      </w:r>
    </w:p>
    <w:p w14:paraId="041178F3" w14:textId="4E3F11DF" w:rsidR="00856E34" w:rsidRPr="001202BE" w:rsidRDefault="00856E34" w:rsidP="00856E34">
      <w:pPr>
        <w:numPr>
          <w:ilvl w:val="0"/>
          <w:numId w:val="4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Requires Internet Connection</w:t>
      </w:r>
      <w:r w:rsidRPr="001202BE">
        <w:rPr>
          <w:rFonts w:ascii="Arial" w:hAnsi="Arial" w:cs="Arial"/>
        </w:rPr>
        <w:br/>
        <w:t>The system depends on internet availability to access the portal and database services.</w:t>
      </w:r>
    </w:p>
    <w:p w14:paraId="46192BEA" w14:textId="77777777" w:rsidR="001202BE" w:rsidRPr="001202BE" w:rsidRDefault="001202BE" w:rsidP="001202BE">
      <w:pPr>
        <w:numPr>
          <w:ilvl w:val="0"/>
          <w:numId w:val="4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Limited to Specific Documents</w:t>
      </w:r>
      <w:r w:rsidRPr="001202BE">
        <w:rPr>
          <w:rFonts w:ascii="Arial" w:hAnsi="Arial" w:cs="Arial"/>
        </w:rPr>
        <w:br/>
        <w:t xml:space="preserve">The system only supports implemented document templates and may require updates for new document types. </w:t>
      </w:r>
    </w:p>
    <w:p w14:paraId="4EB695D6" w14:textId="77777777" w:rsidR="001202BE" w:rsidRPr="001202BE" w:rsidRDefault="001202BE" w:rsidP="001202BE">
      <w:pPr>
        <w:numPr>
          <w:ilvl w:val="0"/>
          <w:numId w:val="4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No Complete HR Management Features</w:t>
      </w:r>
      <w:r w:rsidRPr="001202BE">
        <w:rPr>
          <w:rFonts w:ascii="Arial" w:hAnsi="Arial" w:cs="Arial"/>
        </w:rPr>
        <w:br/>
        <w:t xml:space="preserve">It does not include payroll, attendance tracking, recruitment, employee performance evaluation, or other HR functions. </w:t>
      </w:r>
    </w:p>
    <w:p w14:paraId="68D52BC2" w14:textId="77777777" w:rsidR="001202BE" w:rsidRPr="001202BE" w:rsidRDefault="001202BE" w:rsidP="001202BE">
      <w:pPr>
        <w:numPr>
          <w:ilvl w:val="0"/>
          <w:numId w:val="4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Dependence on Firebase Services</w:t>
      </w:r>
      <w:r w:rsidRPr="001202BE">
        <w:rPr>
          <w:rFonts w:ascii="Arial" w:hAnsi="Arial" w:cs="Arial"/>
        </w:rPr>
        <w:br/>
        <w:t xml:space="preserve">System performance and availability rely on Firebase authentication and database services. </w:t>
      </w:r>
    </w:p>
    <w:p w14:paraId="54FC9548" w14:textId="77777777" w:rsidR="001202BE" w:rsidRPr="001202BE" w:rsidRDefault="001202BE" w:rsidP="001202BE">
      <w:pPr>
        <w:numPr>
          <w:ilvl w:val="0"/>
          <w:numId w:val="4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Requires User Training</w:t>
      </w:r>
      <w:r w:rsidRPr="001202BE">
        <w:rPr>
          <w:rFonts w:ascii="Arial" w:hAnsi="Arial" w:cs="Arial"/>
        </w:rPr>
        <w:br/>
        <w:t xml:space="preserve">New users may need guidance to understand the system features and workflow. </w:t>
      </w:r>
    </w:p>
    <w:p w14:paraId="78F7C2E5" w14:textId="77777777" w:rsidR="001202BE" w:rsidRPr="001202BE" w:rsidRDefault="001202BE" w:rsidP="001202BE">
      <w:pPr>
        <w:numPr>
          <w:ilvl w:val="0"/>
          <w:numId w:val="4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Security Depends on Configuration</w:t>
      </w:r>
      <w:r w:rsidRPr="001202BE">
        <w:rPr>
          <w:rFonts w:ascii="Arial" w:hAnsi="Arial" w:cs="Arial"/>
        </w:rPr>
        <w:br/>
        <w:t xml:space="preserve">Data protection relies on proper authentication, database rules, and administrator management. </w:t>
      </w:r>
    </w:p>
    <w:p w14:paraId="225BE74D" w14:textId="77777777" w:rsidR="001202BE" w:rsidRPr="001202BE" w:rsidRDefault="001202BE" w:rsidP="001202BE">
      <w:pPr>
        <w:numPr>
          <w:ilvl w:val="0"/>
          <w:numId w:val="4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Maintenance Requirements</w:t>
      </w:r>
      <w:r w:rsidRPr="001202BE">
        <w:rPr>
          <w:rFonts w:ascii="Arial" w:hAnsi="Arial" w:cs="Arial"/>
        </w:rPr>
        <w:br/>
        <w:t xml:space="preserve">The system requires regular updates, bug fixes, and improvements to maintain reliability. </w:t>
      </w:r>
    </w:p>
    <w:p w14:paraId="3AC546A5" w14:textId="04C6DFFD" w:rsidR="001202BE" w:rsidRPr="001202BE" w:rsidRDefault="001202BE" w:rsidP="001202BE">
      <w:pPr>
        <w:numPr>
          <w:ilvl w:val="0"/>
          <w:numId w:val="4"/>
        </w:num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Limited Customization</w:t>
      </w:r>
      <w:r w:rsidRPr="001202BE">
        <w:rPr>
          <w:rFonts w:ascii="Arial" w:hAnsi="Arial" w:cs="Arial"/>
        </w:rPr>
        <w:br/>
        <w:t>Changes to document formats or workflows may require developer assistance.</w:t>
      </w:r>
    </w:p>
    <w:p w14:paraId="3D340155" w14:textId="77777777" w:rsidR="001202BE" w:rsidRPr="001202BE" w:rsidRDefault="001202BE" w:rsidP="001202BE">
      <w:pPr>
        <w:rPr>
          <w:rFonts w:ascii="Arial" w:hAnsi="Arial" w:cs="Arial"/>
        </w:rPr>
      </w:pPr>
      <w:r w:rsidRPr="001202BE">
        <w:rPr>
          <w:rFonts w:ascii="Arial" w:hAnsi="Arial" w:cs="Arial"/>
        </w:rPr>
        <w:pict w14:anchorId="7DE7B18A">
          <v:rect id="_x0000_i1054" style="width:0;height:1.5pt" o:hralign="center" o:hrstd="t" o:hr="t" fillcolor="#a0a0a0" stroked="f"/>
        </w:pict>
      </w:r>
    </w:p>
    <w:p w14:paraId="0F23E81B" w14:textId="77777777" w:rsidR="001202BE" w:rsidRPr="001202BE" w:rsidRDefault="001202BE" w:rsidP="001202BE">
      <w:pPr>
        <w:rPr>
          <w:rFonts w:ascii="Arial" w:hAnsi="Arial" w:cs="Arial"/>
        </w:rPr>
      </w:pPr>
      <w:r w:rsidRPr="001202BE">
        <w:rPr>
          <w:rFonts w:ascii="Arial" w:hAnsi="Arial" w:cs="Arial"/>
          <w:b/>
          <w:bCs/>
        </w:rPr>
        <w:t>Summary:</w:t>
      </w:r>
      <w:r w:rsidRPr="001202BE">
        <w:rPr>
          <w:rFonts w:ascii="Arial" w:hAnsi="Arial" w:cs="Arial"/>
        </w:rPr>
        <w:br/>
        <w:t xml:space="preserve">The </w:t>
      </w:r>
      <w:proofErr w:type="spellStart"/>
      <w:r w:rsidRPr="001202BE">
        <w:rPr>
          <w:rFonts w:ascii="Arial" w:hAnsi="Arial" w:cs="Arial"/>
          <w:b/>
          <w:bCs/>
        </w:rPr>
        <w:t>FastDocs</w:t>
      </w:r>
      <w:proofErr w:type="spellEnd"/>
      <w:r w:rsidRPr="001202BE">
        <w:rPr>
          <w:rFonts w:ascii="Arial" w:hAnsi="Arial" w:cs="Arial"/>
          <w:b/>
          <w:bCs/>
        </w:rPr>
        <w:t xml:space="preserve"> Callbox Davao e-Documents Portal</w:t>
      </w:r>
      <w:r w:rsidRPr="001202BE">
        <w:rPr>
          <w:rFonts w:ascii="Arial" w:hAnsi="Arial" w:cs="Arial"/>
        </w:rPr>
        <w:t xml:space="preserve"> improves efficiency, organization, and accessibility in employee document processing. However, its functionality is limited to document management and depends on internet connectivity, system maintenance, and proper configuration to operate effectively.</w:t>
      </w:r>
    </w:p>
    <w:p w14:paraId="6052B02E" w14:textId="77777777" w:rsidR="001202BE" w:rsidRPr="001202BE" w:rsidRDefault="001202BE" w:rsidP="001202BE">
      <w:pPr>
        <w:rPr>
          <w:rFonts w:ascii="Arial" w:hAnsi="Arial" w:cs="Arial"/>
        </w:rPr>
      </w:pPr>
    </w:p>
    <w:p w14:paraId="2B1C333A" w14:textId="58DA50E4" w:rsidR="00CC4D0F" w:rsidRPr="001202BE" w:rsidRDefault="00CC4D0F" w:rsidP="001202BE"/>
    <w:sectPr w:rsidR="00CC4D0F" w:rsidRPr="001202BE" w:rsidSect="009C427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E7F"/>
    <w:multiLevelType w:val="multilevel"/>
    <w:tmpl w:val="644E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65482"/>
    <w:multiLevelType w:val="multilevel"/>
    <w:tmpl w:val="AD8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10001"/>
    <w:multiLevelType w:val="multilevel"/>
    <w:tmpl w:val="ABB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747FE"/>
    <w:multiLevelType w:val="multilevel"/>
    <w:tmpl w:val="1CA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530791">
    <w:abstractNumId w:val="1"/>
  </w:num>
  <w:num w:numId="2" w16cid:durableId="609508497">
    <w:abstractNumId w:val="2"/>
  </w:num>
  <w:num w:numId="3" w16cid:durableId="944116035">
    <w:abstractNumId w:val="0"/>
  </w:num>
  <w:num w:numId="4" w16cid:durableId="1206258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79"/>
    <w:rsid w:val="000B36DE"/>
    <w:rsid w:val="001202BE"/>
    <w:rsid w:val="002B2D8E"/>
    <w:rsid w:val="005C58A9"/>
    <w:rsid w:val="00856E34"/>
    <w:rsid w:val="00955AD7"/>
    <w:rsid w:val="009B13C1"/>
    <w:rsid w:val="009C4279"/>
    <w:rsid w:val="00CC4D0F"/>
    <w:rsid w:val="00FC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6992"/>
  <w15:chartTrackingRefBased/>
  <w15:docId w15:val="{57A1F0A0-E7B9-4916-BDE0-8AEA560E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2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2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finxy smith</dc:creator>
  <cp:keywords/>
  <dc:description/>
  <cp:lastModifiedBy>charlyn marzon</cp:lastModifiedBy>
  <cp:revision>2</cp:revision>
  <dcterms:created xsi:type="dcterms:W3CDTF">2026-07-13T21:20:00Z</dcterms:created>
  <dcterms:modified xsi:type="dcterms:W3CDTF">2026-07-13T21:20:00Z</dcterms:modified>
</cp:coreProperties>
</file>