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4C7F01BF" wp14:editId="3F72CDD6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AB6A85">
              <w:rPr>
                <w:b/>
                <w:noProof/>
                <w:sz w:val="20"/>
                <w:szCs w:val="20"/>
              </w:rPr>
              <w:t>23.3.2014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proofErr w:type="gramStart"/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  <w:proofErr w:type="gramEnd"/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CE4464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CE4464" w:rsidRPr="0025234B">
              <w:rPr>
                <w:b/>
                <w:sz w:val="18"/>
                <w:szCs w:val="18"/>
              </w:rPr>
              <w:t>20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0C682A">
              <w:rPr>
                <w:b/>
                <w:sz w:val="18"/>
                <w:szCs w:val="18"/>
              </w:rPr>
              <w:t>2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8703ED" w:rsidRDefault="00DB69DC" w:rsidP="00DB69DC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čerpal. Dále prohlašuji, že jsem při práci na projektu, jež je součástí této maturitní práce, nijak nezneužil autorská práva a že jsem všechny potřebné licence k použitému softwaru nebo kódu řádně uved</w:t>
      </w:r>
      <w:r w:rsidR="009C6DC5">
        <w:rPr>
          <w:i/>
        </w:rPr>
        <w:t>l</w:t>
      </w:r>
      <w:r w:rsidRPr="003F1C42">
        <w:rPr>
          <w:i/>
        </w:rPr>
        <w:t>.</w:t>
      </w:r>
    </w:p>
    <w:p w:rsidR="00E7206B" w:rsidRDefault="00E7206B" w:rsidP="00DB69DC">
      <w:pPr>
        <w:jc w:val="left"/>
        <w:rPr>
          <w:i/>
        </w:rPr>
      </w:pP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134573277"/>
        <w:docPartObj>
          <w:docPartGallery w:val="Table of Contents"/>
          <w:docPartUnique/>
        </w:docPartObj>
      </w:sdtPr>
      <w:sdtContent>
        <w:p w:rsidR="00891AC0" w:rsidRDefault="00891AC0" w:rsidP="00891AC0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A069A8" w:rsidRDefault="00891AC0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349258" w:history="1">
            <w:r w:rsidR="00A069A8" w:rsidRPr="00756177">
              <w:rPr>
                <w:rStyle w:val="Hypertextovodkaz"/>
                <w:noProof/>
              </w:rPr>
              <w:t>Seznam příloh</w:t>
            </w:r>
            <w:r w:rsidR="00A069A8">
              <w:rPr>
                <w:noProof/>
                <w:webHidden/>
              </w:rPr>
              <w:tab/>
            </w:r>
            <w:r w:rsidR="00A069A8">
              <w:rPr>
                <w:noProof/>
                <w:webHidden/>
              </w:rPr>
              <w:fldChar w:fldCharType="begin"/>
            </w:r>
            <w:r w:rsidR="00A069A8">
              <w:rPr>
                <w:noProof/>
                <w:webHidden/>
              </w:rPr>
              <w:instrText xml:space="preserve"> PAGEREF _Toc383349258 \h </w:instrText>
            </w:r>
            <w:r w:rsidR="00A069A8">
              <w:rPr>
                <w:noProof/>
                <w:webHidden/>
              </w:rPr>
            </w:r>
            <w:r w:rsidR="00A069A8">
              <w:rPr>
                <w:noProof/>
                <w:webHidden/>
              </w:rPr>
              <w:fldChar w:fldCharType="separate"/>
            </w:r>
            <w:r w:rsidR="00A069A8">
              <w:rPr>
                <w:noProof/>
                <w:webHidden/>
              </w:rPr>
              <w:t>4</w:t>
            </w:r>
            <w:r w:rsidR="00A069A8"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59" w:history="1">
            <w:r w:rsidRPr="00756177">
              <w:rPr>
                <w:rStyle w:val="Hypertextovodkaz"/>
                <w:noProof/>
              </w:rPr>
              <w:t>1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0" w:history="1">
            <w:r w:rsidRPr="00756177">
              <w:rPr>
                <w:rStyle w:val="Hypertextovodkaz"/>
                <w:noProof/>
              </w:rPr>
              <w:t>2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Představení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1" w:history="1">
            <w:r w:rsidRPr="00756177">
              <w:rPr>
                <w:rStyle w:val="Hypertextovodkaz"/>
                <w:noProof/>
              </w:rPr>
              <w:t>2.1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2" w:history="1">
            <w:r w:rsidRPr="00756177">
              <w:rPr>
                <w:rStyle w:val="Hypertextovodkaz"/>
                <w:noProof/>
              </w:rPr>
              <w:t>2.2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3" w:history="1">
            <w:r w:rsidRPr="00756177">
              <w:rPr>
                <w:rStyle w:val="Hypertextovodkaz"/>
                <w:noProof/>
              </w:rPr>
              <w:t>2.3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4" w:history="1">
            <w:r w:rsidRPr="00756177">
              <w:rPr>
                <w:rStyle w:val="Hypertextovodkaz"/>
                <w:noProof/>
              </w:rPr>
              <w:t>2.4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SQL 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5" w:history="1">
            <w:r w:rsidRPr="00756177">
              <w:rPr>
                <w:rStyle w:val="Hypertextovodkaz"/>
                <w:noProof/>
              </w:rPr>
              <w:t>2.5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6" w:history="1">
            <w:r w:rsidRPr="00756177">
              <w:rPr>
                <w:rStyle w:val="Hypertextovodkaz"/>
                <w:noProof/>
              </w:rPr>
              <w:t>2.6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7" w:history="1">
            <w:r w:rsidRPr="00756177">
              <w:rPr>
                <w:rStyle w:val="Hypertextovodkaz"/>
                <w:noProof/>
              </w:rPr>
              <w:t>2.7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8" w:history="1">
            <w:r w:rsidRPr="00756177">
              <w:rPr>
                <w:rStyle w:val="Hypertextovodkaz"/>
                <w:noProof/>
              </w:rPr>
              <w:t>2.8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69" w:history="1">
            <w:r w:rsidRPr="00756177">
              <w:rPr>
                <w:rStyle w:val="Hypertextovodkaz"/>
                <w:noProof/>
              </w:rPr>
              <w:t>2.9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Ikonové 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0" w:history="1">
            <w:r w:rsidRPr="00756177">
              <w:rPr>
                <w:rStyle w:val="Hypertextovodkaz"/>
                <w:noProof/>
              </w:rPr>
              <w:t>3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1" w:history="1">
            <w:r w:rsidRPr="00756177">
              <w:rPr>
                <w:rStyle w:val="Hypertextovodkaz"/>
                <w:noProof/>
              </w:rPr>
              <w:t>3.1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Základní struktura 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2" w:history="1">
            <w:r w:rsidRPr="00756177">
              <w:rPr>
                <w:rStyle w:val="Hypertextovodkaz"/>
                <w:noProof/>
              </w:rPr>
              <w:t>3.2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Hlavička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3" w:history="1">
            <w:r w:rsidRPr="00756177">
              <w:rPr>
                <w:rStyle w:val="Hypertextovodkaz"/>
                <w:noProof/>
              </w:rPr>
              <w:t>3.3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Tělo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4" w:history="1">
            <w:r w:rsidRPr="00756177">
              <w:rPr>
                <w:rStyle w:val="Hypertextovodkaz"/>
                <w:noProof/>
              </w:rPr>
              <w:t>3.3.1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Struktura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5" w:history="1">
            <w:r w:rsidRPr="00756177">
              <w:rPr>
                <w:rStyle w:val="Hypertextovodkaz"/>
                <w:noProof/>
              </w:rPr>
              <w:t>3.3.2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Formulářová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6" w:history="1">
            <w:r w:rsidRPr="00756177">
              <w:rPr>
                <w:rStyle w:val="Hypertextovodkaz"/>
                <w:noProof/>
              </w:rPr>
              <w:t>3.3.3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7" w:history="1">
            <w:r w:rsidRPr="00756177">
              <w:rPr>
                <w:rStyle w:val="Hypertextovodkaz"/>
                <w:noProof/>
              </w:rPr>
              <w:t>3.4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Vzhled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8" w:history="1">
            <w:r w:rsidRPr="00756177">
              <w:rPr>
                <w:rStyle w:val="Hypertextovodkaz"/>
                <w:noProof/>
              </w:rPr>
              <w:t>3.4.1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79" w:history="1">
            <w:r w:rsidRPr="00756177">
              <w:rPr>
                <w:rStyle w:val="Hypertextovodkaz"/>
                <w:noProof/>
              </w:rPr>
              <w:t>3.4.2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Formulářové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0" w:history="1">
            <w:r w:rsidRPr="00756177">
              <w:rPr>
                <w:rStyle w:val="Hypertextovodkaz"/>
                <w:noProof/>
              </w:rPr>
              <w:t>3.4.3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1" w:history="1">
            <w:r w:rsidRPr="00756177">
              <w:rPr>
                <w:rStyle w:val="Hypertextovodkaz"/>
                <w:noProof/>
              </w:rPr>
              <w:t>3.4.4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2" w:history="1">
            <w:r w:rsidRPr="00756177">
              <w:rPr>
                <w:rStyle w:val="Hypertextovodkaz"/>
                <w:noProof/>
              </w:rPr>
              <w:t>3.4.5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Prefixy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3" w:history="1">
            <w:r w:rsidRPr="00756177">
              <w:rPr>
                <w:rStyle w:val="Hypertextovodkaz"/>
                <w:noProof/>
              </w:rPr>
              <w:t>4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Strojová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4" w:history="1">
            <w:r w:rsidRPr="00756177">
              <w:rPr>
                <w:rStyle w:val="Hypertextovodkaz"/>
                <w:noProof/>
              </w:rPr>
              <w:t>4.1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PHP v HTML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5" w:history="1">
            <w:r w:rsidRPr="00756177">
              <w:rPr>
                <w:rStyle w:val="Hypertextovodkaz"/>
                <w:noProof/>
              </w:rPr>
              <w:t>4.2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Zpracování odeslaných dat do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6" w:history="1">
            <w:r w:rsidRPr="00756177">
              <w:rPr>
                <w:rStyle w:val="Hypertextovodkaz"/>
                <w:noProof/>
              </w:rPr>
              <w:t>4.3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Zápis dat do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7" w:history="1">
            <w:r w:rsidRPr="00756177">
              <w:rPr>
                <w:rStyle w:val="Hypertextovodkaz"/>
                <w:noProof/>
              </w:rPr>
              <w:t>4.4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Zápis dat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8" w:history="1">
            <w:r w:rsidRPr="00756177">
              <w:rPr>
                <w:rStyle w:val="Hypertextovodkaz"/>
                <w:noProof/>
              </w:rPr>
              <w:t>4.5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Zápis dat do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89" w:history="1">
            <w:r w:rsidRPr="00756177">
              <w:rPr>
                <w:rStyle w:val="Hypertextovodkaz"/>
                <w:noProof/>
              </w:rPr>
              <w:t>4.6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Odeslání potvrzujícího emailu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0" w:history="1">
            <w:r w:rsidRPr="00756177">
              <w:rPr>
                <w:rStyle w:val="Hypertextovodkaz"/>
                <w:noProof/>
              </w:rPr>
              <w:t>4.7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Získání zapsaných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1" w:history="1">
            <w:r w:rsidRPr="00756177">
              <w:rPr>
                <w:rStyle w:val="Hypertextovodkaz"/>
                <w:noProof/>
              </w:rPr>
              <w:t>4.8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Vícenásobné vkládání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2" w:history="1">
            <w:r w:rsidRPr="00756177">
              <w:rPr>
                <w:rStyle w:val="Hypertextovodkaz"/>
                <w:noProof/>
              </w:rPr>
              <w:t>4.9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Detekce chyb a chybová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3" w:history="1">
            <w:r w:rsidRPr="00756177">
              <w:rPr>
                <w:rStyle w:val="Hypertextovodkaz"/>
                <w:noProof/>
              </w:rPr>
              <w:t>5</w:t>
            </w:r>
            <w:r>
              <w:rPr>
                <w:noProof/>
                <w:sz w:val="22"/>
                <w:lang w:eastAsia="cs-CZ"/>
              </w:rPr>
              <w:tab/>
            </w:r>
            <w:r w:rsidRPr="0075617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4" w:history="1">
            <w:r w:rsidRPr="00756177">
              <w:rPr>
                <w:rStyle w:val="Hypertextovodkaz"/>
                <w:noProof/>
              </w:rPr>
              <w:t>Seznam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5" w:history="1">
            <w:r w:rsidRPr="0075617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6" w:history="1">
            <w:r w:rsidRPr="00756177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9A8" w:rsidRDefault="00A069A8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349297" w:history="1">
            <w:r w:rsidRPr="00756177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AC0" w:rsidRDefault="00891AC0">
          <w:r>
            <w:rPr>
              <w:b/>
              <w:bCs/>
            </w:rPr>
            <w:fldChar w:fldCharType="end"/>
          </w:r>
        </w:p>
      </w:sdtContent>
    </w:sdt>
    <w:p w:rsidR="00891AC0" w:rsidRDefault="00891AC0" w:rsidP="00891AC0">
      <w:pPr>
        <w:pStyle w:val="Nadpis1"/>
        <w:numPr>
          <w:ilvl w:val="0"/>
          <w:numId w:val="0"/>
        </w:numPr>
        <w:ind w:left="432" w:hanging="432"/>
      </w:pPr>
      <w:bookmarkStart w:id="0" w:name="_Toc383349258"/>
      <w:r>
        <w:lastRenderedPageBreak/>
        <w:t>Seznam příloh</w:t>
      </w:r>
      <w:bookmarkEnd w:id="0"/>
    </w:p>
    <w:p w:rsidR="00314E74" w:rsidRDefault="00891AC0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2991364" w:history="1">
        <w:r w:rsidR="00314E74" w:rsidRPr="000B0978">
          <w:rPr>
            <w:rStyle w:val="Hypertextovodkaz"/>
            <w:noProof/>
          </w:rPr>
          <w:t>Příloha 1</w:t>
        </w:r>
      </w:hyperlink>
    </w:p>
    <w:p w:rsidR="00314E74" w:rsidRDefault="008F250E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hyperlink w:anchor="_Toc382991365" w:history="1">
        <w:r w:rsidR="00314E74" w:rsidRPr="000B0978">
          <w:rPr>
            <w:rStyle w:val="Hypertextovodkaz"/>
            <w:noProof/>
          </w:rPr>
          <w:t>Příloha 2</w:t>
        </w:r>
      </w:hyperlink>
    </w:p>
    <w:p w:rsidR="00891AC0" w:rsidRDefault="00891AC0" w:rsidP="00891AC0">
      <w:r>
        <w:fldChar w:fldCharType="end"/>
      </w:r>
    </w:p>
    <w:p w:rsidR="0058699D" w:rsidRDefault="0058699D" w:rsidP="00AB5F99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1" w:name="_Toc383349259"/>
      <w:r>
        <w:lastRenderedPageBreak/>
        <w:t>Úvod</w:t>
      </w:r>
      <w:bookmarkEnd w:id="1"/>
    </w:p>
    <w:p w:rsidR="008703ED" w:rsidRDefault="00C36DD4" w:rsidP="008703ED">
      <w:r>
        <w:t xml:space="preserve">V dobách, kdy </w:t>
      </w:r>
      <w:r w:rsidR="0031176D">
        <w:t>technologie propojení počítačů pomocí 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 každ</w:t>
      </w:r>
      <w:r w:rsidR="006A435F">
        <w:t>ý, kdo takový formulář nějakým způsobem potřebuje vytvořit, řeší vzniklý problém velmi těžce</w:t>
      </w:r>
      <w:r>
        <w:t xml:space="preserve">. </w:t>
      </w:r>
      <w:r w:rsidR="006A435F">
        <w:t>Nabízí se</w:t>
      </w:r>
      <w:r w:rsidR="0073604E">
        <w:t xml:space="preserve"> samozřejmě</w:t>
      </w:r>
      <w:r>
        <w:t xml:space="preserve"> více možností</w:t>
      </w:r>
      <w:r w:rsidR="0060276C">
        <w:t xml:space="preserve"> řešení takového problému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 má</w:t>
      </w:r>
      <w:r w:rsidR="00072254">
        <w:t>me</w:t>
      </w:r>
      <w:r w:rsidR="006A435F">
        <w:t xml:space="preserve"> na výběr z několika </w:t>
      </w:r>
      <w:r w:rsidR="00E33734">
        <w:t xml:space="preserve">variant.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15458D">
        <w:t>, jaké známe</w:t>
      </w:r>
      <w:r w:rsidR="006A435F">
        <w:t xml:space="preserve">. </w:t>
      </w:r>
      <w:r>
        <w:t xml:space="preserve">Druhou možností </w:t>
      </w:r>
      <w:r w:rsidR="005D76A9">
        <w:t xml:space="preserve">pak </w:t>
      </w:r>
      <w:r>
        <w:t>je</w:t>
      </w:r>
      <w:r w:rsidR="00251601">
        <w:t xml:space="preserve"> najmout si</w:t>
      </w:r>
      <w:r>
        <w:t xml:space="preserve"> někoho, kdo takový formulář na webové stránky v</w:t>
      </w:r>
      <w:r w:rsidR="006A435F">
        <w:t>ytvoří</w:t>
      </w:r>
      <w:r>
        <w:t>. Ale podmínkou je, mít dostatek financí, což v dnešní „šetřivé“</w:t>
      </w:r>
      <w:r w:rsidR="006A435F">
        <w:t xml:space="preserve"> době není zcela optimální.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 xml:space="preserve">Zde už závisí právě na 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 formuláře</w:t>
      </w:r>
      <w:r>
        <w:t xml:space="preserve"> je tzv.</w:t>
      </w:r>
      <w:r w:rsidR="005D76A9">
        <w:t xml:space="preserve"> redakční systém (například </w:t>
      </w:r>
      <w:proofErr w:type="spellStart"/>
      <w:r w:rsidR="005D76A9">
        <w:t>Drupal</w:t>
      </w:r>
      <w:proofErr w:type="spellEnd"/>
      <w:r w:rsidR="005D76A9">
        <w:t xml:space="preserve"> nebo </w:t>
      </w:r>
      <w:proofErr w:type="spellStart"/>
      <w:r w:rsidR="005D76A9">
        <w:t>Wordpress</w:t>
      </w:r>
      <w:proofErr w:type="spellEnd"/>
      <w:r w:rsidR="005D76A9">
        <w:t>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internetu, ale i v knihkupectví nebo na přednáškách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>asto by to</w:t>
      </w:r>
      <w:r w:rsidR="008D2997">
        <w:t xml:space="preserve"> totiž</w:t>
      </w:r>
      <w:r>
        <w:t xml:space="preserve"> znamenalo přetvořit celý původní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lastRenderedPageBreak/>
        <w:t>Proto</w:t>
      </w:r>
      <w:r w:rsidR="00FB5814">
        <w:t xml:space="preserve"> </w:t>
      </w:r>
      <w:r w:rsidR="00782D3D">
        <w:t>se člověk často rozhodne naspat si takový formulář sám</w:t>
      </w:r>
      <w:r w:rsidR="00FB5814">
        <w:t xml:space="preserve">, přičemž na internetu příliš mnoho „kuchařek“ k tomuto </w:t>
      </w:r>
      <w:r w:rsidR="007059FF">
        <w:t>tématu není, u knih takový člověk netuší, jakou příručku má zakoupit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který mi v závěrečném ročníku střední školy schází </w:t>
      </w:r>
      <w:r w:rsidR="002F560D">
        <w:t>v digitální podobě</w:t>
      </w:r>
      <w:r>
        <w:t xml:space="preserve"> asi nejvíce. Jedná se o Přihlášku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Content>
          <w:r w:rsidR="003B48A7">
            <w:fldChar w:fldCharType="begin"/>
          </w:r>
          <w:r w:rsidR="003B48A7">
            <w:instrText xml:space="preserve"> CITATION Vac14 \l 1029 </w:instrText>
          </w:r>
          <w:r w:rsidR="003B48A7">
            <w:fldChar w:fldCharType="separate"/>
          </w:r>
          <w:r w:rsidR="00C27C8E">
            <w:rPr>
              <w:noProof/>
            </w:rPr>
            <w:t xml:space="preserve"> (1)</w:t>
          </w:r>
          <w:r w:rsidR="003B48A7">
            <w:fldChar w:fldCharType="end"/>
          </w:r>
        </w:sdtContent>
      </w:sdt>
      <w:r w:rsidR="003B48A7">
        <w:t xml:space="preserve">. Jeho nejčastější využití je právě zajištění komunikace mezi klientem a serverem, což je pro tvorbu formulářů velice důležitá vlastnost. </w:t>
      </w:r>
      <w:r w:rsidR="00BF6771">
        <w:t>Mezi jeho největší přednosti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 xml:space="preserve">velmi oblíbený a rozšířený napříč </w:t>
      </w:r>
      <w:proofErr w:type="spellStart"/>
      <w:r w:rsidR="00BF6771">
        <w:t>webhostingy</w:t>
      </w:r>
      <w:proofErr w:type="spellEnd"/>
      <w:r w:rsidR="00BF6771">
        <w:t>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 xml:space="preserve">. Zaměřím se na vygenerování formuláře počítačem, zpracování údajů do něj vložených a jejich zápis do šablony, odeslání na server nebo emailem, či uložení v klientské části. </w:t>
      </w:r>
      <w:r>
        <w:t>A n</w:t>
      </w:r>
      <w:r w:rsidR="00460D63">
        <w:t xml:space="preserve">a závěr </w:t>
      </w:r>
      <w:r w:rsidR="00460D63">
        <w:lastRenderedPageBreak/>
        <w:t xml:space="preserve">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2" w:name="_Toc383349260"/>
      <w:r>
        <w:lastRenderedPageBreak/>
        <w:t xml:space="preserve">Představení </w:t>
      </w:r>
      <w:r w:rsidR="00DE395C">
        <w:t>po</w:t>
      </w:r>
      <w:r>
        <w:t>užitých technologií</w:t>
      </w:r>
      <w:bookmarkEnd w:id="2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6A85">
      <w:pPr>
        <w:pStyle w:val="Nadpis2"/>
      </w:pPr>
      <w:bookmarkStart w:id="3" w:name="_Toc383349261"/>
      <w:r>
        <w:t>HTML</w:t>
      </w:r>
      <w:bookmarkEnd w:id="3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 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proofErr w:type="spellStart"/>
      <w:r w:rsidR="007652E6">
        <w:t>polyfilly</w:t>
      </w:r>
      <w:proofErr w:type="spellEnd"/>
      <w:r w:rsidR="007652E6">
        <w:rPr>
          <w:rStyle w:val="Znakapoznpodarou"/>
        </w:rPr>
        <w:footnoteReference w:id="2"/>
      </w:r>
      <w:r w:rsidR="003856D4">
        <w:t>, které nám v tomto směru pomohou.</w:t>
      </w:r>
      <w:r w:rsidR="005C00CE">
        <w:t xml:space="preserve"> </w:t>
      </w:r>
    </w:p>
    <w:p w:rsidR="003856D4" w:rsidRDefault="00C37F7D" w:rsidP="00AB6A85">
      <w:pPr>
        <w:pStyle w:val="Nadpis2"/>
      </w:pPr>
      <w:bookmarkStart w:id="4" w:name="_Toc383349262"/>
      <w:r>
        <w:t>CSS</w:t>
      </w:r>
      <w:bookmarkEnd w:id="4"/>
    </w:p>
    <w:p w:rsidR="00C37F7D" w:rsidRDefault="00C37F7D" w:rsidP="00A53A2D">
      <w:r>
        <w:t xml:space="preserve">Druhou základní složkou, doplňující HTML je využití programovacího jazyka CSS (zkr.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 prvků. Většina klientů má již pro samotné HTML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Jeho výhodou je možnost ke každému prvku HTML struktury přiřadit libovolný počet libovolných možností nastavení vzhledu jednoduchou formou. </w:t>
      </w:r>
      <w:r w:rsidR="000C0AB8">
        <w:t xml:space="preserve">V poslední době se snaží klasické CSS nahradit tzv. CSS </w:t>
      </w:r>
      <w:r w:rsidR="006F1E56">
        <w:lastRenderedPageBreak/>
        <w:t>preproce</w:t>
      </w:r>
      <w:r w:rsidR="000C0AB8">
        <w:t xml:space="preserve">sory, které rozšiřují samotné CSS o ještě rozsáhlejší </w:t>
      </w:r>
      <w:proofErr w:type="spellStart"/>
      <w:r w:rsidR="000C0AB8">
        <w:t>kaskádovost</w:t>
      </w:r>
      <w:proofErr w:type="spellEnd"/>
      <w:r w:rsidR="000C0AB8">
        <w:t xml:space="preserve"> nebo o funkce skriptovacích jazyků (například</w:t>
      </w:r>
      <w:r w:rsidR="00F37756">
        <w:t xml:space="preserve"> o proměnné</w:t>
      </w:r>
      <w:r w:rsidR="000C0AB8">
        <w:t>). Jsou však o mnoho složitější a jejich pochopení vyžaduje pokročilé znalosti programování, proto pro naše potřeby bude bohatě stačit základní CSS.</w:t>
      </w:r>
    </w:p>
    <w:p w:rsidR="006C4837" w:rsidRDefault="006C4837" w:rsidP="00AB6A85">
      <w:pPr>
        <w:pStyle w:val="Nadpis2"/>
      </w:pPr>
      <w:bookmarkStart w:id="5" w:name="_Toc383349263"/>
      <w:proofErr w:type="spellStart"/>
      <w:r>
        <w:t>JavaScript</w:t>
      </w:r>
      <w:bookmarkEnd w:id="5"/>
      <w:proofErr w:type="spellEnd"/>
    </w:p>
    <w:p w:rsidR="006C4837" w:rsidRDefault="006C4837" w:rsidP="006C4837">
      <w:r>
        <w:t xml:space="preserve">Jedním z dalších základních programovacích jazyků pro návrh webu je široce rozšířený </w:t>
      </w:r>
      <w:proofErr w:type="spellStart"/>
      <w:r>
        <w:t>JavaScript</w:t>
      </w:r>
      <w:proofErr w:type="spellEnd"/>
      <w:r w:rsidR="002B4F66">
        <w:t xml:space="preserve"> (čti „</w:t>
      </w:r>
      <w:proofErr w:type="spellStart"/>
      <w:r w:rsidR="002B4F66">
        <w:t>džavaskript</w:t>
      </w:r>
      <w:proofErr w:type="spellEnd"/>
      <w:r w:rsidR="002B4F66">
        <w:t>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</w:t>
      </w:r>
      <w:proofErr w:type="gramStart"/>
      <w:r>
        <w:t>DOM</w:t>
      </w:r>
      <w:proofErr w:type="gramEnd"/>
      <w:r>
        <w:rPr>
          <w:rStyle w:val="Znakapoznpodarou"/>
        </w:rPr>
        <w:footnoteReference w:id="3"/>
      </w:r>
      <w:r>
        <w:t xml:space="preserve"> stránky, </w:t>
      </w:r>
      <w:r w:rsidR="002B4F66">
        <w:t>díky čemuž je nejvíce rozšířen mezi webovými prohlížeči. Jeho nevýhody však velmi markantně ovlivňují tvorbu webových aplikací, proto není příliš vhodné jím navrhovat obsah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 xml:space="preserve">. Pro názorný příklad jsem vybral ty nejmarkantnější nevýhody, jakými </w:t>
      </w:r>
      <w:proofErr w:type="spellStart"/>
      <w:r w:rsidR="002B4F66">
        <w:t>JavaScript</w:t>
      </w:r>
      <w:proofErr w:type="spellEnd"/>
      <w:r w:rsidR="002B4F66">
        <w:t xml:space="preserve">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Prohlížeče (převážně mobilní) často vypnutí </w:t>
      </w:r>
      <w:proofErr w:type="spellStart"/>
      <w:r>
        <w:t>JavaScriptu</w:t>
      </w:r>
      <w:proofErr w:type="spellEnd"/>
      <w:r>
        <w:t xml:space="preserve">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 xml:space="preserve">. Dalo by se říci, že webové prohlížeče si </w:t>
      </w:r>
      <w:proofErr w:type="spellStart"/>
      <w:r w:rsidR="00C43ED1">
        <w:t>JavaScript</w:t>
      </w:r>
      <w:proofErr w:type="spellEnd"/>
      <w:r w:rsidR="00C43ED1">
        <w:t xml:space="preserve">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totiž vyvíjel vlastní skriptovací jazyk pro tyto účely a </w:t>
      </w:r>
      <w:proofErr w:type="spellStart"/>
      <w:r w:rsidR="00D21277">
        <w:t>JavaScript</w:t>
      </w:r>
      <w:proofErr w:type="spellEnd"/>
      <w:r w:rsidR="00D21277">
        <w:t xml:space="preserve"> byl ten, </w:t>
      </w:r>
      <w:r w:rsidR="00D21277">
        <w:lastRenderedPageBreak/>
        <w:t>který zvítězil</w:t>
      </w:r>
      <w:r>
        <w:t>)</w:t>
      </w:r>
      <w:r w:rsidR="009D0616">
        <w:t xml:space="preserve"> velice </w:t>
      </w:r>
      <w:proofErr w:type="spellStart"/>
      <w:r w:rsidR="009D0616">
        <w:t>programátorsky</w:t>
      </w:r>
      <w:proofErr w:type="spellEnd"/>
      <w:r w:rsidR="009D0616">
        <w:t xml:space="preserve">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6A85">
      <w:pPr>
        <w:pStyle w:val="Nadpis2"/>
      </w:pPr>
      <w:bookmarkStart w:id="6" w:name="_Toc383349264"/>
      <w:r>
        <w:t>SQL</w:t>
      </w:r>
      <w:r w:rsidR="00EF3583">
        <w:t xml:space="preserve"> a </w:t>
      </w:r>
      <w:proofErr w:type="spellStart"/>
      <w:r w:rsidR="00EF3583">
        <w:t>MySQL</w:t>
      </w:r>
      <w:bookmarkEnd w:id="6"/>
      <w:proofErr w:type="spellEnd"/>
    </w:p>
    <w:p w:rsidR="00D0126A" w:rsidRDefault="00D0126A" w:rsidP="00D0126A">
      <w:r>
        <w:t>Další důležitý jazyk</w:t>
      </w:r>
      <w:r w:rsidR="00AB5705">
        <w:t xml:space="preserve"> pro naplnění našich představ a potřeb pro uložení daného formuláře je jazyk SQL (zkr. </w:t>
      </w:r>
      <w:proofErr w:type="spellStart"/>
      <w:r w:rsidR="00AB5705">
        <w:t>Structured</w:t>
      </w:r>
      <w:proofErr w:type="spellEnd"/>
      <w:r w:rsidR="00AB5705">
        <w:t> </w:t>
      </w:r>
      <w:proofErr w:type="spellStart"/>
      <w:r w:rsidR="00AB5705">
        <w:t>Query</w:t>
      </w:r>
      <w:proofErr w:type="spellEnd"/>
      <w:r w:rsidR="00AB5705">
        <w:t xml:space="preserve"> </w:t>
      </w:r>
      <w:proofErr w:type="spellStart"/>
      <w:r w:rsidR="00AB5705">
        <w:t>Language</w:t>
      </w:r>
      <w:proofErr w:type="spellEnd"/>
      <w:r w:rsidR="00AB5705">
        <w:t xml:space="preserve">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</w:t>
      </w:r>
      <w:r w:rsidR="00654314">
        <w:t xml:space="preserve">komunikaci mezi </w:t>
      </w:r>
      <w:r w:rsidR="00701139">
        <w:t>dvěma</w:t>
      </w:r>
      <w:r w:rsidR="00902B46">
        <w:t xml:space="preserve"> zařízeními. Jeho nejčastější využití však spočívá v ukládání dat do dat</w:t>
      </w:r>
      <w:r w:rsidR="006F128C">
        <w:t>abází a jejich vyvolávání zpět. Na jazyku SQL je postaveno mnoho databázových systémů. V</w:t>
      </w:r>
      <w:r w:rsidR="00A63644">
        <w:t>elmi rozšířen</w:t>
      </w:r>
      <w:r w:rsidR="006F128C">
        <w:t xml:space="preserve">ou </w:t>
      </w:r>
      <w:r w:rsidR="00A63644">
        <w:t xml:space="preserve">mezi </w:t>
      </w:r>
      <w:proofErr w:type="spellStart"/>
      <w:r w:rsidR="00A63644">
        <w:t>webhostingy</w:t>
      </w:r>
      <w:proofErr w:type="spellEnd"/>
      <w:r w:rsidR="00EF3583">
        <w:t xml:space="preserve"> a také velmi populární mezi programátory </w:t>
      </w:r>
      <w:r w:rsidR="00902B46">
        <w:t xml:space="preserve">je </w:t>
      </w:r>
      <w:r w:rsidR="006F128C">
        <w:t xml:space="preserve">databáze </w:t>
      </w:r>
      <w:proofErr w:type="spellStart"/>
      <w:r w:rsidR="00902B46">
        <w:t>MySQL</w:t>
      </w:r>
      <w:proofErr w:type="spellEnd"/>
      <w:sdt>
        <w:sdtPr>
          <w:id w:val="-93329602"/>
          <w:citation/>
        </w:sdtPr>
        <w:sdtContent>
          <w:r w:rsidR="00902B46">
            <w:fldChar w:fldCharType="begin"/>
          </w:r>
          <w:r w:rsidR="00902B46">
            <w:instrText xml:space="preserve"> CITATION Pet05 \l 1029 </w:instrText>
          </w:r>
          <w:r w:rsidR="00902B46">
            <w:fldChar w:fldCharType="separate"/>
          </w:r>
          <w:r w:rsidR="00C27C8E">
            <w:rPr>
              <w:noProof/>
            </w:rPr>
            <w:t xml:space="preserve"> (2)</w:t>
          </w:r>
          <w:r w:rsidR="00902B46">
            <w:fldChar w:fldCharType="end"/>
          </w:r>
        </w:sdtContent>
      </w:sdt>
      <w:r w:rsidR="006F128C">
        <w:t xml:space="preserve">. </w:t>
      </w:r>
      <w:r w:rsidR="00EF3583">
        <w:t>Databázový systém</w:t>
      </w:r>
      <w:r w:rsidR="00902B46">
        <w:t xml:space="preserve"> </w:t>
      </w:r>
      <w:proofErr w:type="spellStart"/>
      <w:r w:rsidR="00902B46">
        <w:t>MySQL</w:t>
      </w:r>
      <w:proofErr w:type="spellEnd"/>
      <w:r w:rsidR="00EF3583">
        <w:t xml:space="preserve"> je navíc</w:t>
      </w:r>
      <w:r w:rsidR="00902B46">
        <w:t xml:space="preserve"> </w:t>
      </w:r>
      <w:r w:rsidR="00A63644">
        <w:t>vel</w:t>
      </w:r>
      <w:r w:rsidR="00A02AB8">
        <w:t>ice</w:t>
      </w:r>
      <w:r w:rsidR="00A63644">
        <w:t xml:space="preserve"> rychl</w:t>
      </w:r>
      <w:r w:rsidR="00EF3583">
        <w:t>ý</w:t>
      </w:r>
      <w:r w:rsidR="00A63644">
        <w:t xml:space="preserve"> a spolehliv</w:t>
      </w:r>
      <w:r w:rsidR="00EF3583">
        <w:t>ý</w:t>
      </w:r>
      <w:r w:rsidR="00902B46">
        <w:t xml:space="preserve">, proto </w:t>
      </w:r>
      <w:r w:rsidR="00EF3583">
        <w:t>jej</w:t>
      </w:r>
      <w:r w:rsidR="00902B46">
        <w:t xml:space="preserve"> využijeme ke správě naší databáze vyplněných a odeslaných formulářů.</w:t>
      </w:r>
      <w:r w:rsidR="00DA5B02">
        <w:t xml:space="preserve"> Je nezbytně nutné, aby bylo rozhraní </w:t>
      </w:r>
      <w:proofErr w:type="spellStart"/>
      <w:r w:rsidR="00DA5B02">
        <w:t>MySQL</w:t>
      </w:r>
      <w:proofErr w:type="spellEnd"/>
      <w:r w:rsidR="00DA5B02">
        <w:t xml:space="preserve"> na serveru nainstalováno</w:t>
      </w:r>
      <w:r w:rsidR="00D81DEE">
        <w:t xml:space="preserve"> </w:t>
      </w:r>
      <w:r w:rsidR="00EA2CA4">
        <w:t xml:space="preserve">jakožto CGI skript (jakožto rozšíření </w:t>
      </w:r>
      <w:proofErr w:type="spellStart"/>
      <w:r w:rsidR="00EA2CA4">
        <w:t>Apache</w:t>
      </w:r>
      <w:proofErr w:type="spellEnd"/>
      <w:r w:rsidR="00EA2CA4">
        <w:t xml:space="preserve">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AB6A85">
      <w:pPr>
        <w:pStyle w:val="Nadpis2"/>
      </w:pPr>
      <w:bookmarkStart w:id="7" w:name="_Toc383349265"/>
      <w:r>
        <w:t>PHP</w:t>
      </w:r>
      <w:bookmarkEnd w:id="7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 xml:space="preserve">PHP: Hypertext </w:t>
      </w:r>
      <w:proofErr w:type="spellStart"/>
      <w:r w:rsidRPr="006F1E56">
        <w:t>Preprocessor</w:t>
      </w:r>
      <w:proofErr w:type="spellEnd"/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</w:p>
    <w:p w:rsidR="004D4CE2" w:rsidRDefault="00F046E9" w:rsidP="00AB6A85">
      <w:pPr>
        <w:pStyle w:val="Nadpis2"/>
      </w:pPr>
      <w:bookmarkStart w:id="8" w:name="_Toc383349266"/>
      <w:r>
        <w:t>Server</w:t>
      </w:r>
      <w:bookmarkEnd w:id="8"/>
    </w:p>
    <w:p w:rsidR="00C273DD" w:rsidRDefault="00667129" w:rsidP="00C273DD">
      <w:r>
        <w:t xml:space="preserve">Pro naše účely bude důležité, aby webové stránky běžely na tzv. </w:t>
      </w:r>
      <w:proofErr w:type="spellStart"/>
      <w:r>
        <w:t>Apache</w:t>
      </w:r>
      <w:proofErr w:type="spellEnd"/>
      <w:r>
        <w:t xml:space="preserve"> httpd serveru. Podle Wikipedie v </w:t>
      </w:r>
      <w:r w:rsidRPr="00667129">
        <w:t>současné době dodává prohlížečům na celém světě většinu internetových stránek</w:t>
      </w:r>
      <w:sdt>
        <w:sdtPr>
          <w:id w:val="1543709949"/>
          <w:citation/>
        </w:sdtPr>
        <w:sdtContent>
          <w:r>
            <w:fldChar w:fldCharType="begin"/>
          </w:r>
          <w:r>
            <w:instrText xml:space="preserve"> CITATION Pas14 \l 1029 </w:instrText>
          </w:r>
          <w:r>
            <w:fldChar w:fldCharType="separate"/>
          </w:r>
          <w:r w:rsidR="00C27C8E">
            <w:rPr>
              <w:noProof/>
            </w:rPr>
            <w:t xml:space="preserve"> (3)</w:t>
          </w:r>
          <w:r>
            <w:fldChar w:fldCharType="end"/>
          </w:r>
        </w:sdtContent>
      </w:sdt>
      <w:r>
        <w:t xml:space="preserve">, proto si myslím, že by s jeho zajištěním na straně </w:t>
      </w:r>
      <w:proofErr w:type="spellStart"/>
      <w:r>
        <w:t>webhostingu</w:t>
      </w:r>
      <w:proofErr w:type="spellEnd"/>
      <w:r>
        <w:t xml:space="preserve"> neměl být problém</w:t>
      </w:r>
      <w:r w:rsidRPr="00667129">
        <w:t>.</w:t>
      </w:r>
      <w:r>
        <w:t xml:space="preserve"> Budeme si na něm ukazovat některá drobná nastavení. Samozřejmě ta </w:t>
      </w:r>
      <w:r>
        <w:lastRenderedPageBreak/>
        <w:t xml:space="preserve">jdou provést také v dalších serverech (jako např. </w:t>
      </w:r>
      <w:proofErr w:type="spellStart"/>
      <w:r>
        <w:t>Nginx</w:t>
      </w:r>
      <w:proofErr w:type="spellEnd"/>
      <w:r>
        <w:t>), ovšem vyžaduje to pokročilou orientaci v takovém serveru a převedení všech příkazů a nastavení z</w:t>
      </w:r>
      <w:r w:rsidR="00DA5B02">
        <w:t> </w:t>
      </w:r>
      <w:proofErr w:type="spellStart"/>
      <w:r w:rsidR="00DA5B02">
        <w:t>Apache</w:t>
      </w:r>
      <w:proofErr w:type="spellEnd"/>
      <w:r w:rsidR="00DA5B02">
        <w:t>.</w:t>
      </w:r>
    </w:p>
    <w:p w:rsidR="00F046E9" w:rsidRDefault="004C0E4D" w:rsidP="00AB6A85">
      <w:pPr>
        <w:pStyle w:val="Nadpis2"/>
      </w:pPr>
      <w:bookmarkStart w:id="9" w:name="_Toc383349267"/>
      <w:r>
        <w:t>Editor</w:t>
      </w:r>
      <w:bookmarkEnd w:id="9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676F2F">
        <w:t xml:space="preserve"> nebo tzv. 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</w:t>
      </w:r>
      <w:proofErr w:type="spellStart"/>
      <w:r w:rsidR="004518F2">
        <w:t>PSPad</w:t>
      </w:r>
      <w:proofErr w:type="spellEnd"/>
      <w:r w:rsidR="00E666AC">
        <w:t xml:space="preserve">. O výběr rozhodně není nouze, je však důležité, aby na něj byl </w:t>
      </w:r>
      <w:r w:rsidR="00952336">
        <w:t>programátor</w:t>
      </w:r>
      <w:r w:rsidR="00E666AC">
        <w:t xml:space="preserve"> zvyklý a aby se mu v editoru dobře pracovalo.</w:t>
      </w:r>
      <w:r w:rsidR="0081077D">
        <w:t xml:space="preserve"> Pro jednoduchou a přehlednou správu projektů je doporučován i editor </w:t>
      </w:r>
      <w:proofErr w:type="spellStart"/>
      <w:r w:rsidR="0081077D">
        <w:t>Brackets</w:t>
      </w:r>
      <w:proofErr w:type="spellEnd"/>
      <w:r w:rsidR="0081077D">
        <w:t>, který použiji k ukázkám kódu.</w:t>
      </w:r>
    </w:p>
    <w:p w:rsidR="00F046E9" w:rsidRDefault="00F046E9" w:rsidP="00AB6A85">
      <w:pPr>
        <w:pStyle w:val="Nadpis2"/>
      </w:pPr>
      <w:bookmarkStart w:id="10" w:name="_Toc383349268"/>
      <w:r>
        <w:t>Písmo</w:t>
      </w:r>
      <w:bookmarkEnd w:id="10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</w:t>
      </w:r>
      <w:proofErr w:type="spellStart"/>
      <w:r>
        <w:t>typeface</w:t>
      </w:r>
      <w:proofErr w:type="spellEnd"/>
      <w:r>
        <w:t xml:space="preserve">“, čili o využití různých druhů písem při různých příležitostech. Těmi se však mnoho zabývat nebudeme, protože to není předmětem této práce. Nejjednodušší pro nás bude využít písmo z databáze Google </w:t>
      </w:r>
      <w:proofErr w:type="spellStart"/>
      <w:r>
        <w:t>Fonts</w:t>
      </w:r>
      <w:proofErr w:type="spellEnd"/>
      <w:r>
        <w:t xml:space="preserve">, </w:t>
      </w:r>
      <w:r w:rsidR="005278AA">
        <w:t xml:space="preserve">která nabízí možnost vybrat si </w:t>
      </w:r>
      <w:r>
        <w:t xml:space="preserve">hezké a </w:t>
      </w:r>
      <w:proofErr w:type="spellStart"/>
      <w:r>
        <w:t>designově</w:t>
      </w:r>
      <w:proofErr w:type="spellEnd"/>
      <w:r>
        <w:t xml:space="preserve">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</w:t>
      </w:r>
      <w:proofErr w:type="spellStart"/>
      <w:r>
        <w:t>Fontokuk</w:t>
      </w:r>
      <w:proofErr w:type="spellEnd"/>
      <w:r>
        <w:t>“</w:t>
      </w:r>
      <w:sdt>
        <w:sdtPr>
          <w:id w:val="1194807468"/>
          <w:citation/>
        </w:sdtPr>
        <w:sdtContent>
          <w:r>
            <w:fldChar w:fldCharType="begin"/>
          </w:r>
          <w:r>
            <w:instrText xml:space="preserve"> CITATION Cha14 \l 1029 </w:instrText>
          </w:r>
          <w:r>
            <w:fldChar w:fldCharType="separate"/>
          </w:r>
          <w:r w:rsidR="00C27C8E">
            <w:rPr>
              <w:noProof/>
            </w:rPr>
            <w:t xml:space="preserve"> (4)</w:t>
          </w:r>
          <w:r>
            <w:fldChar w:fldCharType="end"/>
          </w:r>
        </w:sdtContent>
      </w:sdt>
      <w:r>
        <w:t xml:space="preserve">, která z písem dostupných v databázi Google </w:t>
      </w:r>
      <w:proofErr w:type="spellStart"/>
      <w:r>
        <w:t>Fonts</w:t>
      </w:r>
      <w:proofErr w:type="spellEnd"/>
      <w:r>
        <w:t xml:space="preserve"> vybere pouze ty, které zobrazují českou diakritiku.</w:t>
      </w:r>
      <w:r w:rsidR="001739A0">
        <w:t xml:space="preserve"> Pro naše účely jsem jako příklad vybral uživatelsky příjemné a velice oblíbené a rozšířené písmo </w:t>
      </w:r>
      <w:proofErr w:type="spellStart"/>
      <w:r w:rsidR="001739A0">
        <w:t>Ubuntu</w:t>
      </w:r>
      <w:proofErr w:type="spellEnd"/>
      <w:r w:rsidR="001739A0">
        <w:t>.</w:t>
      </w:r>
    </w:p>
    <w:p w:rsidR="00F046E9" w:rsidRDefault="00E12880" w:rsidP="00AB6A85">
      <w:pPr>
        <w:pStyle w:val="Nadpis2"/>
      </w:pPr>
      <w:bookmarkStart w:id="11" w:name="_Toc383349269"/>
      <w:r>
        <w:t>Ikon</w:t>
      </w:r>
      <w:r w:rsidR="00F046E9">
        <w:t>ové písmo</w:t>
      </w:r>
      <w:bookmarkEnd w:id="11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>ová písma. Jde o 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My to však nebudeme komplikovat a pro názorný příklad využijeme jedno z již přednastavených písem</w:t>
      </w:r>
      <w:r w:rsidR="00331DBD">
        <w:t xml:space="preserve"> MFG </w:t>
      </w:r>
      <w:proofErr w:type="spellStart"/>
      <w:r w:rsidR="00331DBD">
        <w:t>Labs</w:t>
      </w:r>
      <w:proofErr w:type="spellEnd"/>
      <w:r w:rsidR="00331DBD">
        <w:t xml:space="preserve"> </w:t>
      </w:r>
      <w:proofErr w:type="spellStart"/>
      <w:r w:rsidR="00331DBD">
        <w:t>icon</w:t>
      </w:r>
      <w:proofErr w:type="spellEnd"/>
      <w:r w:rsidR="00331DBD">
        <w:t xml:space="preserve">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2" w:name="_Toc383349270"/>
      <w:r>
        <w:lastRenderedPageBreak/>
        <w:t>Uživatelská část</w:t>
      </w:r>
      <w:bookmarkEnd w:id="12"/>
    </w:p>
    <w:p w:rsidR="007218C9" w:rsidRDefault="007218C9" w:rsidP="007218C9">
      <w:pPr>
        <w:pStyle w:val="Nadpis2"/>
      </w:pPr>
      <w:bookmarkStart w:id="13" w:name="_Toc383349271"/>
      <w:r>
        <w:t>Základní struktura formuláře</w:t>
      </w:r>
      <w:bookmarkEnd w:id="13"/>
    </w:p>
    <w:p w:rsidR="007218C9" w:rsidRDefault="007070F2" w:rsidP="007218C9">
      <w:r>
        <w:t>I pro nováčky v HTML by tato kapitola měla</w:t>
      </w:r>
      <w:r w:rsidR="0023669E">
        <w:t xml:space="preserve"> být spíš opakováním.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324F4F3A" wp14:editId="279F3EA9">
            <wp:extent cx="5579745" cy="1203960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4" w:name="_Toc383349301"/>
      <w:r>
        <w:t xml:space="preserve">Ukázka </w:t>
      </w:r>
      <w:fldSimple w:instr=" SEQ Ukázka \* ARABIC ">
        <w:r w:rsidR="004648B5">
          <w:rPr>
            <w:noProof/>
          </w:rPr>
          <w:t>1</w:t>
        </w:r>
      </w:fldSimple>
      <w:r>
        <w:t>: Základní struktura HTML stránky</w:t>
      </w:r>
      <w:bookmarkEnd w:id="14"/>
    </w:p>
    <w:p w:rsidR="005C0363" w:rsidRDefault="00DD62D4" w:rsidP="003C6BA2">
      <w:r>
        <w:t xml:space="preserve">Každá HTML stránka by měla obsahovat nejprve typ dokumentu, neboli tzv. </w:t>
      </w:r>
      <w:proofErr w:type="spellStart"/>
      <w:r w:rsidR="000B75E6" w:rsidRPr="003A30B1">
        <w:rPr>
          <w:i/>
        </w:rPr>
        <w:t>d</w:t>
      </w:r>
      <w:r w:rsidRPr="003A30B1">
        <w:rPr>
          <w:i/>
        </w:rPr>
        <w:t>octype</w:t>
      </w:r>
      <w:proofErr w:type="spellEnd"/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994DFB" w:rsidRPr="0025099F">
        <w:rPr>
          <w:i/>
        </w:rPr>
        <w:t>tml</w:t>
      </w:r>
      <w:proofErr w:type="spellEnd"/>
      <w:r w:rsidR="00994DFB" w:rsidRPr="0025099F">
        <w:rPr>
          <w:i/>
        </w:rPr>
        <w:t>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C3449C" w:rsidRPr="0025099F">
        <w:rPr>
          <w:i/>
        </w:rPr>
        <w:t>ead</w:t>
      </w:r>
      <w:proofErr w:type="spellEnd"/>
      <w:r w:rsidR="00C3449C" w:rsidRPr="0025099F">
        <w:rPr>
          <w:i/>
        </w:rPr>
        <w:t>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 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proofErr w:type="spellStart"/>
      <w:r w:rsidR="004A4143" w:rsidRPr="0025099F">
        <w:rPr>
          <w:i/>
        </w:rPr>
        <w:t>t</w:t>
      </w:r>
      <w:r w:rsidR="000B75E6" w:rsidRPr="0025099F">
        <w:rPr>
          <w:i/>
        </w:rPr>
        <w:t>itle</w:t>
      </w:r>
      <w:proofErr w:type="spellEnd"/>
      <w:r w:rsidR="000B75E6" w:rsidRPr="0025099F">
        <w:rPr>
          <w:i/>
        </w:rPr>
        <w:t>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proofErr w:type="spellStart"/>
      <w:r w:rsidR="000B75E6" w:rsidRPr="00B55A2E">
        <w:rPr>
          <w:i/>
        </w:rPr>
        <w:t>charset</w:t>
      </w:r>
      <w:proofErr w:type="spellEnd"/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 w:rsidRPr="00746F1F">
        <w:rPr>
          <w:i/>
        </w:rPr>
        <w:t>w</w:t>
      </w:r>
      <w:r w:rsidR="000B75E6" w:rsidRPr="00746F1F">
        <w:rPr>
          <w:i/>
        </w:rPr>
        <w:t>indows-1250</w:t>
      </w:r>
      <w:r w:rsidR="00EA1F4C">
        <w:t xml:space="preserve">, pokročilá zase třeba </w:t>
      </w:r>
      <w:r w:rsidR="00567DE5" w:rsidRPr="00746F1F">
        <w:rPr>
          <w:i/>
        </w:rPr>
        <w:t>i</w:t>
      </w:r>
      <w:r w:rsidR="00EA1F4C" w:rsidRPr="00746F1F">
        <w:rPr>
          <w:i/>
        </w:rPr>
        <w:t>so-8859-2</w:t>
      </w:r>
      <w:r w:rsidR="000B75E6">
        <w:t xml:space="preserve">, ale </w:t>
      </w:r>
      <w:r w:rsidR="00943D6F">
        <w:t>nej</w:t>
      </w:r>
      <w:r w:rsidR="004E259B">
        <w:t xml:space="preserve">univerzálnější pro náš účel bude mezinárodní sada znaků </w:t>
      </w:r>
      <w:proofErr w:type="spellStart"/>
      <w:r w:rsidR="004E259B">
        <w:t>Unicode</w:t>
      </w:r>
      <w:proofErr w:type="spellEnd"/>
      <w:r w:rsidR="004E259B">
        <w:t xml:space="preserve"> (</w:t>
      </w:r>
      <w:r w:rsidR="00567DE5" w:rsidRPr="00746F1F">
        <w:rPr>
          <w:i/>
        </w:rPr>
        <w:t>u</w:t>
      </w:r>
      <w:r w:rsidR="004E259B" w:rsidRPr="00746F1F">
        <w:rPr>
          <w:i/>
        </w:rPr>
        <w:t>tf-8</w:t>
      </w:r>
      <w:r w:rsidR="004E259B">
        <w:t xml:space="preserve">). Každý editor by měl nějakým způsobem nabídnout alespoň dvě sady znaků k výběru ať už při psaní, nebo při ukládání dokumentu. </w:t>
      </w:r>
      <w:r w:rsidR="00167447">
        <w:t>Sadu znaků</w:t>
      </w:r>
      <w:r w:rsidR="002121F9">
        <w:t xml:space="preserve"> </w:t>
      </w:r>
      <w:r w:rsidR="00746F1F">
        <w:t>později už měnit nemůžeme</w:t>
      </w:r>
      <w:r w:rsidR="002121F9">
        <w:t>, proto si ji nadefinujeme te</w:t>
      </w:r>
      <w:r>
        <w:t>ď.</w:t>
      </w:r>
      <w:r w:rsidR="00435814">
        <w:t xml:space="preserve"> </w:t>
      </w:r>
      <w:r w:rsidR="00435C9C">
        <w:t>Zvolenou sadu znaků musíme poté použít naprosto stejnou všude, kde bude potřeba.</w:t>
      </w:r>
    </w:p>
    <w:p w:rsidR="00377195" w:rsidRDefault="005C0363" w:rsidP="003C6BA2">
      <w:r>
        <w:t>Takto připravenou šablonu zapíšeme tedy do edi</w:t>
      </w:r>
      <w:r w:rsidR="00A30AD1">
        <w:t>toru a uložíme s </w:t>
      </w:r>
      <w:proofErr w:type="gramStart"/>
      <w:r w:rsidR="00A30AD1">
        <w:t xml:space="preserve">příponou </w:t>
      </w:r>
      <w:r w:rsidR="00A30AD1" w:rsidRPr="00A30AD1">
        <w:rPr>
          <w:i/>
        </w:rPr>
        <w:t>.</w:t>
      </w:r>
      <w:proofErr w:type="spellStart"/>
      <w:r w:rsidR="00A30AD1" w:rsidRPr="00A30AD1">
        <w:rPr>
          <w:i/>
        </w:rPr>
        <w:t>php</w:t>
      </w:r>
      <w:proofErr w:type="spellEnd"/>
      <w:proofErr w:type="gramEnd"/>
      <w:r>
        <w:t>.</w:t>
      </w:r>
      <w:r w:rsidR="00ED6462">
        <w:t xml:space="preserve"> Úvodní stránka by se na všech serverech </w:t>
      </w:r>
      <w:proofErr w:type="spellStart"/>
      <w:r w:rsidR="00A30AD1">
        <w:t>Apache</w:t>
      </w:r>
      <w:proofErr w:type="spellEnd"/>
      <w:r w:rsidR="00A30AD1">
        <w:t xml:space="preserve"> měla jmenovat </w:t>
      </w:r>
      <w:proofErr w:type="spellStart"/>
      <w:r w:rsidR="00A30AD1" w:rsidRPr="00A30AD1">
        <w:rPr>
          <w:i/>
        </w:rPr>
        <w:t>index.xyz</w:t>
      </w:r>
      <w:proofErr w:type="spellEnd"/>
      <w:r w:rsidR="00ED6462">
        <w:t>, proto náš první soubor bud</w:t>
      </w:r>
      <w:r w:rsidR="00C97D4F">
        <w:t xml:space="preserve">e mít výsledný název </w:t>
      </w:r>
      <w:proofErr w:type="spellStart"/>
      <w:r w:rsidR="00C97D4F" w:rsidRPr="00C97D4F">
        <w:rPr>
          <w:i/>
        </w:rPr>
        <w:t>index.php</w:t>
      </w:r>
      <w:proofErr w:type="spellEnd"/>
      <w:r w:rsidR="00ED6462">
        <w:t>.</w:t>
      </w:r>
      <w:r w:rsidR="00C85DA3">
        <w:t xml:space="preserve"> Pokud se náš formulář nevejde na jednu stránku, další stránky můžeme buď sloučit do jednoho dokumentu a pomocí skriptovacích jazyků upravit</w:t>
      </w:r>
      <w:r w:rsidR="00377195">
        <w:t xml:space="preserve"> přecházení mezi nimi, nebo mnohem jednodušeji rozdělit formulář do více </w:t>
      </w:r>
      <w:r w:rsidR="00377195">
        <w:lastRenderedPageBreak/>
        <w:t>stránek. P</w:t>
      </w:r>
      <w:r w:rsidR="00C85DA3">
        <w:t>ro každou další stránku poté můžeme zvolit název, jaký se nám zlíbí. Avšak opatrně, nejlépe bez diakritiky a samozřejmě tak, aby se název vztahoval k obsahu.</w:t>
      </w:r>
    </w:p>
    <w:p w:rsidR="005C0363" w:rsidRDefault="00401450" w:rsidP="003C6BA2">
      <w:r>
        <w:t xml:space="preserve">Ještě podotknu, že vše, co jsme zatím do souboru napsali, může být tzv. „case </w:t>
      </w:r>
      <w:proofErr w:type="spellStart"/>
      <w:r>
        <w:t>insensitive</w:t>
      </w:r>
      <w:proofErr w:type="spellEnd"/>
      <w:r>
        <w:t xml:space="preserve">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5" w:name="_Toc383349272"/>
      <w:r>
        <w:t>Hlavička</w:t>
      </w:r>
      <w:bookmarkEnd w:id="15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 webové vyhledávače</w:t>
      </w:r>
      <w:r w:rsidR="002B129F">
        <w:t xml:space="preserve">, případně deklarovat další aplikace a </w:t>
      </w:r>
      <w:proofErr w:type="spellStart"/>
      <w:r w:rsidR="002B129F">
        <w:t>polyfilly</w:t>
      </w:r>
      <w:proofErr w:type="spellEnd"/>
      <w:r w:rsidR="002B129F">
        <w:t>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2333A406" wp14:editId="0F2850BA">
            <wp:extent cx="5579745" cy="185024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6" w:name="_Toc383349302"/>
      <w:r>
        <w:t xml:space="preserve">Ukázka </w:t>
      </w:r>
      <w:fldSimple w:instr=" SEQ Ukázka \* ARABIC ">
        <w:r w:rsidR="004648B5">
          <w:rPr>
            <w:noProof/>
          </w:rPr>
          <w:t>2</w:t>
        </w:r>
      </w:fldSimple>
      <w:r>
        <w:t>: Hlavička stránky</w:t>
      </w:r>
      <w:bookmarkEnd w:id="16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proofErr w:type="spellStart"/>
      <w:r w:rsidR="002528E2" w:rsidRPr="002528E2">
        <w:rPr>
          <w:i/>
        </w:rPr>
        <w:t>robots</w:t>
      </w:r>
      <w:proofErr w:type="spellEnd"/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proofErr w:type="spellStart"/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proofErr w:type="spellEnd"/>
      <w:r w:rsidR="00982210">
        <w:t xml:space="preserve"> znamená, že mají následovat odkazy a ukládat také strán</w:t>
      </w:r>
      <w:r w:rsidR="00382EDF">
        <w:t xml:space="preserve">ky, na které odkazujeme. </w:t>
      </w:r>
      <w:proofErr w:type="gramStart"/>
      <w:r w:rsidR="00382EDF" w:rsidRPr="00382EDF">
        <w:rPr>
          <w:i/>
        </w:rPr>
        <w:t>index</w:t>
      </w:r>
      <w:proofErr w:type="gramEnd"/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kopie vyhledávači, či </w:t>
      </w:r>
      <w:proofErr w:type="spellStart"/>
      <w:r w:rsidR="00327172">
        <w:t>archivátory</w:t>
      </w:r>
      <w:proofErr w:type="spellEnd"/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proofErr w:type="spellStart"/>
      <w:r w:rsidR="00DC4ECC" w:rsidRPr="00DC4ECC">
        <w:rPr>
          <w:i/>
        </w:rPr>
        <w:t>nofollow</w:t>
      </w:r>
      <w:proofErr w:type="spellEnd"/>
      <w:r w:rsidR="00C913C3">
        <w:t>).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proofErr w:type="spellStart"/>
      <w:r w:rsidR="002201B8" w:rsidRPr="002201B8">
        <w:rPr>
          <w:i/>
        </w:rPr>
        <w:t>favicon.ico</w:t>
      </w:r>
      <w:proofErr w:type="spellEnd"/>
      <w:r>
        <w:t xml:space="preserve">. </w:t>
      </w:r>
      <w:r w:rsidR="00934EB2">
        <w:t>Další jsou</w:t>
      </w:r>
      <w:r>
        <w:t xml:space="preserve"> písma, jejichž vkládání je popsáno v dokumentaci u každého písma, 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17" w:name="_Toc383349273"/>
      <w:r>
        <w:lastRenderedPageBreak/>
        <w:t>Tělo</w:t>
      </w:r>
      <w:bookmarkEnd w:id="17"/>
    </w:p>
    <w:p w:rsidR="00DE3133" w:rsidRPr="00DE3133" w:rsidRDefault="00DE3133" w:rsidP="00DE3133">
      <w:pPr>
        <w:pStyle w:val="Nadpis3"/>
      </w:pPr>
      <w:bookmarkStart w:id="18" w:name="_Toc383349274"/>
      <w:r>
        <w:t>Struktura</w:t>
      </w:r>
      <w:r w:rsidR="007A5E89">
        <w:t xml:space="preserve"> stránky</w:t>
      </w:r>
      <w:bookmarkEnd w:id="18"/>
    </w:p>
    <w:p w:rsidR="00D8579B" w:rsidRDefault="00D8579B" w:rsidP="00D8579B">
      <w:r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 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18AD9B2E" wp14:editId="5727029C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19" w:name="_Toc383349303"/>
      <w:r>
        <w:t xml:space="preserve">Ukázka </w:t>
      </w:r>
      <w:fldSimple w:instr=" SEQ Ukázka \* ARABIC ">
        <w:r w:rsidR="004648B5">
          <w:rPr>
            <w:noProof/>
          </w:rPr>
          <w:t>3</w:t>
        </w:r>
      </w:fldSimple>
      <w:r>
        <w:t>: Tělo stránky</w:t>
      </w:r>
      <w:bookmarkEnd w:id="19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</w:t>
      </w:r>
      <w:proofErr w:type="spellStart"/>
      <w:r w:rsidR="00806B44" w:rsidRPr="00CB622C">
        <w:rPr>
          <w:i/>
        </w:rPr>
        <w:t>form</w:t>
      </w:r>
      <w:proofErr w:type="spellEnd"/>
      <w:r w:rsidR="00806B44" w:rsidRPr="00CB622C">
        <w:rPr>
          <w:i/>
        </w:rPr>
        <w:t>&gt;</w:t>
      </w:r>
      <w:r w:rsidR="00806B44">
        <w:t>)</w:t>
      </w:r>
      <w:r>
        <w:t xml:space="preserve"> patří vlastnosti </w:t>
      </w:r>
      <w:proofErr w:type="spellStart"/>
      <w:r w:rsidR="000B62F5" w:rsidRPr="000B62F5">
        <w:rPr>
          <w:i/>
        </w:rPr>
        <w:t>action</w:t>
      </w:r>
      <w:proofErr w:type="spellEnd"/>
      <w:r w:rsidR="000B62F5">
        <w:t xml:space="preserve"> a </w:t>
      </w:r>
      <w:proofErr w:type="spellStart"/>
      <w:r w:rsidR="000B62F5" w:rsidRPr="000B62F5">
        <w:rPr>
          <w:i/>
        </w:rPr>
        <w:t>method</w:t>
      </w:r>
      <w:proofErr w:type="spellEnd"/>
      <w:r w:rsidR="000B62F5">
        <w:t xml:space="preserve">. Vlastnost </w:t>
      </w:r>
      <w:proofErr w:type="spellStart"/>
      <w:r w:rsidRPr="000B62F5">
        <w:rPr>
          <w:i/>
        </w:rPr>
        <w:t>action</w:t>
      </w:r>
      <w:proofErr w:type="spellEnd"/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proofErr w:type="spellStart"/>
      <w:r w:rsidR="000B62F5" w:rsidRPr="000B62F5">
        <w:rPr>
          <w:i/>
        </w:rPr>
        <w:t>method</w:t>
      </w:r>
      <w:proofErr w:type="spellEnd"/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3F4446">
        <w:t xml:space="preserve"> předává data přímo v adrese </w:t>
      </w:r>
      <w:proofErr w:type="spellStart"/>
      <w:r w:rsidR="003F4446">
        <w:t>url</w:t>
      </w:r>
      <w:proofErr w:type="spellEnd"/>
      <w:r w:rsidR="003F4446">
        <w:t>,</w:t>
      </w:r>
      <w:r w:rsidR="00A8791B">
        <w:t xml:space="preserve"> ta</w:t>
      </w:r>
      <w:r w:rsidR="003F4446">
        <w:t xml:space="preserve"> jsou tedy viditelná </w:t>
      </w:r>
      <w:r w:rsidR="00A8791B">
        <w:t xml:space="preserve">návštěvníkovi stránky a jsou jednodušeji zpracovatelné různými </w:t>
      </w:r>
      <w:r w:rsidR="003F4446">
        <w:t xml:space="preserve">druhy jazyků.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 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20" w:name="_Toc383349275"/>
      <w:r>
        <w:t>Formulářová pole</w:t>
      </w:r>
      <w:bookmarkEnd w:id="20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t</w:t>
      </w:r>
      <w:r w:rsidRPr="00EE4F47">
        <w:rPr>
          <w:i/>
        </w:rPr>
        <w:t>extarea</w:t>
      </w:r>
      <w:proofErr w:type="spellEnd"/>
      <w:r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select</w:t>
      </w:r>
      <w:proofErr w:type="spellEnd"/>
      <w:r w:rsidR="00C6651C"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option</w:t>
      </w:r>
      <w:proofErr w:type="spellEnd"/>
      <w:r w:rsidR="00C6651C" w:rsidRPr="00EE4F47">
        <w:rPr>
          <w:i/>
        </w:rPr>
        <w:t>&gt;</w:t>
      </w:r>
      <w:r>
        <w:t xml:space="preserve"> a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b</w:t>
      </w:r>
      <w:r w:rsidRPr="00EE4F47">
        <w:rPr>
          <w:i/>
        </w:rPr>
        <w:t>utton</w:t>
      </w:r>
      <w:proofErr w:type="spellEnd"/>
      <w:r w:rsidRPr="00EE4F47">
        <w:rPr>
          <w:i/>
        </w:rPr>
        <w:t>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f</w:t>
      </w:r>
      <w:r w:rsidRPr="00EE4F47">
        <w:rPr>
          <w:i/>
        </w:rPr>
        <w:t>ieldset</w:t>
      </w:r>
      <w:proofErr w:type="spellEnd"/>
      <w:r w:rsidRPr="00EE4F47">
        <w:rPr>
          <w:i/>
        </w:rPr>
        <w:t>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doporučuje značku </w:t>
      </w:r>
      <w:proofErr w:type="spellStart"/>
      <w:r w:rsidR="00C6651C" w:rsidRPr="005C29E4">
        <w:rPr>
          <w:i/>
        </w:rPr>
        <w:t>fieldset</w:t>
      </w:r>
      <w:proofErr w:type="spellEnd"/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E9BFEC8" wp14:editId="1189E58C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1" w:name="_Toc383349304"/>
      <w:r>
        <w:t xml:space="preserve">Ukázka </w:t>
      </w:r>
      <w:fldSimple w:instr=" SEQ Ukázka \* ARABIC ">
        <w:r w:rsidR="004648B5">
          <w:rPr>
            <w:noProof/>
          </w:rPr>
          <w:t>4</w:t>
        </w:r>
      </w:fldSimple>
      <w:r>
        <w:t>: Jednotlivé prvky formuláře</w:t>
      </w:r>
      <w:bookmarkEnd w:id="21"/>
    </w:p>
    <w:p w:rsidR="00C6651C" w:rsidRDefault="00C6651C" w:rsidP="008978C2">
      <w:r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proofErr w:type="gramStart"/>
      <w:r w:rsidR="0065300F" w:rsidRPr="0065300F">
        <w:rPr>
          <w:i/>
        </w:rPr>
        <w:t>type</w:t>
      </w:r>
      <w:proofErr w:type="gramEnd"/>
      <w:r w:rsidR="00DA7E72">
        <w:t xml:space="preserve"> poté </w:t>
      </w:r>
      <w:proofErr w:type="gramStart"/>
      <w:r w:rsidR="00DA7E72">
        <w:t>určíme</w:t>
      </w:r>
      <w:proofErr w:type="gramEnd"/>
      <w:r w:rsidR="00DA7E72">
        <w:t xml:space="preserve">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příliš nepodporují.</w:t>
      </w:r>
      <w:r w:rsidR="002410E2">
        <w:t xml:space="preserve"> </w:t>
      </w:r>
      <w:r w:rsidR="006E18D6">
        <w:t xml:space="preserve">Pro náš záměr však příliš potřeba nebudou, proto se nemusíme příliš bát. Jejich vložení by kvůli zpětné kompatibilitě vyžadovalo doplnění o nějaký </w:t>
      </w:r>
      <w:proofErr w:type="spellStart"/>
      <w:r w:rsidR="006E18D6">
        <w:t>JavaScriptový</w:t>
      </w:r>
      <w:proofErr w:type="spellEnd"/>
      <w:r w:rsidR="000D5BC7">
        <w:t xml:space="preserve"> </w:t>
      </w:r>
      <w:proofErr w:type="spellStart"/>
      <w:r w:rsidR="000D5BC7">
        <w:t>polyfill</w:t>
      </w:r>
      <w:proofErr w:type="spellEnd"/>
      <w:r w:rsidR="007E6066">
        <w:t xml:space="preserve"> (viz kapitola 2.2.3</w:t>
      </w:r>
      <w:r w:rsidR="002A75E2">
        <w:t xml:space="preserve"> </w:t>
      </w:r>
      <w:proofErr w:type="spellStart"/>
      <w:r w:rsidR="002A75E2">
        <w:t>Polyfilly</w:t>
      </w:r>
      <w:proofErr w:type="spellEnd"/>
      <w:r w:rsidR="007E6066">
        <w:t>)</w:t>
      </w:r>
      <w:r w:rsidR="000D5BC7">
        <w:t>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</w:t>
      </w:r>
      <w:proofErr w:type="spellStart"/>
      <w:r w:rsidRPr="00ED0AB5">
        <w:rPr>
          <w:i/>
        </w:rPr>
        <w:t>textarea</w:t>
      </w:r>
      <w:proofErr w:type="spellEnd"/>
      <w:r w:rsidRPr="00ED0AB5">
        <w:rPr>
          <w:i/>
        </w:rPr>
        <w:t>&gt;</w:t>
      </w:r>
      <w:r>
        <w:t xml:space="preserve"> můžeme vložit pole ke psaní delších textů. Párové značky </w:t>
      </w:r>
      <w:r w:rsidRPr="00ED0AB5">
        <w:rPr>
          <w:i/>
        </w:rPr>
        <w:t>&lt;</w:t>
      </w:r>
      <w:proofErr w:type="spellStart"/>
      <w:r w:rsidRPr="00ED0AB5">
        <w:rPr>
          <w:i/>
        </w:rPr>
        <w:t>select</w:t>
      </w:r>
      <w:proofErr w:type="spellEnd"/>
      <w:r w:rsidRPr="00ED0AB5">
        <w:rPr>
          <w:i/>
        </w:rPr>
        <w:t>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</w:t>
      </w:r>
      <w:proofErr w:type="spellStart"/>
      <w:r w:rsidRPr="00E15299">
        <w:rPr>
          <w:i/>
        </w:rPr>
        <w:t>option</w:t>
      </w:r>
      <w:proofErr w:type="spellEnd"/>
      <w:r w:rsidRPr="00E15299">
        <w:rPr>
          <w:i/>
        </w:rPr>
        <w:t>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</w:t>
      </w:r>
      <w:proofErr w:type="spellStart"/>
      <w:r w:rsidR="001B4A04" w:rsidRPr="00E15299">
        <w:rPr>
          <w:i/>
        </w:rPr>
        <w:t>button</w:t>
      </w:r>
      <w:proofErr w:type="spellEnd"/>
      <w:r w:rsidR="001B4A04" w:rsidRPr="00E15299">
        <w:rPr>
          <w:i/>
        </w:rPr>
        <w:t>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proofErr w:type="gramStart"/>
      <w:r w:rsidR="001B4A04" w:rsidRPr="00CB01D4">
        <w:rPr>
          <w:i/>
        </w:rPr>
        <w:t>reset</w:t>
      </w:r>
      <w:proofErr w:type="gramEnd"/>
      <w:r w:rsidR="001B4A04">
        <w:t xml:space="preserve"> vynuluje v</w:t>
      </w:r>
      <w:r w:rsidR="00CB01D4">
        <w:t xml:space="preserve">eškerá zadaná data, </w:t>
      </w:r>
      <w:proofErr w:type="spellStart"/>
      <w:r w:rsidR="001B4A04" w:rsidRPr="00CB01D4">
        <w:rPr>
          <w:i/>
        </w:rPr>
        <w:t>submit</w:t>
      </w:r>
      <w:proofErr w:type="spellEnd"/>
      <w:r w:rsidR="00CB01D4">
        <w:t xml:space="preserve"> data odešle a </w:t>
      </w:r>
      <w:proofErr w:type="spellStart"/>
      <w:r w:rsidR="001B4A04" w:rsidRPr="00CB01D4">
        <w:rPr>
          <w:i/>
        </w:rPr>
        <w:t>button</w:t>
      </w:r>
      <w:proofErr w:type="spellEnd"/>
      <w:r w:rsidR="001B4A04">
        <w:t xml:space="preserve"> plní funkci </w:t>
      </w:r>
      <w:proofErr w:type="spellStart"/>
      <w:r w:rsidR="001B4A04">
        <w:t>byzvýznamového</w:t>
      </w:r>
      <w:proofErr w:type="spellEnd"/>
      <w:r w:rsidR="001B4A04">
        <w:t xml:space="preserve">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  <w:r w:rsidR="006E3EF0">
        <w:t xml:space="preserve"> Text, který se zobrazuje v tlačítku, pak můžeme nastavit mezi párové značky.</w:t>
      </w:r>
    </w:p>
    <w:p w:rsidR="00824BF4" w:rsidRDefault="00824BF4" w:rsidP="008978C2">
      <w:r>
        <w:t>Všechny formulářové prvky dále ob</w:t>
      </w:r>
      <w:r w:rsidR="006A432D">
        <w:t xml:space="preserve">sahují dvojici vlastností </w:t>
      </w:r>
      <w:proofErr w:type="spellStart"/>
      <w:r w:rsidR="006A432D" w:rsidRPr="006A432D">
        <w:rPr>
          <w:i/>
        </w:rPr>
        <w:t>name</w:t>
      </w:r>
      <w:proofErr w:type="spellEnd"/>
      <w:r>
        <w:t xml:space="preserve"> a </w:t>
      </w:r>
      <w:proofErr w:type="spellStart"/>
      <w:r w:rsidRPr="006A432D">
        <w:rPr>
          <w:i/>
        </w:rPr>
        <w:t>value</w:t>
      </w:r>
      <w:proofErr w:type="spellEnd"/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proofErr w:type="spellStart"/>
      <w:r w:rsidR="000607E7" w:rsidRPr="000607E7">
        <w:rPr>
          <w:i/>
        </w:rPr>
        <w:t>tabindex</w:t>
      </w:r>
      <w:proofErr w:type="spellEnd"/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 xml:space="preserve">).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proofErr w:type="spellStart"/>
      <w:r w:rsidR="00AD7366" w:rsidRPr="00D77546">
        <w:rPr>
          <w:i/>
        </w:rPr>
        <w:t>for</w:t>
      </w:r>
      <w:proofErr w:type="spellEnd"/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2" w:name="_Toc383349276"/>
      <w:r>
        <w:t>Navigace</w:t>
      </w:r>
      <w:bookmarkEnd w:id="22"/>
    </w:p>
    <w:p w:rsidR="00207944" w:rsidRDefault="00D225F0" w:rsidP="00207944">
      <w:r>
        <w:lastRenderedPageBreak/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proofErr w:type="spellStart"/>
      <w:r w:rsidR="00A15BD5" w:rsidRPr="00374ED6">
        <w:rPr>
          <w:i/>
        </w:rPr>
        <w:t>zpracovani.php</w:t>
      </w:r>
      <w:proofErr w:type="spellEnd"/>
      <w:r w:rsidR="00A15BD5">
        <w:t xml:space="preserve">, proto </w:t>
      </w:r>
      <w:proofErr w:type="gramStart"/>
      <w:r w:rsidR="00A15BD5">
        <w:t>můžeme</w:t>
      </w:r>
      <w:proofErr w:type="gramEnd"/>
      <w:r w:rsidR="00A15BD5">
        <w:t xml:space="preserve"> u všech tl</w:t>
      </w:r>
      <w:r w:rsidR="00374ED6">
        <w:t xml:space="preserve">ačítek nastavit vlastnost </w:t>
      </w:r>
      <w:proofErr w:type="gramStart"/>
      <w:r w:rsidR="00374ED6" w:rsidRPr="00374ED6">
        <w:rPr>
          <w:i/>
        </w:rPr>
        <w:t>type</w:t>
      </w:r>
      <w:proofErr w:type="gramEnd"/>
      <w:r w:rsidR="00374ED6">
        <w:t xml:space="preserve"> na hodnotu </w:t>
      </w:r>
      <w:proofErr w:type="spellStart"/>
      <w:r w:rsidR="00374ED6" w:rsidRPr="00374ED6">
        <w:rPr>
          <w:i/>
        </w:rPr>
        <w:t>submit</w:t>
      </w:r>
      <w:proofErr w:type="spellEnd"/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proofErr w:type="spellStart"/>
      <w:r w:rsidR="00E42B15" w:rsidRPr="00A4222C">
        <w:rPr>
          <w:i/>
        </w:rPr>
        <w:t>form</w:t>
      </w:r>
      <w:proofErr w:type="spellEnd"/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3" w:name="_Toc383349277"/>
      <w:r>
        <w:t>Vzhled</w:t>
      </w:r>
      <w:bookmarkEnd w:id="23"/>
    </w:p>
    <w:p w:rsidR="00876527" w:rsidRDefault="00937B15" w:rsidP="00876527">
      <w:r>
        <w:t>Chceme-li, aby byl formulář „user-</w:t>
      </w:r>
      <w:proofErr w:type="spellStart"/>
      <w:r>
        <w:t>friendly</w:t>
      </w:r>
      <w:proofErr w:type="spellEnd"/>
      <w:r>
        <w:t xml:space="preserve">“, čili uživatelsky příjemný k vyplnění, nesmíme jej zanechat v přednastavených stylech. </w:t>
      </w:r>
      <w:r w:rsidR="008A060A">
        <w:t>V</w:t>
      </w:r>
      <w:r w:rsidR="00455521">
        <w:t xml:space="preserve">ytvoříme si tedy soubor </w:t>
      </w:r>
      <w:r w:rsidRPr="00455521">
        <w:rPr>
          <w:i/>
        </w:rPr>
        <w:t>styly.css</w:t>
      </w:r>
      <w:r w:rsidR="008A060A">
        <w:t xml:space="preserve">, do nějž pomocí kaskádových stylů (viz kapitola </w:t>
      </w:r>
      <w:r w:rsidR="006F3022">
        <w:t>2.1.2 CSS</w:t>
      </w:r>
      <w:r w:rsidR="008A060A">
        <w:t>)</w:t>
      </w:r>
      <w:r w:rsidR="006F3022">
        <w:t xml:space="preserve"> vepíšeme naše parametry.</w:t>
      </w:r>
    </w:p>
    <w:p w:rsidR="00E73798" w:rsidRDefault="00E73798" w:rsidP="00E73798">
      <w:pPr>
        <w:keepNext/>
      </w:pPr>
      <w:r>
        <w:rPr>
          <w:noProof/>
          <w:lang w:eastAsia="cs-CZ"/>
        </w:rPr>
        <w:drawing>
          <wp:inline distT="0" distB="0" distL="0" distR="0" wp14:anchorId="7237E9BF" wp14:editId="660F45F0">
            <wp:extent cx="2766913" cy="93358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98" w:rsidRDefault="00E73798" w:rsidP="00E73798">
      <w:pPr>
        <w:pStyle w:val="Titulek"/>
      </w:pPr>
      <w:bookmarkStart w:id="24" w:name="_Toc383349298"/>
      <w:r>
        <w:t xml:space="preserve">Obrázek </w:t>
      </w:r>
      <w:fldSimple w:instr=" SEQ Obrázek \* ARABIC ">
        <w:r w:rsidR="0083345E">
          <w:rPr>
            <w:noProof/>
          </w:rPr>
          <w:t>1</w:t>
        </w:r>
      </w:fldSimple>
      <w:r>
        <w:t>: Jednoduchý formulář bez nastavených stylů</w:t>
      </w:r>
      <w:bookmarkEnd w:id="24"/>
    </w:p>
    <w:p w:rsidR="003C62DE" w:rsidRDefault="00064A65" w:rsidP="003C62DE">
      <w:pPr>
        <w:pStyle w:val="Nadpis3"/>
      </w:pPr>
      <w:bookmarkStart w:id="25" w:name="_Toc383349278"/>
      <w:r>
        <w:t>Stránka</w:t>
      </w:r>
      <w:bookmarkEnd w:id="25"/>
    </w:p>
    <w:p w:rsidR="003C62DE" w:rsidRDefault="00F74850" w:rsidP="003C62DE">
      <w:r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 velká pro přehlednost</w:t>
      </w:r>
      <w:r w:rsidR="00834D54">
        <w:t>.</w:t>
      </w:r>
    </w:p>
    <w:p w:rsidR="0025698A" w:rsidRDefault="0025698A" w:rsidP="0025698A">
      <w:pPr>
        <w:keepNext/>
      </w:pPr>
      <w:r>
        <w:rPr>
          <w:noProof/>
          <w:lang w:eastAsia="cs-CZ"/>
        </w:rPr>
        <w:drawing>
          <wp:inline distT="0" distB="0" distL="0" distR="0" wp14:anchorId="72FAE446" wp14:editId="1E143456">
            <wp:extent cx="5486595" cy="8775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8A" w:rsidRDefault="0025698A" w:rsidP="0025698A">
      <w:pPr>
        <w:pStyle w:val="Titulek"/>
      </w:pPr>
      <w:bookmarkStart w:id="26" w:name="_Toc383349305"/>
      <w:r>
        <w:t xml:space="preserve">Ukázka </w:t>
      </w:r>
      <w:fldSimple w:instr=" SEQ Ukázka \* ARABIC ">
        <w:r w:rsidR="004648B5">
          <w:rPr>
            <w:noProof/>
          </w:rPr>
          <w:t>5</w:t>
        </w:r>
      </w:fldSimple>
      <w:r>
        <w:t>: Styly stránky a formuláře</w:t>
      </w:r>
      <w:bookmarkEnd w:id="26"/>
    </w:p>
    <w:p w:rsidR="00142B0F" w:rsidRPr="000B77DD" w:rsidRDefault="00142B0F" w:rsidP="0025698A">
      <w:r>
        <w:t xml:space="preserve"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 </w:t>
      </w:r>
      <w:r>
        <w:lastRenderedPageBreak/>
        <w:t xml:space="preserve">HTML dokumentu přímo (do hlavičky párovými značkami </w:t>
      </w:r>
      <w:r w:rsidRPr="00142B0F">
        <w:rPr>
          <w:i/>
        </w:rPr>
        <w:t>&lt;style&gt;</w:t>
      </w:r>
      <w:r w:rsidR="000B77DD">
        <w:t>) nebo do odděleného souboru s </w:t>
      </w:r>
      <w:proofErr w:type="gramStart"/>
      <w:r w:rsidR="000B77DD">
        <w:t xml:space="preserve">příponou </w:t>
      </w:r>
      <w:r w:rsidR="000B77DD">
        <w:rPr>
          <w:i/>
        </w:rPr>
        <w:t>.</w:t>
      </w:r>
      <w:proofErr w:type="spellStart"/>
      <w:r w:rsidR="000B77DD">
        <w:rPr>
          <w:i/>
        </w:rPr>
        <w:t>css</w:t>
      </w:r>
      <w:proofErr w:type="spellEnd"/>
      <w:proofErr w:type="gramEnd"/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0B77DD">
        <w:t>.</w:t>
      </w:r>
    </w:p>
    <w:p w:rsidR="00204D8F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 xml:space="preserve"> a 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</w:t>
      </w:r>
      <w:proofErr w:type="spellStart"/>
      <w:r w:rsidR="00F06097">
        <w:t>rgb</w:t>
      </w:r>
      <w:proofErr w:type="spellEnd"/>
      <w:r w:rsidR="00F06097">
        <w:t xml:space="preserve">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</w:t>
      </w:r>
      <w:r w:rsidR="00204D8F">
        <w:t>l přednastavené okraje stránky.</w:t>
      </w:r>
    </w:p>
    <w:p w:rsidR="00B37889" w:rsidRDefault="00192C4E" w:rsidP="0025698A">
      <w:r>
        <w:t>Navigaci jsem označil</w:t>
      </w:r>
      <w:r w:rsidR="0003408C">
        <w:t xml:space="preserve"> třídou</w:t>
      </w:r>
      <w:r>
        <w:t xml:space="preserve"> </w:t>
      </w:r>
      <w:r>
        <w:rPr>
          <w:i/>
        </w:rPr>
        <w:t>Menu</w:t>
      </w:r>
      <w:r w:rsidR="0003408C">
        <w:t>, proto styl pro navigaci můžeme nyní označit tečkou a názvem třídy. Ale pozor, u tříd záleží na velikosti písma a je</w:t>
      </w:r>
      <w:r>
        <w:t xml:space="preserve"> tedy</w:t>
      </w:r>
      <w:r w:rsidR="0003408C">
        <w:t xml:space="preserve"> rozdíl </w:t>
      </w:r>
      <w:proofErr w:type="gramStart"/>
      <w:r w:rsidR="0003408C">
        <w:t xml:space="preserve">mezi </w:t>
      </w:r>
      <w:r w:rsidRPr="00192C4E">
        <w:rPr>
          <w:i/>
        </w:rPr>
        <w:t>.MENU</w:t>
      </w:r>
      <w:proofErr w:type="gramEnd"/>
      <w:r w:rsidR="0003408C">
        <w:t xml:space="preserve"> a</w:t>
      </w:r>
      <w:r>
        <w:t xml:space="preserve"> </w:t>
      </w:r>
      <w:r>
        <w:rPr>
          <w:i/>
        </w:rPr>
        <w:t>.menu</w:t>
      </w:r>
      <w:r w:rsidR="00880FAC">
        <w:t>.</w:t>
      </w:r>
      <w:r w:rsidR="00033B22">
        <w:t xml:space="preserve"> Pro označení prvního a posledního menu </w:t>
      </w:r>
      <w:proofErr w:type="gramStart"/>
      <w:r w:rsidR="00033B22">
        <w:t xml:space="preserve">jsem k </w:t>
      </w:r>
      <w:r w:rsidR="00033B22" w:rsidRPr="00033B22">
        <w:rPr>
          <w:i/>
        </w:rPr>
        <w:t>.</w:t>
      </w:r>
      <w:r w:rsidR="00033B22">
        <w:rPr>
          <w:i/>
        </w:rPr>
        <w:t>m</w:t>
      </w:r>
      <w:r w:rsidR="00033B22" w:rsidRPr="00033B22">
        <w:rPr>
          <w:i/>
        </w:rPr>
        <w:t>enu</w:t>
      </w:r>
      <w:proofErr w:type="gramEnd"/>
      <w:r w:rsidR="00033B22">
        <w:t xml:space="preserve"> </w:t>
      </w:r>
      <w:r w:rsidR="00201492">
        <w:t xml:space="preserve">přidal </w:t>
      </w:r>
      <w:r w:rsidR="00033B22">
        <w:t xml:space="preserve">takzvanou </w:t>
      </w:r>
      <w:r w:rsidR="00201492">
        <w:t>pseudotříd</w:t>
      </w:r>
      <w:r w:rsidR="00033B22">
        <w:t>u</w:t>
      </w:r>
      <w:r w:rsidR="00201492">
        <w:t>. Ta se označuje dvojtečkou a zadaným heslem</w:t>
      </w:r>
      <w:r w:rsidR="0080323C">
        <w:t xml:space="preserve">, v našem případě </w:t>
      </w:r>
      <w:proofErr w:type="gramStart"/>
      <w:r w:rsidR="0080323C">
        <w:t xml:space="preserve">tedy </w:t>
      </w:r>
      <w:r w:rsidR="0080323C">
        <w:rPr>
          <w:i/>
        </w:rPr>
        <w:t>:</w:t>
      </w:r>
      <w:proofErr w:type="spellStart"/>
      <w:r w:rsidR="0080323C">
        <w:rPr>
          <w:i/>
        </w:rPr>
        <w:t>first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proofErr w:type="gramEnd"/>
      <w:r w:rsidR="0080323C">
        <w:t xml:space="preserve">, </w:t>
      </w:r>
      <w:r w:rsidR="0080323C">
        <w:rPr>
          <w:i/>
        </w:rPr>
        <w:t>:last-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 nebo třeba </w:t>
      </w:r>
      <w:r w:rsidR="0080323C">
        <w:rPr>
          <w:i/>
        </w:rPr>
        <w:t>:</w:t>
      </w:r>
      <w:proofErr w:type="spellStart"/>
      <w:r w:rsidR="0080323C">
        <w:rPr>
          <w:i/>
        </w:rPr>
        <w:t>nth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-type(n)</w:t>
      </w:r>
      <w:r w:rsidR="0080323C">
        <w:t xml:space="preserve">, přičemž místo </w:t>
      </w:r>
      <w:r w:rsidR="0080323C">
        <w:rPr>
          <w:i/>
        </w:rPr>
        <w:t>n</w:t>
      </w:r>
      <w:r w:rsidR="0080323C">
        <w:t xml:space="preserve"> doplníme pořadové číslo prvku</w:t>
      </w:r>
      <w:r w:rsidR="00201492">
        <w:t xml:space="preserve">. </w:t>
      </w:r>
      <w:r w:rsidR="00177333">
        <w:t>Jelikož chceme, aby navigace zůstala uživateli viditelná vždy, i když uživatel odroluje na s</w:t>
      </w:r>
      <w:r>
        <w:t xml:space="preserve">tránce níž, nastavíme parametr </w:t>
      </w:r>
      <w:proofErr w:type="spellStart"/>
      <w:r w:rsidR="00177333" w:rsidRPr="00192C4E">
        <w:rPr>
          <w:i/>
        </w:rPr>
        <w:t>position</w:t>
      </w:r>
      <w:proofErr w:type="spellEnd"/>
      <w:r w:rsidR="00FE0869">
        <w:t xml:space="preserve"> na hodnotu </w:t>
      </w:r>
      <w:proofErr w:type="spellStart"/>
      <w:r w:rsidR="00177333" w:rsidRPr="00FE0869">
        <w:rPr>
          <w:i/>
        </w:rPr>
        <w:t>fixed</w:t>
      </w:r>
      <w:proofErr w:type="spellEnd"/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proofErr w:type="spellStart"/>
      <w:r w:rsidR="00FE0869" w:rsidRPr="00FE0869">
        <w:rPr>
          <w:i/>
        </w:rPr>
        <w:t>left</w:t>
      </w:r>
      <w:proofErr w:type="spellEnd"/>
      <w:r w:rsidR="00FE0869">
        <w:t xml:space="preserve">, </w:t>
      </w:r>
      <w:proofErr w:type="spellStart"/>
      <w:r w:rsidR="00FE0869" w:rsidRPr="00FE0869">
        <w:rPr>
          <w:i/>
        </w:rPr>
        <w:t>bottom</w:t>
      </w:r>
      <w:proofErr w:type="spellEnd"/>
      <w:r w:rsidR="00FE0869">
        <w:t xml:space="preserve"> a </w:t>
      </w:r>
      <w:proofErr w:type="spellStart"/>
      <w:r w:rsidR="00FE0869" w:rsidRPr="00FE0869">
        <w:rPr>
          <w:i/>
        </w:rPr>
        <w:t>right</w:t>
      </w:r>
      <w:proofErr w:type="spellEnd"/>
      <w:r w:rsidR="00CE3068">
        <w:t>. Také můžeme d</w:t>
      </w:r>
      <w:r w:rsidR="00650F0A">
        <w:t xml:space="preserve">oplnit parametry výšky a šířky </w:t>
      </w:r>
      <w:proofErr w:type="spellStart"/>
      <w:r w:rsidR="00CE3068" w:rsidRPr="00650F0A">
        <w:rPr>
          <w:i/>
        </w:rPr>
        <w:t>height</w:t>
      </w:r>
      <w:proofErr w:type="spellEnd"/>
      <w:r w:rsidR="00650F0A">
        <w:t xml:space="preserve"> a </w:t>
      </w:r>
      <w:proofErr w:type="spellStart"/>
      <w:r w:rsidR="00CE3068" w:rsidRPr="00650F0A">
        <w:rPr>
          <w:i/>
        </w:rPr>
        <w:t>width</w:t>
      </w:r>
      <w:proofErr w:type="spellEnd"/>
      <w:r w:rsidR="00CE3068">
        <w:t xml:space="preserve">. Všechny tyto vlastnosti </w:t>
      </w:r>
      <w:r w:rsidR="004E0B38">
        <w:t>se mohou nastavit v různých jednotkách. K dispozici máme pixely (</w:t>
      </w:r>
      <w:proofErr w:type="spellStart"/>
      <w:r w:rsidR="004E0B38">
        <w:t>px</w:t>
      </w:r>
      <w:proofErr w:type="spellEnd"/>
      <w:r w:rsidR="004E0B38">
        <w:t>), centimetry a milimetry (cm, mm</w:t>
      </w:r>
      <w:r w:rsidR="00550750">
        <w:t>), relativní výšku</w:t>
      </w:r>
      <w:r w:rsidR="004E0B38">
        <w:t xml:space="preserve"> základního velkého písma M (</w:t>
      </w:r>
      <w:proofErr w:type="spellStart"/>
      <w:r w:rsidR="004E0B38">
        <w:t>em</w:t>
      </w:r>
      <w:proofErr w:type="spellEnd"/>
      <w:r w:rsidR="004E0B38">
        <w:t>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>dalších asi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t xml:space="preserve">Chceme-li nějaký prvek vycentrovat (ať už horizontálně, či vertikálně), použijeme </w:t>
      </w:r>
      <w:r w:rsidR="00480088">
        <w:t>drobný „</w:t>
      </w:r>
      <w:proofErr w:type="spellStart"/>
      <w:r w:rsidR="00480088">
        <w:t>hack</w:t>
      </w:r>
      <w:proofErr w:type="spellEnd"/>
      <w:r w:rsidR="00480088">
        <w:t>“ ve formě automatických okrajů. Pro tento prvek nastavíme</w:t>
      </w:r>
      <w:r w:rsidR="00F615EF">
        <w:t xml:space="preserve"> </w:t>
      </w:r>
      <w:proofErr w:type="spellStart"/>
      <w:r w:rsidR="00F615EF" w:rsidRPr="00255301">
        <w:rPr>
          <w:i/>
        </w:rPr>
        <w:t>margin</w:t>
      </w:r>
      <w:proofErr w:type="spellEnd"/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 okraje stránky ve směru, ve kterém chceme prvek vycentrovat, na nulovou hodnotu. Nesmíme zapomenout také nastavit rozměr prvku v daném směru (</w:t>
      </w:r>
      <w:proofErr w:type="spellStart"/>
      <w:r w:rsidR="00480088" w:rsidRPr="006B5967">
        <w:rPr>
          <w:i/>
        </w:rPr>
        <w:t>height</w:t>
      </w:r>
      <w:proofErr w:type="spellEnd"/>
      <w:r w:rsidR="00480088">
        <w:t xml:space="preserve"> nebo </w:t>
      </w:r>
      <w:proofErr w:type="spellStart"/>
      <w:r w:rsidR="00480088" w:rsidRPr="006B5967">
        <w:rPr>
          <w:i/>
        </w:rPr>
        <w:t>width</w:t>
      </w:r>
      <w:proofErr w:type="spellEnd"/>
      <w:r w:rsidR="00480088">
        <w:t>). Ještě doplním, že chceme-li určitý parametr nastavit na nulovou hodnotu, nemusíme uvést žádnou jednotku vzdálenosti.</w:t>
      </w:r>
      <w:r w:rsidR="00DF733E">
        <w:t xml:space="preserve"> Ještě je tu skrytá podmínka, že prvek musí mít také parametr </w:t>
      </w:r>
      <w:proofErr w:type="spellStart"/>
      <w:r w:rsidR="00DF733E" w:rsidRPr="008A0A9E">
        <w:rPr>
          <w:i/>
        </w:rPr>
        <w:t>position</w:t>
      </w:r>
      <w:proofErr w:type="spellEnd"/>
      <w:r w:rsidR="00DF733E">
        <w:t xml:space="preserve"> nastave</w:t>
      </w:r>
      <w:r w:rsidR="008A0A9E">
        <w:t xml:space="preserve">ný na jakoukoliv hodnotu kromě </w:t>
      </w:r>
      <w:proofErr w:type="spellStart"/>
      <w:r w:rsidR="00DF733E" w:rsidRPr="008A0A9E">
        <w:rPr>
          <w:i/>
        </w:rPr>
        <w:t>relative</w:t>
      </w:r>
      <w:proofErr w:type="spellEnd"/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8289818" wp14:editId="185F83D3">
            <wp:extent cx="5579745" cy="340995"/>
            <wp:effectExtent l="0" t="0" r="1905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27" w:name="_Toc383349306"/>
      <w:r>
        <w:t xml:space="preserve">Ukázka </w:t>
      </w:r>
      <w:fldSimple w:instr=" SEQ Ukázka \* ARABIC ">
        <w:r w:rsidR="004648B5">
          <w:rPr>
            <w:noProof/>
          </w:rPr>
          <w:t>6</w:t>
        </w:r>
      </w:fldSimple>
      <w:r>
        <w:t>: Absolutně vycentrovaný prvek</w:t>
      </w:r>
      <w:bookmarkEnd w:id="27"/>
    </w:p>
    <w:p w:rsidR="00F8792F" w:rsidRPr="002F5CE3" w:rsidRDefault="00B37889" w:rsidP="00DB698F">
      <w:r>
        <w:t xml:space="preserve">Formulář by měl být v oku příjemných barvách </w:t>
      </w:r>
      <w:r w:rsidR="0017187A">
        <w:t>a s dostatečnými meziprostory kvůli uživatelské přístupnosti. J</w:t>
      </w:r>
      <w:r w:rsidR="006E5259">
        <w:t xml:space="preserve">ednotlivá pole by neměla být natlačena jedno na druhé a barvy by neměly být příliš křiklavé. Nejjednodušší je tedy černobílý vzhled formuláře. O dodatečný prostor mezi prvkem a </w:t>
      </w:r>
      <w:r w:rsidR="00126CAE">
        <w:t xml:space="preserve">jeho obsahem se stará parametr </w:t>
      </w:r>
      <w:proofErr w:type="spellStart"/>
      <w:r w:rsidR="006E5259" w:rsidRPr="00126CAE">
        <w:rPr>
          <w:i/>
        </w:rPr>
        <w:t>padding</w:t>
      </w:r>
      <w:proofErr w:type="spellEnd"/>
      <w:r w:rsidR="006E5259">
        <w:t>, o dodatečný prostor mezi prvkem a jeho obalem zase</w:t>
      </w:r>
      <w:r w:rsidR="00126CAE">
        <w:t xml:space="preserve"> výše zmíněný</w:t>
      </w:r>
      <w:r w:rsidR="006E5259">
        <w:t xml:space="preserve"> </w:t>
      </w:r>
      <w:proofErr w:type="spellStart"/>
      <w:r w:rsidR="006E5259" w:rsidRPr="00126CAE">
        <w:rPr>
          <w:i/>
        </w:rPr>
        <w:t>margin</w:t>
      </w:r>
      <w:proofErr w:type="spellEnd"/>
      <w:r w:rsidR="00852B07">
        <w:t xml:space="preserve">. Ten ovšem není určen pro formulářové prvky, proto u nich </w:t>
      </w:r>
      <w:proofErr w:type="spellStart"/>
      <w:r w:rsidR="00852B07" w:rsidRPr="00126CAE">
        <w:rPr>
          <w:i/>
        </w:rPr>
        <w:t>margin</w:t>
      </w:r>
      <w:proofErr w:type="spellEnd"/>
      <w:r w:rsidR="00852B07">
        <w:t xml:space="preserve"> použít nemůžeme.</w:t>
      </w:r>
    </w:p>
    <w:p w:rsidR="003C62DE" w:rsidRPr="003C62DE" w:rsidRDefault="00064A65" w:rsidP="003C62DE">
      <w:pPr>
        <w:pStyle w:val="Nadpis3"/>
      </w:pPr>
      <w:bookmarkStart w:id="28" w:name="_Toc383349279"/>
      <w:r>
        <w:t>Formulářové prvky</w:t>
      </w:r>
      <w:bookmarkEnd w:id="28"/>
    </w:p>
    <w:p w:rsidR="00DB698F" w:rsidRDefault="00DB698F" w:rsidP="00DB698F">
      <w:pPr>
        <w:keepNext/>
      </w:pPr>
      <w:r>
        <w:rPr>
          <w:noProof/>
          <w:lang w:eastAsia="cs-CZ"/>
        </w:rPr>
        <w:drawing>
          <wp:inline distT="0" distB="0" distL="0" distR="0" wp14:anchorId="2350E47C" wp14:editId="715A30AD">
            <wp:extent cx="3934374" cy="1435317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8F" w:rsidRDefault="00DB698F" w:rsidP="00DB698F">
      <w:pPr>
        <w:pStyle w:val="Titulek"/>
      </w:pPr>
      <w:bookmarkStart w:id="29" w:name="_Toc383349299"/>
      <w:r>
        <w:t xml:space="preserve">Obrázek </w:t>
      </w:r>
      <w:fldSimple w:instr=" SEQ Obrázek \* ARABIC ">
        <w:r w:rsidR="0083345E">
          <w:rPr>
            <w:noProof/>
          </w:rPr>
          <w:t>2</w:t>
        </w:r>
      </w:fldSimple>
      <w:r>
        <w:t>: Jednoduchý formulář s nastavenými styly</w:t>
      </w:r>
      <w:bookmarkEnd w:id="29"/>
    </w:p>
    <w:p w:rsidR="0011162D" w:rsidRDefault="00AF714E" w:rsidP="0011162D">
      <w:r>
        <w:t>Pro formulářová pole je časté zaoblování rohů, a stínování. Těchto efe</w:t>
      </w:r>
      <w:r w:rsidR="00DB698F">
        <w:t xml:space="preserve">ktů dosáhneme pomocí parametrů </w:t>
      </w:r>
      <w:proofErr w:type="spellStart"/>
      <w:r w:rsidR="00DB698F" w:rsidRPr="00DB698F">
        <w:rPr>
          <w:i/>
        </w:rPr>
        <w:t>border-radius</w:t>
      </w:r>
      <w:proofErr w:type="spellEnd"/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</w:t>
      </w:r>
      <w:proofErr w:type="spellStart"/>
      <w:r w:rsidR="00DB698F" w:rsidRPr="00DB698F">
        <w:rPr>
          <w:i/>
        </w:rPr>
        <w:t>shadow</w:t>
      </w:r>
      <w:proofErr w:type="spellEnd"/>
      <w:r w:rsidR="009B0C24">
        <w:t xml:space="preserve"> (případně </w:t>
      </w:r>
      <w:r w:rsidR="009B0C24" w:rsidRPr="00DB698F">
        <w:rPr>
          <w:i/>
        </w:rPr>
        <w:t>text-</w:t>
      </w:r>
      <w:proofErr w:type="spellStart"/>
      <w:r w:rsidR="009B0C24" w:rsidRPr="00DB698F">
        <w:rPr>
          <w:i/>
        </w:rPr>
        <w:t>shadow</w:t>
      </w:r>
      <w:proofErr w:type="spellEnd"/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proofErr w:type="spellStart"/>
      <w:r w:rsidR="009B0C24" w:rsidRPr="004B3E15">
        <w:rPr>
          <w:i/>
        </w:rPr>
        <w:t>inset</w:t>
      </w:r>
      <w:proofErr w:type="spellEnd"/>
      <w:r w:rsidR="009B0C24">
        <w:t xml:space="preserve"> na začátku, pokud potřebujeme nastavit vnitřní stín. Barva stínu se bere z barvy textu, můžeme ji však změnit přidáním libovolné barvy na závěr parametru. Můžeme si tedy všimnout stínu pro text i </w:t>
      </w:r>
      <w:r w:rsidR="0071710B">
        <w:t xml:space="preserve">samotný prvek například u stylu pro </w:t>
      </w:r>
      <w:proofErr w:type="spellStart"/>
      <w:r w:rsidR="0071710B" w:rsidRPr="00F971CD">
        <w:rPr>
          <w:i/>
        </w:rPr>
        <w:t>button:hover</w:t>
      </w:r>
      <w:proofErr w:type="spellEnd"/>
      <w:r w:rsidR="000932B2">
        <w:t xml:space="preserve"> a </w:t>
      </w:r>
      <w:proofErr w:type="spellStart"/>
      <w:r w:rsidR="0071710B" w:rsidRPr="000932B2">
        <w:rPr>
          <w:i/>
        </w:rPr>
        <w:t>button:active</w:t>
      </w:r>
      <w:proofErr w:type="spellEnd"/>
      <w:r w:rsidR="0071710B">
        <w:t>. Přípona začínající dvojtečkou v tomto příp</w:t>
      </w:r>
      <w:r w:rsidR="00A1655B">
        <w:t xml:space="preserve">adě znamená stav daného prvku. </w:t>
      </w:r>
      <w:proofErr w:type="gramStart"/>
      <w:r w:rsidR="00AB3AFE">
        <w:t xml:space="preserve">Přípona </w:t>
      </w:r>
      <w:r w:rsidR="0071710B" w:rsidRPr="00A1655B">
        <w:rPr>
          <w:i/>
        </w:rPr>
        <w:t>:</w:t>
      </w:r>
      <w:proofErr w:type="spellStart"/>
      <w:r w:rsidR="0071710B" w:rsidRPr="00A1655B">
        <w:rPr>
          <w:i/>
        </w:rPr>
        <w:t>hover</w:t>
      </w:r>
      <w:proofErr w:type="spellEnd"/>
      <w:proofErr w:type="gramEnd"/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</w:t>
      </w:r>
      <w:proofErr w:type="spellStart"/>
      <w:r w:rsidR="00AB3AFE" w:rsidRPr="00AB3AFE">
        <w:rPr>
          <w:i/>
        </w:rPr>
        <w:t>active</w:t>
      </w:r>
      <w:proofErr w:type="spellEnd"/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drawing>
          <wp:inline distT="0" distB="0" distL="0" distR="0" wp14:anchorId="2C0A4F90" wp14:editId="229B24C0">
            <wp:extent cx="5481263" cy="120459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30" w:name="_Toc383349307"/>
      <w:r>
        <w:t xml:space="preserve">Ukázka </w:t>
      </w:r>
      <w:fldSimple w:instr=" SEQ Ukázka \* ARABIC ">
        <w:r w:rsidR="004648B5">
          <w:rPr>
            <w:noProof/>
          </w:rPr>
          <w:t>7</w:t>
        </w:r>
      </w:fldSimple>
      <w:r>
        <w:t>: Různé styly formulářových prvků</w:t>
      </w:r>
      <w:bookmarkEnd w:id="30"/>
    </w:p>
    <w:p w:rsidR="003D24ED" w:rsidRDefault="0011162D" w:rsidP="003D24ED">
      <w:r>
        <w:lastRenderedPageBreak/>
        <w:t xml:space="preserve">Když už jsem zmínil vzhled tlačítek, bylo by dobré jejich vzhled ještě vylepšit. Můžeme například vynulovat nebo nastavit okrajovou linii tlačítka pomocí parametru </w:t>
      </w:r>
      <w:proofErr w:type="spellStart"/>
      <w:r>
        <w:rPr>
          <w:i/>
        </w:rPr>
        <w:t>border</w:t>
      </w:r>
      <w:proofErr w:type="spellEnd"/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</w:t>
      </w:r>
      <w:proofErr w:type="spellStart"/>
      <w:r w:rsidR="003D24ED">
        <w:rPr>
          <w:i/>
        </w:rPr>
        <w:t>size</w:t>
      </w:r>
      <w:proofErr w:type="spellEnd"/>
      <w:r w:rsidR="003D24ED">
        <w:t xml:space="preserve"> a </w:t>
      </w:r>
      <w:r w:rsidR="003D24ED">
        <w:rPr>
          <w:i/>
        </w:rPr>
        <w:t>text-</w:t>
      </w:r>
      <w:proofErr w:type="spellStart"/>
      <w:r w:rsidR="003D24ED">
        <w:rPr>
          <w:i/>
        </w:rPr>
        <w:t>transform</w:t>
      </w:r>
      <w:proofErr w:type="spellEnd"/>
      <w:r w:rsidR="003D24ED">
        <w:t>. První určuje velikost písma, druhá zase velikost písmen</w:t>
      </w:r>
      <w:r w:rsidR="006E4247">
        <w:t xml:space="preserve">. U </w:t>
      </w:r>
      <w:proofErr w:type="gramStart"/>
      <w:r w:rsidR="006E4247">
        <w:rPr>
          <w:i/>
        </w:rPr>
        <w:t>text-</w:t>
      </w:r>
      <w:proofErr w:type="spellStart"/>
      <w:r w:rsidR="006E4247">
        <w:rPr>
          <w:i/>
        </w:rPr>
        <w:t>transform</w:t>
      </w:r>
      <w:proofErr w:type="spellEnd"/>
      <w:proofErr w:type="gramEnd"/>
      <w:r w:rsidR="006E4247">
        <w:t xml:space="preserve"> máme k dispozici hodnoty </w:t>
      </w:r>
      <w:proofErr w:type="spellStart"/>
      <w:r w:rsidR="006E4247">
        <w:rPr>
          <w:i/>
        </w:rPr>
        <w:t>uppercase</w:t>
      </w:r>
      <w:proofErr w:type="spellEnd"/>
      <w:r w:rsidR="006E4247">
        <w:t xml:space="preserve"> pro velká písmena, </w:t>
      </w:r>
      <w:proofErr w:type="spellStart"/>
      <w:r w:rsidR="006E4247">
        <w:rPr>
          <w:i/>
        </w:rPr>
        <w:t>lowercase</w:t>
      </w:r>
      <w:proofErr w:type="spellEnd"/>
      <w:r w:rsidR="006E4247">
        <w:t xml:space="preserve"> pro malá písmena nebo </w:t>
      </w:r>
      <w:proofErr w:type="spellStart"/>
      <w:r w:rsidR="006E4247" w:rsidRPr="006E4247">
        <w:rPr>
          <w:i/>
        </w:rPr>
        <w:t>capitalize</w:t>
      </w:r>
      <w:proofErr w:type="spellEnd"/>
      <w:r w:rsidR="006E4247">
        <w:t xml:space="preserve"> pro první písmena velká. Nebo můžeme hodnotu vynulovat heslem </w:t>
      </w:r>
      <w:proofErr w:type="spellStart"/>
      <w:r w:rsidR="006E4247">
        <w:rPr>
          <w:i/>
        </w:rPr>
        <w:t>none</w:t>
      </w:r>
      <w:proofErr w:type="spellEnd"/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proofErr w:type="spellStart"/>
      <w:r>
        <w:rPr>
          <w:i/>
        </w:rPr>
        <w:t>cursor</w:t>
      </w:r>
      <w:proofErr w:type="spellEnd"/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tlačítka kaskádovými styly, musíme znovu nastavit také chování kurzoru. Jde pravděpodobně o nějakou historicky podloženou chybu prohlížečů, raději se proto podřídíme.</w:t>
      </w:r>
    </w:p>
    <w:p w:rsidR="005D4709" w:rsidRPr="005D4709" w:rsidRDefault="005D4709" w:rsidP="003D24ED">
      <w:r>
        <w:t xml:space="preserve">Dále si povšimněte, že jsem nastavil délku textových polí. Ke každému vstupnímu textovému poli bude zapotřebí přiřadit jednu z nastavených tříd. Tímto jsem využil </w:t>
      </w:r>
      <w:proofErr w:type="spellStart"/>
      <w:r>
        <w:t>kaskádovosti</w:t>
      </w:r>
      <w:proofErr w:type="spellEnd"/>
      <w:r>
        <w:t xml:space="preserve"> jazyka CSS, který mi umožňuje nastavit jeden vzhled pro více prvků. Zároveň si můžete všimnout více prvků před složenou závorkou. Tyto prvky jsou od sebe odděleny čárkou a pro všechny taktéž platí uvedené styly.</w:t>
      </w:r>
    </w:p>
    <w:p w:rsidR="003C62DE" w:rsidRDefault="00064A65" w:rsidP="003C62DE">
      <w:pPr>
        <w:pStyle w:val="Nadpis3"/>
      </w:pPr>
      <w:bookmarkStart w:id="31" w:name="_Toc383349280"/>
      <w:r>
        <w:t>Navigace</w:t>
      </w:r>
      <w:bookmarkEnd w:id="31"/>
    </w:p>
    <w:p w:rsidR="006F7604" w:rsidRDefault="005B13F5" w:rsidP="00064A65">
      <w:r>
        <w:t>Jestliže chceme uživateli nabídnout plný uživatelský komfort, musíme mu umožn</w:t>
      </w:r>
      <w:r w:rsidR="003239B4">
        <w:t>i</w:t>
      </w:r>
      <w:r>
        <w:t xml:space="preserve">t se po našem formuláři jednoduše a rychle pohybovat. </w:t>
      </w:r>
      <w:r w:rsidR="00C85DA3">
        <w:t xml:space="preserve">Proto bychom měli přidat nejen tlačítko na další stránku formuláře, ale také tlačítko </w:t>
      </w:r>
      <w:r w:rsidR="003239B4">
        <w:t>zpět, menu pro přechod na libovolnou stránku a možnost kdykoliv odeslat formulář ke schválení nebo si data průběžně uložit.</w:t>
      </w:r>
      <w:r w:rsidR="000B51C1">
        <w:t xml:space="preserve"> Na tohle vše by nám měly posloužit tlačítka (</w:t>
      </w:r>
      <w:r w:rsidR="000B51C1">
        <w:rPr>
          <w:i/>
        </w:rPr>
        <w:t>&lt;</w:t>
      </w:r>
      <w:proofErr w:type="spellStart"/>
      <w:r w:rsidR="000B51C1">
        <w:rPr>
          <w:i/>
        </w:rPr>
        <w:t>button</w:t>
      </w:r>
      <w:proofErr w:type="spellEnd"/>
      <w:r w:rsidR="000B51C1">
        <w:rPr>
          <w:i/>
        </w:rPr>
        <w:t>&gt;</w:t>
      </w:r>
      <w:r w:rsidR="000B51C1">
        <w:t>), případně odkazy (</w:t>
      </w:r>
      <w:r w:rsidR="000B51C1">
        <w:rPr>
          <w:i/>
        </w:rPr>
        <w:t>&lt;a&gt;</w:t>
      </w:r>
      <w:r w:rsidR="000B51C1">
        <w:t>).</w:t>
      </w:r>
    </w:p>
    <w:p w:rsidR="00064A65" w:rsidRDefault="006366AD" w:rsidP="00064A65">
      <w:r>
        <w:t>Oblíbená a moderní jsou v dnešní době také tzv. „</w:t>
      </w:r>
      <w:proofErr w:type="spellStart"/>
      <w:r>
        <w:t>bullets</w:t>
      </w:r>
      <w:proofErr w:type="spellEnd"/>
      <w:r>
        <w:t>“, čili</w:t>
      </w:r>
      <w:r w:rsidR="008328FC">
        <w:t xml:space="preserve"> kulatá</w:t>
      </w:r>
      <w:r>
        <w:t xml:space="preserve"> tlačítka ve tvaru puntíku. Jejich vytvoření není nijak složité. V HTML </w:t>
      </w:r>
      <w:r w:rsidR="00550D8B">
        <w:t xml:space="preserve">místo názvu vepíšeme </w:t>
      </w:r>
      <w:r w:rsidR="00550D8B">
        <w:rPr>
          <w:i/>
        </w:rPr>
        <w:t>&amp;</w:t>
      </w:r>
      <w:proofErr w:type="spellStart"/>
      <w:r w:rsidR="00550D8B">
        <w:rPr>
          <w:i/>
        </w:rPr>
        <w:t>nbsp</w:t>
      </w:r>
      <w:proofErr w:type="spellEnd"/>
      <w:r w:rsidR="00550D8B">
        <w:rPr>
          <w:i/>
        </w:rPr>
        <w:t>;</w:t>
      </w:r>
      <w:r w:rsidR="00550D8B">
        <w:t xml:space="preserve">, což je zástupný ASCII symbol pro nezlomitelnou mezeru (používanou </w:t>
      </w:r>
      <w:r w:rsidR="00015E61">
        <w:t>v případech</w:t>
      </w:r>
      <w:r w:rsidR="00550D8B">
        <w:t xml:space="preserve">, </w:t>
      </w:r>
      <w:r w:rsidR="00015E61">
        <w:t>kdy nechceme, aby se mezi slovy zalomoval řádek</w:t>
      </w:r>
      <w:r w:rsidR="00550D8B">
        <w:t xml:space="preserve">). </w:t>
      </w:r>
      <w:r w:rsidR="006F7604">
        <w:t>Kdybychom tam vepsali klasickou mezeru nebo nechali text tlačítka prázdný, tlačítko by se vůbec nezobrazilo. Takto jsme si vytvořili tedy prázdné tlačítko a nyní nám chybí zaoblit jeho okraje</w:t>
      </w:r>
      <w:r w:rsidR="00195A46">
        <w:t xml:space="preserve"> dokulata</w:t>
      </w:r>
      <w:r w:rsidR="006F7604">
        <w:t>.</w:t>
      </w:r>
    </w:p>
    <w:p w:rsidR="00475F23" w:rsidRDefault="00475F23" w:rsidP="00475F2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4DDA0A2" wp14:editId="35683A3F">
            <wp:extent cx="5491668" cy="4641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4" w:rsidRDefault="00475F23" w:rsidP="00475F23">
      <w:pPr>
        <w:pStyle w:val="Titulek"/>
      </w:pPr>
      <w:bookmarkStart w:id="32" w:name="_Toc383349308"/>
      <w:r>
        <w:t xml:space="preserve">Ukázka </w:t>
      </w:r>
      <w:fldSimple w:instr=" SEQ Ukázka \* ARABIC ">
        <w:r w:rsidR="004648B5">
          <w:rPr>
            <w:noProof/>
          </w:rPr>
          <w:t>8</w:t>
        </w:r>
      </w:fldSimple>
      <w:r>
        <w:t>:</w:t>
      </w:r>
      <w:r w:rsidR="00FD00AC">
        <w:t>Kulatá</w:t>
      </w:r>
      <w:r>
        <w:t xml:space="preserve"> tlačítka</w:t>
      </w:r>
      <w:bookmarkEnd w:id="32"/>
    </w:p>
    <w:p w:rsidR="00475F23" w:rsidRDefault="00475F23" w:rsidP="00475F23">
      <w:r>
        <w:t xml:space="preserve">Další </w:t>
      </w:r>
      <w:r w:rsidR="00EC6F42">
        <w:t>funkcí Kaskádových stylů je možnost vybrat prvek, který je uvnitř prvku jiného. Používá se k tomu jednoduše mezera. V</w:t>
      </w:r>
      <w:r w:rsidR="006E268C">
        <w:t> </w:t>
      </w:r>
      <w:r w:rsidR="00EC6F42">
        <w:t>příkladu</w:t>
      </w:r>
      <w:r w:rsidR="006E268C">
        <w:t xml:space="preserve"> tedy </w:t>
      </w:r>
      <w:r w:rsidR="00E119E2">
        <w:t xml:space="preserve">vybírám všechna tlačítka z druhého menu a přiděluji jim styly. Chci-li dosáhnout kulatého tlačítka, musím mu nejprve nastavit stejnou šířku i výšku, a poté nastavit zaoblené </w:t>
      </w:r>
      <w:r w:rsidR="000852FD">
        <w:t>rohy</w:t>
      </w:r>
      <w:r w:rsidR="00E119E2">
        <w:t xml:space="preserve"> tak, aby bylo zaoblení minimálně stejně veliké, jako šířka a výška. Nakonec už jenom vynuluji vnitřní okraje v tlačítku a přidám barvu pro samotné tlačítko i barvu pro aktivní tlačítko. Výsledek poté vypadá zhruba takto:</w:t>
      </w:r>
    </w:p>
    <w:p w:rsidR="00FD00AC" w:rsidRDefault="00841523" w:rsidP="00FD00AC">
      <w:pPr>
        <w:keepNext/>
      </w:pPr>
      <w:r>
        <w:rPr>
          <w:noProof/>
          <w:lang w:eastAsia="cs-CZ"/>
        </w:rPr>
        <w:drawing>
          <wp:inline distT="0" distB="0" distL="0" distR="0" wp14:anchorId="7A8F6317" wp14:editId="69D9723F">
            <wp:extent cx="4887007" cy="666843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E2" w:rsidRPr="00475F23" w:rsidRDefault="00FD00AC" w:rsidP="00FD00AC">
      <w:pPr>
        <w:pStyle w:val="Titulek"/>
      </w:pPr>
      <w:bookmarkStart w:id="33" w:name="_Toc383349300"/>
      <w:r>
        <w:t xml:space="preserve">Obrázek </w:t>
      </w:r>
      <w:fldSimple w:instr=" SEQ Obrázek \* ARABIC ">
        <w:r w:rsidR="0083345E">
          <w:rPr>
            <w:noProof/>
          </w:rPr>
          <w:t>3</w:t>
        </w:r>
      </w:fldSimple>
      <w:r>
        <w:t>: Kulatá tlačítka</w:t>
      </w:r>
      <w:bookmarkEnd w:id="33"/>
    </w:p>
    <w:p w:rsidR="00F74850" w:rsidRDefault="00F74850" w:rsidP="00F74850">
      <w:pPr>
        <w:pStyle w:val="Nadpis3"/>
      </w:pPr>
      <w:bookmarkStart w:id="34" w:name="_Toc383349281"/>
      <w:r>
        <w:t>Písmo</w:t>
      </w:r>
      <w:bookmarkEnd w:id="34"/>
    </w:p>
    <w:p w:rsidR="00F74850" w:rsidRDefault="00D53CE5" w:rsidP="00F74850">
      <w:r>
        <w:t>Slíbil jsem, že se na písmo a jeho vkládání podíváme blíže. Slib dodržím, ale upozorňuji, že je to jedna z náročnějších funkcí našeho formuláře.</w:t>
      </w:r>
      <w:r w:rsidR="009F003C">
        <w:t xml:space="preserve"> Možností pro vložení písma do stránky je samozřejmě více. Záleží na tom, v jakém formátu písmo máme uložené. Nejjednodušší k vložení jsou tzv. systémová písma (např.: </w:t>
      </w:r>
      <w:proofErr w:type="spellStart"/>
      <w:r w:rsidR="009F003C">
        <w:t>Times</w:t>
      </w:r>
      <w:proofErr w:type="spellEnd"/>
      <w:r w:rsidR="009F003C">
        <w:t xml:space="preserve"> New Roman nebo </w:t>
      </w:r>
      <w:proofErr w:type="spellStart"/>
      <w:r w:rsidR="009F003C">
        <w:t>Arial</w:t>
      </w:r>
      <w:proofErr w:type="spellEnd"/>
      <w:r w:rsidR="009F003C">
        <w:t xml:space="preserve">). Ta jsou součástí všech operačních systémů a můžeme je tedy rovnou použít v našich </w:t>
      </w:r>
      <w:r w:rsidR="005A5409">
        <w:t xml:space="preserve">stylech pomocí parametru </w:t>
      </w:r>
      <w:r w:rsidR="005A5409">
        <w:rPr>
          <w:i/>
        </w:rPr>
        <w:t>font-</w:t>
      </w:r>
      <w:proofErr w:type="spellStart"/>
      <w:r w:rsidR="005A5409">
        <w:rPr>
          <w:i/>
        </w:rPr>
        <w:t>family</w:t>
      </w:r>
      <w:proofErr w:type="spellEnd"/>
      <w:r w:rsidR="005A5409">
        <w:t>:</w:t>
      </w:r>
    </w:p>
    <w:p w:rsidR="005A5409" w:rsidRDefault="005A5409" w:rsidP="005A5409">
      <w:pPr>
        <w:keepNext/>
      </w:pPr>
      <w:r>
        <w:rPr>
          <w:noProof/>
          <w:lang w:eastAsia="cs-CZ"/>
        </w:rPr>
        <w:drawing>
          <wp:inline distT="0" distB="0" distL="0" distR="0" wp14:anchorId="5600D5B1" wp14:editId="7912DC56">
            <wp:extent cx="5579745" cy="348615"/>
            <wp:effectExtent l="0" t="0" r="190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09" w:rsidRDefault="005A5409" w:rsidP="005A5409">
      <w:pPr>
        <w:pStyle w:val="Titulek"/>
      </w:pPr>
      <w:bookmarkStart w:id="35" w:name="_Toc383349309"/>
      <w:r>
        <w:t xml:space="preserve">Ukázka </w:t>
      </w:r>
      <w:fldSimple w:instr=" SEQ Ukázka \* ARABIC ">
        <w:r w:rsidR="004648B5">
          <w:rPr>
            <w:noProof/>
          </w:rPr>
          <w:t>9</w:t>
        </w:r>
      </w:fldSimple>
      <w:r>
        <w:t>: Vložení písma do souboru</w:t>
      </w:r>
      <w:bookmarkEnd w:id="35"/>
    </w:p>
    <w:p w:rsidR="005A5409" w:rsidRDefault="00D0190C" w:rsidP="005A5409">
      <w:r>
        <w:t xml:space="preserve">Jednotlivá použitá písma se oddělují čárkami, víceslovné názvy písem se uzavírají do uvozovek. Platí zde pravidlo, že prohlížeč pokusí načíst první písmo, a pokud se mu nepovede jej načíst, přejde na další v řadě. Na závěr je tedy vhodné vložit jedno z klíčových slov </w:t>
      </w:r>
      <w:r>
        <w:rPr>
          <w:i/>
        </w:rPr>
        <w:t>serif</w:t>
      </w:r>
      <w:r>
        <w:t xml:space="preserve"> (patkové), </w:t>
      </w:r>
      <w:proofErr w:type="spellStart"/>
      <w:r>
        <w:rPr>
          <w:i/>
        </w:rPr>
        <w:t>sans</w:t>
      </w:r>
      <w:proofErr w:type="spellEnd"/>
      <w:r>
        <w:rPr>
          <w:i/>
        </w:rPr>
        <w:t>-serif</w:t>
      </w:r>
      <w:r>
        <w:t xml:space="preserve"> (bezpatkové), </w:t>
      </w:r>
      <w:proofErr w:type="spellStart"/>
      <w:r>
        <w:rPr>
          <w:i/>
        </w:rPr>
        <w:t>cursive</w:t>
      </w:r>
      <w:proofErr w:type="spellEnd"/>
      <w:r>
        <w:t xml:space="preserve"> (stočené, psací), </w:t>
      </w:r>
      <w:r>
        <w:rPr>
          <w:i/>
        </w:rPr>
        <w:t>fantasy</w:t>
      </w:r>
      <w:r>
        <w:t xml:space="preserve"> (dekorativní, expresivní) a </w:t>
      </w:r>
      <w:proofErr w:type="spellStart"/>
      <w:r>
        <w:rPr>
          <w:i/>
        </w:rPr>
        <w:t>monospace</w:t>
      </w:r>
      <w:proofErr w:type="spellEnd"/>
      <w:r>
        <w:t xml:space="preserve"> (se stejnou šířkou písmen, počítačové).</w:t>
      </w:r>
      <w:r w:rsidR="008D1E70">
        <w:t xml:space="preserve"> Prohlížeč pak za dané klíčové slovo dosadí nejběžnější systémové písmo pro danou kategorii (např.: </w:t>
      </w:r>
      <w:proofErr w:type="spellStart"/>
      <w:r w:rsidR="008D1E70">
        <w:t>Times</w:t>
      </w:r>
      <w:proofErr w:type="spellEnd"/>
      <w:r w:rsidR="008D1E70">
        <w:t xml:space="preserve"> New Roman pro klíčové slovo </w:t>
      </w:r>
      <w:r w:rsidR="008D1E70">
        <w:rPr>
          <w:i/>
        </w:rPr>
        <w:t>serif</w:t>
      </w:r>
      <w:r w:rsidR="008D1E70">
        <w:t>).</w:t>
      </w:r>
    </w:p>
    <w:p w:rsidR="005D61DD" w:rsidRDefault="003B53A6" w:rsidP="005A5409">
      <w:r>
        <w:lastRenderedPageBreak/>
        <w:t xml:space="preserve">Horší jsou však další případy, kdy chceme použít nesystémové písmo. Jestliže jsme takové písmo získali z online databází (například z Google </w:t>
      </w:r>
      <w:proofErr w:type="spellStart"/>
      <w:r>
        <w:t>Fonts</w:t>
      </w:r>
      <w:proofErr w:type="spellEnd"/>
      <w:r>
        <w:t>), pak je u každého písma doplněný většinou i návod k použití, často i s kódem. Ten pak stačí už jen vložit na příslušné místo a vše je hotovo.</w:t>
      </w:r>
    </w:p>
    <w:p w:rsidR="003B53A6" w:rsidRDefault="003B53A6" w:rsidP="005A5409">
      <w:r>
        <w:t xml:space="preserve">Největší problém nám však bude dělat písmo, které máme k dispozici v souboru na našem počítači. Takové písmo je většinou ve </w:t>
      </w:r>
      <w:proofErr w:type="gramStart"/>
      <w:r>
        <w:t xml:space="preserve">formátu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proofErr w:type="gramEnd"/>
      <w:r>
        <w:t xml:space="preserve"> nebo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>
        <w:t xml:space="preserve">. Zde nejprve musíme písmo zkonvertovat do dalších formátů pomocí nějakého konvertoru. Písmo kvůli zpětné kompatibilitě totiž budeme potřebovat ve </w:t>
      </w:r>
      <w:proofErr w:type="gramStart"/>
      <w:r>
        <w:t xml:space="preserve">formátech </w:t>
      </w:r>
      <w:r>
        <w:rPr>
          <w:i/>
        </w:rPr>
        <w:t>.</w:t>
      </w:r>
      <w:proofErr w:type="spellStart"/>
      <w:r>
        <w:rPr>
          <w:i/>
        </w:rPr>
        <w:t>eot</w:t>
      </w:r>
      <w:proofErr w:type="spellEnd"/>
      <w:proofErr w:type="gram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svg</w:t>
      </w:r>
      <w:proofErr w:type="spell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woff</w:t>
      </w:r>
      <w:proofErr w:type="spellEnd"/>
      <w:r>
        <w:t xml:space="preserve"> a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r w:rsidRPr="003B53A6">
        <w:t xml:space="preserve"> </w:t>
      </w:r>
      <w:r>
        <w:t>nebo</w:t>
      </w:r>
      <w:r w:rsidRPr="003B53A6">
        <w:t xml:space="preserve">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 w:rsidR="00875C0B">
        <w:t>. Takto připravené čtyři soubory poté musíme v</w:t>
      </w:r>
      <w:r w:rsidR="008F726F">
        <w:t>epsat</w:t>
      </w:r>
      <w:r w:rsidR="00875C0B">
        <w:t xml:space="preserve"> do našich stylů přesně podle zadané formule:</w:t>
      </w:r>
    </w:p>
    <w:p w:rsidR="00875C0B" w:rsidRDefault="00875C0B" w:rsidP="00875C0B">
      <w:pPr>
        <w:keepNext/>
      </w:pPr>
      <w:r>
        <w:rPr>
          <w:noProof/>
          <w:lang w:eastAsia="cs-CZ"/>
        </w:rPr>
        <w:drawing>
          <wp:inline distT="0" distB="0" distL="0" distR="0" wp14:anchorId="639BC4CE" wp14:editId="69D9EC86">
            <wp:extent cx="5579745" cy="1116965"/>
            <wp:effectExtent l="0" t="0" r="1905" b="698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0B" w:rsidRPr="00875C0B" w:rsidRDefault="00875C0B" w:rsidP="00875C0B">
      <w:pPr>
        <w:pStyle w:val="Titulek"/>
      </w:pPr>
      <w:bookmarkStart w:id="36" w:name="_Toc383349310"/>
      <w:r>
        <w:t xml:space="preserve">Ukázka </w:t>
      </w:r>
      <w:fldSimple w:instr=" SEQ Ukázka \* ARABIC ">
        <w:r w:rsidR="004648B5">
          <w:rPr>
            <w:noProof/>
          </w:rPr>
          <w:t>10</w:t>
        </w:r>
      </w:fldSimple>
      <w:r>
        <w:t>: Formule pro vložení písma</w:t>
      </w:r>
      <w:r>
        <w:rPr>
          <w:noProof/>
        </w:rPr>
        <w:t xml:space="preserve"> do stránky</w:t>
      </w:r>
      <w:bookmarkEnd w:id="36"/>
    </w:p>
    <w:p w:rsidR="005B13F5" w:rsidRDefault="005B13F5" w:rsidP="005B13F5">
      <w:pPr>
        <w:pStyle w:val="Nadpis3"/>
      </w:pPr>
      <w:bookmarkStart w:id="37" w:name="_Toc383349282"/>
      <w:r>
        <w:t>Prefixy</w:t>
      </w:r>
      <w:bookmarkEnd w:id="37"/>
    </w:p>
    <w:p w:rsidR="003D4E79" w:rsidRDefault="00C7451D" w:rsidP="003D4E79">
      <w:r>
        <w:t>Na závěr uživatelské části se ještě musím zmínit o tzv. „</w:t>
      </w:r>
      <w:proofErr w:type="spellStart"/>
      <w:r>
        <w:t>prefixes</w:t>
      </w:r>
      <w:proofErr w:type="spellEnd"/>
      <w:r>
        <w:t xml:space="preserve">“, čili předponách u jednotlivých stylů. Některé styly, které jsme použili výše, totiž nejsou zcela zpětně kompatibilní. Jedná se například o zaoblené </w:t>
      </w:r>
      <w:r w:rsidR="00021E38">
        <w:t>rohy</w:t>
      </w:r>
      <w:r>
        <w:t xml:space="preserve">. U takových si poté musíme zjistit, jaké předpony máme doplnit těmto stylům, aby fungovali i na některých starších prohlížečích. K tomu nám může posloužit například internetová stránka CanIUse.com, která obsahuje databázi všech parametrů Kaskádových stylů, které je nějakým způsobem třeba opravit pro zpětnou kompatibilitu. Taková předpona sestává z pomlčky, jména prohlížeče, který tuto funkci podporuje ve starších verzích, pomlčky a poté již následuje klasický zápis stylu. Pro zaoblené rohy tedy plný </w:t>
      </w:r>
      <w:proofErr w:type="spellStart"/>
      <w:r>
        <w:t>prefixovaný</w:t>
      </w:r>
      <w:proofErr w:type="spellEnd"/>
      <w:r>
        <w:t xml:space="preserve"> kód bude vypadat následovně:</w:t>
      </w:r>
    </w:p>
    <w:p w:rsidR="00C7451D" w:rsidRDefault="00C7451D" w:rsidP="00C7451D">
      <w:pPr>
        <w:keepNext/>
      </w:pPr>
      <w:r>
        <w:rPr>
          <w:noProof/>
          <w:lang w:eastAsia="cs-CZ"/>
        </w:rPr>
        <w:drawing>
          <wp:inline distT="0" distB="0" distL="0" distR="0" wp14:anchorId="6853BAC7" wp14:editId="6F3145EC">
            <wp:extent cx="5579745" cy="341630"/>
            <wp:effectExtent l="0" t="0" r="1905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D" w:rsidRPr="003D4E79" w:rsidRDefault="00C7451D" w:rsidP="00C7451D">
      <w:pPr>
        <w:pStyle w:val="Titulek"/>
      </w:pPr>
      <w:bookmarkStart w:id="38" w:name="_Toc383349311"/>
      <w:r>
        <w:t xml:space="preserve">Ukázka </w:t>
      </w:r>
      <w:fldSimple w:instr=" SEQ Ukázka \* ARABIC ">
        <w:r w:rsidR="004648B5">
          <w:rPr>
            <w:noProof/>
          </w:rPr>
          <w:t>11</w:t>
        </w:r>
      </w:fldSimple>
      <w:r>
        <w:t xml:space="preserve">: </w:t>
      </w:r>
      <w:proofErr w:type="spellStart"/>
      <w:r>
        <w:t>Prefixované</w:t>
      </w:r>
      <w:proofErr w:type="spellEnd"/>
      <w:r>
        <w:t xml:space="preserve"> zaoblené rohy u tlačítka</w:t>
      </w:r>
      <w:bookmarkEnd w:id="38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3345E" w:rsidRDefault="00CF3325" w:rsidP="0083345E">
      <w:pPr>
        <w:pStyle w:val="Nadpis1"/>
      </w:pPr>
      <w:bookmarkStart w:id="39" w:name="_Toc383349283"/>
      <w:r>
        <w:lastRenderedPageBreak/>
        <w:t>Strojová část</w:t>
      </w:r>
      <w:bookmarkEnd w:id="39"/>
    </w:p>
    <w:p w:rsidR="0083345E" w:rsidRDefault="0083345E" w:rsidP="0083345E">
      <w:r>
        <w:t xml:space="preserve">Dosud jsme se zabývali strukturou a vzhledem formuláře. Ten by nyní měl vypadat uživatelsky i </w:t>
      </w:r>
      <w:proofErr w:type="spellStart"/>
      <w:r>
        <w:t>designově</w:t>
      </w:r>
      <w:proofErr w:type="spellEnd"/>
      <w:r>
        <w:t xml:space="preserve"> perfektně, stále nám však nefunguje ani jedno tlačítko. Nyní tedy přichází na scénu ta nejdůležitější část zajišťující jeho funkčnost.</w:t>
      </w:r>
    </w:p>
    <w:p w:rsidR="0083345E" w:rsidRDefault="00FD0815" w:rsidP="0083345E">
      <w:pPr>
        <w:pStyle w:val="Nadpis2"/>
      </w:pPr>
      <w:bookmarkStart w:id="40" w:name="_Toc383349284"/>
      <w:r>
        <w:t>PHP v HTML kódu</w:t>
      </w:r>
      <w:bookmarkEnd w:id="40"/>
    </w:p>
    <w:p w:rsidR="0083345E" w:rsidRDefault="0083345E" w:rsidP="0035718D">
      <w:r>
        <w:t xml:space="preserve">Abychom mohli do souboru umístit kód PHP, musíme jej od ostatního obsahu souboru (například od kódu HTML nebo od Kaskádových stylů) oddělit. K tomu nám slouží otevírací </w:t>
      </w:r>
      <w:r>
        <w:rPr>
          <w:i/>
        </w:rPr>
        <w:t>&lt;?</w:t>
      </w:r>
      <w:proofErr w:type="spellStart"/>
      <w:r>
        <w:rPr>
          <w:i/>
        </w:rPr>
        <w:t>php</w:t>
      </w:r>
      <w:proofErr w:type="spellEnd"/>
      <w:r>
        <w:t xml:space="preserve"> a </w:t>
      </w:r>
      <w:proofErr w:type="gramStart"/>
      <w:r>
        <w:t xml:space="preserve">zavírací </w:t>
      </w:r>
      <w:r>
        <w:rPr>
          <w:i/>
        </w:rPr>
        <w:t>?&gt;</w:t>
      </w:r>
      <w:r>
        <w:t xml:space="preserve"> </w:t>
      </w:r>
      <w:r w:rsidR="009D1D6B">
        <w:t>značky</w:t>
      </w:r>
      <w:proofErr w:type="gramEnd"/>
      <w:r w:rsidR="009D1D6B">
        <w:t>. M</w:t>
      </w:r>
      <w:r>
        <w:t xml:space="preserve">ezi tyto </w:t>
      </w:r>
      <w:r w:rsidR="009D1D6B">
        <w:t>značky poté umístíme náš kód. Vždy jej ale od těchto značek musíme oddělit alespoň jednou mezerou nebo novým řádkem.</w:t>
      </w:r>
      <w:r w:rsidR="0035718D">
        <w:t xml:space="preserve"> Samotný kód pak obsahuje jednotlivé příkazy, které oddělujeme středníkem.</w:t>
      </w:r>
    </w:p>
    <w:p w:rsidR="009D1D6B" w:rsidRDefault="009D1D6B" w:rsidP="009D1D6B">
      <w:pPr>
        <w:keepNext/>
      </w:pPr>
      <w:r>
        <w:rPr>
          <w:noProof/>
          <w:lang w:eastAsia="cs-CZ"/>
        </w:rPr>
        <w:drawing>
          <wp:inline distT="0" distB="0" distL="0" distR="0" wp14:anchorId="50546293" wp14:editId="50567459">
            <wp:extent cx="5579745" cy="567055"/>
            <wp:effectExtent l="0" t="0" r="1905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B" w:rsidRDefault="009D1D6B" w:rsidP="009D1D6B">
      <w:pPr>
        <w:pStyle w:val="Titulek"/>
      </w:pPr>
      <w:bookmarkStart w:id="41" w:name="_Toc383349312"/>
      <w:r>
        <w:t xml:space="preserve">Ukázka </w:t>
      </w:r>
      <w:fldSimple w:instr=" SEQ Ukázka \* ARABIC ">
        <w:r w:rsidR="004648B5">
          <w:rPr>
            <w:noProof/>
          </w:rPr>
          <w:t>12</w:t>
        </w:r>
      </w:fldSimple>
      <w:r>
        <w:t>: vložení PHP kódu do HTML dokumentu</w:t>
      </w:r>
      <w:bookmarkEnd w:id="41"/>
    </w:p>
    <w:p w:rsidR="00623F9B" w:rsidRDefault="00AB6A85" w:rsidP="00623F9B">
      <w:pPr>
        <w:pStyle w:val="Nadpis2"/>
      </w:pPr>
      <w:bookmarkStart w:id="42" w:name="_Toc383349285"/>
      <w:r>
        <w:t>Zpracování odeslaných dat do</w:t>
      </w:r>
      <w:r w:rsidR="009339FF">
        <w:t xml:space="preserve"> </w:t>
      </w:r>
      <w:proofErr w:type="spellStart"/>
      <w:r w:rsidR="009339FF">
        <w:t>s</w:t>
      </w:r>
      <w:r w:rsidR="0096554A">
        <w:t>essions</w:t>
      </w:r>
      <w:bookmarkEnd w:id="42"/>
      <w:proofErr w:type="spellEnd"/>
    </w:p>
    <w:p w:rsidR="00932D8E" w:rsidRPr="00932D8E" w:rsidRDefault="00CF5ED5" w:rsidP="00932D8E">
      <w:r>
        <w:t xml:space="preserve">Funkce </w:t>
      </w:r>
      <w:proofErr w:type="spellStart"/>
      <w:r>
        <w:rPr>
          <w:i/>
        </w:rPr>
        <w:t>s</w:t>
      </w:r>
      <w:r w:rsidRPr="00CF5ED5">
        <w:rPr>
          <w:i/>
        </w:rPr>
        <w:t>essions</w:t>
      </w:r>
      <w:proofErr w:type="spellEnd"/>
      <w:r>
        <w:t xml:space="preserve"> nám v PHP umožňují pracovat s daty mezi více stránkami. Jejich v</w:t>
      </w:r>
      <w:r w:rsidR="00FA3BF3">
        <w:t>yužití je tedy například u více</w:t>
      </w:r>
      <w:r>
        <w:t xml:space="preserve">stránkového formuláře více než jasné. </w:t>
      </w:r>
      <w:r w:rsidRPr="00CF5ED5">
        <w:rPr>
          <w:i/>
        </w:rPr>
        <w:t>Session</w:t>
      </w:r>
      <w:r>
        <w:t xml:space="preserve"> nám umožní průběžně ukládat data, dále je zpracovávat a doplňovat již zadaná data, dále je předávat mezi stránkami, zapisovat je do souboru, či s nimi jinak nakládat. Každá </w:t>
      </w:r>
      <w:r w:rsidRPr="00CF5ED5">
        <w:rPr>
          <w:i/>
        </w:rPr>
        <w:t>session</w:t>
      </w:r>
      <w:r>
        <w:t xml:space="preserve"> má navíc svoje vlastní</w:t>
      </w:r>
      <w:r w:rsidR="001B0237">
        <w:t xml:space="preserve"> unikátní ID, jehož pomocí budeme moct zadaná data třídit a ukládat.</w:t>
      </w:r>
    </w:p>
    <w:p w:rsidR="0070426E" w:rsidRPr="00371527" w:rsidRDefault="0035718D" w:rsidP="0035718D">
      <w:r>
        <w:t xml:space="preserve">Pokud chceme s daty pracovat pomocí </w:t>
      </w:r>
      <w:proofErr w:type="spellStart"/>
      <w:r>
        <w:rPr>
          <w:i/>
        </w:rPr>
        <w:t>sessions</w:t>
      </w:r>
      <w:proofErr w:type="spellEnd"/>
      <w:r>
        <w:t xml:space="preserve">, musíme nejprve </w:t>
      </w:r>
      <w:r>
        <w:rPr>
          <w:i/>
        </w:rPr>
        <w:t>session</w:t>
      </w:r>
      <w:r>
        <w:t xml:space="preserve"> spustit. K tomu slouží příkaz</w:t>
      </w:r>
      <w:r w:rsidR="001B0237">
        <w:t xml:space="preserve"> </w:t>
      </w:r>
      <w:proofErr w:type="spellStart"/>
      <w:r w:rsidR="001B0237">
        <w:rPr>
          <w:i/>
        </w:rPr>
        <w:t>session_start</w:t>
      </w:r>
      <w:proofErr w:type="spellEnd"/>
      <w:r w:rsidR="001B0237">
        <w:rPr>
          <w:i/>
        </w:rPr>
        <w:t>()</w:t>
      </w:r>
      <w:r>
        <w:t>, který</w:t>
      </w:r>
      <w:r w:rsidR="00982523">
        <w:t xml:space="preserve"> nejenže</w:t>
      </w:r>
      <w:r>
        <w:t xml:space="preserve"> spustí v daném souboru </w:t>
      </w:r>
      <w:r>
        <w:rPr>
          <w:i/>
        </w:rPr>
        <w:t>session</w:t>
      </w:r>
      <w:r w:rsidR="00982523">
        <w:t xml:space="preserve">, ale také získá </w:t>
      </w:r>
      <w:r w:rsidR="00982523">
        <w:rPr>
          <w:i/>
        </w:rPr>
        <w:t>session</w:t>
      </w:r>
      <w:r w:rsidR="00982523">
        <w:t xml:space="preserve"> data z předchozí stránky</w:t>
      </w:r>
      <w:r>
        <w:t>. Je potřeba jej</w:t>
      </w:r>
      <w:r w:rsidR="00982523">
        <w:t xml:space="preserve"> proto</w:t>
      </w:r>
      <w:r>
        <w:t xml:space="preserve"> uvést v každém souboru, kde chceme s daty v </w:t>
      </w:r>
      <w:r w:rsidRPr="0035718D">
        <w:rPr>
          <w:i/>
        </w:rPr>
        <w:t>session</w:t>
      </w:r>
      <w:r>
        <w:t xml:space="preserve"> pracovat.</w:t>
      </w:r>
      <w:r w:rsidR="001B0237">
        <w:t xml:space="preserve"> </w:t>
      </w:r>
      <w:r w:rsidR="006E7854">
        <w:t>D</w:t>
      </w:r>
      <w:r w:rsidR="004228C9">
        <w:t>ata odeslaná z formuláře se</w:t>
      </w:r>
      <w:r w:rsidR="006E7854">
        <w:t xml:space="preserve"> ale</w:t>
      </w:r>
      <w:r w:rsidR="004228C9">
        <w:t xml:space="preserve"> neposílají skrz </w:t>
      </w:r>
      <w:r w:rsidR="004228C9">
        <w:rPr>
          <w:i/>
        </w:rPr>
        <w:t>session</w:t>
      </w:r>
      <w:r w:rsidR="004228C9">
        <w:t xml:space="preserve">, </w:t>
      </w:r>
      <w:r w:rsidR="006E7854">
        <w:t>nýbrž</w:t>
      </w:r>
      <w:r w:rsidR="004228C9">
        <w:t xml:space="preserve"> pomocí polí</w:t>
      </w:r>
      <w:r w:rsidR="001B0237">
        <w:t xml:space="preserve"> </w:t>
      </w:r>
      <w:r w:rsidR="001B0237">
        <w:rPr>
          <w:i/>
        </w:rPr>
        <w:t>POST</w:t>
      </w:r>
      <w:r w:rsidR="001B0237">
        <w:t xml:space="preserve"> nebo </w:t>
      </w:r>
      <w:r w:rsidR="001B0237">
        <w:rPr>
          <w:i/>
        </w:rPr>
        <w:t>GET</w:t>
      </w:r>
      <w:r w:rsidR="001B0237">
        <w:t xml:space="preserve">. </w:t>
      </w:r>
      <w:r w:rsidR="00115DE1">
        <w:t>Proto je z</w:t>
      </w:r>
      <w:r w:rsidR="001B0237">
        <w:t xml:space="preserve"> těchto polí </w:t>
      </w:r>
      <w:r w:rsidR="004228C9">
        <w:t>musíme nejprve</w:t>
      </w:r>
      <w:r w:rsidR="00115DE1">
        <w:t xml:space="preserve"> </w:t>
      </w:r>
      <w:r w:rsidR="004228C9">
        <w:t xml:space="preserve">do </w:t>
      </w:r>
      <w:r w:rsidR="004228C9" w:rsidRPr="004228C9">
        <w:rPr>
          <w:i/>
        </w:rPr>
        <w:t>session</w:t>
      </w:r>
      <w:r w:rsidR="004228C9">
        <w:t xml:space="preserve"> přepsat. To uděláme</w:t>
      </w:r>
      <w:r w:rsidR="001B0237">
        <w:t xml:space="preserve"> pomocí příkazů </w:t>
      </w:r>
      <w:r w:rsidR="001B0237">
        <w:rPr>
          <w:i/>
        </w:rPr>
        <w:t>$_POST[‘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 nebo </w:t>
      </w:r>
      <w:r w:rsidR="001B0237">
        <w:rPr>
          <w:i/>
        </w:rPr>
        <w:t>$_GET[‘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. Do proměnné poté data z takových polí přepíšeme takto: </w:t>
      </w:r>
      <w:r w:rsidR="00C11525">
        <w:rPr>
          <w:i/>
        </w:rPr>
        <w:t>$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=$_POST[‘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‘]</w:t>
      </w:r>
      <w:r w:rsidR="006E7854">
        <w:t xml:space="preserve">. Obsah těchto proměnných se ale při odchodu z dané stránky smaže, proto je přepíšeme do </w:t>
      </w:r>
      <w:r w:rsidR="006E7854">
        <w:lastRenderedPageBreak/>
        <w:t xml:space="preserve">speciálních </w:t>
      </w:r>
      <w:r w:rsidR="006E7854">
        <w:rPr>
          <w:i/>
        </w:rPr>
        <w:t>session</w:t>
      </w:r>
      <w:r w:rsidR="006E7854">
        <w:t xml:space="preserve"> proměnných.</w:t>
      </w:r>
      <w:r w:rsidR="00270CA7">
        <w:t xml:space="preserve"> Náš kód</w:t>
      </w:r>
      <w:r w:rsidR="006C7736">
        <w:t xml:space="preserve"> tedy</w:t>
      </w:r>
      <w:r w:rsidR="00270CA7">
        <w:t xml:space="preserve"> bude vypadat takto: </w:t>
      </w:r>
      <w:r w:rsidR="00270CA7">
        <w:rPr>
          <w:i/>
        </w:rPr>
        <w:t>$_SESSION[‘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‘]=$_POST[‘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</w:t>
      </w:r>
      <w:r w:rsidR="00371527">
        <w:t>.</w:t>
      </w:r>
    </w:p>
    <w:p w:rsidR="00AC67C1" w:rsidRPr="00516F1C" w:rsidRDefault="00AC67C1" w:rsidP="00534B16">
      <w:r>
        <w:t xml:space="preserve">Problém však nastává, pokud má uživatel vypnutá </w:t>
      </w:r>
      <w:proofErr w:type="spellStart"/>
      <w:r w:rsidRPr="00AC67C1">
        <w:rPr>
          <w:i/>
        </w:rPr>
        <w:t>cookies</w:t>
      </w:r>
      <w:proofErr w:type="spellEnd"/>
      <w:r>
        <w:t xml:space="preserve"> ve svém prohlížeči. </w:t>
      </w:r>
      <w:proofErr w:type="spellStart"/>
      <w:r>
        <w:rPr>
          <w:i/>
        </w:rPr>
        <w:t>Sessions</w:t>
      </w:r>
      <w:proofErr w:type="spellEnd"/>
      <w:r>
        <w:t xml:space="preserve"> jsou totiž jinými slovy </w:t>
      </w:r>
      <w:proofErr w:type="spellStart"/>
      <w:r>
        <w:rPr>
          <w:i/>
        </w:rPr>
        <w:t>cookies</w:t>
      </w:r>
      <w:proofErr w:type="spellEnd"/>
      <w:r>
        <w:t xml:space="preserve"> s nulovou platností, což znamená, že jsou data v </w:t>
      </w:r>
      <w:proofErr w:type="spellStart"/>
      <w:r>
        <w:rPr>
          <w:i/>
        </w:rPr>
        <w:t>sessions</w:t>
      </w:r>
      <w:proofErr w:type="spellEnd"/>
      <w:r>
        <w:t xml:space="preserve"> uchovávána pouze do doby, než je </w:t>
      </w:r>
      <w:r w:rsidRPr="00AC67C1">
        <w:rPr>
          <w:i/>
        </w:rPr>
        <w:t>session</w:t>
      </w:r>
      <w:r>
        <w:t xml:space="preserve"> ukončena nebo je vypnut prohlížeč. Jelikož však </w:t>
      </w:r>
      <w:proofErr w:type="spellStart"/>
      <w:r>
        <w:rPr>
          <w:i/>
        </w:rPr>
        <w:t>sessions</w:t>
      </w:r>
      <w:proofErr w:type="spellEnd"/>
      <w:r>
        <w:t xml:space="preserve"> díky svému krátkodobému charakteru nejsou pravé </w:t>
      </w:r>
      <w:proofErr w:type="spellStart"/>
      <w:r>
        <w:rPr>
          <w:i/>
        </w:rPr>
        <w:t>cookies</w:t>
      </w:r>
      <w:proofErr w:type="spellEnd"/>
      <w:r>
        <w:t xml:space="preserve">, jedná se tak o chybu. Na tuto chybu naštěstí PHP pamatuje, proto pokud je v prohlížeči vypnuto používání </w:t>
      </w:r>
      <w:proofErr w:type="spellStart"/>
      <w:r>
        <w:rPr>
          <w:i/>
        </w:rPr>
        <w:t>cookies</w:t>
      </w:r>
      <w:proofErr w:type="spellEnd"/>
      <w:r>
        <w:t xml:space="preserve">, lze předávání dat v </w:t>
      </w:r>
      <w:r>
        <w:rPr>
          <w:i/>
        </w:rPr>
        <w:t>session</w:t>
      </w:r>
      <w:r>
        <w:t xml:space="preserve"> opravit tím, že se </w:t>
      </w:r>
      <w:r w:rsidR="00DC550E">
        <w:t xml:space="preserve">v adrese </w:t>
      </w:r>
      <w:proofErr w:type="spellStart"/>
      <w:r w:rsidR="00DC550E">
        <w:t>url</w:t>
      </w:r>
      <w:proofErr w:type="spellEnd"/>
      <w:r w:rsidR="00D843E4">
        <w:t xml:space="preserve"> za znakem otazníku</w:t>
      </w:r>
      <w:r w:rsidR="00DC550E">
        <w:t xml:space="preserve"> u všech odkazů, které vedou na stránku, kde </w:t>
      </w:r>
      <w:r w:rsidR="00516F1C">
        <w:t>ještě budeme</w:t>
      </w:r>
      <w:r w:rsidR="00DC550E">
        <w:t xml:space="preserve"> </w:t>
      </w:r>
      <w:r w:rsidR="00516F1C">
        <w:t>s daty pracovat</w:t>
      </w:r>
      <w:r w:rsidR="00DC550E">
        <w:t xml:space="preserve">, uvede tzv. </w:t>
      </w:r>
      <w:r w:rsidR="00DC550E">
        <w:rPr>
          <w:i/>
        </w:rPr>
        <w:t>session id</w:t>
      </w:r>
      <w:r w:rsidR="00DC550E">
        <w:t xml:space="preserve">. Uděláme tak pomocí </w:t>
      </w:r>
      <w:r w:rsidR="00F01156">
        <w:t>funkce</w:t>
      </w:r>
      <w:r w:rsidR="00D843E4">
        <w:t xml:space="preserve"> </w:t>
      </w:r>
      <w:proofErr w:type="gramStart"/>
      <w:r w:rsidR="00D843E4" w:rsidRPr="00D843E4">
        <w:rPr>
          <w:i/>
        </w:rPr>
        <w:t>echo</w:t>
      </w:r>
      <w:r w:rsidR="00F01156">
        <w:rPr>
          <w:i/>
        </w:rPr>
        <w:t>()</w:t>
      </w:r>
      <w:r w:rsidR="00D843E4">
        <w:t>, který</w:t>
      </w:r>
      <w:proofErr w:type="gramEnd"/>
      <w:r w:rsidR="00D843E4">
        <w:t xml:space="preserve"> jednoduše vypíše hodnotu proměnné nebo text v uvozovkách. V našem případě právě vypíše PHP proměnnou </w:t>
      </w:r>
      <w:proofErr w:type="spellStart"/>
      <w:r w:rsidR="00D843E4">
        <w:rPr>
          <w:i/>
        </w:rPr>
        <w:t>session</w:t>
      </w:r>
      <w:r w:rsidR="00516F1C">
        <w:rPr>
          <w:i/>
        </w:rPr>
        <w:t>_</w:t>
      </w:r>
      <w:r w:rsidR="00D843E4">
        <w:rPr>
          <w:i/>
        </w:rPr>
        <w:t>id</w:t>
      </w:r>
      <w:proofErr w:type="spellEnd"/>
      <w:r w:rsidR="00516F1C">
        <w:rPr>
          <w:i/>
        </w:rPr>
        <w:t>()</w:t>
      </w:r>
      <w:r w:rsidR="00516F1C">
        <w:t>.</w:t>
      </w:r>
    </w:p>
    <w:p w:rsidR="00DC550E" w:rsidRDefault="00DC550E" w:rsidP="00DC550E">
      <w:pPr>
        <w:keepNext/>
      </w:pPr>
      <w:r>
        <w:rPr>
          <w:noProof/>
          <w:lang w:eastAsia="cs-CZ"/>
        </w:rPr>
        <w:drawing>
          <wp:inline distT="0" distB="0" distL="0" distR="0" wp14:anchorId="1FBA5718" wp14:editId="4AAC089D">
            <wp:extent cx="5579745" cy="435350"/>
            <wp:effectExtent l="0" t="0" r="1905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0E" w:rsidRPr="00DC550E" w:rsidRDefault="00DC550E" w:rsidP="00DC550E">
      <w:pPr>
        <w:pStyle w:val="Titulek"/>
      </w:pPr>
      <w:bookmarkStart w:id="43" w:name="_Toc383349313"/>
      <w:r>
        <w:t xml:space="preserve">Ukázka </w:t>
      </w:r>
      <w:fldSimple w:instr=" SEQ Ukázka \* ARABIC ">
        <w:r w:rsidR="004648B5">
          <w:rPr>
            <w:noProof/>
          </w:rPr>
          <w:t>13</w:t>
        </w:r>
      </w:fldSimple>
      <w:r>
        <w:t xml:space="preserve">: Doplnění </w:t>
      </w:r>
      <w:r>
        <w:rPr>
          <w:i/>
        </w:rPr>
        <w:t>session id</w:t>
      </w:r>
      <w:r>
        <w:t xml:space="preserve"> do adresy </w:t>
      </w:r>
      <w:proofErr w:type="spellStart"/>
      <w:r>
        <w:t>url</w:t>
      </w:r>
      <w:bookmarkEnd w:id="43"/>
      <w:proofErr w:type="spellEnd"/>
    </w:p>
    <w:p w:rsidR="00534B16" w:rsidRDefault="00CE50DA" w:rsidP="00534B16">
      <w:r>
        <w:t>Pokud máme velmi mnoho proměnných, můžeme použít PHP</w:t>
      </w:r>
      <w:r w:rsidR="003E7A7D">
        <w:t xml:space="preserve"> pole</w:t>
      </w:r>
      <w:r>
        <w:t xml:space="preserve">. </w:t>
      </w:r>
      <w:r w:rsidR="0070426E">
        <w:t xml:space="preserve">Názvy jednotlivých </w:t>
      </w:r>
      <w:r w:rsidR="00B351D1">
        <w:t>formulářových prvků</w:t>
      </w:r>
      <w:r w:rsidR="0070426E">
        <w:t xml:space="preserve"> můžeme přepsat do jednoho pole (</w:t>
      </w:r>
      <w:proofErr w:type="spellStart"/>
      <w:r w:rsidR="0070426E">
        <w:rPr>
          <w:i/>
        </w:rPr>
        <w:t>array</w:t>
      </w:r>
      <w:proofErr w:type="spellEnd"/>
      <w:r w:rsidR="0070426E">
        <w:t xml:space="preserve">), a poté je zpracovat cyklem </w:t>
      </w:r>
      <w:proofErr w:type="spellStart"/>
      <w:r w:rsidR="0070426E" w:rsidRPr="0070426E">
        <w:rPr>
          <w:i/>
        </w:rPr>
        <w:t>foreach</w:t>
      </w:r>
      <w:proofErr w:type="spellEnd"/>
      <w:r w:rsidR="0070426E">
        <w:t>. Kód</w:t>
      </w:r>
      <w:r w:rsidR="001F09F3">
        <w:t xml:space="preserve"> </w:t>
      </w:r>
      <w:r w:rsidR="00706044">
        <w:t xml:space="preserve">v souboru </w:t>
      </w:r>
      <w:proofErr w:type="spellStart"/>
      <w:r w:rsidR="00706044" w:rsidRPr="00706044">
        <w:rPr>
          <w:i/>
        </w:rPr>
        <w:t>zpracovani.php</w:t>
      </w:r>
      <w:proofErr w:type="spellEnd"/>
      <w:r w:rsidR="00706044">
        <w:t xml:space="preserve"> </w:t>
      </w:r>
      <w:r w:rsidR="001F09F3">
        <w:t>tedy</w:t>
      </w:r>
      <w:r w:rsidR="00186D1D">
        <w:t xml:space="preserve"> zatím</w:t>
      </w:r>
      <w:r w:rsidR="001F09F3">
        <w:t xml:space="preserve"> bude vypadat</w:t>
      </w:r>
      <w:r w:rsidR="002A58B5">
        <w:t xml:space="preserve"> zhruba</w:t>
      </w:r>
      <w:r w:rsidR="001F09F3">
        <w:t xml:space="preserve"> takto:</w:t>
      </w:r>
    </w:p>
    <w:p w:rsidR="00566EB3" w:rsidRDefault="008A7D82" w:rsidP="00566EB3">
      <w:pPr>
        <w:keepNext/>
      </w:pPr>
      <w:r>
        <w:rPr>
          <w:noProof/>
          <w:lang w:eastAsia="cs-CZ"/>
        </w:rPr>
        <w:drawing>
          <wp:inline distT="0" distB="0" distL="0" distR="0">
            <wp:extent cx="5579745" cy="1291590"/>
            <wp:effectExtent l="0" t="0" r="1905" b="381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3" w:rsidRDefault="00566EB3" w:rsidP="00566EB3">
      <w:pPr>
        <w:pStyle w:val="Titulek"/>
        <w:rPr>
          <w:noProof/>
        </w:rPr>
      </w:pPr>
      <w:bookmarkStart w:id="44" w:name="_Toc383349314"/>
      <w:r>
        <w:t xml:space="preserve">Ukázka </w:t>
      </w:r>
      <w:fldSimple w:instr=" SEQ Ukázka \* ARABIC ">
        <w:r w:rsidR="004648B5">
          <w:rPr>
            <w:noProof/>
          </w:rPr>
          <w:t>14</w:t>
        </w:r>
      </w:fldSimple>
      <w:r>
        <w:t xml:space="preserve">: </w:t>
      </w:r>
      <w:r w:rsidR="00314E74">
        <w:t xml:space="preserve">Zpracování </w:t>
      </w:r>
      <w:r>
        <w:t>velkého množství</w:t>
      </w:r>
      <w:r>
        <w:rPr>
          <w:noProof/>
        </w:rPr>
        <w:t xml:space="preserve"> dat pomocí pole a foreach cyklu</w:t>
      </w:r>
      <w:bookmarkEnd w:id="44"/>
    </w:p>
    <w:p w:rsidR="00566EB3" w:rsidRPr="00566EB3" w:rsidRDefault="00E84493" w:rsidP="00566EB3">
      <w:pPr>
        <w:rPr>
          <w:i/>
        </w:rPr>
      </w:pPr>
      <w:r>
        <w:t xml:space="preserve">V ukázce máme pole v proměnné </w:t>
      </w:r>
      <w:r>
        <w:rPr>
          <w:i/>
        </w:rPr>
        <w:t>$Pole</w:t>
      </w:r>
      <w:r w:rsidR="00566EB3">
        <w:t>, v němž jsme vypsali jména všech formulářových p</w:t>
      </w:r>
      <w:r>
        <w:t>rvků</w:t>
      </w:r>
      <w:r w:rsidR="00566EB3">
        <w:t>, které chceme zpracovat</w:t>
      </w:r>
      <w:r w:rsidR="004C3399">
        <w:t xml:space="preserve">. Ta ještě nesmíme </w:t>
      </w:r>
      <w:r w:rsidR="00C26E31">
        <w:t>zapomenout obalit uvozovkami a oddělit čárkami</w:t>
      </w:r>
      <w:r w:rsidR="00566EB3">
        <w:t xml:space="preserve">. Poté následuje </w:t>
      </w:r>
      <w:proofErr w:type="spellStart"/>
      <w:r w:rsidR="00566EB3" w:rsidRPr="00566EB3">
        <w:rPr>
          <w:i/>
        </w:rPr>
        <w:t>foreach</w:t>
      </w:r>
      <w:proofErr w:type="spellEnd"/>
      <w:r w:rsidR="00566EB3">
        <w:t xml:space="preserve"> cyklus, který nám z pole vybere veškeré hodnoty a pro každou hodnotu přepíše </w:t>
      </w:r>
      <w:r>
        <w:t>data z</w:t>
      </w:r>
      <w:r w:rsidR="00566EB3">
        <w:t xml:space="preserve"> </w:t>
      </w:r>
      <w:r w:rsidR="00566EB3">
        <w:rPr>
          <w:i/>
        </w:rPr>
        <w:t>POST</w:t>
      </w:r>
      <w:r w:rsidR="00566EB3">
        <w:t xml:space="preserve"> do </w:t>
      </w:r>
      <w:r w:rsidR="00566EB3">
        <w:rPr>
          <w:i/>
        </w:rPr>
        <w:t>session</w:t>
      </w:r>
      <w:r w:rsidR="00566EB3">
        <w:t xml:space="preserve">. </w:t>
      </w:r>
      <w:r>
        <w:t xml:space="preserve">Nesmíme se ještě zapomenout ujistit, že pole </w:t>
      </w:r>
      <w:r w:rsidRPr="00E84493">
        <w:rPr>
          <w:i/>
        </w:rPr>
        <w:t>POST</w:t>
      </w:r>
      <w:r>
        <w:t xml:space="preserve"> není prázdné, </w:t>
      </w:r>
      <w:r w:rsidR="002E3BAD">
        <w:t>tedy že</w:t>
      </w:r>
      <w:r>
        <w:t xml:space="preserve"> uživatel do formuláře zadal nějak</w:t>
      </w:r>
      <w:r w:rsidR="002E3BAD">
        <w:t xml:space="preserve">é </w:t>
      </w:r>
      <w:r w:rsidR="002E3BAD">
        <w:lastRenderedPageBreak/>
        <w:t>hodnoty, obdobně také u jednotlivých prvků formuláře, abychom zbytečně nezapisovali prázdná data</w:t>
      </w:r>
      <w:r>
        <w:t>.</w:t>
      </w:r>
    </w:p>
    <w:p w:rsidR="00534B16" w:rsidRDefault="00534B16" w:rsidP="00534B16">
      <w:pPr>
        <w:pStyle w:val="Nadpis2"/>
      </w:pPr>
      <w:bookmarkStart w:id="45" w:name="_Toc383349286"/>
      <w:r>
        <w:t xml:space="preserve">Zápis dat do </w:t>
      </w:r>
      <w:proofErr w:type="spellStart"/>
      <w:r>
        <w:t>cookies</w:t>
      </w:r>
      <w:bookmarkEnd w:id="45"/>
      <w:proofErr w:type="spellEnd"/>
    </w:p>
    <w:p w:rsidR="00534B16" w:rsidRDefault="003935DC" w:rsidP="00534B16">
      <w:r>
        <w:t>Nyní již máme data přepsaná v </w:t>
      </w:r>
      <w:r w:rsidRPr="003935DC">
        <w:rPr>
          <w:i/>
        </w:rPr>
        <w:t>session</w:t>
      </w:r>
      <w:r>
        <w:t xml:space="preserve"> proměnných. </w:t>
      </w:r>
      <w:r w:rsidR="006A3053">
        <w:t>Naším dalším</w:t>
      </w:r>
      <w:r w:rsidR="00334C80">
        <w:t xml:space="preserve"> cílem </w:t>
      </w:r>
      <w:r w:rsidR="006A3053">
        <w:t>je</w:t>
      </w:r>
      <w:r w:rsidR="00334C80">
        <w:t xml:space="preserve"> tato data </w:t>
      </w:r>
      <w:r w:rsidR="006A3053">
        <w:t>uložit a zapsat</w:t>
      </w:r>
      <w:r w:rsidR="00334C80">
        <w:t>. Na výběr máme více cest. Data můžeme zapsat jak na server, tak do paměti prohlížeče. Pro zápis dat na server používáme</w:t>
      </w:r>
      <w:r w:rsidR="009763E9">
        <w:t xml:space="preserve"> nejčastěji</w:t>
      </w:r>
      <w:r w:rsidR="00334C80">
        <w:t xml:space="preserve"> </w:t>
      </w:r>
      <w:r w:rsidR="00334C80" w:rsidRPr="009763E9">
        <w:rPr>
          <w:i/>
        </w:rPr>
        <w:t>databáze</w:t>
      </w:r>
      <w:r w:rsidR="009763E9">
        <w:t xml:space="preserve">, v prohlížeči zase využijeme </w:t>
      </w:r>
      <w:proofErr w:type="spellStart"/>
      <w:r w:rsidR="009763E9">
        <w:rPr>
          <w:i/>
        </w:rPr>
        <w:t>cookies</w:t>
      </w:r>
      <w:proofErr w:type="spellEnd"/>
      <w:r w:rsidR="00161A2F">
        <w:t>.</w:t>
      </w:r>
    </w:p>
    <w:p w:rsidR="005C1552" w:rsidRDefault="00486148" w:rsidP="00534B16">
      <w:proofErr w:type="spellStart"/>
      <w:r>
        <w:rPr>
          <w:i/>
        </w:rPr>
        <w:t>Cookies</w:t>
      </w:r>
      <w:proofErr w:type="spellEnd"/>
      <w:r>
        <w:t xml:space="preserve"> zapisují data do paměti prohlížeče. Uživatel je </w:t>
      </w:r>
      <w:r w:rsidR="006A3053">
        <w:t>tím pádem</w:t>
      </w:r>
      <w:r>
        <w:t xml:space="preserve"> může omezit, či úplně zakázat, navíc je může kdykoliv smazat, což nám neumožňuje s nimi pracovat jako s hlavním úložným zařízením. Z pozice sběratele formulářů je také nemůžeme nijak číst. Proto do nich zapíšeme pouze dočasná data, která chceme, aby vydržela v paměti déle, než </w:t>
      </w:r>
      <w:r>
        <w:rPr>
          <w:i/>
        </w:rPr>
        <w:t>session</w:t>
      </w:r>
      <w:r>
        <w:t xml:space="preserve"> data, a jejichž uplatnění bude sloužit jako záložní například v případě, že v průběhu vyplňování formuláře dojde k nějaké chybě, ať už na straně uživatele nebo serveru.</w:t>
      </w:r>
    </w:p>
    <w:p w:rsidR="00B06C84" w:rsidRDefault="00B06C84" w:rsidP="00026A2C">
      <w:r>
        <w:t xml:space="preserve">Zápis se provádí příkazem </w:t>
      </w:r>
      <w:proofErr w:type="spellStart"/>
      <w:r w:rsidRPr="00B06C84">
        <w:rPr>
          <w:i/>
        </w:rPr>
        <w:t>setcookie</w:t>
      </w:r>
      <w:proofErr w:type="spellEnd"/>
      <w:r>
        <w:rPr>
          <w:i/>
        </w:rPr>
        <w:t>()</w:t>
      </w:r>
      <w:r w:rsidR="006A3053">
        <w:t>.</w:t>
      </w:r>
      <w:r>
        <w:t xml:space="preserve"> Ten má v závorce tři parametry oddělené čárkou. Prvním parametrem je jméno</w:t>
      </w:r>
      <w:r w:rsidR="00490A42">
        <w:t xml:space="preserve"> </w:t>
      </w:r>
      <w:proofErr w:type="spellStart"/>
      <w:r w:rsidR="00490A42">
        <w:rPr>
          <w:i/>
        </w:rPr>
        <w:t>cookie</w:t>
      </w:r>
      <w:proofErr w:type="spellEnd"/>
      <w:r>
        <w:t>, druhým</w:t>
      </w:r>
      <w:r w:rsidR="00646673">
        <w:t xml:space="preserve"> její</w:t>
      </w:r>
      <w:r>
        <w:t xml:space="preserve"> hodnota a třetím </w:t>
      </w:r>
      <w:r w:rsidR="00E2007B">
        <w:t>čas</w:t>
      </w:r>
      <w:r w:rsidR="00293B57">
        <w:t xml:space="preserve"> ve vteřinách od 1.</w:t>
      </w:r>
      <w:r w:rsidR="00674A0C">
        <w:t xml:space="preserve"> </w:t>
      </w:r>
      <w:r w:rsidR="004C621B">
        <w:t xml:space="preserve">ledna </w:t>
      </w:r>
      <w:r w:rsidR="00293B57">
        <w:t>1970</w:t>
      </w:r>
      <w:r w:rsidR="00E2007B">
        <w:t>, do kdy</w:t>
      </w:r>
      <w:r>
        <w:t xml:space="preserve"> bud</w:t>
      </w:r>
      <w:r w:rsidR="003D74C5">
        <w:t>e k dispozici</w:t>
      </w:r>
      <w:r w:rsidR="004C621B">
        <w:t xml:space="preserve">. </w:t>
      </w:r>
      <w:r w:rsidR="00026A2C">
        <w:t xml:space="preserve">Pro třetí parametr udávající čas můžeme použít PHP proměnnou </w:t>
      </w:r>
      <w:proofErr w:type="spellStart"/>
      <w:r w:rsidR="00026A2C">
        <w:rPr>
          <w:i/>
        </w:rPr>
        <w:t>time</w:t>
      </w:r>
      <w:proofErr w:type="spellEnd"/>
      <w:r w:rsidR="00026A2C">
        <w:rPr>
          <w:i/>
        </w:rPr>
        <w:t>()</w:t>
      </w:r>
      <w:r w:rsidR="00026A2C">
        <w:t xml:space="preserve">, která vypíše aktuální </w:t>
      </w:r>
      <w:r w:rsidR="00D367BE">
        <w:t>čas</w:t>
      </w:r>
      <w:r w:rsidR="00BA370D">
        <w:t>. K ní pak můžeme přičíst samotnou dobu, po kterou chceme data zachovat</w:t>
      </w:r>
      <w:r w:rsidR="005370A8">
        <w:t xml:space="preserve">. </w:t>
      </w:r>
      <w:r w:rsidR="0091215C">
        <w:t>Zápis hodnoty by pak mohl vypadat například takto:</w:t>
      </w:r>
    </w:p>
    <w:p w:rsidR="0091215C" w:rsidRDefault="00E021A6" w:rsidP="0091215C">
      <w:pPr>
        <w:keepNext/>
      </w:pPr>
      <w:r>
        <w:rPr>
          <w:noProof/>
          <w:lang w:eastAsia="cs-CZ"/>
        </w:rPr>
        <w:drawing>
          <wp:inline distT="0" distB="0" distL="0" distR="0">
            <wp:extent cx="5579745" cy="159385"/>
            <wp:effectExtent l="0" t="0" r="190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5C" w:rsidRDefault="0091215C" w:rsidP="0091215C">
      <w:pPr>
        <w:pStyle w:val="Titulek"/>
      </w:pPr>
      <w:bookmarkStart w:id="46" w:name="_Toc383349315"/>
      <w:r>
        <w:t xml:space="preserve">Ukázka </w:t>
      </w:r>
      <w:fldSimple w:instr=" SEQ Ukázka \* ARABIC ">
        <w:r w:rsidR="004648B5">
          <w:rPr>
            <w:noProof/>
          </w:rPr>
          <w:t>15</w:t>
        </w:r>
      </w:fldSimple>
      <w:r>
        <w:t xml:space="preserve">: Uložení jednoduché hodnoty do </w:t>
      </w:r>
      <w:proofErr w:type="spellStart"/>
      <w:r>
        <w:rPr>
          <w:i/>
        </w:rPr>
        <w:t>cookie</w:t>
      </w:r>
      <w:proofErr w:type="spellEnd"/>
      <w:r>
        <w:t xml:space="preserve"> na dobu jednoho dne</w:t>
      </w:r>
      <w:bookmarkEnd w:id="46"/>
    </w:p>
    <w:p w:rsidR="00CA4F16" w:rsidRPr="00293B57" w:rsidRDefault="008D28D0" w:rsidP="00CA4F16">
      <w:r>
        <w:t xml:space="preserve">Větší množství dat zapíšeme podobně, jako jsme je zpracovali. Také využijeme </w:t>
      </w:r>
      <w:proofErr w:type="spellStart"/>
      <w:r>
        <w:rPr>
          <w:i/>
        </w:rPr>
        <w:t>foreach</w:t>
      </w:r>
      <w:proofErr w:type="spellEnd"/>
      <w:r>
        <w:t xml:space="preserve"> cyklu, </w:t>
      </w:r>
      <w:r>
        <w:rPr>
          <w:i/>
        </w:rPr>
        <w:t>$</w:t>
      </w:r>
      <w:proofErr w:type="spellStart"/>
      <w:r>
        <w:rPr>
          <w:i/>
        </w:rPr>
        <w:t>Promenna</w:t>
      </w:r>
      <w:proofErr w:type="spellEnd"/>
      <w:r>
        <w:t xml:space="preserve"> stále zastává jednotlivá jména formulářových polí a do </w:t>
      </w:r>
      <w:proofErr w:type="spellStart"/>
      <w:r w:rsidRPr="008D28D0">
        <w:rPr>
          <w:i/>
        </w:rPr>
        <w:t>cookie</w:t>
      </w:r>
      <w:r>
        <w:rPr>
          <w:i/>
        </w:rPr>
        <w:t>s</w:t>
      </w:r>
      <w:proofErr w:type="spellEnd"/>
      <w:r>
        <w:t xml:space="preserve"> </w:t>
      </w:r>
      <w:r w:rsidR="00384F2D">
        <w:t xml:space="preserve">se </w:t>
      </w:r>
      <w:r>
        <w:t>tedy zapíše jméno i hodnot</w:t>
      </w:r>
      <w:r w:rsidR="00384F2D">
        <w:t>a</w:t>
      </w:r>
      <w:r>
        <w:t>.</w:t>
      </w:r>
    </w:p>
    <w:p w:rsidR="00B06C84" w:rsidRDefault="00E021A6" w:rsidP="00B06C84">
      <w:pPr>
        <w:keepNext/>
      </w:pPr>
      <w:r>
        <w:rPr>
          <w:noProof/>
          <w:lang w:eastAsia="cs-CZ"/>
        </w:rPr>
        <w:drawing>
          <wp:inline distT="0" distB="0" distL="0" distR="0">
            <wp:extent cx="5579745" cy="485775"/>
            <wp:effectExtent l="0" t="0" r="190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B06C84" w:rsidP="00B06C84">
      <w:pPr>
        <w:pStyle w:val="Titulek"/>
      </w:pPr>
      <w:bookmarkStart w:id="47" w:name="_Toc383349316"/>
      <w:r>
        <w:t xml:space="preserve">Ukázka </w:t>
      </w:r>
      <w:fldSimple w:instr=" SEQ Ukázka \* ARABIC ">
        <w:r w:rsidR="004648B5">
          <w:rPr>
            <w:noProof/>
          </w:rPr>
          <w:t>16</w:t>
        </w:r>
      </w:fldSimple>
      <w:r>
        <w:t>: Zápis</w:t>
      </w:r>
      <w:r w:rsidR="0091215C">
        <w:t xml:space="preserve"> </w:t>
      </w:r>
      <w:r w:rsidR="00CA4F16">
        <w:t>většího množství dat</w:t>
      </w:r>
      <w:r>
        <w:t xml:space="preserve"> hodnot do </w:t>
      </w:r>
      <w:r>
        <w:rPr>
          <w:i/>
          <w:noProof/>
        </w:rPr>
        <w:t>cookies</w:t>
      </w:r>
      <w:bookmarkEnd w:id="47"/>
    </w:p>
    <w:p w:rsidR="00534B16" w:rsidRDefault="00534B16" w:rsidP="00534B16">
      <w:pPr>
        <w:pStyle w:val="Nadpis2"/>
      </w:pPr>
      <w:bookmarkStart w:id="48" w:name="_Toc383349287"/>
      <w:r>
        <w:t>Zápis dat do databáze</w:t>
      </w:r>
      <w:bookmarkEnd w:id="48"/>
    </w:p>
    <w:p w:rsidR="00534B16" w:rsidRDefault="00367B8B" w:rsidP="00534B16">
      <w:r>
        <w:lastRenderedPageBreak/>
        <w:t>Nejb</w:t>
      </w:r>
      <w:r w:rsidR="00535A07">
        <w:t xml:space="preserve">ezpečnější možností zápisu dat jsou bezpochyby serverové databáze. Důležité je mít na serveru databázi přednastavenou a mít připravenou tabulku s kolonkami, do kterých budeme data vkládat. Vše můžeme </w:t>
      </w:r>
      <w:r w:rsidR="00DF48C0">
        <w:t>připravit</w:t>
      </w:r>
      <w:r w:rsidR="00535A07">
        <w:t xml:space="preserve"> například pomocí nástroje </w:t>
      </w:r>
      <w:proofErr w:type="spellStart"/>
      <w:r w:rsidR="00535A07">
        <w:rPr>
          <w:i/>
        </w:rPr>
        <w:t>phpMyAdmin</w:t>
      </w:r>
      <w:proofErr w:type="spellEnd"/>
      <w:r w:rsidR="00535A07">
        <w:t>.</w:t>
      </w:r>
    </w:p>
    <w:p w:rsidR="00F06FA2" w:rsidRDefault="00F06FA2" w:rsidP="00534B16">
      <w:r>
        <w:t xml:space="preserve">S databází </w:t>
      </w:r>
      <w:proofErr w:type="spellStart"/>
      <w:r>
        <w:t>MySQL</w:t>
      </w:r>
      <w:proofErr w:type="spellEnd"/>
      <w:r w:rsidR="003D7402">
        <w:t xml:space="preserve"> pak</w:t>
      </w:r>
      <w:r>
        <w:t xml:space="preserve"> můžeme v PHP pracovat třemi různými způsoby. Prvním z nich je</w:t>
      </w:r>
      <w:r w:rsidR="00CF6C9B">
        <w:t xml:space="preserve"> procedurální</w:t>
      </w:r>
      <w:r>
        <w:t xml:space="preserve"> rozšíření </w:t>
      </w:r>
      <w:r w:rsidR="00C4640B">
        <w:t xml:space="preserve">PHP </w:t>
      </w:r>
      <w:proofErr w:type="spellStart"/>
      <w:r w:rsidR="00C4640B">
        <w:t>MySQL</w:t>
      </w:r>
      <w:proofErr w:type="spellEnd"/>
      <w:r w:rsidR="00C4640B">
        <w:t>. Je to původní a nejstarší možnost, jak s databází pomocí PHP</w:t>
      </w:r>
      <w:r w:rsidR="00CF6C9B">
        <w:t xml:space="preserve"> pracovat. Má to </w:t>
      </w:r>
      <w:r w:rsidR="00C4640B">
        <w:t xml:space="preserve">ale háček. </w:t>
      </w:r>
      <w:r w:rsidR="00C859EA">
        <w:t xml:space="preserve">Toto rozšíření od verze </w:t>
      </w:r>
      <w:proofErr w:type="spellStart"/>
      <w:r w:rsidR="00C859EA">
        <w:t>MySQL</w:t>
      </w:r>
      <w:proofErr w:type="spellEnd"/>
      <w:r w:rsidR="00C859EA">
        <w:t xml:space="preserve"> 4.1.3 neumožňuje</w:t>
      </w:r>
      <w:r w:rsidR="005E449A">
        <w:t xml:space="preserve"> používat</w:t>
      </w:r>
      <w:r w:rsidR="00C859EA">
        <w:t xml:space="preserve"> některé nové</w:t>
      </w:r>
      <w:r w:rsidR="005E449A">
        <w:t xml:space="preserve"> funkce </w:t>
      </w:r>
      <w:r w:rsidR="00CF6C9B">
        <w:t>tohoto jazyka</w:t>
      </w:r>
      <w:r w:rsidR="00C859EA">
        <w:t xml:space="preserve">, proto není doporučeno jej používat </w:t>
      </w:r>
      <w:sdt>
        <w:sdtPr>
          <w:id w:val="-815802620"/>
          <w:citation/>
        </w:sdtPr>
        <w:sdtContent>
          <w:r w:rsidR="00C859EA">
            <w:fldChar w:fldCharType="begin"/>
          </w:r>
          <w:r w:rsidR="00C859EA">
            <w:instrText xml:space="preserve">CITATION Zde \l 1029 </w:instrText>
          </w:r>
          <w:r w:rsidR="00C859EA">
            <w:fldChar w:fldCharType="separate"/>
          </w:r>
          <w:r w:rsidR="00C27C8E">
            <w:rPr>
              <w:noProof/>
            </w:rPr>
            <w:t>(5)</w:t>
          </w:r>
          <w:r w:rsidR="00C859EA">
            <w:fldChar w:fldCharType="end"/>
          </w:r>
        </w:sdtContent>
      </w:sdt>
      <w:r w:rsidR="00C859EA">
        <w:t xml:space="preserve">. Druhou možností je tzv. </w:t>
      </w:r>
      <w:r w:rsidR="00C859EA" w:rsidRPr="00C859EA">
        <w:rPr>
          <w:i/>
        </w:rPr>
        <w:t>PDO</w:t>
      </w:r>
      <w:r w:rsidR="00C859EA">
        <w:t>, což je objektov</w:t>
      </w:r>
      <w:r w:rsidR="005E449A">
        <w:t>ě orientovaná</w:t>
      </w:r>
      <w:r w:rsidR="00C859EA">
        <w:t xml:space="preserve"> vrstva</w:t>
      </w:r>
      <w:r w:rsidR="00CF6C9B">
        <w:t xml:space="preserve"> PHP pro práci s databázemi</w:t>
      </w:r>
      <w:r w:rsidR="00C859EA">
        <w:t xml:space="preserve">. </w:t>
      </w:r>
      <w:r w:rsidR="00CF6C9B">
        <w:t>Je vyvíjena tak, aby pomocí této vrstvy bylo možno pracovat</w:t>
      </w:r>
      <w:r w:rsidR="00C859EA">
        <w:t xml:space="preserve"> s více druhy databází</w:t>
      </w:r>
      <w:r w:rsidR="00CF6C9B">
        <w:t xml:space="preserve">, nejenom s </w:t>
      </w:r>
      <w:proofErr w:type="spellStart"/>
      <w:r w:rsidR="00CF6C9B">
        <w:t>MySQL</w:t>
      </w:r>
      <w:proofErr w:type="spellEnd"/>
      <w:r w:rsidR="00C859EA">
        <w:t>, avšak pro začátečníky není</w:t>
      </w:r>
      <w:r w:rsidR="00CF6C9B">
        <w:t xml:space="preserve"> kvůli jejímu objektově orientovanému přístupu</w:t>
      </w:r>
      <w:r w:rsidR="00C859EA">
        <w:t xml:space="preserve"> zcela vhodná. </w:t>
      </w:r>
      <w:r w:rsidR="00B775D4">
        <w:t>Poslední možností je rozšíření</w:t>
      </w:r>
      <w:r w:rsidR="00CF6C9B">
        <w:t xml:space="preserve"> PHP</w:t>
      </w:r>
      <w:r w:rsidR="00B775D4">
        <w:t xml:space="preserve"> </w:t>
      </w:r>
      <w:proofErr w:type="spellStart"/>
      <w:r w:rsidR="00B775D4">
        <w:t>MySQLi</w:t>
      </w:r>
      <w:proofErr w:type="spellEnd"/>
      <w:r w:rsidR="00B775D4">
        <w:t xml:space="preserve"> (</w:t>
      </w:r>
      <w:proofErr w:type="spellStart"/>
      <w:r w:rsidR="00B775D4">
        <w:t>MySQL</w:t>
      </w:r>
      <w:proofErr w:type="spellEnd"/>
      <w:r w:rsidR="00B775D4">
        <w:t xml:space="preserve"> </w:t>
      </w:r>
      <w:proofErr w:type="spellStart"/>
      <w:r w:rsidR="00B775D4">
        <w:t>Improved</w:t>
      </w:r>
      <w:proofErr w:type="spellEnd"/>
      <w:r w:rsidR="00B775D4">
        <w:t>), což je vlastně původní ro</w:t>
      </w:r>
      <w:r w:rsidR="00CF6C9B">
        <w:t xml:space="preserve">zšíření </w:t>
      </w:r>
      <w:proofErr w:type="spellStart"/>
      <w:r w:rsidR="00CF6C9B">
        <w:t>MySQL</w:t>
      </w:r>
      <w:proofErr w:type="spellEnd"/>
      <w:r w:rsidR="00CF6C9B">
        <w:t xml:space="preserve"> doplněné o nové funkce </w:t>
      </w:r>
      <w:r w:rsidR="000C0C05">
        <w:t>tohoto jazyka</w:t>
      </w:r>
      <w:r w:rsidR="00CF6C9B">
        <w:t xml:space="preserve">. Navíc umožňuje jak objektově orientovaný, tak procedurální přístup k databázi a v podstatě se mnoho neliší od původního rozšíření PHP </w:t>
      </w:r>
      <w:proofErr w:type="spellStart"/>
      <w:r w:rsidR="00CF6C9B">
        <w:t>MySQL</w:t>
      </w:r>
      <w:proofErr w:type="spellEnd"/>
      <w:r w:rsidR="00CF6C9B">
        <w:t>.</w:t>
      </w:r>
    </w:p>
    <w:p w:rsidR="009533D5" w:rsidRDefault="009533D5" w:rsidP="00534B16">
      <w:r>
        <w:t xml:space="preserve">Abychom mohli s naší databází pracovat, musíme se k ní </w:t>
      </w:r>
      <w:r w:rsidR="00640BFF">
        <w:t xml:space="preserve">nejprve připojit. Toho docílíme pomocí </w:t>
      </w:r>
      <w:r w:rsidR="00BB2B4C">
        <w:t>funkce</w:t>
      </w:r>
      <w:r w:rsidR="00640BFF">
        <w:t xml:space="preserve"> </w:t>
      </w:r>
      <w:proofErr w:type="spellStart"/>
      <w:r w:rsidR="00640BFF">
        <w:rPr>
          <w:i/>
        </w:rPr>
        <w:t>mysqli_connect</w:t>
      </w:r>
      <w:proofErr w:type="spellEnd"/>
      <w:r w:rsidR="00640BFF">
        <w:rPr>
          <w:i/>
        </w:rPr>
        <w:t>()</w:t>
      </w:r>
      <w:r w:rsidR="00640BFF">
        <w:t>, který má čtyři parametry. Tím prvním je adresa serveru, kde databáze běží a následuje uživatelské jméno</w:t>
      </w:r>
      <w:r w:rsidR="006745E8">
        <w:t xml:space="preserve"> a</w:t>
      </w:r>
      <w:r w:rsidR="00640BFF">
        <w:t xml:space="preserve"> heslo</w:t>
      </w:r>
      <w:r w:rsidR="006745E8">
        <w:t xml:space="preserve"> k připojení do databáze</w:t>
      </w:r>
      <w:r w:rsidR="00640BFF">
        <w:t xml:space="preserve"> a jméno</w:t>
      </w:r>
      <w:r w:rsidR="006745E8">
        <w:t xml:space="preserve"> samotné</w:t>
      </w:r>
      <w:r w:rsidR="00640BFF">
        <w:t xml:space="preserve"> databáze</w:t>
      </w:r>
      <w:r w:rsidR="006745E8">
        <w:t>.</w:t>
      </w:r>
      <w:r w:rsidR="005A3F9F">
        <w:t xml:space="preserve"> Cel</w:t>
      </w:r>
      <w:r w:rsidR="00BB2B4C">
        <w:t>ou funkci</w:t>
      </w:r>
      <w:r w:rsidR="005A3F9F">
        <w:t xml:space="preserve"> je ještě vhodné vložit do proměnné, protože pomocí </w:t>
      </w:r>
      <w:r w:rsidR="00BB2B4C">
        <w:t>ní</w:t>
      </w:r>
      <w:r w:rsidR="005A3F9F">
        <w:t xml:space="preserve"> budeme dále k databázi přistupovat.</w:t>
      </w:r>
      <w:r w:rsidR="0072452C">
        <w:t xml:space="preserve"> Tato proměnná se nyní bude vkládat do prvního parametru všech příkazů souvisejících s naší databází.</w:t>
      </w:r>
    </w:p>
    <w:p w:rsidR="002511F3" w:rsidRDefault="002511F3" w:rsidP="002511F3">
      <w:pPr>
        <w:keepNext/>
      </w:pPr>
      <w:r>
        <w:rPr>
          <w:noProof/>
          <w:lang w:eastAsia="cs-CZ"/>
        </w:rPr>
        <w:drawing>
          <wp:inline distT="0" distB="0" distL="0" distR="0" wp14:anchorId="57E4D3B7" wp14:editId="009AFA10">
            <wp:extent cx="5579745" cy="160020"/>
            <wp:effectExtent l="0" t="0" r="190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9F" w:rsidRDefault="002511F3" w:rsidP="002511F3">
      <w:pPr>
        <w:pStyle w:val="Titulek"/>
      </w:pPr>
      <w:bookmarkStart w:id="49" w:name="_Toc383349317"/>
      <w:r>
        <w:t xml:space="preserve">Ukázka </w:t>
      </w:r>
      <w:fldSimple w:instr=" SEQ Ukázka \* ARABIC ">
        <w:r w:rsidR="004648B5">
          <w:rPr>
            <w:noProof/>
          </w:rPr>
          <w:t>17</w:t>
        </w:r>
      </w:fldSimple>
      <w:r>
        <w:t>: Připojení k databázi</w:t>
      </w:r>
      <w:bookmarkEnd w:id="49"/>
    </w:p>
    <w:p w:rsidR="005A3F9F" w:rsidRDefault="005A3F9F" w:rsidP="00534B16">
      <w:r>
        <w:t xml:space="preserve">Dále musíme stanovit sadu znaků pro přístup k databázi. Toho dosáhneme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mysqli_set_charset</w:t>
      </w:r>
      <w:proofErr w:type="spellEnd"/>
      <w:r>
        <w:rPr>
          <w:i/>
        </w:rPr>
        <w:t>()</w:t>
      </w:r>
      <w:r>
        <w:t>, je</w:t>
      </w:r>
      <w:r w:rsidR="00BB2B4C">
        <w:t>jímž</w:t>
      </w:r>
      <w:r>
        <w:t xml:space="preserve"> prvním parametrem je </w:t>
      </w:r>
      <w:r w:rsidR="0072452C">
        <w:t xml:space="preserve">právě </w:t>
      </w:r>
      <w:r w:rsidR="00BB2B4C">
        <w:t>funkce</w:t>
      </w:r>
      <w:r w:rsidR="00D15DB2">
        <w:t xml:space="preserve"> </w:t>
      </w:r>
      <w:proofErr w:type="spellStart"/>
      <w:r w:rsidR="00D15DB2">
        <w:rPr>
          <w:i/>
        </w:rPr>
        <w:t>mysqli_connect</w:t>
      </w:r>
      <w:proofErr w:type="spellEnd"/>
      <w:r w:rsidR="00D15DB2">
        <w:rPr>
          <w:i/>
        </w:rPr>
        <w:t>()</w:t>
      </w:r>
      <w:r>
        <w:t xml:space="preserve">, </w:t>
      </w:r>
      <w:r w:rsidR="00BB2B4C">
        <w:t>kterou</w:t>
      </w:r>
      <w:r w:rsidR="00D15DB2">
        <w:t xml:space="preserve"> jsme si již dříve uložili do proměnné</w:t>
      </w:r>
      <w:r>
        <w:t>, a druhým parametrem pak je samotn</w:t>
      </w:r>
      <w:r w:rsidR="00D15DB2">
        <w:t xml:space="preserve">á </w:t>
      </w:r>
      <w:r w:rsidR="00E30D64">
        <w:t>sada znaků</w:t>
      </w:r>
      <w:r>
        <w:t>.</w:t>
      </w:r>
      <w:r w:rsidR="00E30D64">
        <w:t xml:space="preserve"> Zápis sady znaků se zde ale řídí podle jazyka SQL, proto musíme sadu </w:t>
      </w:r>
      <w:r w:rsidR="00E30D64">
        <w:rPr>
          <w:i/>
        </w:rPr>
        <w:t>windows-1250</w:t>
      </w:r>
      <w:r w:rsidR="00E30D64">
        <w:t xml:space="preserve"> změnit na </w:t>
      </w:r>
      <w:r w:rsidR="00E30D64">
        <w:rPr>
          <w:i/>
        </w:rPr>
        <w:t>cp1250</w:t>
      </w:r>
      <w:r w:rsidR="00E30D64">
        <w:t xml:space="preserve">, sadu </w:t>
      </w:r>
      <w:r w:rsidR="00E30D64">
        <w:rPr>
          <w:i/>
        </w:rPr>
        <w:t>iso-8859-2</w:t>
      </w:r>
      <w:r w:rsidR="00E30D64">
        <w:t xml:space="preserve"> na </w:t>
      </w:r>
      <w:r w:rsidR="00E30D64">
        <w:rPr>
          <w:i/>
        </w:rPr>
        <w:t>latin2</w:t>
      </w:r>
      <w:r w:rsidR="00E30D64">
        <w:t xml:space="preserve"> a </w:t>
      </w:r>
      <w:r w:rsidR="00E30D64">
        <w:rPr>
          <w:i/>
        </w:rPr>
        <w:t>utf-8</w:t>
      </w:r>
      <w:r w:rsidR="00E30D64">
        <w:t xml:space="preserve"> na </w:t>
      </w:r>
      <w:r w:rsidR="00E30D64">
        <w:rPr>
          <w:i/>
        </w:rPr>
        <w:t>utf8</w:t>
      </w:r>
      <w:r w:rsidR="00E30D64">
        <w:t>.</w:t>
      </w:r>
    </w:p>
    <w:p w:rsidR="00C902B2" w:rsidRDefault="002511F3" w:rsidP="00C902B2">
      <w:pPr>
        <w:keepNext/>
      </w:pPr>
      <w:r>
        <w:rPr>
          <w:noProof/>
          <w:lang w:eastAsia="cs-CZ"/>
        </w:rPr>
        <w:drawing>
          <wp:inline distT="0" distB="0" distL="0" distR="0" wp14:anchorId="2183EC92" wp14:editId="5D174E57">
            <wp:extent cx="5579745" cy="159385"/>
            <wp:effectExtent l="0" t="0" r="190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8F" w:rsidRDefault="00C902B2" w:rsidP="00C902B2">
      <w:pPr>
        <w:pStyle w:val="Titulek"/>
      </w:pPr>
      <w:bookmarkStart w:id="50" w:name="_Toc383349318"/>
      <w:r>
        <w:t xml:space="preserve">Ukázka </w:t>
      </w:r>
      <w:fldSimple w:instr=" SEQ Ukázka \* ARABIC ">
        <w:r w:rsidR="004648B5">
          <w:rPr>
            <w:noProof/>
          </w:rPr>
          <w:t>18</w:t>
        </w:r>
      </w:fldSimple>
      <w:r>
        <w:t>: Nastavení sady znaků pro práci s databází</w:t>
      </w:r>
      <w:bookmarkEnd w:id="50"/>
    </w:p>
    <w:p w:rsidR="007D768F" w:rsidRDefault="007D768F" w:rsidP="00534B16">
      <w:r>
        <w:t xml:space="preserve">Teď již můžeme začít pracovat s databází. Nejprve sestavíme </w:t>
      </w:r>
      <w:r w:rsidR="00A17761">
        <w:t>příkaz SQL obsahující data, která chceme do databáze zapsat</w:t>
      </w:r>
      <w:r>
        <w:t xml:space="preserve">, a poté </w:t>
      </w:r>
      <w:r w:rsidR="00C439DA">
        <w:t>tento příkaz zpracujeme</w:t>
      </w:r>
      <w:r>
        <w:t xml:space="preserve"> pomocí </w:t>
      </w:r>
      <w:r w:rsidR="00BB2B4C">
        <w:t>funkce</w:t>
      </w:r>
      <w:r>
        <w:t xml:space="preserve"> </w:t>
      </w:r>
      <w:proofErr w:type="spellStart"/>
      <w:r>
        <w:rPr>
          <w:i/>
        </w:rPr>
        <w:lastRenderedPageBreak/>
        <w:t>mysqli_</w:t>
      </w:r>
      <w:r w:rsidR="00C439DA">
        <w:rPr>
          <w:i/>
        </w:rPr>
        <w:t>query</w:t>
      </w:r>
      <w:proofErr w:type="spellEnd"/>
      <w:r w:rsidR="00C439DA">
        <w:rPr>
          <w:i/>
        </w:rPr>
        <w:t>()</w:t>
      </w:r>
      <w:r w:rsidR="00BB2B4C">
        <w:t xml:space="preserve">. </w:t>
      </w:r>
      <w:r w:rsidR="00C439DA">
        <w:t xml:space="preserve">Příkaz SQL pro zapsání dat do tabulky databáze je </w:t>
      </w:r>
      <w:r w:rsidR="00C439DA">
        <w:rPr>
          <w:i/>
        </w:rPr>
        <w:t xml:space="preserve">insert </w:t>
      </w:r>
      <w:proofErr w:type="spellStart"/>
      <w:r w:rsidR="00C439DA">
        <w:rPr>
          <w:i/>
        </w:rPr>
        <w:t>into</w:t>
      </w:r>
      <w:proofErr w:type="spellEnd"/>
      <w:r w:rsidR="00C439DA">
        <w:t xml:space="preserve">, za nímž následuje název tabulky. Následuje příkaz </w:t>
      </w:r>
      <w:r w:rsidR="00C439DA">
        <w:rPr>
          <w:i/>
        </w:rPr>
        <w:t>set</w:t>
      </w:r>
      <w:r w:rsidR="00C439DA">
        <w:t xml:space="preserve">, za nímž následují zapisovaná jednotlivá data. Ta se vkládají ve formátu </w:t>
      </w:r>
      <w:r w:rsidR="00C439DA">
        <w:rPr>
          <w:i/>
        </w:rPr>
        <w:t>Sloupec=‘Hodnota‘</w:t>
      </w:r>
      <w:r w:rsidR="00C439DA">
        <w:t xml:space="preserve"> a oddělují se čárkou.</w:t>
      </w:r>
      <w:r w:rsidR="00B95CC8">
        <w:t xml:space="preserve"> Celý </w:t>
      </w:r>
      <w:r w:rsidR="00843D2E">
        <w:t>samotný příkaz jazyka SQL by pak mohl vypadat nějak takto:</w:t>
      </w:r>
    </w:p>
    <w:p w:rsidR="00BE199A" w:rsidRDefault="00BE199A" w:rsidP="00BE199A">
      <w:pPr>
        <w:keepNext/>
      </w:pPr>
      <w:r>
        <w:rPr>
          <w:noProof/>
          <w:lang w:eastAsia="cs-CZ"/>
        </w:rPr>
        <w:drawing>
          <wp:inline distT="0" distB="0" distL="0" distR="0" wp14:anchorId="35FDE79A" wp14:editId="68AADFFA">
            <wp:extent cx="5579745" cy="340995"/>
            <wp:effectExtent l="0" t="0" r="1905" b="190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E" w:rsidRDefault="00BE199A" w:rsidP="00BE199A">
      <w:pPr>
        <w:pStyle w:val="Titulek"/>
      </w:pPr>
      <w:bookmarkStart w:id="51" w:name="_Toc383349319"/>
      <w:r>
        <w:t xml:space="preserve">Ukázka </w:t>
      </w:r>
      <w:fldSimple w:instr=" SEQ Ukázka \* ARABIC ">
        <w:r w:rsidR="004648B5">
          <w:rPr>
            <w:noProof/>
          </w:rPr>
          <w:t>19</w:t>
        </w:r>
      </w:fldSimple>
      <w:r>
        <w:t>: Příkaz jazyka SQL pro zápis do databáze</w:t>
      </w:r>
      <w:bookmarkEnd w:id="51"/>
    </w:p>
    <w:p w:rsidR="00BE199A" w:rsidRDefault="00260030" w:rsidP="00E934B3">
      <w:r>
        <w:t xml:space="preserve">Ještě, než příkaz odešleme, musíme ale veškeré hodnoty zadané uživatelem přepsat do strojově čitelné hodnoty. Musíme tedy znaky, které jsou příkazy jazyka SQL nebo které nejsou zahrnuty v nastavené sadě znaků tzv. </w:t>
      </w:r>
      <w:proofErr w:type="spellStart"/>
      <w:r>
        <w:rPr>
          <w:i/>
        </w:rPr>
        <w:t>escapovat</w:t>
      </w:r>
      <w:proofErr w:type="spellEnd"/>
      <w:r>
        <w:t xml:space="preserve"> (čti „</w:t>
      </w:r>
      <w:proofErr w:type="spellStart"/>
      <w:r>
        <w:t>iskejpovat</w:t>
      </w:r>
      <w:proofErr w:type="spellEnd"/>
      <w:r>
        <w:t xml:space="preserve">“), k čemuž slouží </w:t>
      </w:r>
      <w:r w:rsidR="00351498">
        <w:t>funkce</w:t>
      </w:r>
      <w:r>
        <w:t xml:space="preserve"> </w:t>
      </w:r>
      <w:proofErr w:type="spellStart"/>
      <w:r>
        <w:rPr>
          <w:i/>
        </w:rPr>
        <w:t>mysqli_real_escape_string</w:t>
      </w:r>
      <w:proofErr w:type="spellEnd"/>
      <w:r>
        <w:rPr>
          <w:i/>
        </w:rPr>
        <w:t>()</w:t>
      </w:r>
      <w:r w:rsidR="00BB2B4C">
        <w:t>, je</w:t>
      </w:r>
      <w:r w:rsidR="00351498">
        <w:t>jímž</w:t>
      </w:r>
      <w:r w:rsidR="00BB2B4C">
        <w:t xml:space="preserve"> prvním parametrem je </w:t>
      </w:r>
      <w:r w:rsidR="0072452C">
        <w:t>stále</w:t>
      </w:r>
      <w:r w:rsidR="00BB2B4C">
        <w:t xml:space="preserve"> příkaz </w:t>
      </w:r>
      <w:proofErr w:type="spellStart"/>
      <w:r w:rsidR="00BB2B4C">
        <w:rPr>
          <w:i/>
        </w:rPr>
        <w:t>mysqli_connect</w:t>
      </w:r>
      <w:proofErr w:type="spellEnd"/>
      <w:r w:rsidR="00BB2B4C">
        <w:rPr>
          <w:i/>
        </w:rPr>
        <w:t>()</w:t>
      </w:r>
      <w:r w:rsidR="00BB2B4C">
        <w:t xml:space="preserve"> a druhým parametrem je SQL příkaz, který chceme přepsat.</w:t>
      </w:r>
    </w:p>
    <w:p w:rsidR="00E934B3" w:rsidRDefault="00E934B3" w:rsidP="00E934B3">
      <w:pPr>
        <w:keepNext/>
      </w:pPr>
      <w:r>
        <w:rPr>
          <w:noProof/>
          <w:lang w:eastAsia="cs-CZ"/>
        </w:rPr>
        <w:drawing>
          <wp:inline distT="0" distB="0" distL="0" distR="0" wp14:anchorId="52C1605A" wp14:editId="5F9A2F57">
            <wp:extent cx="5579745" cy="377303"/>
            <wp:effectExtent l="0" t="0" r="1905" b="381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B3" w:rsidRDefault="00E934B3" w:rsidP="00E934B3">
      <w:pPr>
        <w:pStyle w:val="Titulek"/>
      </w:pPr>
      <w:bookmarkStart w:id="52" w:name="_Toc383349320"/>
      <w:r>
        <w:t xml:space="preserve">Ukázka </w:t>
      </w:r>
      <w:fldSimple w:instr=" SEQ Ukázka \* ARABIC ">
        <w:r w:rsidR="004648B5">
          <w:rPr>
            <w:noProof/>
          </w:rPr>
          <w:t>20</w:t>
        </w:r>
      </w:fldSimple>
      <w:r>
        <w:t xml:space="preserve">: Zpracování </w:t>
      </w:r>
      <w:r w:rsidR="00844ECD">
        <w:t xml:space="preserve">SQL </w:t>
      </w:r>
      <w:r>
        <w:t>příkazu</w:t>
      </w:r>
      <w:bookmarkEnd w:id="52"/>
    </w:p>
    <w:p w:rsidR="00D8175F" w:rsidRDefault="00BB2B4C" w:rsidP="00534B16">
      <w:r>
        <w:t xml:space="preserve">Takto připravený SQL příkaz pak již můžeme </w:t>
      </w:r>
      <w:r w:rsidR="00FC3706">
        <w:t xml:space="preserve">zapsat do funkce </w:t>
      </w:r>
      <w:proofErr w:type="spellStart"/>
      <w:r w:rsidR="00FC3706">
        <w:rPr>
          <w:i/>
        </w:rPr>
        <w:t>mysqli_query</w:t>
      </w:r>
      <w:proofErr w:type="spellEnd"/>
      <w:r w:rsidR="00FC3706">
        <w:rPr>
          <w:i/>
        </w:rPr>
        <w:t>()</w:t>
      </w:r>
      <w:r w:rsidR="00FC3706">
        <w:t xml:space="preserve">, jejíž parametry jsou totožné s funkcí </w:t>
      </w:r>
      <w:proofErr w:type="spellStart"/>
      <w:r w:rsidR="00FC3706">
        <w:rPr>
          <w:i/>
        </w:rPr>
        <w:t>mysqli_real_escape_string</w:t>
      </w:r>
      <w:proofErr w:type="spellEnd"/>
      <w:r w:rsidR="00FC3706">
        <w:rPr>
          <w:i/>
        </w:rPr>
        <w:t>()</w:t>
      </w:r>
      <w:r w:rsidR="00FC3706">
        <w:t>.</w:t>
      </w:r>
      <w:r w:rsidR="006C2900">
        <w:t xml:space="preserve"> Na závěr ukončíme spojení s databází pomocí příkazu </w:t>
      </w:r>
      <w:proofErr w:type="spellStart"/>
      <w:r w:rsidR="006C2900">
        <w:rPr>
          <w:i/>
        </w:rPr>
        <w:t>mysqli_close</w:t>
      </w:r>
      <w:proofErr w:type="spellEnd"/>
      <w:r w:rsidR="006C2900">
        <w:rPr>
          <w:i/>
        </w:rPr>
        <w:t>(</w:t>
      </w:r>
      <w:r w:rsidR="0072452C">
        <w:rPr>
          <w:i/>
        </w:rPr>
        <w:t>)</w:t>
      </w:r>
      <w:r w:rsidR="0072452C">
        <w:t>. Ani zde nesmíme zapomenout na první parametr.</w:t>
      </w:r>
    </w:p>
    <w:p w:rsidR="00EC0FB5" w:rsidRDefault="00EC0FB5" w:rsidP="00EC0FB5">
      <w:pPr>
        <w:keepNext/>
      </w:pPr>
      <w:r>
        <w:rPr>
          <w:noProof/>
          <w:lang w:eastAsia="cs-CZ"/>
        </w:rPr>
        <w:drawing>
          <wp:inline distT="0" distB="0" distL="0" distR="0" wp14:anchorId="7B13B965" wp14:editId="3EBC446A">
            <wp:extent cx="5579745" cy="333375"/>
            <wp:effectExtent l="0" t="0" r="190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B5" w:rsidRDefault="00EC0FB5" w:rsidP="00EC0FB5">
      <w:pPr>
        <w:pStyle w:val="Titulek"/>
      </w:pPr>
      <w:bookmarkStart w:id="53" w:name="_Toc383349321"/>
      <w:r>
        <w:t xml:space="preserve">Ukázka </w:t>
      </w:r>
      <w:fldSimple w:instr=" SEQ Ukázka \* ARABIC ">
        <w:r w:rsidR="004648B5">
          <w:rPr>
            <w:noProof/>
          </w:rPr>
          <w:t>21</w:t>
        </w:r>
      </w:fldSimple>
      <w:r>
        <w:t>: Ukončení práce s databází</w:t>
      </w:r>
      <w:bookmarkEnd w:id="53"/>
    </w:p>
    <w:p w:rsidR="00C81927" w:rsidRDefault="00E934B3" w:rsidP="00534B16">
      <w:r>
        <w:t xml:space="preserve">Pokud máme větší množství dat, která chceme zapsat, pak data do příkazu zpracujeme podobně, jako jsme to udělali u </w:t>
      </w:r>
      <w:proofErr w:type="spellStart"/>
      <w:r>
        <w:rPr>
          <w:i/>
        </w:rPr>
        <w:t>cookies</w:t>
      </w:r>
      <w:proofErr w:type="spellEnd"/>
      <w:r>
        <w:t>.</w:t>
      </w:r>
      <w:r w:rsidR="00C81927">
        <w:t xml:space="preserve"> Příprava takového příkazu bude poté vypadat zhruba takto:</w:t>
      </w:r>
    </w:p>
    <w:p w:rsidR="00E87B1E" w:rsidRDefault="00D613FA" w:rsidP="00E87B1E">
      <w:pPr>
        <w:keepNext/>
      </w:pPr>
      <w:r>
        <w:rPr>
          <w:noProof/>
          <w:lang w:eastAsia="cs-CZ"/>
        </w:rPr>
        <w:drawing>
          <wp:inline distT="0" distB="0" distL="0" distR="0">
            <wp:extent cx="5579745" cy="703580"/>
            <wp:effectExtent l="0" t="0" r="1905" b="127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1E" w:rsidRPr="00080309" w:rsidRDefault="00E87B1E" w:rsidP="00E87B1E">
      <w:pPr>
        <w:pStyle w:val="Titulek"/>
      </w:pPr>
      <w:bookmarkStart w:id="54" w:name="_Toc383349322"/>
      <w:r>
        <w:t xml:space="preserve">Ukázka </w:t>
      </w:r>
      <w:fldSimple w:instr=" SEQ Ukázka \* ARABIC ">
        <w:r w:rsidR="004648B5">
          <w:rPr>
            <w:noProof/>
          </w:rPr>
          <w:t>22</w:t>
        </w:r>
      </w:fldSimple>
      <w:r>
        <w:t>: Příprava příkazu pro zápis většího množství dat do databáze</w:t>
      </w:r>
      <w:bookmarkEnd w:id="54"/>
    </w:p>
    <w:p w:rsidR="00534B16" w:rsidRDefault="00534B16" w:rsidP="00534B16">
      <w:pPr>
        <w:pStyle w:val="Nadpis2"/>
      </w:pPr>
      <w:bookmarkStart w:id="55" w:name="_Toc383349288"/>
      <w:r>
        <w:t>Zápis dat do souboru</w:t>
      </w:r>
      <w:bookmarkEnd w:id="55"/>
    </w:p>
    <w:p w:rsidR="00DB1BFE" w:rsidRDefault="006623EC" w:rsidP="0079633E">
      <w:r>
        <w:lastRenderedPageBreak/>
        <w:t>Další možností</w:t>
      </w:r>
      <w:r w:rsidR="000D64C0">
        <w:t>, jak pracovat se zadanými daty uživatele</w:t>
      </w:r>
      <w:r w:rsidR="00DE329B">
        <w:t>, může</w:t>
      </w:r>
      <w:r w:rsidR="00057CF9">
        <w:t xml:space="preserve"> </w:t>
      </w:r>
      <w:r w:rsidR="00DE329B">
        <w:t>být</w:t>
      </w:r>
      <w:r w:rsidR="001136C9">
        <w:t xml:space="preserve"> na serveru</w:t>
      </w:r>
      <w:r w:rsidR="00DE329B">
        <w:t xml:space="preserve"> zápis do souboru. Můžeme jej využít jak k samotnému uložení dat, tak k vygenerování vyplněného formuláře</w:t>
      </w:r>
      <w:r w:rsidR="00D54F02">
        <w:t xml:space="preserve"> pro uživatele</w:t>
      </w:r>
      <w:r w:rsidR="00DE329B">
        <w:t xml:space="preserve"> k</w:t>
      </w:r>
      <w:r w:rsidR="005E1F82">
        <w:t>e stažení nebo vytištění</w:t>
      </w:r>
      <w:r w:rsidR="00DE329B">
        <w:t xml:space="preserve">. Budeme potřebovat funkce </w:t>
      </w:r>
      <w:proofErr w:type="spellStart"/>
      <w:r w:rsidR="00DE329B">
        <w:rPr>
          <w:i/>
        </w:rPr>
        <w:t>fopen</w:t>
      </w:r>
      <w:proofErr w:type="spellEnd"/>
      <w:r w:rsidR="00DE329B">
        <w:rPr>
          <w:i/>
        </w:rPr>
        <w:t>()</w:t>
      </w:r>
      <w:r w:rsidR="00DE329B">
        <w:t xml:space="preserve">, </w:t>
      </w:r>
      <w:proofErr w:type="spellStart"/>
      <w:r w:rsidR="00DE329B">
        <w:rPr>
          <w:i/>
        </w:rPr>
        <w:t>fwrite</w:t>
      </w:r>
      <w:proofErr w:type="spellEnd"/>
      <w:r w:rsidR="00DE329B">
        <w:rPr>
          <w:i/>
        </w:rPr>
        <w:t>()</w:t>
      </w:r>
      <w:r w:rsidR="00DE329B">
        <w:t xml:space="preserve"> a </w:t>
      </w:r>
      <w:proofErr w:type="spellStart"/>
      <w:r w:rsidR="00DE329B">
        <w:rPr>
          <w:i/>
        </w:rPr>
        <w:t>fclose</w:t>
      </w:r>
      <w:proofErr w:type="spellEnd"/>
      <w:r w:rsidR="00DE329B">
        <w:rPr>
          <w:i/>
        </w:rPr>
        <w:t>()</w:t>
      </w:r>
      <w:r w:rsidR="00CE6FCE">
        <w:t>, které k danému účelu slouží</w:t>
      </w:r>
      <w:r w:rsidR="0008170E">
        <w:t xml:space="preserve">. </w:t>
      </w:r>
      <w:r w:rsidR="00A65031">
        <w:t>P</w:t>
      </w:r>
      <w:r w:rsidR="00AB24D9">
        <w:t xml:space="preserve">omocí </w:t>
      </w:r>
      <w:proofErr w:type="spellStart"/>
      <w:r w:rsidR="00AB24D9">
        <w:rPr>
          <w:i/>
        </w:rPr>
        <w:t>fopen</w:t>
      </w:r>
      <w:proofErr w:type="spellEnd"/>
      <w:r w:rsidR="00AB24D9">
        <w:rPr>
          <w:i/>
        </w:rPr>
        <w:t>()</w:t>
      </w:r>
      <w:r w:rsidR="00AB24D9">
        <w:t xml:space="preserve"> vytvoříme soubor nebo jej otevřeme, pokud již byl vytvořen, pomocí </w:t>
      </w:r>
      <w:proofErr w:type="spellStart"/>
      <w:r w:rsidR="00AB24D9">
        <w:rPr>
          <w:i/>
        </w:rPr>
        <w:t>fwrite</w:t>
      </w:r>
      <w:proofErr w:type="spellEnd"/>
      <w:r w:rsidR="00AB24D9">
        <w:rPr>
          <w:i/>
        </w:rPr>
        <w:t>()</w:t>
      </w:r>
      <w:r w:rsidR="00AB24D9">
        <w:t xml:space="preserve"> do něj zapíšeme data a pomocí </w:t>
      </w:r>
      <w:proofErr w:type="spellStart"/>
      <w:r w:rsidR="00AB24D9">
        <w:rPr>
          <w:i/>
        </w:rPr>
        <w:t>fclose</w:t>
      </w:r>
      <w:proofErr w:type="spellEnd"/>
      <w:r w:rsidR="00AB24D9">
        <w:rPr>
          <w:i/>
        </w:rPr>
        <w:t>()</w:t>
      </w:r>
      <w:r w:rsidR="00AB24D9">
        <w:t xml:space="preserve"> ukončíme práci se souborem.</w:t>
      </w:r>
    </w:p>
    <w:p w:rsidR="0079633E" w:rsidRDefault="007F02A1" w:rsidP="0079633E">
      <w:proofErr w:type="spellStart"/>
      <w:r>
        <w:rPr>
          <w:i/>
        </w:rPr>
        <w:t>fopen</w:t>
      </w:r>
      <w:proofErr w:type="spellEnd"/>
      <w:r>
        <w:rPr>
          <w:i/>
        </w:rPr>
        <w:t>()</w:t>
      </w:r>
      <w:r>
        <w:t xml:space="preserve"> má v závorce dva hlavní parametry. Tím prvním je jméno souboru, případně cesta k němu,</w:t>
      </w:r>
      <w:r w:rsidR="00D16CA4">
        <w:t xml:space="preserve"> tím druhým </w:t>
      </w:r>
      <w:r w:rsidR="00183DAE">
        <w:t xml:space="preserve">parametr určující, </w:t>
      </w:r>
      <w:r w:rsidR="00D16CA4">
        <w:t>k jakým operacím budeme chtít soubor použít.</w:t>
      </w:r>
      <w:r w:rsidR="001E633F">
        <w:t xml:space="preserve"> Na výběr máme </w:t>
      </w:r>
      <w:r w:rsidR="00426548">
        <w:t>z více možností. Ke čtení souboru používáme nejčastěji</w:t>
      </w:r>
      <w:r w:rsidR="0087580B">
        <w:t xml:space="preserve"> parametr</w:t>
      </w:r>
      <w:r w:rsidR="004B3D3B">
        <w:t>ů</w:t>
      </w:r>
      <w:r w:rsidR="001E633F">
        <w:t xml:space="preserve"> </w:t>
      </w:r>
      <w:r w:rsidR="00426548">
        <w:rPr>
          <w:i/>
        </w:rPr>
        <w:t>r</w:t>
      </w:r>
      <w:r w:rsidR="00426548">
        <w:t xml:space="preserve"> pro otevření stávajícího souboru a nastavení kurzoru na jeho začátek</w:t>
      </w:r>
      <w:r w:rsidR="001E633F">
        <w:t>,</w:t>
      </w:r>
      <w:r w:rsidR="006E59A0">
        <w:t xml:space="preserve"> </w:t>
      </w:r>
      <w:r w:rsidR="00426548">
        <w:rPr>
          <w:i/>
        </w:rPr>
        <w:t>w</w:t>
      </w:r>
      <w:r w:rsidR="006E59A0">
        <w:t xml:space="preserve"> pro</w:t>
      </w:r>
      <w:r w:rsidR="00426548">
        <w:t xml:space="preserve"> vytvoření nového souboru nebo vymazání obsahu stávajícího</w:t>
      </w:r>
      <w:r w:rsidR="00CE4CA1">
        <w:t xml:space="preserve"> a</w:t>
      </w:r>
      <w:r w:rsidR="006E59A0">
        <w:t xml:space="preserve"> </w:t>
      </w:r>
      <w:proofErr w:type="spellStart"/>
      <w:r w:rsidR="00426548">
        <w:rPr>
          <w:i/>
        </w:rPr>
        <w:t>a</w:t>
      </w:r>
      <w:proofErr w:type="spellEnd"/>
      <w:r w:rsidR="006E59A0">
        <w:t xml:space="preserve"> pro</w:t>
      </w:r>
      <w:r w:rsidR="00426548">
        <w:t xml:space="preserve"> vytvoření nového souboru nebo </w:t>
      </w:r>
      <w:r w:rsidR="00CE4CA1">
        <w:t xml:space="preserve">načtení stávajícího, přičemž kurzor se nastaví na konec souboru. </w:t>
      </w:r>
      <w:r w:rsidR="00ED396B">
        <w:t xml:space="preserve">Ke každému parametru </w:t>
      </w:r>
      <w:r w:rsidR="0079633E">
        <w:t>se ještě přidává</w:t>
      </w:r>
      <w:r w:rsidR="00ED396B">
        <w:t xml:space="preserve"> </w:t>
      </w:r>
      <w:r w:rsidR="00ED396B" w:rsidRPr="00C24A2A">
        <w:rPr>
          <w:i/>
        </w:rPr>
        <w:t>+</w:t>
      </w:r>
      <w:r w:rsidR="00ED396B">
        <w:t>, pokud chceme soubor otevřít</w:t>
      </w:r>
      <w:r w:rsidR="00426548">
        <w:t xml:space="preserve"> i k zápisu</w:t>
      </w:r>
      <w:r w:rsidR="0079633E">
        <w:t>.</w:t>
      </w:r>
      <w:r w:rsidR="00B16E8E">
        <w:t xml:space="preserve"> </w:t>
      </w:r>
      <w:r w:rsidR="00320820">
        <w:t xml:space="preserve">K uložení dat je tedy vhodné použít </w:t>
      </w:r>
      <w:r w:rsidR="00320820">
        <w:rPr>
          <w:i/>
        </w:rPr>
        <w:t>a+</w:t>
      </w:r>
      <w:r w:rsidR="00320820">
        <w:t xml:space="preserve">, k vygenerování </w:t>
      </w:r>
      <w:r w:rsidR="007D6744">
        <w:t>unikátního</w:t>
      </w:r>
      <w:r w:rsidR="00320820">
        <w:t xml:space="preserve"> formuláře pro každého uživatele pak stačí </w:t>
      </w:r>
      <w:r w:rsidR="00320820">
        <w:rPr>
          <w:i/>
        </w:rPr>
        <w:t>w+</w:t>
      </w:r>
      <w:r w:rsidR="00D54F02">
        <w:t xml:space="preserve"> v kombinaci s unikátním jménem souboru (</w:t>
      </w:r>
      <w:r w:rsidR="00906562">
        <w:t xml:space="preserve">zde </w:t>
      </w:r>
      <w:r w:rsidR="00D54F02">
        <w:t xml:space="preserve">můžeme například využít </w:t>
      </w:r>
      <w:r w:rsidR="00D54F02">
        <w:rPr>
          <w:i/>
        </w:rPr>
        <w:t>session id</w:t>
      </w:r>
      <w:r w:rsidR="00D54F02">
        <w:t>)</w:t>
      </w:r>
      <w:r w:rsidR="00320820">
        <w:t xml:space="preserve">. </w:t>
      </w:r>
      <w:r w:rsidR="00A65031">
        <w:t>Oba dva parametry</w:t>
      </w:r>
      <w:r w:rsidR="00F53F93">
        <w:t xml:space="preserve"> </w:t>
      </w:r>
      <w:proofErr w:type="spellStart"/>
      <w:r w:rsidR="00F53F93">
        <w:rPr>
          <w:i/>
        </w:rPr>
        <w:t>fopen</w:t>
      </w:r>
      <w:proofErr w:type="spellEnd"/>
      <w:r w:rsidR="00F53F93">
        <w:rPr>
          <w:i/>
        </w:rPr>
        <w:t>()</w:t>
      </w:r>
      <w:r w:rsidR="00AB7F1E">
        <w:t xml:space="preserve"> znovu</w:t>
      </w:r>
      <w:r w:rsidR="00A65031">
        <w:t xml:space="preserve"> nesmíme zapomenout obalit uvozovkami a oddělit je čárkami. </w:t>
      </w:r>
      <w:r w:rsidR="00721755">
        <w:t xml:space="preserve">Funkce </w:t>
      </w:r>
      <w:proofErr w:type="spellStart"/>
      <w:r w:rsidR="0019698B">
        <w:rPr>
          <w:i/>
        </w:rPr>
        <w:t>fwrite</w:t>
      </w:r>
      <w:proofErr w:type="spellEnd"/>
      <w:r w:rsidR="0019698B">
        <w:rPr>
          <w:i/>
        </w:rPr>
        <w:t>()</w:t>
      </w:r>
      <w:r w:rsidR="0019698B">
        <w:t xml:space="preserve"> má také dva parametry. Prvním z nich je funkce </w:t>
      </w:r>
      <w:proofErr w:type="spellStart"/>
      <w:r w:rsidR="0019698B">
        <w:rPr>
          <w:i/>
        </w:rPr>
        <w:t>fopen</w:t>
      </w:r>
      <w:proofErr w:type="spellEnd"/>
      <w:r w:rsidR="0019698B">
        <w:rPr>
          <w:i/>
        </w:rPr>
        <w:t>()</w:t>
      </w:r>
      <w:r w:rsidR="0019698B">
        <w:t>. Jelikož jsme si ji již předem nadefinovaly, nejjednodušší je si ji uložit do proměnné a tu</w:t>
      </w:r>
      <w:r w:rsidR="00553B36">
        <w:t xml:space="preserve"> poté</w:t>
      </w:r>
      <w:r w:rsidR="0019698B">
        <w:t xml:space="preserve"> </w:t>
      </w:r>
      <w:r w:rsidR="00F77650">
        <w:t>do parametru</w:t>
      </w:r>
      <w:r w:rsidR="009E5FB7">
        <w:t xml:space="preserve"> jenom doplnit</w:t>
      </w:r>
      <w:r w:rsidR="0019698B">
        <w:t xml:space="preserve">. Druhým parametrem </w:t>
      </w:r>
      <w:r w:rsidR="00E13AD2">
        <w:t>bude</w:t>
      </w:r>
      <w:r w:rsidR="0019698B">
        <w:t xml:space="preserve"> text, který chceme zapsat. </w:t>
      </w:r>
      <w:proofErr w:type="spellStart"/>
      <w:r w:rsidR="0019698B">
        <w:rPr>
          <w:i/>
        </w:rPr>
        <w:t>fclose</w:t>
      </w:r>
      <w:proofErr w:type="spellEnd"/>
      <w:r w:rsidR="0019698B">
        <w:rPr>
          <w:i/>
        </w:rPr>
        <w:t>()</w:t>
      </w:r>
      <w:r w:rsidR="0019698B">
        <w:t xml:space="preserve"> má jenom jeden parametr totožný s prvním parametrem u </w:t>
      </w:r>
      <w:proofErr w:type="spellStart"/>
      <w:r w:rsidR="0019698B">
        <w:rPr>
          <w:i/>
        </w:rPr>
        <w:t>f</w:t>
      </w:r>
      <w:r w:rsidR="001B668D">
        <w:rPr>
          <w:i/>
        </w:rPr>
        <w:t>write</w:t>
      </w:r>
      <w:proofErr w:type="spellEnd"/>
      <w:r w:rsidR="0019698B">
        <w:rPr>
          <w:i/>
        </w:rPr>
        <w:t>()</w:t>
      </w:r>
      <w:r w:rsidR="00C83D1E">
        <w:t>.</w:t>
      </w:r>
    </w:p>
    <w:p w:rsidR="00663059" w:rsidRDefault="00663059" w:rsidP="00663059">
      <w:pPr>
        <w:keepNext/>
      </w:pPr>
      <w:r>
        <w:rPr>
          <w:noProof/>
          <w:lang w:eastAsia="cs-CZ"/>
        </w:rPr>
        <w:drawing>
          <wp:inline distT="0" distB="0" distL="0" distR="0" wp14:anchorId="7A5CBCF9" wp14:editId="52CA89B4">
            <wp:extent cx="5578063" cy="377190"/>
            <wp:effectExtent l="0" t="0" r="381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6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8E" w:rsidRDefault="00663059" w:rsidP="00663059">
      <w:pPr>
        <w:pStyle w:val="Titulek"/>
      </w:pPr>
      <w:bookmarkStart w:id="56" w:name="_Toc383349323"/>
      <w:r>
        <w:t xml:space="preserve">Ukázka </w:t>
      </w:r>
      <w:fldSimple w:instr=" SEQ Ukázka \* ARABIC ">
        <w:r w:rsidR="004648B5">
          <w:rPr>
            <w:noProof/>
          </w:rPr>
          <w:t>23</w:t>
        </w:r>
      </w:fldSimple>
      <w:r>
        <w:t>: Jednoduchý zápis do souboru</w:t>
      </w:r>
      <w:bookmarkEnd w:id="56"/>
    </w:p>
    <w:p w:rsidR="00873D6A" w:rsidRDefault="00F1075E" w:rsidP="00873D6A">
      <w:r>
        <w:t xml:space="preserve">Pokud chceme do souboru data pouze </w:t>
      </w:r>
      <w:r w:rsidR="0001049C">
        <w:t>uložit</w:t>
      </w:r>
      <w:r>
        <w:t xml:space="preserve">, </w:t>
      </w:r>
      <w:r w:rsidR="00EE72DD">
        <w:t>pak nám postačí jeno</w:t>
      </w:r>
      <w:r w:rsidR="00C049B8">
        <w:t>m text</w:t>
      </w:r>
      <w:r w:rsidR="007164A0">
        <w:t>ový vstup</w:t>
      </w:r>
      <w:r w:rsidR="00C049B8">
        <w:t xml:space="preserve"> ob</w:t>
      </w:r>
      <w:r w:rsidR="0001049C">
        <w:t>sahující</w:t>
      </w:r>
      <w:r w:rsidR="00EE72DD">
        <w:t> </w:t>
      </w:r>
      <w:r w:rsidR="007164A0">
        <w:t xml:space="preserve">zapisované </w:t>
      </w:r>
      <w:r w:rsidR="00EE72DD">
        <w:t>proměnn</w:t>
      </w:r>
      <w:r w:rsidR="0001049C">
        <w:t>é</w:t>
      </w:r>
      <w:r w:rsidR="00366FCD">
        <w:t xml:space="preserve"> a obalený v uvozovkách</w:t>
      </w:r>
      <w:r w:rsidR="00EE72DD">
        <w:t>. Pokud chceme v</w:t>
      </w:r>
      <w:r w:rsidR="006E52C9">
        <w:t xml:space="preserve"> zapisovaném textu</w:t>
      </w:r>
      <w:r w:rsidR="00EE72DD">
        <w:t xml:space="preserve"> vytvořit nový řádek, použijeme PHP proměnnou </w:t>
      </w:r>
      <w:r w:rsidR="00EE72DD">
        <w:rPr>
          <w:i/>
        </w:rPr>
        <w:t>PHP_EOL</w:t>
      </w:r>
      <w:r w:rsidR="00964B88">
        <w:t xml:space="preserve">. Pokud však chceme uživateli vygenerovat vyplněný formulář k vytisknutí, pak bude jednodušší </w:t>
      </w:r>
      <w:r w:rsidR="00FA77D7">
        <w:t xml:space="preserve">nahrát do </w:t>
      </w:r>
      <w:proofErr w:type="spellStart"/>
      <w:r w:rsidR="00FA77D7">
        <w:rPr>
          <w:i/>
        </w:rPr>
        <w:t>fwrite</w:t>
      </w:r>
      <w:proofErr w:type="spellEnd"/>
      <w:r w:rsidR="00FA77D7">
        <w:rPr>
          <w:i/>
        </w:rPr>
        <w:t>()</w:t>
      </w:r>
      <w:r w:rsidR="00FA77D7">
        <w:t xml:space="preserve"> předpřipravenou šablonu</w:t>
      </w:r>
      <w:r w:rsidR="00FF72D2">
        <w:t xml:space="preserve"> uloženou v externím souboru</w:t>
      </w:r>
      <w:r w:rsidR="00FA77D7">
        <w:t xml:space="preserve">. </w:t>
      </w:r>
      <w:r w:rsidR="00C73287">
        <w:t>Abychom zpracovali proměnné, v</w:t>
      </w:r>
      <w:r w:rsidR="00FF72D2">
        <w:t>kládané</w:t>
      </w:r>
      <w:r w:rsidR="00C73287">
        <w:t xml:space="preserve"> do této šablony, a zároveň nahráli obsah souboru do</w:t>
      </w:r>
      <w:r w:rsidR="00FF72D2">
        <w:t xml:space="preserve"> </w:t>
      </w:r>
      <w:proofErr w:type="spellStart"/>
      <w:r w:rsidR="00FF72D2">
        <w:rPr>
          <w:i/>
        </w:rPr>
        <w:t>fwrite</w:t>
      </w:r>
      <w:proofErr w:type="spellEnd"/>
      <w:r w:rsidR="00FF72D2">
        <w:rPr>
          <w:i/>
        </w:rPr>
        <w:t>()</w:t>
      </w:r>
      <w:r w:rsidR="00C73287">
        <w:t xml:space="preserve">, musíme použít funkci </w:t>
      </w:r>
      <w:proofErr w:type="spellStart"/>
      <w:r w:rsidR="00C73287" w:rsidRP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, jejímž parametrem je jméno souboru šablony, případně cesta k němu. Funkci </w:t>
      </w:r>
      <w:proofErr w:type="spellStart"/>
      <w:r w:rsid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 jako takovou však nemůžeme nahrát do proměnné, proto použijeme</w:t>
      </w:r>
      <w:r w:rsidR="00362AFD">
        <w:t xml:space="preserve"> tzv.</w:t>
      </w:r>
      <w:r w:rsidR="00C73287">
        <w:t xml:space="preserve"> </w:t>
      </w:r>
      <w:r w:rsidR="00362AFD">
        <w:rPr>
          <w:i/>
        </w:rPr>
        <w:t xml:space="preserve">output </w:t>
      </w:r>
      <w:proofErr w:type="spellStart"/>
      <w:r w:rsidR="00362AFD">
        <w:rPr>
          <w:i/>
        </w:rPr>
        <w:t>buffering</w:t>
      </w:r>
      <w:proofErr w:type="spellEnd"/>
      <w:r w:rsidR="00362AFD">
        <w:t>.</w:t>
      </w:r>
      <w:r w:rsidR="003E0148">
        <w:t xml:space="preserve"> </w:t>
      </w:r>
      <w:r w:rsidR="00E35ED1">
        <w:t>Pomocí této funkce jazyka PHP</w:t>
      </w:r>
      <w:r w:rsidR="00C73287">
        <w:t xml:space="preserve"> vytvoříme</w:t>
      </w:r>
      <w:r w:rsidR="00A2771F">
        <w:t xml:space="preserve"> dočasně</w:t>
      </w:r>
      <w:r w:rsidR="00C73287">
        <w:t xml:space="preserve"> druhý paralelní běh PHP kódu uvnitř</w:t>
      </w:r>
      <w:r w:rsidR="00417F97">
        <w:t xml:space="preserve"> souboru</w:t>
      </w:r>
      <w:r w:rsidR="00A2771F">
        <w:t>, jakousi vyrovnávací paměť</w:t>
      </w:r>
      <w:r w:rsidR="00C73287">
        <w:t>, kter</w:t>
      </w:r>
      <w:r w:rsidR="00A2771F">
        <w:t>á</w:t>
      </w:r>
      <w:r w:rsidR="00C73287">
        <w:t xml:space="preserve"> je nezávisl</w:t>
      </w:r>
      <w:r w:rsidR="00A2771F">
        <w:t>á</w:t>
      </w:r>
      <w:r w:rsidR="00C73287">
        <w:t xml:space="preserve"> na</w:t>
      </w:r>
      <w:r w:rsidR="00172CE8">
        <w:t xml:space="preserve"> </w:t>
      </w:r>
      <w:r w:rsidR="00172CE8">
        <w:lastRenderedPageBreak/>
        <w:t>zbytku kódu, ale dovede s </w:t>
      </w:r>
      <w:r w:rsidR="003E0148">
        <w:t>okolím</w:t>
      </w:r>
      <w:r w:rsidR="00172CE8">
        <w:t xml:space="preserve"> pracovat. Vytvoříme si tak jakousi</w:t>
      </w:r>
      <w:r w:rsidR="00E35ED1">
        <w:t xml:space="preserve"> </w:t>
      </w:r>
      <w:r w:rsidR="00172CE8">
        <w:t>„oddělenou místnost“</w:t>
      </w:r>
      <w:r w:rsidR="00633989">
        <w:t xml:space="preserve">. V ní nahrajeme obsah šablony pomocí </w:t>
      </w:r>
      <w:proofErr w:type="spellStart"/>
      <w:r w:rsidR="00633989">
        <w:rPr>
          <w:i/>
        </w:rPr>
        <w:t>include</w:t>
      </w:r>
      <w:proofErr w:type="spellEnd"/>
      <w:r w:rsidR="00633989">
        <w:rPr>
          <w:i/>
        </w:rPr>
        <w:t>()</w:t>
      </w:r>
      <w:r w:rsidR="00633989">
        <w:t xml:space="preserve">, </w:t>
      </w:r>
      <w:r w:rsidR="00417F97">
        <w:t>čímž jej automaticky zpracujeme</w:t>
      </w:r>
      <w:r w:rsidR="00633989">
        <w:t xml:space="preserve"> (proměnné se nahradí jejich hodnotami) a poté celý obsah naší oddělené místnosti uložíme do proměnné.</w:t>
      </w:r>
    </w:p>
    <w:p w:rsidR="00873D6A" w:rsidRDefault="00873D6A" w:rsidP="00873D6A">
      <w:pPr>
        <w:keepNext/>
      </w:pPr>
      <w:r>
        <w:rPr>
          <w:noProof/>
          <w:lang w:eastAsia="cs-CZ"/>
        </w:rPr>
        <w:drawing>
          <wp:inline distT="0" distB="0" distL="0" distR="0" wp14:anchorId="3F1191F0" wp14:editId="20186BF9">
            <wp:extent cx="5579745" cy="485775"/>
            <wp:effectExtent l="0" t="0" r="190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6A" w:rsidRDefault="00873D6A" w:rsidP="00873D6A">
      <w:pPr>
        <w:pStyle w:val="Titulek"/>
      </w:pPr>
      <w:bookmarkStart w:id="57" w:name="_Toc383349324"/>
      <w:r>
        <w:t xml:space="preserve">Ukázka </w:t>
      </w:r>
      <w:fldSimple w:instr=" SEQ Ukázka \* ARABIC ">
        <w:r w:rsidR="004648B5">
          <w:rPr>
            <w:noProof/>
          </w:rPr>
          <w:t>24</w:t>
        </w:r>
      </w:fldSimple>
      <w:r>
        <w:t xml:space="preserve">: </w:t>
      </w:r>
      <w:r w:rsidR="006159A2">
        <w:t>Nahrání</w:t>
      </w:r>
      <w:r>
        <w:t xml:space="preserve"> </w:t>
      </w:r>
      <w:r w:rsidR="006F0B60">
        <w:t xml:space="preserve">obsahu </w:t>
      </w:r>
      <w:r>
        <w:t xml:space="preserve">šablony </w:t>
      </w:r>
      <w:r w:rsidR="006159A2">
        <w:t xml:space="preserve">do proměnné </w:t>
      </w:r>
      <w:r>
        <w:t xml:space="preserve">pomocí </w:t>
      </w:r>
      <w:r w:rsidRPr="00873D6A">
        <w:rPr>
          <w:i/>
        </w:rPr>
        <w:t xml:space="preserve">output </w:t>
      </w:r>
      <w:proofErr w:type="spellStart"/>
      <w:r w:rsidRPr="00873D6A">
        <w:rPr>
          <w:i/>
        </w:rPr>
        <w:t>bufferingu</w:t>
      </w:r>
      <w:bookmarkEnd w:id="57"/>
      <w:proofErr w:type="spellEnd"/>
    </w:p>
    <w:p w:rsidR="00381EE2" w:rsidRDefault="00DF5704" w:rsidP="00873D6A">
      <w:r>
        <w:t>Oddělenou místnost</w:t>
      </w:r>
      <w:r w:rsidR="00381EE2">
        <w:t xml:space="preserve"> uvedeme pomocí</w:t>
      </w:r>
      <w:r>
        <w:t xml:space="preserve"> konstruktoru</w:t>
      </w:r>
      <w:r w:rsidR="00381EE2">
        <w:t xml:space="preserve"> </w:t>
      </w:r>
      <w:proofErr w:type="spellStart"/>
      <w:r w:rsidR="00381EE2">
        <w:rPr>
          <w:i/>
        </w:rPr>
        <w:t>ob_start</w:t>
      </w:r>
      <w:proofErr w:type="spellEnd"/>
      <w:r w:rsidR="00381EE2">
        <w:rPr>
          <w:i/>
        </w:rPr>
        <w:t>()</w:t>
      </w:r>
      <w:r w:rsidR="00381EE2">
        <w:t xml:space="preserve">. Následující kód až do uvedení konstruktoru </w:t>
      </w:r>
      <w:proofErr w:type="spellStart"/>
      <w:r w:rsidR="00381EE2">
        <w:rPr>
          <w:i/>
        </w:rPr>
        <w:t>ob_end</w:t>
      </w:r>
      <w:proofErr w:type="spellEnd"/>
      <w:r>
        <w:rPr>
          <w:i/>
        </w:rPr>
        <w:t>_*</w:t>
      </w:r>
      <w:r w:rsidR="00381EE2">
        <w:rPr>
          <w:i/>
        </w:rPr>
        <w:t>()</w:t>
      </w:r>
      <w:r w:rsidR="00381EE2">
        <w:t xml:space="preserve"> nebo</w:t>
      </w:r>
      <w:r w:rsidR="00DB046F">
        <w:t xml:space="preserve"> do konce samotného souboru už bude uvnitř</w:t>
      </w:r>
      <w:r w:rsidR="00381EE2">
        <w:t> </w:t>
      </w:r>
      <w:r w:rsidR="00417F97">
        <w:t>o</w:t>
      </w:r>
      <w:r w:rsidR="00381EE2">
        <w:t>ddělené místnosti.</w:t>
      </w:r>
      <w:r w:rsidR="00417F97">
        <w:t xml:space="preserve"> Nyní </w:t>
      </w:r>
      <w:r w:rsidR="00C049FC">
        <w:t>tedy</w:t>
      </w:r>
      <w:r w:rsidR="00417F97">
        <w:t xml:space="preserve"> můžeme doplnit funkci </w:t>
      </w:r>
      <w:proofErr w:type="spellStart"/>
      <w:r w:rsidR="00417F97">
        <w:rPr>
          <w:i/>
        </w:rPr>
        <w:t>include</w:t>
      </w:r>
      <w:proofErr w:type="spellEnd"/>
      <w:r w:rsidR="00417F97">
        <w:rPr>
          <w:i/>
        </w:rPr>
        <w:t>()</w:t>
      </w:r>
      <w:r w:rsidR="00417F97">
        <w:t xml:space="preserve">. Pomocí konstruktoru </w:t>
      </w:r>
      <w:proofErr w:type="spellStart"/>
      <w:r w:rsidR="00417F97">
        <w:rPr>
          <w:i/>
        </w:rPr>
        <w:t>ob_get_contents</w:t>
      </w:r>
      <w:proofErr w:type="spellEnd"/>
      <w:r w:rsidR="00417F97">
        <w:rPr>
          <w:i/>
        </w:rPr>
        <w:t>()</w:t>
      </w:r>
      <w:r w:rsidR="00417F97">
        <w:t xml:space="preserve"> nahrajeme obsah oddělené místnosti, čili obsah</w:t>
      </w:r>
      <w:r w:rsidR="00DB046F">
        <w:t xml:space="preserve"> vložené a zpracované</w:t>
      </w:r>
      <w:r w:rsidR="00417F97">
        <w:t xml:space="preserve"> </w:t>
      </w:r>
      <w:r w:rsidR="00DB046F">
        <w:t xml:space="preserve">šablony do proměnné a pomocí konstruktoru </w:t>
      </w:r>
      <w:proofErr w:type="spellStart"/>
      <w:r w:rsidR="00DB046F">
        <w:rPr>
          <w:i/>
        </w:rPr>
        <w:t>ob_end_clean</w:t>
      </w:r>
      <w:proofErr w:type="spellEnd"/>
      <w:r w:rsidR="00DB046F">
        <w:rPr>
          <w:i/>
        </w:rPr>
        <w:t>()</w:t>
      </w:r>
      <w:r w:rsidR="00DB046F">
        <w:t xml:space="preserve"> ukončíme oddělenou místnost a vymažeme dočasná data v ní. Proměnnou pak už můžeme vložit do příslušného parametru funkce </w:t>
      </w:r>
      <w:proofErr w:type="spellStart"/>
      <w:r w:rsidR="00DB046F">
        <w:rPr>
          <w:i/>
        </w:rPr>
        <w:t>fwrite</w:t>
      </w:r>
      <w:proofErr w:type="spellEnd"/>
      <w:r w:rsidR="00DB046F">
        <w:rPr>
          <w:i/>
        </w:rPr>
        <w:t>()</w:t>
      </w:r>
      <w:r w:rsidR="00DB046F">
        <w:t>, případně s ní dále pracovat.</w:t>
      </w:r>
    </w:p>
    <w:p w:rsidR="00CD5A3B" w:rsidRPr="00CD5A3B" w:rsidRDefault="00CD5A3B" w:rsidP="00CD5A3B">
      <w:pPr>
        <w:pStyle w:val="Nadpis2"/>
      </w:pPr>
      <w:bookmarkStart w:id="58" w:name="_Toc383349289"/>
      <w:r>
        <w:t>Odeslání potvrzujícího emailu</w:t>
      </w:r>
      <w:bookmarkEnd w:id="58"/>
    </w:p>
    <w:p w:rsidR="00B9299B" w:rsidRDefault="00095B20" w:rsidP="00534B16">
      <w:r>
        <w:t>Obdobně</w:t>
      </w:r>
      <w:r w:rsidR="00DE329B">
        <w:t xml:space="preserve"> připravíme a odešleme potvrzovací email.</w:t>
      </w:r>
      <w:r w:rsidR="00DB046F">
        <w:t xml:space="preserve"> Znovu můžeme použít </w:t>
      </w:r>
      <w:r w:rsidR="004F7464">
        <w:rPr>
          <w:i/>
        </w:rPr>
        <w:t xml:space="preserve">output </w:t>
      </w:r>
      <w:proofErr w:type="spellStart"/>
      <w:r w:rsidR="004F7464">
        <w:rPr>
          <w:i/>
        </w:rPr>
        <w:t>buffering</w:t>
      </w:r>
      <w:proofErr w:type="spellEnd"/>
      <w:r w:rsidR="00492EB0">
        <w:t xml:space="preserve"> společně s předpřipravenou šablonou</w:t>
      </w:r>
      <w:r w:rsidR="00DB046F">
        <w:t>, pokud chceme vytvořit složitější email pomocí HTML a Kaskádových stylů.</w:t>
      </w:r>
      <w:r w:rsidR="008E19CC">
        <w:t xml:space="preserve"> </w:t>
      </w:r>
      <w:r w:rsidR="004F7464">
        <w:t xml:space="preserve">Při přípravě šablony emailu ale máme </w:t>
      </w:r>
      <w:r w:rsidR="008E19CC">
        <w:t xml:space="preserve">omezenější možnosti. </w:t>
      </w:r>
      <w:r w:rsidR="00492EB0">
        <w:t>Email by měl být napsán v</w:t>
      </w:r>
      <w:r w:rsidR="00D21D02">
        <w:t> </w:t>
      </w:r>
      <w:r w:rsidR="00492EB0">
        <w:t>jednoduché</w:t>
      </w:r>
      <w:r w:rsidR="00D21D02">
        <w:t xml:space="preserve"> formě</w:t>
      </w:r>
      <w:r w:rsidR="00492EB0">
        <w:t xml:space="preserve"> HTML s použitím co nejjednodušších stylů a nejlépe bez použití skriptovacích jazyků.</w:t>
      </w:r>
      <w:r w:rsidR="00D21D02">
        <w:t xml:space="preserve"> Veškeré vložené soubory, jako například obrázky nebo videa, by měly být vloženy do emailu přímo, například pomocí konstrukce </w:t>
      </w:r>
      <w:r w:rsidR="00D21D02">
        <w:rPr>
          <w:i/>
        </w:rPr>
        <w:t>data</w:t>
      </w:r>
      <w:r w:rsidR="00D21D02">
        <w:t xml:space="preserve">. </w:t>
      </w:r>
      <w:r w:rsidR="00B9299B">
        <w:t>Pro naše účely však postačí i jednoduchý email bez obrázků.</w:t>
      </w:r>
    </w:p>
    <w:p w:rsidR="00534B16" w:rsidRDefault="00B9299B" w:rsidP="00534B16">
      <w:r>
        <w:t>Po</w:t>
      </w:r>
      <w:r w:rsidR="001D53BF">
        <w:t>d</w:t>
      </w:r>
      <w:r>
        <w:t>statněj</w:t>
      </w:r>
      <w:r w:rsidR="00FE2BF1">
        <w:t>š</w:t>
      </w:r>
      <w:r>
        <w:t>í limitací pro nás však bude, že emailová zpráva</w:t>
      </w:r>
      <w:r w:rsidR="00830A0F">
        <w:t xml:space="preserve"> nesmí </w:t>
      </w:r>
      <w:r>
        <w:t>obsahovat</w:t>
      </w:r>
      <w:r w:rsidR="00830A0F">
        <w:t xml:space="preserve"> více než 70 znaků na řád</w:t>
      </w:r>
      <w:r>
        <w:t>ek</w:t>
      </w:r>
      <w:r w:rsidR="00830A0F">
        <w:t>, aby byl</w:t>
      </w:r>
      <w:r>
        <w:t>a</w:t>
      </w:r>
      <w:r w:rsidR="00830A0F">
        <w:t xml:space="preserve"> správně odeslán</w:t>
      </w:r>
      <w:r>
        <w:t>a</w:t>
      </w:r>
      <w:r w:rsidR="00830A0F">
        <w:t xml:space="preserve"> a přečten</w:t>
      </w:r>
      <w:r>
        <w:t>a</w:t>
      </w:r>
      <w:r w:rsidR="008E19CC">
        <w:t xml:space="preserve">. </w:t>
      </w:r>
      <w:r w:rsidR="00F63A9B">
        <w:t>Užitečnou funkcí, díky které nebudeme muset při přípravě šablony emailu myslet na délku řádku, je funkce</w:t>
      </w:r>
      <w:r w:rsidR="00830A0F">
        <w:t xml:space="preserve"> </w:t>
      </w:r>
      <w:proofErr w:type="spellStart"/>
      <w:r w:rsidR="00830A0F">
        <w:rPr>
          <w:i/>
        </w:rPr>
        <w:t>wordw</w:t>
      </w:r>
      <w:r w:rsidR="004F7464">
        <w:rPr>
          <w:i/>
        </w:rPr>
        <w:t>ra</w:t>
      </w:r>
      <w:r w:rsidR="00830A0F">
        <w:rPr>
          <w:i/>
        </w:rPr>
        <w:t>p</w:t>
      </w:r>
      <w:proofErr w:type="spellEnd"/>
      <w:r w:rsidR="00830A0F">
        <w:rPr>
          <w:i/>
        </w:rPr>
        <w:t>()</w:t>
      </w:r>
      <w:r w:rsidR="00830A0F">
        <w:t xml:space="preserve">, která vždy po zadaném počtu znaků </w:t>
      </w:r>
      <w:r w:rsidR="00F63A9B">
        <w:t xml:space="preserve">vloží zadaný oddělovač, například </w:t>
      </w:r>
      <w:r w:rsidR="000F0AE5">
        <w:t>nový řádek</w:t>
      </w:r>
      <w:r w:rsidR="00830A0F">
        <w:t xml:space="preserve">. Do této funkce bychom měli zadat tři parametry. Prvním je zpráva, kterou chceme zpracovat, druhým je počet znaků a třetím je </w:t>
      </w:r>
      <w:r w:rsidR="00426548">
        <w:t xml:space="preserve">znak, který se vždy po zadaném počtu znaků vkládá do zprávy. </w:t>
      </w:r>
      <w:r w:rsidR="006C5AAC">
        <w:t xml:space="preserve">Emailová zpráva by měla vždy obsahovat kompletní tzv. </w:t>
      </w:r>
      <w:r w:rsidR="006C5AAC" w:rsidRPr="006C5AAC">
        <w:rPr>
          <w:i/>
        </w:rPr>
        <w:t>CRLF</w:t>
      </w:r>
      <w:r w:rsidR="006C5AAC">
        <w:t xml:space="preserve"> deklaraci, nemůžeme proto použít proměnnou </w:t>
      </w:r>
      <w:r w:rsidR="006C5AAC" w:rsidRPr="006C5AAC">
        <w:rPr>
          <w:i/>
        </w:rPr>
        <w:t>PHP_EOL</w:t>
      </w:r>
      <w:r w:rsidR="006C5AAC">
        <w:t xml:space="preserve">. </w:t>
      </w:r>
      <w:r w:rsidR="00426548" w:rsidRPr="006C5AAC">
        <w:t>V</w:t>
      </w:r>
      <w:r w:rsidR="00426548">
        <w:t xml:space="preserve"> našem případě by tedy mohla funkce </w:t>
      </w:r>
      <w:proofErr w:type="spellStart"/>
      <w:r w:rsidR="00426548" w:rsidRPr="00426548">
        <w:rPr>
          <w:i/>
        </w:rPr>
        <w:t>wordwrap</w:t>
      </w:r>
      <w:proofErr w:type="spellEnd"/>
      <w:r w:rsidR="00426548" w:rsidRPr="00426548">
        <w:rPr>
          <w:i/>
        </w:rPr>
        <w:t>()</w:t>
      </w:r>
      <w:r w:rsidR="00426548">
        <w:t xml:space="preserve"> vypadat nějak takto:</w:t>
      </w:r>
    </w:p>
    <w:p w:rsidR="00426548" w:rsidRDefault="003B46C6" w:rsidP="00426548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63F2E361" wp14:editId="7809FBB8">
            <wp:extent cx="5579745" cy="159385"/>
            <wp:effectExtent l="0" t="0" r="190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48" w:rsidRDefault="00426548" w:rsidP="00426548">
      <w:pPr>
        <w:pStyle w:val="Titulek"/>
      </w:pPr>
      <w:bookmarkStart w:id="59" w:name="_Toc383349325"/>
      <w:r>
        <w:t xml:space="preserve">Ukázka </w:t>
      </w:r>
      <w:fldSimple w:instr=" SEQ Ukázka \* ARABIC ">
        <w:r w:rsidR="004648B5">
          <w:rPr>
            <w:noProof/>
          </w:rPr>
          <w:t>25</w:t>
        </w:r>
      </w:fldSimple>
      <w:r>
        <w:t>: Zpracování emailové zprávy</w:t>
      </w:r>
      <w:bookmarkEnd w:id="59"/>
    </w:p>
    <w:p w:rsidR="00426548" w:rsidRDefault="00B753DD" w:rsidP="00426548">
      <w:r>
        <w:t xml:space="preserve">Samotné odeslání emailu pak provedeme pomocí funkce </w:t>
      </w:r>
      <w:proofErr w:type="gramStart"/>
      <w:r>
        <w:rPr>
          <w:i/>
        </w:rPr>
        <w:t>mail()</w:t>
      </w:r>
      <w:r w:rsidR="00136419">
        <w:t>.</w:t>
      </w:r>
      <w:r>
        <w:t xml:space="preserve"> </w:t>
      </w:r>
      <w:r w:rsidR="00136419">
        <w:t>Jejími</w:t>
      </w:r>
      <w:proofErr w:type="gramEnd"/>
      <w:r w:rsidR="00136419">
        <w:t xml:space="preserve"> čtyřmi nejčastěji používanými parametry jsou postupně email příjemce, předmět, samotná zpráva a hlavička. </w:t>
      </w:r>
      <w:r w:rsidR="004B03CA">
        <w:t xml:space="preserve">Do hlavičky bychom </w:t>
      </w:r>
      <w:proofErr w:type="gramStart"/>
      <w:r w:rsidR="004B03CA">
        <w:t>měli</w:t>
      </w:r>
      <w:proofErr w:type="gramEnd"/>
      <w:r w:rsidR="004B03CA">
        <w:t xml:space="preserve"> zapsat </w:t>
      </w:r>
      <w:proofErr w:type="gramStart"/>
      <w:r w:rsidR="00FE3D07" w:rsidRPr="006719F1">
        <w:rPr>
          <w:i/>
        </w:rPr>
        <w:t>MIME</w:t>
      </w:r>
      <w:proofErr w:type="gramEnd"/>
      <w:r w:rsidR="00FE3D07" w:rsidRPr="006719F1">
        <w:t xml:space="preserve"> deklaraci</w:t>
      </w:r>
      <w:r w:rsidR="00586906">
        <w:t>, použitou sadu znaků</w:t>
      </w:r>
      <w:r w:rsidR="00FE3D07">
        <w:t xml:space="preserve"> </w:t>
      </w:r>
      <w:r w:rsidR="00E74425">
        <w:t>(viz kapitola 3.1 Základní struktura formuláře)</w:t>
      </w:r>
      <w:r w:rsidR="004B03CA">
        <w:t xml:space="preserve"> a odesílatele zprávy</w:t>
      </w:r>
      <w:r w:rsidR="00FE3D07">
        <w:t xml:space="preserve"> a oddělit</w:t>
      </w:r>
      <w:r w:rsidR="009B32EB">
        <w:t xml:space="preserve"> jednotlivé položky hlavičky odřádkováním </w:t>
      </w:r>
      <w:r w:rsidR="009B32EB">
        <w:rPr>
          <w:i/>
        </w:rPr>
        <w:t>CRLF</w:t>
      </w:r>
      <w:r w:rsidR="004B03CA">
        <w:t xml:space="preserve">. </w:t>
      </w:r>
      <w:r w:rsidR="00855815">
        <w:t xml:space="preserve">Celá funkce </w:t>
      </w:r>
      <w:proofErr w:type="gramStart"/>
      <w:r w:rsidR="00855815" w:rsidRPr="00855815">
        <w:rPr>
          <w:i/>
        </w:rPr>
        <w:t>mail()</w:t>
      </w:r>
      <w:r w:rsidR="00E74425">
        <w:t xml:space="preserve"> by</w:t>
      </w:r>
      <w:proofErr w:type="gramEnd"/>
      <w:r w:rsidR="00E74425">
        <w:t xml:space="preserve"> pak mohla vypadat zhruba takto:</w:t>
      </w:r>
    </w:p>
    <w:p w:rsidR="00E74425" w:rsidRDefault="006A2E9E" w:rsidP="00E74425">
      <w:pPr>
        <w:keepNext/>
      </w:pPr>
      <w:r>
        <w:rPr>
          <w:noProof/>
          <w:lang w:eastAsia="cs-CZ"/>
        </w:rPr>
        <w:drawing>
          <wp:inline distT="0" distB="0" distL="0" distR="0" wp14:anchorId="320AA8DF" wp14:editId="5DFD438F">
            <wp:extent cx="5579745" cy="485775"/>
            <wp:effectExtent l="0" t="0" r="190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25" w:rsidRPr="00855815" w:rsidRDefault="00E74425" w:rsidP="00E74425">
      <w:pPr>
        <w:pStyle w:val="Titulek"/>
      </w:pPr>
      <w:bookmarkStart w:id="60" w:name="_Toc383349326"/>
      <w:r>
        <w:t xml:space="preserve">Ukázka </w:t>
      </w:r>
      <w:fldSimple w:instr=" SEQ Ukázka \* ARABIC ">
        <w:r w:rsidR="004648B5">
          <w:rPr>
            <w:noProof/>
          </w:rPr>
          <w:t>26</w:t>
        </w:r>
      </w:fldSimple>
      <w:r>
        <w:t>: Odeslání potvrzovacího emailu</w:t>
      </w:r>
      <w:bookmarkEnd w:id="60"/>
    </w:p>
    <w:p w:rsidR="00B0040D" w:rsidRDefault="00B0040D" w:rsidP="00B0040D">
      <w:pPr>
        <w:pStyle w:val="Nadpis2"/>
      </w:pPr>
      <w:bookmarkStart w:id="61" w:name="_Toc383349290"/>
      <w:r>
        <w:t>Získání zapsaných dat</w:t>
      </w:r>
      <w:bookmarkEnd w:id="61"/>
    </w:p>
    <w:p w:rsidR="00D80083" w:rsidRDefault="00967EB3" w:rsidP="00623F9B">
      <w:r>
        <w:t>Pokud uživatel odešle, uloží nebo jinak opustí formulář (například</w:t>
      </w:r>
      <w:r w:rsidR="008549A2">
        <w:t xml:space="preserve"> neúmyslně</w:t>
      </w:r>
      <w:r>
        <w:t xml:space="preserve"> </w:t>
      </w:r>
      <w:r w:rsidR="008549A2">
        <w:t>chybou</w:t>
      </w:r>
      <w:r>
        <w:t xml:space="preserve"> </w:t>
      </w:r>
      <w:r w:rsidR="008549A2">
        <w:t>serveru nebo klienta</w:t>
      </w:r>
      <w:r>
        <w:t>), měl</w:t>
      </w:r>
      <w:r w:rsidR="00D80083">
        <w:t xml:space="preserve"> by mu náš formulář umožnit</w:t>
      </w:r>
      <w:r>
        <w:t xml:space="preserve"> se k těmto datům vrátit, získat je zpět, obnovit je. Ukázali jsme si ukládání do </w:t>
      </w:r>
      <w:proofErr w:type="spellStart"/>
      <w:r>
        <w:rPr>
          <w:i/>
        </w:rPr>
        <w:t>sessions</w:t>
      </w:r>
      <w:proofErr w:type="spellEnd"/>
      <w:r>
        <w:t xml:space="preserve">, </w:t>
      </w:r>
      <w:proofErr w:type="spellStart"/>
      <w:r>
        <w:rPr>
          <w:i/>
        </w:rPr>
        <w:t>cookies</w:t>
      </w:r>
      <w:proofErr w:type="spellEnd"/>
      <w:r>
        <w:t>,</w:t>
      </w:r>
      <w:r w:rsidRPr="00967EB3">
        <w:t xml:space="preserve"> databáze nebo souboru.</w:t>
      </w:r>
      <w:r w:rsidR="00D80083">
        <w:t xml:space="preserve"> Jak ale tato data získat zpět?</w:t>
      </w:r>
    </w:p>
    <w:p w:rsidR="00B0040D" w:rsidRDefault="00967EB3" w:rsidP="00623F9B">
      <w:r>
        <w:t xml:space="preserve">Nejjednodušší je získat data ze </w:t>
      </w:r>
      <w:r>
        <w:rPr>
          <w:i/>
        </w:rPr>
        <w:t>session</w:t>
      </w:r>
      <w:r>
        <w:t>. Jestliže ji uživatel má spuštěnou a nevypnul v mezičase prohlížeč, pak ověříme, zda jsou data v </w:t>
      </w:r>
      <w:r>
        <w:rPr>
          <w:i/>
        </w:rPr>
        <w:t>session</w:t>
      </w:r>
      <w:r>
        <w:t xml:space="preserve"> ještě dostupná a nahrajeme je zpět. Pokud tedy uživatel </w:t>
      </w:r>
      <w:r w:rsidR="00F01156">
        <w:t xml:space="preserve">omylem přeruší vyplňování formuláře, </w:t>
      </w:r>
      <w:r w:rsidR="00D80083">
        <w:t>ale nevypnul ještě prohlížeč</w:t>
      </w:r>
      <w:r w:rsidR="00F01156">
        <w:t xml:space="preserve">, můžeme data vrátit zpět do formuláře </w:t>
      </w:r>
      <w:r w:rsidR="00D80083">
        <w:t>pomocí podobného způsobu, jakým jsme je četli</w:t>
      </w:r>
      <w:r w:rsidR="00F01156">
        <w:t xml:space="preserve">. Do hodnoty </w:t>
      </w:r>
      <w:proofErr w:type="spellStart"/>
      <w:r w:rsidR="00F01156">
        <w:rPr>
          <w:i/>
        </w:rPr>
        <w:t>value</w:t>
      </w:r>
      <w:proofErr w:type="spellEnd"/>
      <w:r w:rsidR="00F01156">
        <w:t xml:space="preserve"> u prvku </w:t>
      </w:r>
      <w:r w:rsidR="00F01156">
        <w:rPr>
          <w:i/>
        </w:rPr>
        <w:t>&lt;input&gt;</w:t>
      </w:r>
      <w:r w:rsidR="00F01156">
        <w:t xml:space="preserve"> stačí vložit samotnou </w:t>
      </w:r>
      <w:r w:rsidR="00F01156" w:rsidRPr="00F01156">
        <w:rPr>
          <w:i/>
        </w:rPr>
        <w:t>session</w:t>
      </w:r>
      <w:r w:rsidR="00F01156">
        <w:t xml:space="preserve"> proměnnou pomocí funkce </w:t>
      </w:r>
      <w:proofErr w:type="gramStart"/>
      <w:r w:rsidR="00F01156">
        <w:rPr>
          <w:i/>
        </w:rPr>
        <w:t>echo()</w:t>
      </w:r>
      <w:r w:rsidR="00F01156">
        <w:t>. Abychom</w:t>
      </w:r>
      <w:proofErr w:type="gramEnd"/>
      <w:r w:rsidR="00F01156">
        <w:t xml:space="preserve"> zamezili</w:t>
      </w:r>
      <w:r w:rsidR="00001953">
        <w:t xml:space="preserve"> tomu, že se nám do prvku formuláře vepíše chyba, zjistíme pomocí podmínky </w:t>
      </w:r>
      <w:proofErr w:type="spellStart"/>
      <w:r w:rsidR="00001953">
        <w:rPr>
          <w:i/>
        </w:rPr>
        <w:t>if</w:t>
      </w:r>
      <w:proofErr w:type="spellEnd"/>
      <w:r w:rsidR="00001953">
        <w:t xml:space="preserve">, zda daná proměnná existuje nebo zda není prázdná. První možnost obstarává funkce </w:t>
      </w:r>
      <w:proofErr w:type="spellStart"/>
      <w:r w:rsidR="00001953">
        <w:rPr>
          <w:i/>
        </w:rPr>
        <w:t>isset</w:t>
      </w:r>
      <w:proofErr w:type="spellEnd"/>
      <w:r w:rsidR="00001953">
        <w:rPr>
          <w:i/>
        </w:rPr>
        <w:t>()</w:t>
      </w:r>
      <w:r w:rsidR="00001953">
        <w:t xml:space="preserve">, druhou funkce </w:t>
      </w:r>
      <w:proofErr w:type="spellStart"/>
      <w:r w:rsidR="00001953">
        <w:rPr>
          <w:i/>
        </w:rPr>
        <w:t>empty</w:t>
      </w:r>
      <w:proofErr w:type="spellEnd"/>
      <w:r w:rsidR="00001953">
        <w:rPr>
          <w:i/>
        </w:rPr>
        <w:t>()</w:t>
      </w:r>
      <w:r w:rsidR="00001953">
        <w:t xml:space="preserve">. Jejich společným jediným parametrem je proměnná, kterou chceme vyšetřit a použití té, či oné funkce je čistě na našem rozhodnutí. </w:t>
      </w:r>
      <w:r w:rsidR="008549A2">
        <w:t xml:space="preserve">Poté vypíšeme buď hodnotu proměnné, nebo prázdnou hodnotu (prázdnými uvozovkami </w:t>
      </w:r>
      <w:r w:rsidR="008549A2">
        <w:rPr>
          <w:i/>
        </w:rPr>
        <w:t>““</w:t>
      </w:r>
      <w:r w:rsidR="008549A2">
        <w:t>)</w:t>
      </w:r>
      <w:r w:rsidR="00D80083">
        <w:t xml:space="preserve">. Pro takto jednoduchou podmínku stačí použít podmínkové </w:t>
      </w:r>
      <w:proofErr w:type="gramStart"/>
      <w:r w:rsidR="00D80083">
        <w:t xml:space="preserve">operátory </w:t>
      </w:r>
      <w:r w:rsidR="00D80083" w:rsidRPr="00D80083">
        <w:rPr>
          <w:i/>
        </w:rPr>
        <w:t>?:</w:t>
      </w:r>
      <w:r w:rsidR="00CE214B">
        <w:t xml:space="preserve"> jejichž</w:t>
      </w:r>
      <w:proofErr w:type="gramEnd"/>
      <w:r w:rsidR="00CE214B">
        <w:t xml:space="preserve"> parametry vyjadřuje nejlépe toto schéma: </w:t>
      </w:r>
      <w:proofErr w:type="spellStart"/>
      <w:r w:rsidR="00CE214B">
        <w:rPr>
          <w:i/>
        </w:rPr>
        <w:t>p</w:t>
      </w:r>
      <w:r w:rsidR="00CE214B" w:rsidRPr="00CE214B">
        <w:rPr>
          <w:i/>
        </w:rPr>
        <w:t>odmínka?platí:neplatí</w:t>
      </w:r>
      <w:proofErr w:type="spellEnd"/>
      <w:r w:rsidR="00D80083">
        <w:t>.</w:t>
      </w:r>
      <w:r w:rsidR="00D60144">
        <w:t xml:space="preserve"> Zápis takovéto zkrácené podmínky a vypsání různých hodnot pro různé případy by v našem případě vypadalo zhruba takto:</w:t>
      </w:r>
    </w:p>
    <w:p w:rsidR="00D60144" w:rsidRDefault="00D60144" w:rsidP="00D60144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815A8E7" wp14:editId="51FD8B98">
            <wp:extent cx="5456391" cy="3263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1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44" w:rsidRDefault="00D60144" w:rsidP="00D60144">
      <w:pPr>
        <w:pStyle w:val="Titulek"/>
      </w:pPr>
      <w:bookmarkStart w:id="62" w:name="_Toc383349327"/>
      <w:r>
        <w:t xml:space="preserve">Ukázka </w:t>
      </w:r>
      <w:fldSimple w:instr=" SEQ Ukázka \* ARABIC ">
        <w:r w:rsidR="004648B5">
          <w:rPr>
            <w:noProof/>
          </w:rPr>
          <w:t>27</w:t>
        </w:r>
      </w:fldSimple>
      <w:r>
        <w:t>: Podmínka pro vypsání hodnoty uložené v </w:t>
      </w:r>
      <w:r w:rsidRPr="00D60144">
        <w:rPr>
          <w:i/>
        </w:rPr>
        <w:t>session</w:t>
      </w:r>
      <w:r>
        <w:t>, pokud existuje</w:t>
      </w:r>
      <w:bookmarkEnd w:id="62"/>
    </w:p>
    <w:p w:rsidR="008C1A88" w:rsidRDefault="008C1A88" w:rsidP="008C1A88">
      <w:r>
        <w:t>Podobnou podmínkou se dají vložit i data z </w:t>
      </w:r>
      <w:proofErr w:type="spellStart"/>
      <w:r w:rsidRPr="008C1A88">
        <w:rPr>
          <w:i/>
        </w:rPr>
        <w:t>cookies</w:t>
      </w:r>
      <w:proofErr w:type="spellEnd"/>
      <w:r>
        <w:t xml:space="preserve">. Jediným rozdílem vlastně je, že místo </w:t>
      </w:r>
      <w:r>
        <w:rPr>
          <w:i/>
        </w:rPr>
        <w:t>$_SESSION[“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>
        <w:t xml:space="preserve"> použijeme </w:t>
      </w:r>
      <w:r>
        <w:rPr>
          <w:i/>
        </w:rPr>
        <w:t>$_COOKIE[“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 w:rsidR="00032D4A">
        <w:t>.</w:t>
      </w:r>
      <w:r w:rsidR="009D4A78">
        <w:t xml:space="preserve"> Pro přepsání dat z </w:t>
      </w:r>
      <w:proofErr w:type="spellStart"/>
      <w:r w:rsidR="009D4A78">
        <w:rPr>
          <w:i/>
        </w:rPr>
        <w:t>cookies</w:t>
      </w:r>
      <w:proofErr w:type="spellEnd"/>
      <w:r w:rsidR="009D4A78">
        <w:t xml:space="preserve"> zpět do nové </w:t>
      </w:r>
      <w:r w:rsidR="009D4A78">
        <w:rPr>
          <w:i/>
        </w:rPr>
        <w:t>session</w:t>
      </w:r>
      <w:r w:rsidR="009D4A78">
        <w:t xml:space="preserve"> můžeme použít stejného </w:t>
      </w:r>
      <w:proofErr w:type="spellStart"/>
      <w:r w:rsidR="009D4A78">
        <w:rPr>
          <w:i/>
        </w:rPr>
        <w:t>foreach</w:t>
      </w:r>
      <w:proofErr w:type="spellEnd"/>
      <w:r w:rsidR="009D4A78">
        <w:t xml:space="preserve"> cyklu a stejného pole, jakým jsme dříve hodnoty </w:t>
      </w:r>
      <w:r w:rsidR="00E35474">
        <w:t xml:space="preserve">zapisovali do </w:t>
      </w:r>
      <w:proofErr w:type="spellStart"/>
      <w:r w:rsidR="00E35474">
        <w:rPr>
          <w:i/>
        </w:rPr>
        <w:t>cookies</w:t>
      </w:r>
      <w:proofErr w:type="spellEnd"/>
      <w:r w:rsidR="009D4A78">
        <w:t xml:space="preserve">, ovšem nyní místo funkce </w:t>
      </w:r>
      <w:proofErr w:type="spellStart"/>
      <w:r w:rsidR="009D4A78">
        <w:rPr>
          <w:i/>
        </w:rPr>
        <w:t>setcookie</w:t>
      </w:r>
      <w:proofErr w:type="spellEnd"/>
      <w:r w:rsidR="009D4A78">
        <w:rPr>
          <w:i/>
        </w:rPr>
        <w:t>()</w:t>
      </w:r>
      <w:r w:rsidR="009D4A78">
        <w:t xml:space="preserve"> použijeme znovu</w:t>
      </w:r>
      <w:r w:rsidR="009E2C9C">
        <w:t xml:space="preserve"> příkaz</w:t>
      </w:r>
      <w:r w:rsidR="009D4A78">
        <w:t xml:space="preserve"> </w:t>
      </w:r>
      <w:r w:rsidR="009D4A78">
        <w:rPr>
          <w:i/>
        </w:rPr>
        <w:t>$_COOKIE[“</w:t>
      </w:r>
      <w:proofErr w:type="spellStart"/>
      <w:r w:rsidR="009D4A78">
        <w:rPr>
          <w:i/>
        </w:rPr>
        <w:t>Jmeno</w:t>
      </w:r>
      <w:proofErr w:type="spellEnd"/>
      <w:r w:rsidR="009D4A78">
        <w:rPr>
          <w:i/>
        </w:rPr>
        <w:t>“]</w:t>
      </w:r>
      <w:r w:rsidR="009D4A78">
        <w:t>.</w:t>
      </w:r>
    </w:p>
    <w:p w:rsidR="00363070" w:rsidRDefault="009E2C9C" w:rsidP="00363070">
      <w:r>
        <w:t xml:space="preserve">Složitější už ale bude získání dat z databáze nebo souboru. Pro potřeby prohlédnutí si zapsaných uživatelů sběratelem formulářů stačí, pokud si data v databázi prohlédneme pomocí aplikace </w:t>
      </w:r>
      <w:proofErr w:type="spellStart"/>
      <w:r>
        <w:rPr>
          <w:i/>
        </w:rPr>
        <w:t>phpMyAdmin</w:t>
      </w:r>
      <w:proofErr w:type="spellEnd"/>
      <w:r>
        <w:t>, nebo pokud si soubor s daty</w:t>
      </w:r>
      <w:r w:rsidR="00AB3A57">
        <w:t xml:space="preserve"> otevřeme</w:t>
      </w:r>
      <w:r>
        <w:t>.</w:t>
      </w:r>
      <w:r w:rsidR="00171684">
        <w:t xml:space="preserve"> Pokud ale potřebujeme data vložit uživateli zpět do formuláře, pokud například uživatel potřebuje data </w:t>
      </w:r>
      <w:r w:rsidR="00A16AF3">
        <w:t xml:space="preserve">po určité době aktualizovat, </w:t>
      </w:r>
      <w:r w:rsidR="00363070">
        <w:t>musíme data načíst složitými funkcemi a konstrukcemi. Každopádně, tak jako v předchozích případech, to bude velmi podobné předchozímu zápisu dat.</w:t>
      </w:r>
    </w:p>
    <w:p w:rsidR="00376C33" w:rsidRDefault="00464517" w:rsidP="008C1A88">
      <w:r>
        <w:t xml:space="preserve">Postup pro získání dat z databáze bude velmi podobný tomu, jakým jsme data do databáze nahráli. Znovu bude potřeba </w:t>
      </w:r>
      <w:r w:rsidR="00874454">
        <w:t>se nejprve k databázi připojit, nastavit sadu znaků, znovu se odešle</w:t>
      </w:r>
      <w:r w:rsidR="00516194">
        <w:t xml:space="preserve"> připravený</w:t>
      </w:r>
      <w:r w:rsidR="00874454">
        <w:t xml:space="preserve"> příkaz a ukončí spojení. Jediný rozdíl bude spočívat v tom, že samotný příkaz bude vypadat trochu jinak.</w:t>
      </w:r>
      <w:r w:rsidR="00C36289">
        <w:t xml:space="preserve"> Příkaz pro vybrání určité hodnoty z tabulky je </w:t>
      </w:r>
      <w:proofErr w:type="spellStart"/>
      <w:r w:rsidR="00C36289">
        <w:rPr>
          <w:i/>
        </w:rPr>
        <w:t>select</w:t>
      </w:r>
      <w:proofErr w:type="spellEnd"/>
      <w:r w:rsidR="00C36289">
        <w:t>. Za ním následuje výčet čárkami oddělených sloupců, ze kterých chceme získat data.</w:t>
      </w:r>
      <w:r w:rsidR="00CA750E">
        <w:t xml:space="preserve"> Chceme-li získat data ze všech sloupců, pak výčet sloupců stačí nahradit hvězdičkou. Tu však pro naše účely nebudeme potřebovat. </w:t>
      </w:r>
      <w:r w:rsidR="00C36289">
        <w:t xml:space="preserve">Dalším příkazem </w:t>
      </w:r>
      <w:proofErr w:type="spellStart"/>
      <w:r w:rsidR="00C36289">
        <w:rPr>
          <w:i/>
        </w:rPr>
        <w:t>from</w:t>
      </w:r>
      <w:proofErr w:type="spellEnd"/>
      <w:r w:rsidR="00C36289">
        <w:t xml:space="preserve"> vybereme příslušnou tabulku, ze které chceme získat data.</w:t>
      </w:r>
      <w:r w:rsidR="005A7EDE">
        <w:t xml:space="preserve"> Poslední příkaze</w:t>
      </w:r>
      <w:r w:rsidR="00C36289">
        <w:t xml:space="preserve"> </w:t>
      </w:r>
      <w:proofErr w:type="spellStart"/>
      <w:r w:rsidR="00C36289">
        <w:rPr>
          <w:i/>
        </w:rPr>
        <w:t>where</w:t>
      </w:r>
      <w:proofErr w:type="spellEnd"/>
      <w:r w:rsidR="00C36289">
        <w:rPr>
          <w:i/>
        </w:rPr>
        <w:t xml:space="preserve"> Sloupec=‘Hodnota‘</w:t>
      </w:r>
      <w:r w:rsidR="005A7EDE">
        <w:t xml:space="preserve"> nám pak</w:t>
      </w:r>
      <w:r w:rsidR="00EC7B29">
        <w:t xml:space="preserve"> vybere pouze </w:t>
      </w:r>
      <w:r w:rsidR="00CA750E">
        <w:t>ty řádky</w:t>
      </w:r>
      <w:r w:rsidR="00EC7B29">
        <w:t>, na kter</w:t>
      </w:r>
      <w:r w:rsidR="00FD50DD">
        <w:t>ých</w:t>
      </w:r>
      <w:r w:rsidR="00EC7B29">
        <w:t xml:space="preserve"> se ve </w:t>
      </w:r>
      <w:r w:rsidR="00376C33">
        <w:rPr>
          <w:i/>
        </w:rPr>
        <w:t>Sloupci</w:t>
      </w:r>
      <w:r w:rsidR="00EC7B29">
        <w:t xml:space="preserve"> vyskytuje zadaná </w:t>
      </w:r>
      <w:r w:rsidR="00EC7B29" w:rsidRPr="00EC7B29">
        <w:rPr>
          <w:i/>
        </w:rPr>
        <w:t>Hodnota</w:t>
      </w:r>
      <w:r w:rsidR="00376C33">
        <w:t>.</w:t>
      </w:r>
      <w:r w:rsidR="00CA750E">
        <w:t xml:space="preserve"> S příkazem </w:t>
      </w:r>
      <w:proofErr w:type="spellStart"/>
      <w:r w:rsidR="00CA750E">
        <w:rPr>
          <w:i/>
        </w:rPr>
        <w:t>where</w:t>
      </w:r>
      <w:proofErr w:type="spellEnd"/>
      <w:r w:rsidR="00CA750E">
        <w:t xml:space="preserve"> v kombinaci s různými </w:t>
      </w:r>
      <w:r w:rsidR="006C4D9D">
        <w:t>dalšími příkazy</w:t>
      </w:r>
      <w:r w:rsidR="00CA750E">
        <w:t xml:space="preserve"> můžeme vybrat více různých řádků, které odpovídají různým </w:t>
      </w:r>
      <w:r w:rsidR="00A31AB1">
        <w:t>za</w:t>
      </w:r>
      <w:r w:rsidR="00CA750E">
        <w:t xml:space="preserve">daným kritériím, pro naše účely </w:t>
      </w:r>
      <w:r w:rsidR="00F207B4">
        <w:t>ale zase</w:t>
      </w:r>
      <w:r w:rsidR="00CA750E">
        <w:t xml:space="preserve"> postačí tato jednoduchá forma.</w:t>
      </w:r>
      <w:r w:rsidR="007F7F3D">
        <w:t xml:space="preserve"> Celý samotný SQL příkaz pak bude vypadat takto:</w:t>
      </w:r>
    </w:p>
    <w:p w:rsidR="00125BC4" w:rsidRDefault="00125BC4" w:rsidP="00125BC4">
      <w:pPr>
        <w:keepNext/>
      </w:pPr>
      <w:r>
        <w:rPr>
          <w:noProof/>
          <w:lang w:eastAsia="cs-CZ"/>
        </w:rPr>
        <w:drawing>
          <wp:inline distT="0" distB="0" distL="0" distR="0" wp14:anchorId="6BA13D2A" wp14:editId="23B46DA5">
            <wp:extent cx="5579745" cy="340995"/>
            <wp:effectExtent l="0" t="0" r="1905" b="190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3D" w:rsidRPr="00CA750E" w:rsidRDefault="00125BC4" w:rsidP="00125BC4">
      <w:pPr>
        <w:pStyle w:val="Titulek"/>
      </w:pPr>
      <w:bookmarkStart w:id="63" w:name="_Toc383349328"/>
      <w:r>
        <w:t xml:space="preserve">Ukázka </w:t>
      </w:r>
      <w:fldSimple w:instr=" SEQ Ukázka \* ARABIC ">
        <w:r w:rsidR="004648B5">
          <w:rPr>
            <w:noProof/>
          </w:rPr>
          <w:t>28</w:t>
        </w:r>
      </w:fldSimple>
      <w:r>
        <w:t>: SQL příkaz pro získání určité hodnoty</w:t>
      </w:r>
      <w:r w:rsidR="00CB22D1">
        <w:t xml:space="preserve"> z databáze</w:t>
      </w:r>
      <w:bookmarkEnd w:id="63"/>
    </w:p>
    <w:p w:rsidR="00363070" w:rsidRPr="00A1476B" w:rsidRDefault="00363070" w:rsidP="008C1A88">
      <w:r>
        <w:t xml:space="preserve">Data ze souboru získáme a nahrajeme do proměnné podobným způsobem, jako u šablony. Můžeme použít původní </w:t>
      </w:r>
      <w:r w:rsidRPr="00363070">
        <w:rPr>
          <w:i/>
        </w:rPr>
        <w:t xml:space="preserve">output </w:t>
      </w:r>
      <w:proofErr w:type="spellStart"/>
      <w:r w:rsidRPr="00363070">
        <w:rPr>
          <w:i/>
        </w:rPr>
        <w:t>buffering</w:t>
      </w:r>
      <w:proofErr w:type="spellEnd"/>
      <w:r>
        <w:t xml:space="preserve">, ale protože </w:t>
      </w:r>
      <w:r w:rsidR="00732C63">
        <w:t xml:space="preserve">nyní již nepotřebujeme zpracovat žádné proměnné, tak jako tomu bylo u šablony, postačí nám funkce </w:t>
      </w:r>
      <w:proofErr w:type="spellStart"/>
      <w:r w:rsidR="00732C63">
        <w:rPr>
          <w:i/>
        </w:rPr>
        <w:lastRenderedPageBreak/>
        <w:t>file_get_contents</w:t>
      </w:r>
      <w:proofErr w:type="spellEnd"/>
      <w:r w:rsidR="00732C63">
        <w:rPr>
          <w:i/>
        </w:rPr>
        <w:t>()</w:t>
      </w:r>
      <w:r w:rsidR="005C63C9">
        <w:t xml:space="preserve">, jejíž parametr je stejný jako u funkce </w:t>
      </w:r>
      <w:proofErr w:type="spellStart"/>
      <w:r w:rsidR="005C63C9">
        <w:rPr>
          <w:i/>
        </w:rPr>
        <w:t>include</w:t>
      </w:r>
      <w:proofErr w:type="spellEnd"/>
      <w:r w:rsidR="005C63C9">
        <w:rPr>
          <w:i/>
        </w:rPr>
        <w:t>()</w:t>
      </w:r>
      <w:r w:rsidR="00732C63">
        <w:t>. Pomocí této funkce vložíme obsah souboru přímo do proměnné a budeme moci s</w:t>
      </w:r>
      <w:r w:rsidR="005C63C9">
        <w:t xml:space="preserve">e souborem dále pracovat. K dalšímu </w:t>
      </w:r>
      <w:r w:rsidR="00A1476B">
        <w:t xml:space="preserve">zpracování poté použijeme mnoho užitečných </w:t>
      </w:r>
      <w:proofErr w:type="spellStart"/>
      <w:r w:rsidR="00A1476B">
        <w:rPr>
          <w:i/>
        </w:rPr>
        <w:t>string</w:t>
      </w:r>
      <w:proofErr w:type="spellEnd"/>
      <w:r w:rsidR="00A1476B">
        <w:t xml:space="preserve"> funkcí. Poslouží nám například </w:t>
      </w:r>
      <w:proofErr w:type="spellStart"/>
      <w:r w:rsidR="00A1476B">
        <w:rPr>
          <w:i/>
        </w:rPr>
        <w:t>explode</w:t>
      </w:r>
      <w:proofErr w:type="spellEnd"/>
      <w:r w:rsidR="00A1476B">
        <w:rPr>
          <w:i/>
        </w:rPr>
        <w:t>()</w:t>
      </w:r>
      <w:r w:rsidR="00A1476B">
        <w:t>,</w:t>
      </w:r>
      <w:r w:rsidR="00DC1368">
        <w:t xml:space="preserve"> </w:t>
      </w:r>
      <w:proofErr w:type="spellStart"/>
      <w:r w:rsidR="00DC1368">
        <w:rPr>
          <w:i/>
        </w:rPr>
        <w:t>strtok</w:t>
      </w:r>
      <w:proofErr w:type="spellEnd"/>
      <w:r w:rsidR="00DC1368">
        <w:rPr>
          <w:i/>
        </w:rPr>
        <w:t>()</w:t>
      </w:r>
      <w:r w:rsidR="00DC1368">
        <w:t>,</w:t>
      </w:r>
      <w:r w:rsidR="00A1476B">
        <w:t xml:space="preserve"> </w:t>
      </w:r>
      <w:proofErr w:type="spellStart"/>
      <w:r w:rsidR="00A1476B">
        <w:rPr>
          <w:i/>
        </w:rPr>
        <w:t>parse_str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similar_text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str_split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strip_tags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strpos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strstr</w:t>
      </w:r>
      <w:proofErr w:type="spellEnd"/>
      <w:r w:rsidR="00A1476B">
        <w:rPr>
          <w:i/>
        </w:rPr>
        <w:t>()</w:t>
      </w:r>
      <w:r w:rsidR="00DC1368">
        <w:t xml:space="preserve">, </w:t>
      </w:r>
      <w:r w:rsidR="00DC1368">
        <w:rPr>
          <w:i/>
        </w:rPr>
        <w:t>nl2br()</w:t>
      </w:r>
      <w:r w:rsidR="00DC1368">
        <w:t xml:space="preserve">, </w:t>
      </w:r>
      <w:proofErr w:type="spellStart"/>
      <w:r w:rsidR="00DC1368">
        <w:rPr>
          <w:i/>
        </w:rPr>
        <w:t>wordwrap</w:t>
      </w:r>
      <w:proofErr w:type="spellEnd"/>
      <w:r w:rsidR="00DC1368">
        <w:rPr>
          <w:i/>
        </w:rPr>
        <w:t>()</w:t>
      </w:r>
      <w:r w:rsidR="009512EA">
        <w:t xml:space="preserve">, </w:t>
      </w:r>
      <w:proofErr w:type="spellStart"/>
      <w:r w:rsidR="009512EA">
        <w:rPr>
          <w:i/>
        </w:rPr>
        <w:t>preg_match</w:t>
      </w:r>
      <w:proofErr w:type="spellEnd"/>
      <w:r w:rsidR="009512EA">
        <w:rPr>
          <w:i/>
        </w:rPr>
        <w:t>(</w:t>
      </w:r>
      <w:r w:rsidR="000D621E">
        <w:rPr>
          <w:i/>
        </w:rPr>
        <w:t>)</w:t>
      </w:r>
      <w:r w:rsidR="00A84354">
        <w:t>,</w:t>
      </w:r>
      <w:r w:rsidR="000D621E">
        <w:t xml:space="preserve"> </w:t>
      </w:r>
      <w:proofErr w:type="spellStart"/>
      <w:r w:rsidR="00A1476B">
        <w:rPr>
          <w:i/>
        </w:rPr>
        <w:t>substr</w:t>
      </w:r>
      <w:proofErr w:type="spellEnd"/>
      <w:r w:rsidR="00A1476B">
        <w:rPr>
          <w:i/>
        </w:rPr>
        <w:t>()</w:t>
      </w:r>
      <w:r w:rsidR="00A84354">
        <w:t xml:space="preserve"> a mnoho dalších.</w:t>
      </w:r>
    </w:p>
    <w:p w:rsidR="00EE6C2D" w:rsidRDefault="00EE6C2D" w:rsidP="00EE6C2D">
      <w:pPr>
        <w:pStyle w:val="Nadpis2"/>
      </w:pPr>
      <w:bookmarkStart w:id="64" w:name="_Toc383349291"/>
      <w:r>
        <w:t xml:space="preserve">Vícenásobné </w:t>
      </w:r>
      <w:r w:rsidR="005D7C02">
        <w:t>vkládání kódu</w:t>
      </w:r>
      <w:bookmarkEnd w:id="64"/>
    </w:p>
    <w:p w:rsidR="005D7C02" w:rsidRDefault="00620818" w:rsidP="005D7C02">
      <w:r>
        <w:t xml:space="preserve">Jazyk PHP ale nemusíme využít jenom k práci s daty ve formuláři. Můžeme si jím usnadnit například přípravu formuláře samotného. K tomuto účelu využijeme funkcí, které jsme si již představili dříve. Využijeme </w:t>
      </w:r>
      <w:r w:rsidR="0013127C">
        <w:t>polí,</w:t>
      </w:r>
      <w:r w:rsidR="006D1A33">
        <w:t xml:space="preserve"> </w:t>
      </w:r>
      <w:proofErr w:type="spellStart"/>
      <w:r w:rsidR="006D1A33">
        <w:rPr>
          <w:i/>
        </w:rPr>
        <w:t>if</w:t>
      </w:r>
      <w:proofErr w:type="spellEnd"/>
      <w:r w:rsidR="0013127C">
        <w:t xml:space="preserve"> </w:t>
      </w:r>
      <w:r>
        <w:t>podmíne</w:t>
      </w:r>
      <w:r w:rsidR="006D1A33">
        <w:t xml:space="preserve">k i </w:t>
      </w:r>
      <w:proofErr w:type="spellStart"/>
      <w:r w:rsidR="006D1A33">
        <w:rPr>
          <w:i/>
        </w:rPr>
        <w:t>foreach</w:t>
      </w:r>
      <w:proofErr w:type="spellEnd"/>
      <w:r>
        <w:t xml:space="preserve"> cykl</w:t>
      </w:r>
      <w:r w:rsidR="006D1A33">
        <w:t>ů.</w:t>
      </w:r>
    </w:p>
    <w:p w:rsidR="0013127C" w:rsidRDefault="0013127C" w:rsidP="005D7C02">
      <w:r>
        <w:t xml:space="preserve">Pro příklad můžeme chtít vytvořit </w:t>
      </w:r>
      <w:r w:rsidR="00955048">
        <w:t>větší množství</w:t>
      </w:r>
      <w:r w:rsidR="004C7683">
        <w:t xml:space="preserve"> textových formulářových polí. Do každého pole budeme chtít ještě automaticky doplnit hodnotu, pokud již je uložena v </w:t>
      </w:r>
      <w:r w:rsidR="004C7683">
        <w:rPr>
          <w:i/>
        </w:rPr>
        <w:t>session</w:t>
      </w:r>
      <w:r w:rsidR="004C7683">
        <w:t>. A ke každému poli budeme chtít doplnit navíc popisek. V samotném HTML by jedno takové pole vypadalo takto:</w:t>
      </w:r>
    </w:p>
    <w:p w:rsidR="004C7683" w:rsidRDefault="004C7683" w:rsidP="004C7683">
      <w:pPr>
        <w:keepNext/>
      </w:pPr>
      <w:r>
        <w:rPr>
          <w:noProof/>
          <w:lang w:eastAsia="cs-CZ"/>
        </w:rPr>
        <w:drawing>
          <wp:inline distT="0" distB="0" distL="0" distR="0" wp14:anchorId="55B15E82" wp14:editId="108386C2">
            <wp:extent cx="5579745" cy="885190"/>
            <wp:effectExtent l="0" t="0" r="190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83" w:rsidRDefault="004C7683" w:rsidP="004C7683">
      <w:pPr>
        <w:pStyle w:val="Titulek"/>
      </w:pPr>
      <w:bookmarkStart w:id="65" w:name="_Toc383349329"/>
      <w:r>
        <w:t xml:space="preserve">Ukázka </w:t>
      </w:r>
      <w:fldSimple w:instr=" SEQ Ukázka \* ARABIC ">
        <w:r w:rsidR="004648B5">
          <w:rPr>
            <w:noProof/>
          </w:rPr>
          <w:t>29</w:t>
        </w:r>
      </w:fldSimple>
      <w:r>
        <w:t>: Kompletní formulářové textové pole v HTML</w:t>
      </w:r>
      <w:bookmarkEnd w:id="65"/>
    </w:p>
    <w:p w:rsidR="004C7683" w:rsidRDefault="004C7683" w:rsidP="004C7683">
      <w:r>
        <w:t xml:space="preserve">Takových polí pak ve formuláři </w:t>
      </w:r>
      <w:r w:rsidR="00955048">
        <w:t>může být nespočet</w:t>
      </w:r>
      <w:r>
        <w:t xml:space="preserve">. Vypisovat </w:t>
      </w:r>
      <w:r w:rsidR="00CF0CC4">
        <w:t>všechna taková</w:t>
      </w:r>
      <w:r>
        <w:t xml:space="preserve"> pole by bylo </w:t>
      </w:r>
      <w:r w:rsidR="00CF0CC4">
        <w:t>neefektivní a náročné. PHP nám však v tomto procesu umí dobře pomoct. Začněme tedy tím, že si vytvoříme pole, do kterého vypíšeme všechny hodnoty, které se nám budou měnit. Pokud je takových hodnot více než jedn</w:t>
      </w:r>
      <w:r w:rsidR="00D33816">
        <w:t>a</w:t>
      </w:r>
      <w:r w:rsidR="00CF0CC4">
        <w:t xml:space="preserve">, pak můžeme do polí místo </w:t>
      </w:r>
      <w:r w:rsidR="00955048">
        <w:t>hodnot samotných</w:t>
      </w:r>
      <w:r w:rsidR="00CF0CC4">
        <w:t xml:space="preserve"> vepsat další vnořená pole. V našem případě se mění tři proměnné: </w:t>
      </w:r>
      <w:r w:rsidR="00CB458B">
        <w:rPr>
          <w:i/>
        </w:rPr>
        <w:t>i</w:t>
      </w:r>
      <w:r w:rsidR="00CF0CC4">
        <w:rPr>
          <w:i/>
        </w:rPr>
        <w:t>d</w:t>
      </w:r>
      <w:r w:rsidR="00CF0CC4">
        <w:t xml:space="preserve">, </w:t>
      </w:r>
      <w:proofErr w:type="spellStart"/>
      <w:r w:rsidR="00CB458B">
        <w:rPr>
          <w:i/>
        </w:rPr>
        <w:t>tabindex</w:t>
      </w:r>
      <w:proofErr w:type="spellEnd"/>
      <w:r w:rsidR="00CB458B">
        <w:t xml:space="preserve"> a </w:t>
      </w:r>
      <w:proofErr w:type="spellStart"/>
      <w:r w:rsidR="00CB458B">
        <w:rPr>
          <w:i/>
        </w:rPr>
        <w:t>name</w:t>
      </w:r>
      <w:proofErr w:type="spellEnd"/>
      <w:r w:rsidR="00CB458B">
        <w:t xml:space="preserve">, případně další proměnné mající stejnou hodnotu jako </w:t>
      </w:r>
      <w:proofErr w:type="spellStart"/>
      <w:r w:rsidR="00CB458B">
        <w:rPr>
          <w:i/>
        </w:rPr>
        <w:t>name</w:t>
      </w:r>
      <w:proofErr w:type="spellEnd"/>
      <w:r w:rsidR="00CB458B">
        <w:t>.</w:t>
      </w:r>
      <w:r w:rsidR="00A71DDD">
        <w:t xml:space="preserve"> </w:t>
      </w:r>
      <w:r w:rsidR="00D33816">
        <w:t>Do každého vnořeného pole tedy vložíme tři různé hodnoty. Celé pole pak vypadá zhruba takto:</w:t>
      </w:r>
    </w:p>
    <w:p w:rsidR="00D33816" w:rsidRDefault="00D33816" w:rsidP="00D33816">
      <w:pPr>
        <w:keepNext/>
      </w:pPr>
      <w:r>
        <w:rPr>
          <w:noProof/>
          <w:lang w:eastAsia="cs-CZ"/>
        </w:rPr>
        <w:drawing>
          <wp:inline distT="0" distB="0" distL="0" distR="0" wp14:anchorId="2784B514" wp14:editId="29237504">
            <wp:extent cx="5468479" cy="107378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9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16" w:rsidRDefault="00D33816" w:rsidP="00D33816">
      <w:pPr>
        <w:pStyle w:val="Titulek"/>
      </w:pPr>
      <w:bookmarkStart w:id="66" w:name="_Toc383349330"/>
      <w:r>
        <w:t xml:space="preserve">Ukázka </w:t>
      </w:r>
      <w:fldSimple w:instr=" SEQ Ukázka \* ARABIC ">
        <w:r w:rsidR="004648B5">
          <w:rPr>
            <w:noProof/>
          </w:rPr>
          <w:t>30</w:t>
        </w:r>
      </w:fldSimple>
      <w:r>
        <w:t>: Pole s vnořenými poli a proměnnými</w:t>
      </w:r>
      <w:bookmarkEnd w:id="66"/>
    </w:p>
    <w:p w:rsidR="00D33816" w:rsidRDefault="00D33816" w:rsidP="00D33816">
      <w:r>
        <w:lastRenderedPageBreak/>
        <w:t xml:space="preserve">Další postup již důvěrně známe. </w:t>
      </w:r>
      <w:r w:rsidR="00991437">
        <w:t xml:space="preserve">Pomocí </w:t>
      </w:r>
      <w:proofErr w:type="spellStart"/>
      <w:r w:rsidR="00991437" w:rsidRPr="00991437">
        <w:rPr>
          <w:i/>
        </w:rPr>
        <w:t>foreach</w:t>
      </w:r>
      <w:proofErr w:type="spellEnd"/>
      <w:r w:rsidR="00991437">
        <w:t xml:space="preserve"> cyklu a doplňkových </w:t>
      </w:r>
      <w:proofErr w:type="spellStart"/>
      <w:r w:rsidR="00991437">
        <w:rPr>
          <w:i/>
        </w:rPr>
        <w:t>if</w:t>
      </w:r>
      <w:proofErr w:type="spellEnd"/>
      <w:r w:rsidR="00991437">
        <w:t xml:space="preserve"> podmínek tedy vygenerujeme celý formulář a dosadíme do něj jednotlivé hodnoty. Určitou hodnotu z</w:t>
      </w:r>
      <w:r w:rsidR="00955048">
        <w:t> </w:t>
      </w:r>
      <w:r w:rsidR="00991437">
        <w:t>pole</w:t>
      </w:r>
      <w:r w:rsidR="00955048">
        <w:t xml:space="preserve"> pak</w:t>
      </w:r>
      <w:r w:rsidR="00991437">
        <w:t xml:space="preserve"> můžeme získat </w:t>
      </w:r>
      <w:r w:rsidR="00955048">
        <w:t>pomocí hranatých závorek, do nichž se zapíše číslo nebo název příslušné hodnoty</w:t>
      </w:r>
      <w:r w:rsidR="00991437">
        <w:t>. Například první hodnotu v poli získáme pomocí</w:t>
      </w:r>
      <w:r w:rsidR="002D28F5">
        <w:t xml:space="preserve"> příkazu</w:t>
      </w:r>
      <w:r w:rsidR="00991437">
        <w:t xml:space="preserve"> </w:t>
      </w:r>
      <w:r w:rsidR="00991437">
        <w:rPr>
          <w:i/>
        </w:rPr>
        <w:t>$Pole[0]</w:t>
      </w:r>
      <w:r w:rsidR="00991437">
        <w:t>. Nesmíme zde zapomenout na fakt, že číslování v programovacích jazycích začíná vždy od nuly, nikoliv od jedničky. Pokud chceme z ukázky 30 vybrat</w:t>
      </w:r>
      <w:r w:rsidR="00955048">
        <w:t xml:space="preserve"> z vnořeného pole</w:t>
      </w:r>
      <w:r w:rsidR="00991437">
        <w:t xml:space="preserve"> hodnotu </w:t>
      </w:r>
      <w:r w:rsidR="00991437" w:rsidRPr="00991437">
        <w:rPr>
          <w:i/>
        </w:rPr>
        <w:t>Příjmení</w:t>
      </w:r>
      <w:r w:rsidR="00991437">
        <w:t xml:space="preserve">, pak náš </w:t>
      </w:r>
      <w:r w:rsidR="002D28F5">
        <w:t xml:space="preserve">příkaz napíšeme jako </w:t>
      </w:r>
      <w:r w:rsidR="002D28F5">
        <w:rPr>
          <w:i/>
        </w:rPr>
        <w:t>$Pole[1][2]</w:t>
      </w:r>
      <w:r w:rsidR="002D28F5">
        <w:t>.</w:t>
      </w:r>
      <w:r w:rsidR="008F250E">
        <w:t xml:space="preserve"> S pomocí </w:t>
      </w:r>
      <w:proofErr w:type="spellStart"/>
      <w:r w:rsidR="008F250E">
        <w:rPr>
          <w:i/>
        </w:rPr>
        <w:t>foreach</w:t>
      </w:r>
      <w:proofErr w:type="spellEnd"/>
      <w:r w:rsidR="008F250E">
        <w:t xml:space="preserve"> cyklu </w:t>
      </w:r>
      <w:r w:rsidR="00955048">
        <w:t xml:space="preserve">pak můžeme celý proces zautomatizovat a vypsat tolik proměnných, kolik vnořených polí s hodnotami máme. Získání hodnot </w:t>
      </w:r>
      <w:r w:rsidR="00955048">
        <w:rPr>
          <w:i/>
        </w:rPr>
        <w:t>Jméno</w:t>
      </w:r>
      <w:r w:rsidR="00955048">
        <w:t xml:space="preserve">, </w:t>
      </w:r>
      <w:r w:rsidR="00955048">
        <w:rPr>
          <w:i/>
        </w:rPr>
        <w:t>Příjmení</w:t>
      </w:r>
      <w:r w:rsidR="00955048">
        <w:t xml:space="preserve"> a </w:t>
      </w:r>
      <w:r w:rsidR="00955048">
        <w:rPr>
          <w:i/>
        </w:rPr>
        <w:t>Titul</w:t>
      </w:r>
      <w:r w:rsidR="00955048">
        <w:t xml:space="preserve"> uvnitř cyklu</w:t>
      </w:r>
      <w:r w:rsidR="004648B5">
        <w:t xml:space="preserve"> tedy</w:t>
      </w:r>
      <w:r w:rsidR="00955048">
        <w:t xml:space="preserve"> provede příkaz </w:t>
      </w:r>
      <w:r w:rsidR="00955048">
        <w:rPr>
          <w:i/>
        </w:rPr>
        <w:t>$</w:t>
      </w:r>
      <w:proofErr w:type="spellStart"/>
      <w:r w:rsidR="00955048">
        <w:rPr>
          <w:i/>
        </w:rPr>
        <w:t>Promenna</w:t>
      </w:r>
      <w:proofErr w:type="spellEnd"/>
      <w:r w:rsidR="00955048">
        <w:rPr>
          <w:i/>
        </w:rPr>
        <w:t>[</w:t>
      </w:r>
      <w:r w:rsidR="004648B5">
        <w:rPr>
          <w:i/>
        </w:rPr>
        <w:t>2</w:t>
      </w:r>
      <w:r w:rsidR="00955048">
        <w:rPr>
          <w:i/>
        </w:rPr>
        <w:t>]</w:t>
      </w:r>
      <w:r w:rsidR="004648B5">
        <w:t>. Celý cyklus by pro tento případ mohl vypadat třeba takto:</w:t>
      </w:r>
    </w:p>
    <w:p w:rsidR="004648B5" w:rsidRDefault="004648B5" w:rsidP="004648B5">
      <w:pPr>
        <w:keepNext/>
      </w:pPr>
      <w:r>
        <w:rPr>
          <w:noProof/>
          <w:lang w:eastAsia="cs-CZ"/>
        </w:rPr>
        <w:drawing>
          <wp:inline distT="0" distB="0" distL="0" distR="0" wp14:anchorId="267A49D5" wp14:editId="3C6F3769">
            <wp:extent cx="5579745" cy="1102360"/>
            <wp:effectExtent l="0" t="0" r="1905" b="254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B5" w:rsidRDefault="004648B5" w:rsidP="004648B5">
      <w:pPr>
        <w:pStyle w:val="Titulek"/>
      </w:pPr>
      <w:bookmarkStart w:id="67" w:name="_Toc383349331"/>
      <w:r>
        <w:t xml:space="preserve">Ukázka </w:t>
      </w:r>
      <w:fldSimple w:instr=" SEQ Ukázka \* ARABIC ">
        <w:r>
          <w:rPr>
            <w:noProof/>
          </w:rPr>
          <w:t>31</w:t>
        </w:r>
      </w:fldSimple>
      <w:r>
        <w:t xml:space="preserve">: </w:t>
      </w:r>
      <w:proofErr w:type="spellStart"/>
      <w:r w:rsidRPr="004648B5">
        <w:rPr>
          <w:i/>
        </w:rPr>
        <w:t>foreach</w:t>
      </w:r>
      <w:proofErr w:type="spellEnd"/>
      <w:r>
        <w:t xml:space="preserve"> cyklus pro vypsání většího množství formulářových prvků</w:t>
      </w:r>
      <w:bookmarkEnd w:id="67"/>
    </w:p>
    <w:p w:rsidR="006C755B" w:rsidRDefault="008D17DF" w:rsidP="008D17DF">
      <w:pPr>
        <w:pStyle w:val="Nadpis2"/>
      </w:pPr>
      <w:bookmarkStart w:id="68" w:name="_Toc383349292"/>
      <w:r>
        <w:t>Detekce chyb a chybová stránka</w:t>
      </w:r>
      <w:bookmarkEnd w:id="68"/>
    </w:p>
    <w:p w:rsidR="00A069A8" w:rsidRPr="00A069A8" w:rsidRDefault="00A069A8" w:rsidP="00A069A8"/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69" w:name="_Toc383349293"/>
      <w:r>
        <w:lastRenderedPageBreak/>
        <w:t>Závěr</w:t>
      </w:r>
      <w:bookmarkEnd w:id="69"/>
    </w:p>
    <w:p w:rsidR="00EA0946" w:rsidRDefault="00EA0946" w:rsidP="00EA0946"/>
    <w:p w:rsidR="00EA0946" w:rsidRDefault="00EA0946">
      <w:pPr>
        <w:spacing w:before="0" w:after="200" w:line="276" w:lineRule="auto"/>
        <w:ind w:firstLine="0"/>
        <w:jc w:val="left"/>
      </w:pPr>
      <w:r>
        <w:br w:type="page"/>
      </w:r>
    </w:p>
    <w:p w:rsidR="00EA0946" w:rsidRDefault="00891AC0" w:rsidP="00CD7E73">
      <w:pPr>
        <w:pStyle w:val="Nadpis1"/>
        <w:numPr>
          <w:ilvl w:val="0"/>
          <w:numId w:val="0"/>
        </w:numPr>
      </w:pPr>
      <w:bookmarkStart w:id="70" w:name="_Toc383349294"/>
      <w:r>
        <w:lastRenderedPageBreak/>
        <w:t>Seznam zdrojů</w:t>
      </w:r>
      <w:bookmarkEnd w:id="70"/>
    </w:p>
    <w:p w:rsidR="00C27C8E" w:rsidRDefault="00EA0946" w:rsidP="00C27C8E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27C8E">
        <w:rPr>
          <w:noProof/>
        </w:rPr>
        <w:t xml:space="preserve">1. </w:t>
      </w:r>
      <w:r w:rsidR="00C27C8E">
        <w:rPr>
          <w:b/>
          <w:bCs/>
          <w:noProof/>
        </w:rPr>
        <w:t>Vaclav.Makes.</w:t>
      </w:r>
      <w:r w:rsidR="00C27C8E">
        <w:rPr>
          <w:noProof/>
        </w:rPr>
        <w:t xml:space="preserve"> Wikipedia.org. </w:t>
      </w:r>
      <w:r w:rsidR="00C27C8E">
        <w:rPr>
          <w:i/>
          <w:iCs/>
          <w:noProof/>
        </w:rPr>
        <w:t xml:space="preserve">PHP. </w:t>
      </w:r>
      <w:r w:rsidR="00C27C8E">
        <w:rPr>
          <w:noProof/>
        </w:rPr>
        <w:t>[Online] 22. 2 2014. [Citace: 2. 3 2014.] http://cs.wikipedia.org/w/index.php?title=PHP&amp;oldid=11248145.</w:t>
      </w:r>
    </w:p>
    <w:p w:rsidR="00C27C8E" w:rsidRDefault="00C27C8E" w:rsidP="00C27C8E">
      <w:pPr>
        <w:pStyle w:val="Bibliografie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Zajíc, Petr.</w:t>
      </w:r>
      <w:r>
        <w:rPr>
          <w:noProof/>
        </w:rPr>
        <w:t xml:space="preserve"> Linuxsoft.cz. </w:t>
      </w:r>
      <w:r>
        <w:rPr>
          <w:i/>
          <w:iCs/>
          <w:noProof/>
        </w:rPr>
        <w:t xml:space="preserve">MySQL (1) - pestrý svět databází. </w:t>
      </w:r>
      <w:r>
        <w:rPr>
          <w:noProof/>
        </w:rPr>
        <w:t>[Online] 1. 3 2005. [Citace: 2. 3 2014.] http://www.linuxsoft.cz/article.php?id_article=731.</w:t>
      </w:r>
    </w:p>
    <w:p w:rsidR="00C27C8E" w:rsidRDefault="00C27C8E" w:rsidP="00C27C8E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PastoriBot.</w:t>
      </w:r>
      <w:r>
        <w:rPr>
          <w:noProof/>
        </w:rPr>
        <w:t xml:space="preserve"> Wikipedie. </w:t>
      </w:r>
      <w:r>
        <w:rPr>
          <w:i/>
          <w:iCs/>
          <w:noProof/>
        </w:rPr>
        <w:t xml:space="preserve">Apache HTTP Server. </w:t>
      </w:r>
      <w:r>
        <w:rPr>
          <w:noProof/>
        </w:rPr>
        <w:t>[Online] 10. 2 2014. [Citace: 2. 3 2014.] http://cs.wikipedia.org/w/index.php?title=Apache_HTTP_Server&amp;oldid=11200224.</w:t>
      </w:r>
    </w:p>
    <w:p w:rsidR="00C27C8E" w:rsidRDefault="00C27C8E" w:rsidP="00C27C8E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Chamurappi.</w:t>
      </w:r>
      <w:r>
        <w:rPr>
          <w:noProof/>
        </w:rPr>
        <w:t xml:space="preserve"> Webylon. </w:t>
      </w:r>
      <w:r>
        <w:rPr>
          <w:i/>
          <w:iCs/>
          <w:noProof/>
        </w:rPr>
        <w:t xml:space="preserve">Fontokuk. </w:t>
      </w:r>
      <w:r>
        <w:rPr>
          <w:noProof/>
        </w:rPr>
        <w:t>[Online] 2014. [Citace: 2. 3 2014.] http://fontokuk.webylon.info/.</w:t>
      </w:r>
    </w:p>
    <w:p w:rsidR="00C27C8E" w:rsidRDefault="00C27C8E" w:rsidP="00C27C8E">
      <w:pPr>
        <w:pStyle w:val="Bibliografie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Moravec, Zdeněk.</w:t>
      </w:r>
      <w:r>
        <w:rPr>
          <w:noProof/>
        </w:rPr>
        <w:t xml:space="preserve"> Programujte.com. </w:t>
      </w:r>
      <w:r>
        <w:rPr>
          <w:i/>
          <w:iCs/>
          <w:noProof/>
        </w:rPr>
        <w:t xml:space="preserve">PHP a MySQL – MySQLi – 1. díl. </w:t>
      </w:r>
      <w:r>
        <w:rPr>
          <w:noProof/>
        </w:rPr>
        <w:t>[Online] 14. 1 2010. [Citace: 22. 3 2014.] http://programujte.com/clanek/2009103100-php-a-mysql-mysqli-1-dil/.</w:t>
      </w:r>
    </w:p>
    <w:p w:rsidR="00C27C8E" w:rsidRDefault="00C27C8E" w:rsidP="00C27C8E">
      <w:pPr>
        <w:pStyle w:val="Bibliografie"/>
        <w:rPr>
          <w:noProof/>
        </w:rPr>
      </w:pPr>
      <w:r>
        <w:rPr>
          <w:noProof/>
        </w:rPr>
        <w:t xml:space="preserve">6. </w:t>
      </w:r>
      <w:r>
        <w:rPr>
          <w:b/>
          <w:bCs/>
          <w:noProof/>
        </w:rPr>
        <w:t>SEVT, a.s.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Přihláška ke studiu na vysoké škole v bakalářském nebo magisterském studijním programu. </w:t>
      </w:r>
      <w:r>
        <w:rPr>
          <w:noProof/>
        </w:rPr>
        <w:t>Praha : SEVT, 2007.</w:t>
      </w:r>
    </w:p>
    <w:p w:rsidR="00EA0946" w:rsidRDefault="00EA0946" w:rsidP="00C27C8E">
      <w:pPr>
        <w:pStyle w:val="Bibliografie"/>
      </w:pPr>
      <w:r>
        <w:fldChar w:fldCharType="end"/>
      </w:r>
      <w:bookmarkStart w:id="71" w:name="_GoBack"/>
      <w:bookmarkEnd w:id="71"/>
    </w:p>
    <w:p w:rsidR="00EA0946" w:rsidRDefault="00CF46AC" w:rsidP="00CD7E73">
      <w:pPr>
        <w:pStyle w:val="Nadpis1"/>
        <w:numPr>
          <w:ilvl w:val="0"/>
          <w:numId w:val="0"/>
        </w:numPr>
      </w:pPr>
      <w:bookmarkStart w:id="72" w:name="_Toc383349295"/>
      <w:r>
        <w:t>Seznam obrázků</w:t>
      </w:r>
      <w:bookmarkEnd w:id="72"/>
    </w:p>
    <w:p w:rsidR="00A069A8" w:rsidRDefault="00D0099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3349298" w:history="1">
        <w:r w:rsidR="00A069A8" w:rsidRPr="00E97E63">
          <w:rPr>
            <w:rStyle w:val="Hypertextovodkaz"/>
            <w:noProof/>
          </w:rPr>
          <w:t>Obrázek 1: Jednoduchý formulář bez nastavených stylů</w:t>
        </w:r>
        <w:r w:rsidR="00A069A8">
          <w:rPr>
            <w:noProof/>
            <w:webHidden/>
          </w:rPr>
          <w:tab/>
        </w:r>
        <w:r w:rsidR="00A069A8">
          <w:rPr>
            <w:noProof/>
            <w:webHidden/>
          </w:rPr>
          <w:fldChar w:fldCharType="begin"/>
        </w:r>
        <w:r w:rsidR="00A069A8">
          <w:rPr>
            <w:noProof/>
            <w:webHidden/>
          </w:rPr>
          <w:instrText xml:space="preserve"> PAGEREF _Toc383349298 \h </w:instrText>
        </w:r>
        <w:r w:rsidR="00A069A8">
          <w:rPr>
            <w:noProof/>
            <w:webHidden/>
          </w:rPr>
        </w:r>
        <w:r w:rsidR="00A069A8">
          <w:rPr>
            <w:noProof/>
            <w:webHidden/>
          </w:rPr>
          <w:fldChar w:fldCharType="separate"/>
        </w:r>
        <w:r w:rsidR="00A069A8">
          <w:rPr>
            <w:noProof/>
            <w:webHidden/>
          </w:rPr>
          <w:t>16</w:t>
        </w:r>
        <w:r w:rsidR="00A069A8"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299" w:history="1">
        <w:r w:rsidRPr="00E97E63">
          <w:rPr>
            <w:rStyle w:val="Hypertextovodkaz"/>
            <w:noProof/>
          </w:rPr>
          <w:t>Obrázek 2: Jednoduchý formulář s nastavenými styly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0" w:history="1">
        <w:r w:rsidRPr="00E97E63">
          <w:rPr>
            <w:rStyle w:val="Hypertextovodkaz"/>
            <w:noProof/>
          </w:rPr>
          <w:t>Obrázek 3: Kulatá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0946" w:rsidRDefault="00D0099D" w:rsidP="00EA0946">
      <w:r>
        <w:rPr>
          <w:b/>
          <w:bCs/>
          <w:noProof/>
        </w:rPr>
        <w:fldChar w:fldCharType="end"/>
      </w:r>
    </w:p>
    <w:p w:rsidR="00EA0946" w:rsidRDefault="00EA0946" w:rsidP="00CD7E73">
      <w:pPr>
        <w:pStyle w:val="Nadpis1"/>
        <w:numPr>
          <w:ilvl w:val="0"/>
          <w:numId w:val="0"/>
        </w:numPr>
      </w:pPr>
      <w:bookmarkStart w:id="73" w:name="_Toc383349296"/>
      <w:r>
        <w:t>Seznam ukázek kódu</w:t>
      </w:r>
      <w:bookmarkEnd w:id="73"/>
    </w:p>
    <w:p w:rsidR="00A069A8" w:rsidRDefault="00AD0B8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3349301" w:history="1">
        <w:r w:rsidR="00A069A8" w:rsidRPr="00A808E7">
          <w:rPr>
            <w:rStyle w:val="Hypertextovodkaz"/>
            <w:noProof/>
          </w:rPr>
          <w:t>Ukázka 1: Základní struktura HTML stránky</w:t>
        </w:r>
        <w:r w:rsidR="00A069A8">
          <w:rPr>
            <w:noProof/>
            <w:webHidden/>
          </w:rPr>
          <w:tab/>
        </w:r>
        <w:r w:rsidR="00A069A8">
          <w:rPr>
            <w:noProof/>
            <w:webHidden/>
          </w:rPr>
          <w:fldChar w:fldCharType="begin"/>
        </w:r>
        <w:r w:rsidR="00A069A8">
          <w:rPr>
            <w:noProof/>
            <w:webHidden/>
          </w:rPr>
          <w:instrText xml:space="preserve"> PAGEREF _Toc383349301 \h </w:instrText>
        </w:r>
        <w:r w:rsidR="00A069A8">
          <w:rPr>
            <w:noProof/>
            <w:webHidden/>
          </w:rPr>
        </w:r>
        <w:r w:rsidR="00A069A8">
          <w:rPr>
            <w:noProof/>
            <w:webHidden/>
          </w:rPr>
          <w:fldChar w:fldCharType="separate"/>
        </w:r>
        <w:r w:rsidR="00A069A8">
          <w:rPr>
            <w:noProof/>
            <w:webHidden/>
          </w:rPr>
          <w:t>12</w:t>
        </w:r>
        <w:r w:rsidR="00A069A8"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2" w:history="1">
        <w:r w:rsidRPr="00A808E7">
          <w:rPr>
            <w:rStyle w:val="Hypertextovodkaz"/>
            <w:noProof/>
          </w:rPr>
          <w:t>Ukázka 2: Hlavička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3" w:history="1">
        <w:r w:rsidRPr="00A808E7">
          <w:rPr>
            <w:rStyle w:val="Hypertextovodkaz"/>
            <w:noProof/>
          </w:rPr>
          <w:t>Ukázka 3: Tělo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4" w:history="1">
        <w:r w:rsidRPr="00A808E7">
          <w:rPr>
            <w:rStyle w:val="Hypertextovodkaz"/>
            <w:noProof/>
          </w:rPr>
          <w:t>Ukázka 4: Jednotlivé prvky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5" w:history="1">
        <w:r w:rsidRPr="00A808E7">
          <w:rPr>
            <w:rStyle w:val="Hypertextovodkaz"/>
            <w:noProof/>
          </w:rPr>
          <w:t>Ukázka 5: Styly stránky a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6" w:history="1">
        <w:r w:rsidRPr="00A808E7">
          <w:rPr>
            <w:rStyle w:val="Hypertextovodkaz"/>
            <w:noProof/>
          </w:rPr>
          <w:t>Ukázka 6: Absolutně vycentrovaný prvek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7" w:history="1">
        <w:r w:rsidRPr="00A808E7">
          <w:rPr>
            <w:rStyle w:val="Hypertextovodkaz"/>
            <w:noProof/>
          </w:rPr>
          <w:t>Ukázka 7: Různé styly formulářových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8" w:history="1">
        <w:r w:rsidRPr="00A808E7">
          <w:rPr>
            <w:rStyle w:val="Hypertextovodkaz"/>
            <w:noProof/>
          </w:rPr>
          <w:t>Ukázka 8:Kulatá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09" w:history="1">
        <w:r w:rsidRPr="00A808E7">
          <w:rPr>
            <w:rStyle w:val="Hypertextovodkaz"/>
            <w:noProof/>
          </w:rPr>
          <w:t>Ukázka 9: Vložení písma do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0" w:history="1">
        <w:r w:rsidRPr="00A808E7">
          <w:rPr>
            <w:rStyle w:val="Hypertextovodkaz"/>
            <w:noProof/>
          </w:rPr>
          <w:t>Ukázka 10: Formule pro vložení písma do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1" w:history="1">
        <w:r w:rsidRPr="00A808E7">
          <w:rPr>
            <w:rStyle w:val="Hypertextovodkaz"/>
            <w:noProof/>
          </w:rPr>
          <w:t>Ukázka 11: Prefixované zaoblené rohy u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2" w:history="1">
        <w:r w:rsidRPr="00A808E7">
          <w:rPr>
            <w:rStyle w:val="Hypertextovodkaz"/>
            <w:noProof/>
          </w:rPr>
          <w:t>Ukázka 12: vložení PHP kódu do HTML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3" w:history="1">
        <w:r w:rsidRPr="00A808E7">
          <w:rPr>
            <w:rStyle w:val="Hypertextovodkaz"/>
            <w:noProof/>
          </w:rPr>
          <w:t xml:space="preserve">Ukázka 13: Doplnění </w:t>
        </w:r>
        <w:r w:rsidRPr="00A808E7">
          <w:rPr>
            <w:rStyle w:val="Hypertextovodkaz"/>
            <w:i/>
            <w:noProof/>
          </w:rPr>
          <w:t>session id</w:t>
        </w:r>
        <w:r w:rsidRPr="00A808E7">
          <w:rPr>
            <w:rStyle w:val="Hypertextovodkaz"/>
            <w:noProof/>
          </w:rPr>
          <w:t xml:space="preserve"> do adresy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4" w:history="1">
        <w:r w:rsidRPr="00A808E7">
          <w:rPr>
            <w:rStyle w:val="Hypertextovodkaz"/>
            <w:noProof/>
          </w:rPr>
          <w:t>Ukázka 14: Zpracování velkého množství dat pomocí pole a foreach cyklu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5" w:history="1">
        <w:r w:rsidRPr="00A808E7">
          <w:rPr>
            <w:rStyle w:val="Hypertextovodkaz"/>
            <w:noProof/>
          </w:rPr>
          <w:t xml:space="preserve">Ukázka 15: Uložení jednoduché hodnoty do </w:t>
        </w:r>
        <w:r w:rsidRPr="00A808E7">
          <w:rPr>
            <w:rStyle w:val="Hypertextovodkaz"/>
            <w:i/>
            <w:noProof/>
          </w:rPr>
          <w:t>cookie</w:t>
        </w:r>
        <w:r w:rsidRPr="00A808E7">
          <w:rPr>
            <w:rStyle w:val="Hypertextovodkaz"/>
            <w:noProof/>
          </w:rPr>
          <w:t xml:space="preserve"> na dobu jednoho dne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6" w:history="1">
        <w:r w:rsidRPr="00A808E7">
          <w:rPr>
            <w:rStyle w:val="Hypertextovodkaz"/>
            <w:noProof/>
          </w:rPr>
          <w:t xml:space="preserve">Ukázka 16: Zápis většího množství dat hodnot do </w:t>
        </w:r>
        <w:r w:rsidRPr="00A808E7">
          <w:rPr>
            <w:rStyle w:val="Hypertextovodkaz"/>
            <w:i/>
            <w:noProof/>
          </w:rPr>
          <w:t>cookies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7" w:history="1">
        <w:r w:rsidRPr="00A808E7">
          <w:rPr>
            <w:rStyle w:val="Hypertextovodkaz"/>
            <w:noProof/>
          </w:rPr>
          <w:t>Ukázka 17: Připojení k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8" w:history="1">
        <w:r w:rsidRPr="00A808E7">
          <w:rPr>
            <w:rStyle w:val="Hypertextovodkaz"/>
            <w:noProof/>
          </w:rPr>
          <w:t>Ukázka 18: Nastavení sady znaků pro práci s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19" w:history="1">
        <w:r w:rsidRPr="00A808E7">
          <w:rPr>
            <w:rStyle w:val="Hypertextovodkaz"/>
            <w:noProof/>
          </w:rPr>
          <w:t>Ukázka 19: Příkaz jazyka SQL pro zápis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0" w:history="1">
        <w:r w:rsidRPr="00A808E7">
          <w:rPr>
            <w:rStyle w:val="Hypertextovodkaz"/>
            <w:noProof/>
          </w:rPr>
          <w:t>Ukázka 20: Zpracování SQL příkazu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1" w:history="1">
        <w:r w:rsidRPr="00A808E7">
          <w:rPr>
            <w:rStyle w:val="Hypertextovodkaz"/>
            <w:noProof/>
          </w:rPr>
          <w:t>Ukázka 21: Ukončení práce s databází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2" w:history="1">
        <w:r w:rsidRPr="00A808E7">
          <w:rPr>
            <w:rStyle w:val="Hypertextovodkaz"/>
            <w:noProof/>
          </w:rPr>
          <w:t>Ukázka 22: Příprava příkazu pro zápis většího množství dat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3" w:history="1">
        <w:r w:rsidRPr="00A808E7">
          <w:rPr>
            <w:rStyle w:val="Hypertextovodkaz"/>
            <w:noProof/>
          </w:rPr>
          <w:t>Ukázka 23: Jednoduchý zápis do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4" w:history="1">
        <w:r w:rsidRPr="00A808E7">
          <w:rPr>
            <w:rStyle w:val="Hypertextovodkaz"/>
            <w:noProof/>
          </w:rPr>
          <w:t xml:space="preserve">Ukázka 24: Nahrání obsahu šablony do proměnné pomocí </w:t>
        </w:r>
        <w:r w:rsidRPr="00A808E7">
          <w:rPr>
            <w:rStyle w:val="Hypertextovodkaz"/>
            <w:i/>
            <w:noProof/>
          </w:rPr>
          <w:t>output bufferingu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5" w:history="1">
        <w:r w:rsidRPr="00A808E7">
          <w:rPr>
            <w:rStyle w:val="Hypertextovodkaz"/>
            <w:noProof/>
          </w:rPr>
          <w:t>Ukázka 25: Zpracování emailové zprávy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6" w:history="1">
        <w:r w:rsidRPr="00A808E7">
          <w:rPr>
            <w:rStyle w:val="Hypertextovodkaz"/>
            <w:noProof/>
          </w:rPr>
          <w:t>Ukázka 26: Odeslání potvrzovacího emailu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7" w:history="1">
        <w:r w:rsidRPr="00A808E7">
          <w:rPr>
            <w:rStyle w:val="Hypertextovodkaz"/>
            <w:noProof/>
          </w:rPr>
          <w:t>Ukázka 27: Podmínka pro vypsání hodnoty uložené v </w:t>
        </w:r>
        <w:r w:rsidRPr="00A808E7">
          <w:rPr>
            <w:rStyle w:val="Hypertextovodkaz"/>
            <w:i/>
            <w:noProof/>
          </w:rPr>
          <w:t>session</w:t>
        </w:r>
        <w:r w:rsidRPr="00A808E7">
          <w:rPr>
            <w:rStyle w:val="Hypertextovodkaz"/>
            <w:noProof/>
          </w:rPr>
          <w:t>, pokud existuje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8" w:history="1">
        <w:r w:rsidRPr="00A808E7">
          <w:rPr>
            <w:rStyle w:val="Hypertextovodkaz"/>
            <w:noProof/>
          </w:rPr>
          <w:t>Ukázka 28: SQL příkaz pro získání určité hodnoty z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29" w:history="1">
        <w:r w:rsidRPr="00A808E7">
          <w:rPr>
            <w:rStyle w:val="Hypertextovodkaz"/>
            <w:noProof/>
          </w:rPr>
          <w:t>Ukázka 29: Kompletní formulářové textové pole v 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30" w:history="1">
        <w:r w:rsidRPr="00A808E7">
          <w:rPr>
            <w:rStyle w:val="Hypertextovodkaz"/>
            <w:noProof/>
          </w:rPr>
          <w:t>Ukázka 30: Pole s vnořenými poli a proměnnými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69A8" w:rsidRDefault="00A069A8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349331" w:history="1">
        <w:r w:rsidRPr="00A808E7">
          <w:rPr>
            <w:rStyle w:val="Hypertextovodkaz"/>
            <w:noProof/>
          </w:rPr>
          <w:t xml:space="preserve">Ukázka 31: </w:t>
        </w:r>
        <w:r w:rsidRPr="00A808E7">
          <w:rPr>
            <w:rStyle w:val="Hypertextovodkaz"/>
            <w:i/>
            <w:noProof/>
          </w:rPr>
          <w:t>foreach</w:t>
        </w:r>
        <w:r w:rsidRPr="00A808E7">
          <w:rPr>
            <w:rStyle w:val="Hypertextovodkaz"/>
            <w:noProof/>
          </w:rPr>
          <w:t xml:space="preserve"> cyklus pro vypsání většího množství formulářových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A0946" w:rsidRDefault="00AD0B8C" w:rsidP="00EA0946">
      <w:r>
        <w:rPr>
          <w:b/>
          <w:bCs/>
          <w:noProof/>
        </w:rPr>
        <w:fldChar w:fldCharType="end"/>
      </w:r>
    </w:p>
    <w:p w:rsidR="008B2251" w:rsidRDefault="008B2251">
      <w:pPr>
        <w:spacing w:before="0" w:after="200" w:line="276" w:lineRule="auto"/>
        <w:ind w:firstLine="0"/>
        <w:jc w:val="left"/>
      </w:pPr>
      <w:r>
        <w:br w:type="page"/>
      </w:r>
    </w:p>
    <w:p w:rsidR="00CF46AC" w:rsidRDefault="008B2251" w:rsidP="00CD7E73">
      <w:pPr>
        <w:pStyle w:val="Nadpis1"/>
        <w:numPr>
          <w:ilvl w:val="0"/>
          <w:numId w:val="0"/>
        </w:numPr>
      </w:pPr>
      <w:bookmarkStart w:id="74" w:name="_Toc383349297"/>
      <w:r>
        <w:lastRenderedPageBreak/>
        <w:t>Přílohy</w:t>
      </w:r>
      <w:bookmarkEnd w:id="74"/>
    </w:p>
    <w:p w:rsidR="008B2251" w:rsidRDefault="008B2251" w:rsidP="008B2251"/>
    <w:p w:rsidR="008B2251" w:rsidRDefault="008B2251" w:rsidP="008B2251"/>
    <w:p w:rsidR="0058699D" w:rsidRDefault="0058699D" w:rsidP="008B2251">
      <w:pPr>
        <w:sectPr w:rsidR="0058699D" w:rsidSect="002F1E3A">
          <w:headerReference w:type="default" r:id="rId44"/>
          <w:footerReference w:type="default" r:id="rId45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4F4BC8" w:rsidRDefault="00891AC0" w:rsidP="006E02CC">
      <w:pPr>
        <w:pStyle w:val="Podtitul"/>
      </w:pPr>
      <w:bookmarkStart w:id="75" w:name="_Toc382991364"/>
      <w:r>
        <w:lastRenderedPageBreak/>
        <w:t>Příloha 1</w:t>
      </w:r>
      <w:bookmarkEnd w:id="75"/>
    </w:p>
    <w:p w:rsidR="006E02CC" w:rsidRDefault="006E02CC" w:rsidP="006E02CC"/>
    <w:p w:rsidR="0043176F" w:rsidRDefault="0043176F" w:rsidP="006E02CC">
      <w:pPr>
        <w:sectPr w:rsidR="0043176F" w:rsidSect="0058699D">
          <w:footerReference w:type="default" r:id="rId46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</w:p>
    <w:p w:rsidR="006E02CC" w:rsidRPr="006E02CC" w:rsidRDefault="006E02CC" w:rsidP="006E02CC">
      <w:pPr>
        <w:pStyle w:val="Podtitul"/>
      </w:pPr>
      <w:bookmarkStart w:id="76" w:name="_Toc382991365"/>
      <w:r>
        <w:lastRenderedPageBreak/>
        <w:t>Příloha 2</w:t>
      </w:r>
      <w:bookmarkEnd w:id="76"/>
    </w:p>
    <w:sectPr w:rsidR="006E02CC" w:rsidRPr="006E02CC" w:rsidSect="0058699D"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8A9" w:rsidRDefault="004828A9" w:rsidP="00733EB1">
      <w:pPr>
        <w:spacing w:before="0" w:line="240" w:lineRule="auto"/>
      </w:pPr>
      <w:r>
        <w:separator/>
      </w:r>
    </w:p>
    <w:p w:rsidR="004828A9" w:rsidRDefault="004828A9"/>
    <w:p w:rsidR="004828A9" w:rsidRDefault="004828A9"/>
  </w:endnote>
  <w:endnote w:type="continuationSeparator" w:id="0">
    <w:p w:rsidR="004828A9" w:rsidRDefault="004828A9" w:rsidP="00733EB1">
      <w:pPr>
        <w:spacing w:before="0" w:line="240" w:lineRule="auto"/>
      </w:pPr>
      <w:r>
        <w:continuationSeparator/>
      </w:r>
    </w:p>
    <w:p w:rsidR="004828A9" w:rsidRDefault="004828A9"/>
    <w:p w:rsidR="004828A9" w:rsidRDefault="00482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0E" w:rsidRDefault="008F250E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C27C8E">
      <w:rPr>
        <w:noProof/>
      </w:rPr>
      <w:t>34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0E" w:rsidRDefault="008F250E" w:rsidP="002F1E3A">
    <w:pPr>
      <w:pStyle w:val="Zpat"/>
      <w:jc w:val="right"/>
    </w:pPr>
    <w:fldSimple w:instr=" STYLEREF Podtitul \* MERGEFORMAT ">
      <w:r w:rsidR="00A069A8">
        <w:rPr>
          <w:noProof/>
        </w:rPr>
        <w:t>Příloha 1</w:t>
      </w:r>
    </w:fldSimple>
    <w:r>
      <w:t>/</w:t>
    </w:r>
    <w:r>
      <w:fldChar w:fldCharType="begin"/>
    </w:r>
    <w:r>
      <w:instrText xml:space="preserve"> PAGE  \* Arabic  \* MERGEFORMAT </w:instrText>
    </w:r>
    <w:r>
      <w:fldChar w:fldCharType="separate"/>
    </w:r>
    <w:r w:rsidR="00A069A8">
      <w:rPr>
        <w:noProof/>
      </w:rPr>
      <w:t>1</w:t>
    </w:r>
    <w:r>
      <w:fldChar w:fldCharType="end"/>
    </w:r>
    <w:r>
      <w:t xml:space="preserve"> z </w:t>
    </w:r>
    <w:fldSimple w:instr=" SECTIONPAGES   \* MERGEFORMAT ">
      <w:r w:rsidR="00A069A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8A9" w:rsidRDefault="004828A9" w:rsidP="00733EB1">
      <w:pPr>
        <w:spacing w:before="0" w:line="240" w:lineRule="auto"/>
      </w:pPr>
      <w:r>
        <w:separator/>
      </w:r>
    </w:p>
    <w:p w:rsidR="004828A9" w:rsidRDefault="004828A9"/>
    <w:p w:rsidR="004828A9" w:rsidRDefault="004828A9"/>
  </w:footnote>
  <w:footnote w:type="continuationSeparator" w:id="0">
    <w:p w:rsidR="004828A9" w:rsidRDefault="004828A9" w:rsidP="00733EB1">
      <w:pPr>
        <w:spacing w:before="0" w:line="240" w:lineRule="auto"/>
      </w:pPr>
      <w:r>
        <w:continuationSeparator/>
      </w:r>
    </w:p>
    <w:p w:rsidR="004828A9" w:rsidRDefault="004828A9"/>
    <w:p w:rsidR="004828A9" w:rsidRDefault="004828A9"/>
  </w:footnote>
  <w:footnote w:id="1">
    <w:p w:rsidR="008F250E" w:rsidRDefault="008F250E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</w:t>
      </w:r>
      <w:proofErr w:type="spellStart"/>
      <w:r>
        <w:t>technikus</w:t>
      </w:r>
      <w:proofErr w:type="spellEnd"/>
      <w:r>
        <w:t xml:space="preserve">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</w:p>
  </w:footnote>
  <w:footnote w:id="2">
    <w:p w:rsidR="008F250E" w:rsidRDefault="008F250E" w:rsidP="00C0352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Polyfill</w:t>
      </w:r>
      <w:proofErr w:type="spellEnd"/>
      <w:r>
        <w:t xml:space="preserve"> je úsek kódu nebo samostatná knihovna vložená do stránky z důvodu zajištění funkčnosti dané funkce napříč klienty. Používá se často k záplatování chyb, doplnění nadstandardních funkcí nebo kvůli zpětné kompatibilitě. Mnoho </w:t>
      </w:r>
      <w:proofErr w:type="spellStart"/>
      <w:r>
        <w:t>polyfillů</w:t>
      </w:r>
      <w:proofErr w:type="spellEnd"/>
      <w:r>
        <w:t xml:space="preserve"> je však naprogramováno v </w:t>
      </w:r>
      <w:proofErr w:type="spellStart"/>
      <w:r>
        <w:t>JavaScriptu</w:t>
      </w:r>
      <w:proofErr w:type="spellEnd"/>
      <w:r>
        <w:t xml:space="preserve">, proto na ně nelze příliš spoléhat (viz kapitola 2.1.3 </w:t>
      </w:r>
      <w:proofErr w:type="spellStart"/>
      <w:r>
        <w:t>JavaScript</w:t>
      </w:r>
      <w:proofErr w:type="spellEnd"/>
      <w:r>
        <w:t>).</w:t>
      </w:r>
    </w:p>
  </w:footnote>
  <w:footnote w:id="3">
    <w:p w:rsidR="008F250E" w:rsidRDefault="008F250E">
      <w:pPr>
        <w:pStyle w:val="Textpoznpodarou"/>
      </w:pPr>
      <w:r>
        <w:rPr>
          <w:rStyle w:val="Znakapoznpodarou"/>
        </w:rPr>
        <w:footnoteRef/>
      </w:r>
      <w:r>
        <w:t xml:space="preserve"> DOM (zkr.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česky Objektový model dokumentu) je rozhraní umožňující skriptovacím jazykům přístup ke struktuře stránky, k jejím jednotlivým prvkům a případně také k jejich důležitým vlastnostem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0E" w:rsidRDefault="008F250E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7B9A9E1F" wp14:editId="75B10072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01953"/>
    <w:rsid w:val="0001049C"/>
    <w:rsid w:val="00015E61"/>
    <w:rsid w:val="00020203"/>
    <w:rsid w:val="00021E38"/>
    <w:rsid w:val="000241CD"/>
    <w:rsid w:val="00024842"/>
    <w:rsid w:val="00026A2C"/>
    <w:rsid w:val="00032D4A"/>
    <w:rsid w:val="00033526"/>
    <w:rsid w:val="00033B22"/>
    <w:rsid w:val="0003408C"/>
    <w:rsid w:val="00054926"/>
    <w:rsid w:val="00057CF9"/>
    <w:rsid w:val="000607E7"/>
    <w:rsid w:val="00064A65"/>
    <w:rsid w:val="00066246"/>
    <w:rsid w:val="00072254"/>
    <w:rsid w:val="00075AFC"/>
    <w:rsid w:val="00076252"/>
    <w:rsid w:val="0007722C"/>
    <w:rsid w:val="00080309"/>
    <w:rsid w:val="0008170E"/>
    <w:rsid w:val="00084806"/>
    <w:rsid w:val="000852FD"/>
    <w:rsid w:val="00086C54"/>
    <w:rsid w:val="0009042F"/>
    <w:rsid w:val="000932B2"/>
    <w:rsid w:val="00095B20"/>
    <w:rsid w:val="000A224A"/>
    <w:rsid w:val="000A3122"/>
    <w:rsid w:val="000A50CB"/>
    <w:rsid w:val="000B1C6F"/>
    <w:rsid w:val="000B51C1"/>
    <w:rsid w:val="000B62F5"/>
    <w:rsid w:val="000B75E6"/>
    <w:rsid w:val="000B77DD"/>
    <w:rsid w:val="000C0AB8"/>
    <w:rsid w:val="000C0C05"/>
    <w:rsid w:val="000C46A0"/>
    <w:rsid w:val="000C4FAF"/>
    <w:rsid w:val="000C682A"/>
    <w:rsid w:val="000C7504"/>
    <w:rsid w:val="000D1D33"/>
    <w:rsid w:val="000D4267"/>
    <w:rsid w:val="000D5BC7"/>
    <w:rsid w:val="000D621E"/>
    <w:rsid w:val="000D64C0"/>
    <w:rsid w:val="000E3EC3"/>
    <w:rsid w:val="000F0AE5"/>
    <w:rsid w:val="000F298C"/>
    <w:rsid w:val="00104A7A"/>
    <w:rsid w:val="00107230"/>
    <w:rsid w:val="00111525"/>
    <w:rsid w:val="0011162D"/>
    <w:rsid w:val="001136C9"/>
    <w:rsid w:val="00114DF6"/>
    <w:rsid w:val="00115DE1"/>
    <w:rsid w:val="001217B0"/>
    <w:rsid w:val="00124A68"/>
    <w:rsid w:val="00125772"/>
    <w:rsid w:val="00125BC4"/>
    <w:rsid w:val="00126CAE"/>
    <w:rsid w:val="00130A18"/>
    <w:rsid w:val="0013127C"/>
    <w:rsid w:val="00136419"/>
    <w:rsid w:val="0014007E"/>
    <w:rsid w:val="00142B0F"/>
    <w:rsid w:val="00142D5C"/>
    <w:rsid w:val="001475F1"/>
    <w:rsid w:val="00150A11"/>
    <w:rsid w:val="0015199B"/>
    <w:rsid w:val="0015458D"/>
    <w:rsid w:val="00161A2F"/>
    <w:rsid w:val="00162515"/>
    <w:rsid w:val="00162E25"/>
    <w:rsid w:val="00167447"/>
    <w:rsid w:val="001702A0"/>
    <w:rsid w:val="00171684"/>
    <w:rsid w:val="0017187A"/>
    <w:rsid w:val="00172CE8"/>
    <w:rsid w:val="001739A0"/>
    <w:rsid w:val="001749BB"/>
    <w:rsid w:val="00177333"/>
    <w:rsid w:val="001817CA"/>
    <w:rsid w:val="00183DAE"/>
    <w:rsid w:val="00186D1D"/>
    <w:rsid w:val="00190299"/>
    <w:rsid w:val="00191CB8"/>
    <w:rsid w:val="00192C4E"/>
    <w:rsid w:val="00193FF5"/>
    <w:rsid w:val="00195A46"/>
    <w:rsid w:val="0019698B"/>
    <w:rsid w:val="001A017F"/>
    <w:rsid w:val="001A35E0"/>
    <w:rsid w:val="001B016D"/>
    <w:rsid w:val="001B0237"/>
    <w:rsid w:val="001B1005"/>
    <w:rsid w:val="001B4A04"/>
    <w:rsid w:val="001B668D"/>
    <w:rsid w:val="001C153F"/>
    <w:rsid w:val="001C36B5"/>
    <w:rsid w:val="001C5787"/>
    <w:rsid w:val="001D0C41"/>
    <w:rsid w:val="001D53BF"/>
    <w:rsid w:val="001D72CF"/>
    <w:rsid w:val="001E4F03"/>
    <w:rsid w:val="001E633F"/>
    <w:rsid w:val="001F09F3"/>
    <w:rsid w:val="001F1F58"/>
    <w:rsid w:val="001F724C"/>
    <w:rsid w:val="00201492"/>
    <w:rsid w:val="00204D8F"/>
    <w:rsid w:val="00207944"/>
    <w:rsid w:val="002121F9"/>
    <w:rsid w:val="00214A9B"/>
    <w:rsid w:val="002201B8"/>
    <w:rsid w:val="00224B99"/>
    <w:rsid w:val="002348D1"/>
    <w:rsid w:val="0023669E"/>
    <w:rsid w:val="002410E2"/>
    <w:rsid w:val="0025099F"/>
    <w:rsid w:val="002511F3"/>
    <w:rsid w:val="00251601"/>
    <w:rsid w:val="0025234B"/>
    <w:rsid w:val="002528E2"/>
    <w:rsid w:val="00255301"/>
    <w:rsid w:val="0025698A"/>
    <w:rsid w:val="00260030"/>
    <w:rsid w:val="002618C7"/>
    <w:rsid w:val="00270CA7"/>
    <w:rsid w:val="00272037"/>
    <w:rsid w:val="0028465C"/>
    <w:rsid w:val="0028506C"/>
    <w:rsid w:val="00293B57"/>
    <w:rsid w:val="00296F84"/>
    <w:rsid w:val="002A58B5"/>
    <w:rsid w:val="002A75E2"/>
    <w:rsid w:val="002B030D"/>
    <w:rsid w:val="002B129F"/>
    <w:rsid w:val="002B176C"/>
    <w:rsid w:val="002B2309"/>
    <w:rsid w:val="002B392D"/>
    <w:rsid w:val="002B4F66"/>
    <w:rsid w:val="002C271F"/>
    <w:rsid w:val="002D28F5"/>
    <w:rsid w:val="002D2DFF"/>
    <w:rsid w:val="002E3BAD"/>
    <w:rsid w:val="002E76BC"/>
    <w:rsid w:val="002F1E3A"/>
    <w:rsid w:val="002F560D"/>
    <w:rsid w:val="002F5CE3"/>
    <w:rsid w:val="00301699"/>
    <w:rsid w:val="00310546"/>
    <w:rsid w:val="0031176D"/>
    <w:rsid w:val="00311889"/>
    <w:rsid w:val="00314E74"/>
    <w:rsid w:val="0031519B"/>
    <w:rsid w:val="0031776D"/>
    <w:rsid w:val="00320820"/>
    <w:rsid w:val="00321949"/>
    <w:rsid w:val="00322A1D"/>
    <w:rsid w:val="003239B4"/>
    <w:rsid w:val="00327172"/>
    <w:rsid w:val="00331DBD"/>
    <w:rsid w:val="00333DFC"/>
    <w:rsid w:val="00334C80"/>
    <w:rsid w:val="00351498"/>
    <w:rsid w:val="00352FBC"/>
    <w:rsid w:val="00356D22"/>
    <w:rsid w:val="00357015"/>
    <w:rsid w:val="0035718D"/>
    <w:rsid w:val="0036054B"/>
    <w:rsid w:val="0036260C"/>
    <w:rsid w:val="00362AFD"/>
    <w:rsid w:val="00363070"/>
    <w:rsid w:val="00366FCD"/>
    <w:rsid w:val="00367B8B"/>
    <w:rsid w:val="00371527"/>
    <w:rsid w:val="00373D87"/>
    <w:rsid w:val="003743C9"/>
    <w:rsid w:val="00374ED6"/>
    <w:rsid w:val="00375B41"/>
    <w:rsid w:val="00375EFC"/>
    <w:rsid w:val="00376C33"/>
    <w:rsid w:val="00377195"/>
    <w:rsid w:val="00380A47"/>
    <w:rsid w:val="00381EE2"/>
    <w:rsid w:val="00382EDF"/>
    <w:rsid w:val="00384F2D"/>
    <w:rsid w:val="003856D4"/>
    <w:rsid w:val="003877CE"/>
    <w:rsid w:val="003935DC"/>
    <w:rsid w:val="003A08BF"/>
    <w:rsid w:val="003A23E1"/>
    <w:rsid w:val="003A30B1"/>
    <w:rsid w:val="003B46C6"/>
    <w:rsid w:val="003B48A7"/>
    <w:rsid w:val="003B53A6"/>
    <w:rsid w:val="003C2400"/>
    <w:rsid w:val="003C62DE"/>
    <w:rsid w:val="003C6BA2"/>
    <w:rsid w:val="003C7623"/>
    <w:rsid w:val="003D24ED"/>
    <w:rsid w:val="003D4E79"/>
    <w:rsid w:val="003D7402"/>
    <w:rsid w:val="003D74C5"/>
    <w:rsid w:val="003E0148"/>
    <w:rsid w:val="003E051B"/>
    <w:rsid w:val="003E07D7"/>
    <w:rsid w:val="003E0C26"/>
    <w:rsid w:val="003E7A7D"/>
    <w:rsid w:val="003F1C42"/>
    <w:rsid w:val="003F4446"/>
    <w:rsid w:val="00401450"/>
    <w:rsid w:val="004017C1"/>
    <w:rsid w:val="00404265"/>
    <w:rsid w:val="00405CBD"/>
    <w:rsid w:val="00411017"/>
    <w:rsid w:val="004132F2"/>
    <w:rsid w:val="00415021"/>
    <w:rsid w:val="00417F97"/>
    <w:rsid w:val="004228C9"/>
    <w:rsid w:val="00426548"/>
    <w:rsid w:val="00426CF8"/>
    <w:rsid w:val="0043176F"/>
    <w:rsid w:val="00435814"/>
    <w:rsid w:val="00435C9C"/>
    <w:rsid w:val="00444E94"/>
    <w:rsid w:val="004518F2"/>
    <w:rsid w:val="00453828"/>
    <w:rsid w:val="00453E41"/>
    <w:rsid w:val="00455521"/>
    <w:rsid w:val="0045748E"/>
    <w:rsid w:val="00460D63"/>
    <w:rsid w:val="00464517"/>
    <w:rsid w:val="004648B5"/>
    <w:rsid w:val="00467A34"/>
    <w:rsid w:val="00475F23"/>
    <w:rsid w:val="00480088"/>
    <w:rsid w:val="0048115B"/>
    <w:rsid w:val="004828A9"/>
    <w:rsid w:val="00486148"/>
    <w:rsid w:val="00490A42"/>
    <w:rsid w:val="00492EB0"/>
    <w:rsid w:val="00494088"/>
    <w:rsid w:val="004A1764"/>
    <w:rsid w:val="004A4143"/>
    <w:rsid w:val="004A5255"/>
    <w:rsid w:val="004A64D3"/>
    <w:rsid w:val="004A6BBB"/>
    <w:rsid w:val="004A7B13"/>
    <w:rsid w:val="004B03CA"/>
    <w:rsid w:val="004B2021"/>
    <w:rsid w:val="004B3C8E"/>
    <w:rsid w:val="004B3D3B"/>
    <w:rsid w:val="004B3E15"/>
    <w:rsid w:val="004C0E4D"/>
    <w:rsid w:val="004C3399"/>
    <w:rsid w:val="004C621B"/>
    <w:rsid w:val="004C7683"/>
    <w:rsid w:val="004C7767"/>
    <w:rsid w:val="004C7A48"/>
    <w:rsid w:val="004D4CE2"/>
    <w:rsid w:val="004D6E9F"/>
    <w:rsid w:val="004D7F94"/>
    <w:rsid w:val="004E0B38"/>
    <w:rsid w:val="004E2224"/>
    <w:rsid w:val="004E259B"/>
    <w:rsid w:val="004E2A46"/>
    <w:rsid w:val="004E3BDF"/>
    <w:rsid w:val="004E5114"/>
    <w:rsid w:val="004F2E25"/>
    <w:rsid w:val="004F4592"/>
    <w:rsid w:val="004F4BC8"/>
    <w:rsid w:val="004F7464"/>
    <w:rsid w:val="00502CB7"/>
    <w:rsid w:val="00503A82"/>
    <w:rsid w:val="00510625"/>
    <w:rsid w:val="00516194"/>
    <w:rsid w:val="00516F1C"/>
    <w:rsid w:val="00526EC0"/>
    <w:rsid w:val="005278AA"/>
    <w:rsid w:val="00527E67"/>
    <w:rsid w:val="00530D2A"/>
    <w:rsid w:val="00534B16"/>
    <w:rsid w:val="00535A07"/>
    <w:rsid w:val="005370A8"/>
    <w:rsid w:val="0053769F"/>
    <w:rsid w:val="005447FC"/>
    <w:rsid w:val="00550750"/>
    <w:rsid w:val="00550D8B"/>
    <w:rsid w:val="00552D52"/>
    <w:rsid w:val="00553B36"/>
    <w:rsid w:val="00553F69"/>
    <w:rsid w:val="005542CA"/>
    <w:rsid w:val="00555E67"/>
    <w:rsid w:val="00563D88"/>
    <w:rsid w:val="00566EB3"/>
    <w:rsid w:val="00567DE5"/>
    <w:rsid w:val="005807A2"/>
    <w:rsid w:val="00586906"/>
    <w:rsid w:val="0058699D"/>
    <w:rsid w:val="005A3F9F"/>
    <w:rsid w:val="005A5409"/>
    <w:rsid w:val="005A7EDE"/>
    <w:rsid w:val="005B13F5"/>
    <w:rsid w:val="005C00CE"/>
    <w:rsid w:val="005C0363"/>
    <w:rsid w:val="005C1552"/>
    <w:rsid w:val="005C29E4"/>
    <w:rsid w:val="005C3AEF"/>
    <w:rsid w:val="005C63C9"/>
    <w:rsid w:val="005D4709"/>
    <w:rsid w:val="005D61DD"/>
    <w:rsid w:val="005D76A9"/>
    <w:rsid w:val="005D7C02"/>
    <w:rsid w:val="005E1F82"/>
    <w:rsid w:val="005E3BB5"/>
    <w:rsid w:val="005E449A"/>
    <w:rsid w:val="005F68D9"/>
    <w:rsid w:val="0060276C"/>
    <w:rsid w:val="00604C61"/>
    <w:rsid w:val="00605556"/>
    <w:rsid w:val="0061445F"/>
    <w:rsid w:val="006159A2"/>
    <w:rsid w:val="00620818"/>
    <w:rsid w:val="00623F9B"/>
    <w:rsid w:val="00624E61"/>
    <w:rsid w:val="00631DC9"/>
    <w:rsid w:val="00633989"/>
    <w:rsid w:val="006366AD"/>
    <w:rsid w:val="00640BFF"/>
    <w:rsid w:val="00640EBC"/>
    <w:rsid w:val="00643BE5"/>
    <w:rsid w:val="00646673"/>
    <w:rsid w:val="006474DD"/>
    <w:rsid w:val="00650F0A"/>
    <w:rsid w:val="0065300F"/>
    <w:rsid w:val="00654314"/>
    <w:rsid w:val="00654D09"/>
    <w:rsid w:val="006623EC"/>
    <w:rsid w:val="00663059"/>
    <w:rsid w:val="00665B0D"/>
    <w:rsid w:val="00667129"/>
    <w:rsid w:val="006719F1"/>
    <w:rsid w:val="006745E8"/>
    <w:rsid w:val="00674A0C"/>
    <w:rsid w:val="00674D13"/>
    <w:rsid w:val="00676C1C"/>
    <w:rsid w:val="00676F2F"/>
    <w:rsid w:val="0068155E"/>
    <w:rsid w:val="00685AB9"/>
    <w:rsid w:val="00685C7A"/>
    <w:rsid w:val="00686009"/>
    <w:rsid w:val="00694E82"/>
    <w:rsid w:val="00696DC0"/>
    <w:rsid w:val="00697236"/>
    <w:rsid w:val="006A2E9E"/>
    <w:rsid w:val="006A3053"/>
    <w:rsid w:val="006A432D"/>
    <w:rsid w:val="006A435F"/>
    <w:rsid w:val="006B18AF"/>
    <w:rsid w:val="006B5486"/>
    <w:rsid w:val="006B5967"/>
    <w:rsid w:val="006C0D88"/>
    <w:rsid w:val="006C2900"/>
    <w:rsid w:val="006C4837"/>
    <w:rsid w:val="006C4D9D"/>
    <w:rsid w:val="006C51A9"/>
    <w:rsid w:val="006C5AAC"/>
    <w:rsid w:val="006C755B"/>
    <w:rsid w:val="006C7736"/>
    <w:rsid w:val="006D1A33"/>
    <w:rsid w:val="006D35C7"/>
    <w:rsid w:val="006D3B0B"/>
    <w:rsid w:val="006E02CC"/>
    <w:rsid w:val="006E18D6"/>
    <w:rsid w:val="006E1BE4"/>
    <w:rsid w:val="006E268C"/>
    <w:rsid w:val="006E3EF0"/>
    <w:rsid w:val="006E4247"/>
    <w:rsid w:val="006E4C79"/>
    <w:rsid w:val="006E5259"/>
    <w:rsid w:val="006E52C9"/>
    <w:rsid w:val="006E59A0"/>
    <w:rsid w:val="006E7854"/>
    <w:rsid w:val="006F0B60"/>
    <w:rsid w:val="006F128C"/>
    <w:rsid w:val="006F1E56"/>
    <w:rsid w:val="006F2760"/>
    <w:rsid w:val="006F3022"/>
    <w:rsid w:val="006F7604"/>
    <w:rsid w:val="00701139"/>
    <w:rsid w:val="0070426E"/>
    <w:rsid w:val="00704F40"/>
    <w:rsid w:val="007059FF"/>
    <w:rsid w:val="00706044"/>
    <w:rsid w:val="007070F2"/>
    <w:rsid w:val="007164A0"/>
    <w:rsid w:val="0071710B"/>
    <w:rsid w:val="00721755"/>
    <w:rsid w:val="007218C9"/>
    <w:rsid w:val="00723350"/>
    <w:rsid w:val="0072452C"/>
    <w:rsid w:val="00732C63"/>
    <w:rsid w:val="00733EB1"/>
    <w:rsid w:val="0073604E"/>
    <w:rsid w:val="007448C6"/>
    <w:rsid w:val="00746F1F"/>
    <w:rsid w:val="007537C5"/>
    <w:rsid w:val="00755B33"/>
    <w:rsid w:val="00755C11"/>
    <w:rsid w:val="00756FBB"/>
    <w:rsid w:val="00757F04"/>
    <w:rsid w:val="0076344E"/>
    <w:rsid w:val="007652E6"/>
    <w:rsid w:val="00771F1C"/>
    <w:rsid w:val="007737D8"/>
    <w:rsid w:val="00776082"/>
    <w:rsid w:val="007819A6"/>
    <w:rsid w:val="00782D3D"/>
    <w:rsid w:val="00786E30"/>
    <w:rsid w:val="00794989"/>
    <w:rsid w:val="00796124"/>
    <w:rsid w:val="0079633E"/>
    <w:rsid w:val="007A5027"/>
    <w:rsid w:val="007A5E89"/>
    <w:rsid w:val="007B5C2B"/>
    <w:rsid w:val="007B64DF"/>
    <w:rsid w:val="007B6734"/>
    <w:rsid w:val="007B74E6"/>
    <w:rsid w:val="007C1984"/>
    <w:rsid w:val="007C3D09"/>
    <w:rsid w:val="007C51FA"/>
    <w:rsid w:val="007D052F"/>
    <w:rsid w:val="007D1302"/>
    <w:rsid w:val="007D2C51"/>
    <w:rsid w:val="007D6744"/>
    <w:rsid w:val="007D768F"/>
    <w:rsid w:val="007E6066"/>
    <w:rsid w:val="007E7C8B"/>
    <w:rsid w:val="007F02A1"/>
    <w:rsid w:val="007F7F3D"/>
    <w:rsid w:val="0080323C"/>
    <w:rsid w:val="008046AA"/>
    <w:rsid w:val="00805EF4"/>
    <w:rsid w:val="00806B44"/>
    <w:rsid w:val="0080712F"/>
    <w:rsid w:val="0081077D"/>
    <w:rsid w:val="008227AC"/>
    <w:rsid w:val="00824BF4"/>
    <w:rsid w:val="00826763"/>
    <w:rsid w:val="00830A0F"/>
    <w:rsid w:val="008328FC"/>
    <w:rsid w:val="0083345E"/>
    <w:rsid w:val="008342B4"/>
    <w:rsid w:val="00834D54"/>
    <w:rsid w:val="00841523"/>
    <w:rsid w:val="00841629"/>
    <w:rsid w:val="00843D2E"/>
    <w:rsid w:val="00844ECD"/>
    <w:rsid w:val="00851809"/>
    <w:rsid w:val="00852B07"/>
    <w:rsid w:val="00853FC2"/>
    <w:rsid w:val="008549A2"/>
    <w:rsid w:val="00855815"/>
    <w:rsid w:val="008617A9"/>
    <w:rsid w:val="008703ED"/>
    <w:rsid w:val="00873D6A"/>
    <w:rsid w:val="00874454"/>
    <w:rsid w:val="0087580B"/>
    <w:rsid w:val="00875C0B"/>
    <w:rsid w:val="00876527"/>
    <w:rsid w:val="00880FAC"/>
    <w:rsid w:val="00881447"/>
    <w:rsid w:val="00891AC0"/>
    <w:rsid w:val="008978C2"/>
    <w:rsid w:val="008A060A"/>
    <w:rsid w:val="008A0A9E"/>
    <w:rsid w:val="008A283F"/>
    <w:rsid w:val="008A7D82"/>
    <w:rsid w:val="008B2251"/>
    <w:rsid w:val="008B69DF"/>
    <w:rsid w:val="008C1A88"/>
    <w:rsid w:val="008C485F"/>
    <w:rsid w:val="008C64A8"/>
    <w:rsid w:val="008D17DF"/>
    <w:rsid w:val="008D1E70"/>
    <w:rsid w:val="008D28D0"/>
    <w:rsid w:val="008D2997"/>
    <w:rsid w:val="008D40E7"/>
    <w:rsid w:val="008E19CC"/>
    <w:rsid w:val="008E4D1C"/>
    <w:rsid w:val="008E4FC7"/>
    <w:rsid w:val="008E750E"/>
    <w:rsid w:val="008E7B1A"/>
    <w:rsid w:val="008F250E"/>
    <w:rsid w:val="008F6A5D"/>
    <w:rsid w:val="008F726F"/>
    <w:rsid w:val="008F72AE"/>
    <w:rsid w:val="00902B46"/>
    <w:rsid w:val="00906562"/>
    <w:rsid w:val="00907E8D"/>
    <w:rsid w:val="0091215C"/>
    <w:rsid w:val="009135E2"/>
    <w:rsid w:val="00914DFD"/>
    <w:rsid w:val="009157AB"/>
    <w:rsid w:val="00932D8E"/>
    <w:rsid w:val="009339FF"/>
    <w:rsid w:val="00933E85"/>
    <w:rsid w:val="00934EB2"/>
    <w:rsid w:val="00934EBA"/>
    <w:rsid w:val="009358A3"/>
    <w:rsid w:val="00937B15"/>
    <w:rsid w:val="0094304C"/>
    <w:rsid w:val="00943D6F"/>
    <w:rsid w:val="00950B64"/>
    <w:rsid w:val="009512EA"/>
    <w:rsid w:val="00952336"/>
    <w:rsid w:val="009533D5"/>
    <w:rsid w:val="00955048"/>
    <w:rsid w:val="0096388B"/>
    <w:rsid w:val="00964B88"/>
    <w:rsid w:val="0096554A"/>
    <w:rsid w:val="00966FD5"/>
    <w:rsid w:val="00967DBB"/>
    <w:rsid w:val="00967EB3"/>
    <w:rsid w:val="00973B35"/>
    <w:rsid w:val="009755B5"/>
    <w:rsid w:val="009763E9"/>
    <w:rsid w:val="00976599"/>
    <w:rsid w:val="00982210"/>
    <w:rsid w:val="00982523"/>
    <w:rsid w:val="009906B1"/>
    <w:rsid w:val="00991437"/>
    <w:rsid w:val="00991E52"/>
    <w:rsid w:val="0099254E"/>
    <w:rsid w:val="00994DFB"/>
    <w:rsid w:val="009A00A1"/>
    <w:rsid w:val="009A3F38"/>
    <w:rsid w:val="009A6883"/>
    <w:rsid w:val="009B0C24"/>
    <w:rsid w:val="009B32EB"/>
    <w:rsid w:val="009C6DC5"/>
    <w:rsid w:val="009C6DDB"/>
    <w:rsid w:val="009D0616"/>
    <w:rsid w:val="009D1D6B"/>
    <w:rsid w:val="009D4A78"/>
    <w:rsid w:val="009E2C9C"/>
    <w:rsid w:val="009E41D6"/>
    <w:rsid w:val="009E5FB7"/>
    <w:rsid w:val="009E647D"/>
    <w:rsid w:val="009F003C"/>
    <w:rsid w:val="00A00380"/>
    <w:rsid w:val="00A00D69"/>
    <w:rsid w:val="00A01F35"/>
    <w:rsid w:val="00A02AB8"/>
    <w:rsid w:val="00A069A8"/>
    <w:rsid w:val="00A1476B"/>
    <w:rsid w:val="00A15BD5"/>
    <w:rsid w:val="00A1655B"/>
    <w:rsid w:val="00A16AF3"/>
    <w:rsid w:val="00A17761"/>
    <w:rsid w:val="00A211BF"/>
    <w:rsid w:val="00A2771F"/>
    <w:rsid w:val="00A30AD1"/>
    <w:rsid w:val="00A31AB1"/>
    <w:rsid w:val="00A4222C"/>
    <w:rsid w:val="00A53A2D"/>
    <w:rsid w:val="00A63644"/>
    <w:rsid w:val="00A65031"/>
    <w:rsid w:val="00A66623"/>
    <w:rsid w:val="00A70AF7"/>
    <w:rsid w:val="00A71DDD"/>
    <w:rsid w:val="00A739D9"/>
    <w:rsid w:val="00A82A13"/>
    <w:rsid w:val="00A84354"/>
    <w:rsid w:val="00A8495C"/>
    <w:rsid w:val="00A86EA4"/>
    <w:rsid w:val="00A8791B"/>
    <w:rsid w:val="00A93BA5"/>
    <w:rsid w:val="00A95227"/>
    <w:rsid w:val="00A96C15"/>
    <w:rsid w:val="00AB24D9"/>
    <w:rsid w:val="00AB2F99"/>
    <w:rsid w:val="00AB3A57"/>
    <w:rsid w:val="00AB3AFE"/>
    <w:rsid w:val="00AB5705"/>
    <w:rsid w:val="00AB5F99"/>
    <w:rsid w:val="00AB6A85"/>
    <w:rsid w:val="00AB7F1E"/>
    <w:rsid w:val="00AC24CD"/>
    <w:rsid w:val="00AC67C1"/>
    <w:rsid w:val="00AD0B8C"/>
    <w:rsid w:val="00AD585F"/>
    <w:rsid w:val="00AD7366"/>
    <w:rsid w:val="00AF714E"/>
    <w:rsid w:val="00B0040D"/>
    <w:rsid w:val="00B06C84"/>
    <w:rsid w:val="00B1590C"/>
    <w:rsid w:val="00B15A5D"/>
    <w:rsid w:val="00B16E8E"/>
    <w:rsid w:val="00B24266"/>
    <w:rsid w:val="00B351D1"/>
    <w:rsid w:val="00B37889"/>
    <w:rsid w:val="00B44DB3"/>
    <w:rsid w:val="00B46ABB"/>
    <w:rsid w:val="00B46CF2"/>
    <w:rsid w:val="00B557B7"/>
    <w:rsid w:val="00B55A2E"/>
    <w:rsid w:val="00B753DD"/>
    <w:rsid w:val="00B754BA"/>
    <w:rsid w:val="00B775D4"/>
    <w:rsid w:val="00B820E8"/>
    <w:rsid w:val="00B9299B"/>
    <w:rsid w:val="00B9580C"/>
    <w:rsid w:val="00B95CC8"/>
    <w:rsid w:val="00B95F1E"/>
    <w:rsid w:val="00B96934"/>
    <w:rsid w:val="00BA370D"/>
    <w:rsid w:val="00BB20FE"/>
    <w:rsid w:val="00BB2B4C"/>
    <w:rsid w:val="00BB6DCB"/>
    <w:rsid w:val="00BC02AF"/>
    <w:rsid w:val="00BC14C6"/>
    <w:rsid w:val="00BC49A8"/>
    <w:rsid w:val="00BD2585"/>
    <w:rsid w:val="00BD4E37"/>
    <w:rsid w:val="00BD5EB8"/>
    <w:rsid w:val="00BE199A"/>
    <w:rsid w:val="00BF2942"/>
    <w:rsid w:val="00BF6771"/>
    <w:rsid w:val="00BF68C6"/>
    <w:rsid w:val="00BF7B80"/>
    <w:rsid w:val="00C00E18"/>
    <w:rsid w:val="00C02302"/>
    <w:rsid w:val="00C03524"/>
    <w:rsid w:val="00C049B8"/>
    <w:rsid w:val="00C049FC"/>
    <w:rsid w:val="00C05A5B"/>
    <w:rsid w:val="00C06B1A"/>
    <w:rsid w:val="00C11223"/>
    <w:rsid w:val="00C11525"/>
    <w:rsid w:val="00C179CE"/>
    <w:rsid w:val="00C24A2A"/>
    <w:rsid w:val="00C26E31"/>
    <w:rsid w:val="00C273DD"/>
    <w:rsid w:val="00C27C8E"/>
    <w:rsid w:val="00C30235"/>
    <w:rsid w:val="00C3449C"/>
    <w:rsid w:val="00C36289"/>
    <w:rsid w:val="00C36DD4"/>
    <w:rsid w:val="00C37F7D"/>
    <w:rsid w:val="00C4184E"/>
    <w:rsid w:val="00C439DA"/>
    <w:rsid w:val="00C43ED1"/>
    <w:rsid w:val="00C4640B"/>
    <w:rsid w:val="00C52AC8"/>
    <w:rsid w:val="00C54AD3"/>
    <w:rsid w:val="00C55423"/>
    <w:rsid w:val="00C625C7"/>
    <w:rsid w:val="00C6649D"/>
    <w:rsid w:val="00C6651C"/>
    <w:rsid w:val="00C73287"/>
    <w:rsid w:val="00C7451D"/>
    <w:rsid w:val="00C81927"/>
    <w:rsid w:val="00C83390"/>
    <w:rsid w:val="00C83D1E"/>
    <w:rsid w:val="00C859EA"/>
    <w:rsid w:val="00C85DA3"/>
    <w:rsid w:val="00C86EE1"/>
    <w:rsid w:val="00C8772B"/>
    <w:rsid w:val="00C902B2"/>
    <w:rsid w:val="00C913C3"/>
    <w:rsid w:val="00C97652"/>
    <w:rsid w:val="00C97D4F"/>
    <w:rsid w:val="00CA4F16"/>
    <w:rsid w:val="00CA70E7"/>
    <w:rsid w:val="00CA750E"/>
    <w:rsid w:val="00CB01D4"/>
    <w:rsid w:val="00CB0813"/>
    <w:rsid w:val="00CB22D1"/>
    <w:rsid w:val="00CB2F2B"/>
    <w:rsid w:val="00CB458B"/>
    <w:rsid w:val="00CB5FAC"/>
    <w:rsid w:val="00CB622C"/>
    <w:rsid w:val="00CB6F43"/>
    <w:rsid w:val="00CC2408"/>
    <w:rsid w:val="00CD2587"/>
    <w:rsid w:val="00CD3DF3"/>
    <w:rsid w:val="00CD52B7"/>
    <w:rsid w:val="00CD52D8"/>
    <w:rsid w:val="00CD5A3B"/>
    <w:rsid w:val="00CD6B9D"/>
    <w:rsid w:val="00CD7E73"/>
    <w:rsid w:val="00CE08C3"/>
    <w:rsid w:val="00CE214B"/>
    <w:rsid w:val="00CE3068"/>
    <w:rsid w:val="00CE4464"/>
    <w:rsid w:val="00CE4CA1"/>
    <w:rsid w:val="00CE50DA"/>
    <w:rsid w:val="00CE5E17"/>
    <w:rsid w:val="00CE6FCE"/>
    <w:rsid w:val="00CE7480"/>
    <w:rsid w:val="00CF0CC4"/>
    <w:rsid w:val="00CF0EAB"/>
    <w:rsid w:val="00CF3325"/>
    <w:rsid w:val="00CF46AC"/>
    <w:rsid w:val="00CF5ED5"/>
    <w:rsid w:val="00CF6C9B"/>
    <w:rsid w:val="00D0099D"/>
    <w:rsid w:val="00D0126A"/>
    <w:rsid w:val="00D0190C"/>
    <w:rsid w:val="00D15DB2"/>
    <w:rsid w:val="00D16CA4"/>
    <w:rsid w:val="00D2093F"/>
    <w:rsid w:val="00D20CD0"/>
    <w:rsid w:val="00D21277"/>
    <w:rsid w:val="00D21D02"/>
    <w:rsid w:val="00D225F0"/>
    <w:rsid w:val="00D30E59"/>
    <w:rsid w:val="00D31F65"/>
    <w:rsid w:val="00D33816"/>
    <w:rsid w:val="00D34518"/>
    <w:rsid w:val="00D367BE"/>
    <w:rsid w:val="00D53CE5"/>
    <w:rsid w:val="00D54F02"/>
    <w:rsid w:val="00D60144"/>
    <w:rsid w:val="00D613FA"/>
    <w:rsid w:val="00D61F1C"/>
    <w:rsid w:val="00D7072A"/>
    <w:rsid w:val="00D77546"/>
    <w:rsid w:val="00D80083"/>
    <w:rsid w:val="00D8175F"/>
    <w:rsid w:val="00D81DEE"/>
    <w:rsid w:val="00D843E4"/>
    <w:rsid w:val="00D8579B"/>
    <w:rsid w:val="00D90DFD"/>
    <w:rsid w:val="00D96184"/>
    <w:rsid w:val="00DA308C"/>
    <w:rsid w:val="00DA510B"/>
    <w:rsid w:val="00DA5B02"/>
    <w:rsid w:val="00DA7E72"/>
    <w:rsid w:val="00DB046F"/>
    <w:rsid w:val="00DB1BFE"/>
    <w:rsid w:val="00DB3196"/>
    <w:rsid w:val="00DB34AC"/>
    <w:rsid w:val="00DB698F"/>
    <w:rsid w:val="00DB69DC"/>
    <w:rsid w:val="00DB795C"/>
    <w:rsid w:val="00DC1368"/>
    <w:rsid w:val="00DC2392"/>
    <w:rsid w:val="00DC309A"/>
    <w:rsid w:val="00DC4ECC"/>
    <w:rsid w:val="00DC550E"/>
    <w:rsid w:val="00DC7645"/>
    <w:rsid w:val="00DD011A"/>
    <w:rsid w:val="00DD62D4"/>
    <w:rsid w:val="00DE042C"/>
    <w:rsid w:val="00DE2192"/>
    <w:rsid w:val="00DE3133"/>
    <w:rsid w:val="00DE329B"/>
    <w:rsid w:val="00DE395C"/>
    <w:rsid w:val="00DF0D4B"/>
    <w:rsid w:val="00DF293B"/>
    <w:rsid w:val="00DF48C0"/>
    <w:rsid w:val="00DF509D"/>
    <w:rsid w:val="00DF5704"/>
    <w:rsid w:val="00DF733E"/>
    <w:rsid w:val="00E016C0"/>
    <w:rsid w:val="00E021A6"/>
    <w:rsid w:val="00E038D4"/>
    <w:rsid w:val="00E119E2"/>
    <w:rsid w:val="00E12880"/>
    <w:rsid w:val="00E13AD2"/>
    <w:rsid w:val="00E15299"/>
    <w:rsid w:val="00E2007B"/>
    <w:rsid w:val="00E22781"/>
    <w:rsid w:val="00E270AB"/>
    <w:rsid w:val="00E30D64"/>
    <w:rsid w:val="00E33734"/>
    <w:rsid w:val="00E35474"/>
    <w:rsid w:val="00E35ED1"/>
    <w:rsid w:val="00E42B15"/>
    <w:rsid w:val="00E463C8"/>
    <w:rsid w:val="00E518C4"/>
    <w:rsid w:val="00E52AB0"/>
    <w:rsid w:val="00E63D09"/>
    <w:rsid w:val="00E666AC"/>
    <w:rsid w:val="00E66CC6"/>
    <w:rsid w:val="00E67008"/>
    <w:rsid w:val="00E7206B"/>
    <w:rsid w:val="00E723E8"/>
    <w:rsid w:val="00E73798"/>
    <w:rsid w:val="00E74425"/>
    <w:rsid w:val="00E83CA3"/>
    <w:rsid w:val="00E84493"/>
    <w:rsid w:val="00E87B1E"/>
    <w:rsid w:val="00E934B3"/>
    <w:rsid w:val="00E9435D"/>
    <w:rsid w:val="00E97903"/>
    <w:rsid w:val="00EA0946"/>
    <w:rsid w:val="00EA1F4C"/>
    <w:rsid w:val="00EA2CA4"/>
    <w:rsid w:val="00EB25FD"/>
    <w:rsid w:val="00EB37C7"/>
    <w:rsid w:val="00EC0A94"/>
    <w:rsid w:val="00EC0DFD"/>
    <w:rsid w:val="00EC0FB5"/>
    <w:rsid w:val="00EC6F42"/>
    <w:rsid w:val="00EC7B29"/>
    <w:rsid w:val="00ED0AB5"/>
    <w:rsid w:val="00ED396B"/>
    <w:rsid w:val="00ED5883"/>
    <w:rsid w:val="00ED6462"/>
    <w:rsid w:val="00EE29D0"/>
    <w:rsid w:val="00EE3E75"/>
    <w:rsid w:val="00EE4F47"/>
    <w:rsid w:val="00EE6C2D"/>
    <w:rsid w:val="00EE72DD"/>
    <w:rsid w:val="00EF31B8"/>
    <w:rsid w:val="00EF3583"/>
    <w:rsid w:val="00EF40FF"/>
    <w:rsid w:val="00EF5B58"/>
    <w:rsid w:val="00F01156"/>
    <w:rsid w:val="00F01D13"/>
    <w:rsid w:val="00F02F30"/>
    <w:rsid w:val="00F046E9"/>
    <w:rsid w:val="00F06097"/>
    <w:rsid w:val="00F06FA2"/>
    <w:rsid w:val="00F1075E"/>
    <w:rsid w:val="00F207B4"/>
    <w:rsid w:val="00F268DD"/>
    <w:rsid w:val="00F272C5"/>
    <w:rsid w:val="00F34F44"/>
    <w:rsid w:val="00F3564E"/>
    <w:rsid w:val="00F35AD5"/>
    <w:rsid w:val="00F37756"/>
    <w:rsid w:val="00F424BA"/>
    <w:rsid w:val="00F50750"/>
    <w:rsid w:val="00F50BD5"/>
    <w:rsid w:val="00F53F93"/>
    <w:rsid w:val="00F57521"/>
    <w:rsid w:val="00F57FB9"/>
    <w:rsid w:val="00F615EF"/>
    <w:rsid w:val="00F63A9B"/>
    <w:rsid w:val="00F6550D"/>
    <w:rsid w:val="00F74850"/>
    <w:rsid w:val="00F77650"/>
    <w:rsid w:val="00F828E8"/>
    <w:rsid w:val="00F82AA9"/>
    <w:rsid w:val="00F8655C"/>
    <w:rsid w:val="00F8792F"/>
    <w:rsid w:val="00F971CD"/>
    <w:rsid w:val="00FA13F6"/>
    <w:rsid w:val="00FA3BF3"/>
    <w:rsid w:val="00FA4D9E"/>
    <w:rsid w:val="00FA5143"/>
    <w:rsid w:val="00FA77D7"/>
    <w:rsid w:val="00FB5814"/>
    <w:rsid w:val="00FB6420"/>
    <w:rsid w:val="00FC2B94"/>
    <w:rsid w:val="00FC3706"/>
    <w:rsid w:val="00FD00AC"/>
    <w:rsid w:val="00FD0815"/>
    <w:rsid w:val="00FD288F"/>
    <w:rsid w:val="00FD4FF2"/>
    <w:rsid w:val="00FD50DD"/>
    <w:rsid w:val="00FE0869"/>
    <w:rsid w:val="00FE2BF1"/>
    <w:rsid w:val="00FE3D07"/>
    <w:rsid w:val="00FF0895"/>
    <w:rsid w:val="00FF153D"/>
    <w:rsid w:val="00FF6D66"/>
    <w:rsid w:val="00FF72D2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SEV07</b:Tag>
    <b:SourceType>Book</b:SourceType>
    <b:Guid>{CBB9366E-91AE-4690-A064-F10D82D6DD80}</b:Guid>
    <b:Author>
      <b:Author>
        <b:Corporate>SEVT, a.s.</b:Corporate>
      </b:Author>
    </b:Author>
    <b:Title>Přihláška ke studiu na vysoké škole v bakalářském nebo magisterském studijním programu</b:Title>
    <b:City>Praha</b:City>
    <b:Publisher>SEVT</b:Publisher>
    <b:Year>2007</b:Year>
    <b:RefOrder>6</b:RefOrder>
  </b:Source>
  <b:Source>
    <b:Tag>Vac14</b:Tag>
    <b:SourceType>DocumentFromInternetSite</b:SourceType>
    <b:Guid>{A61C3F1D-978A-425E-9F31-5D7901D59B44}</b:Guid>
    <b:Title>Wikipedia.org</b:Title>
    <b:Year>2014</b:Year>
    <b:Author>
      <b:Author>
        <b:NameList>
          <b:Person>
            <b:Last>Vaclav.Makes</b:Last>
          </b:Person>
        </b:NameList>
      </b:Author>
    </b:Author>
    <b:InternetSiteTitle>PHP</b:InternetSiteTitle>
    <b:Month>2</b:Month>
    <b:Day>22</b:Day>
    <b:YearAccessed>2014</b:YearAccessed>
    <b:MonthAccessed>3</b:MonthAccessed>
    <b:DayAccessed>2</b:DayAccessed>
    <b:URL>http://cs.wikipedia.org/w/index.php?title=PHP&amp;oldid=11248145</b:URL>
    <b:RefOrder>1</b:RefOrder>
  </b:Source>
  <b:Source>
    <b:Tag>Pet05</b:Tag>
    <b:SourceType>DocumentFromInternetSite</b:SourceType>
    <b:Guid>{ECC9DCE7-5CA8-4026-B184-457C4A1EC401}</b:Guid>
    <b:Title>Linuxsoft.cz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</b:DayAccessed>
    <b:URL>http://www.linuxsoft.cz/article.php?id_article=731</b:URL>
    <b:RefOrder>2</b:RefOrder>
  </b:Source>
  <b:Source>
    <b:Tag>Pas14</b:Tag>
    <b:SourceType>DocumentFromInternetSite</b:SourceType>
    <b:Guid>{3CD1F2C4-3CB5-4597-9B36-A827499FD9D7}</b:Guid>
    <b:Title>Wikipedie</b:Title>
    <b:Author>
      <b:Author>
        <b:NameList>
          <b:Person>
            <b:Last>PastoriBot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</b:DayAccessed>
    <b:URL>http://cs.wikipedia.org/w/index.php?title=Apache_HTTP_Server&amp;oldid=11200224</b:URL>
    <b:RefOrder>3</b:RefOrder>
  </b:Source>
  <b:Source>
    <b:Tag>Cha14</b:Tag>
    <b:SourceType>DocumentFromInternetSite</b:SourceType>
    <b:Guid>{BBB3F0E9-E389-43E3-929C-A57A1662E6E3}</b:Guid>
    <b:Title>Webylon</b:Title>
    <b:Author>
      <b:Author>
        <b:NameList>
          <b:Person>
            <b:Last>Chamurappi</b:Last>
          </b:Person>
        </b:NameList>
      </b:Author>
    </b:Author>
    <b:InternetSiteTitle>Fontokuk</b:InternetSiteTitle>
    <b:Year>2014</b:Year>
    <b:YearAccessed>2014</b:YearAccessed>
    <b:MonthAccessed>3</b:MonthAccessed>
    <b:DayAccessed>2</b:DayAccessed>
    <b:URL>http://fontokuk.webylon.info/</b:URL>
    <b:Medium>online</b:Medium>
    <b:RefOrder>4</b:RefOrder>
  </b:Source>
  <b:Source>
    <b:Tag>Zde</b:Tag>
    <b:SourceType>DocumentFromInternetSite</b:SourceType>
    <b:Guid>{3C87C246-C08E-413B-BF6E-199635248CD7}</b:Guid>
    <b:Title>Programujte.com</b:Title>
    <b:Author>
      <b:Author>
        <b:NameList>
          <b:Person>
            <b:Last>Moravec</b:Last>
            <b:First>Zdeněk</b:First>
          </b:Person>
        </b:NameList>
      </b:Author>
    </b:Author>
    <b:InternetSiteTitle>PHP a MySQL – MySQLi – 1. díl</b:InternetSiteTitle>
    <b:Year>2010</b:Year>
    <b:Month>1</b:Month>
    <b:Day>14</b:Day>
    <b:YearAccessed>2014</b:YearAccessed>
    <b:MonthAccessed>3</b:MonthAccessed>
    <b:DayAccessed>22</b:DayAccessed>
    <b:URL>http://programujte.com/clanek/2009103100-php-a-mysql-mysqli-1-dil/</b:URL>
    <b:RefOrder>5</b:RefOrder>
  </b:Source>
</b:Sources>
</file>

<file path=customXml/itemProps1.xml><?xml version="1.0" encoding="utf-8"?>
<ds:datastoreItem xmlns:ds="http://schemas.openxmlformats.org/officeDocument/2006/customXml" ds:itemID="{43182DC6-9916-4E12-97DA-D26A8B3C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40</Pages>
  <Words>8747</Words>
  <Characters>51611</Characters>
  <Application>Microsoft Office Word</Application>
  <DocSecurity>0</DocSecurity>
  <Lines>430</Lines>
  <Paragraphs>120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 Dvořák</cp:lastModifiedBy>
  <cp:revision>773</cp:revision>
  <dcterms:created xsi:type="dcterms:W3CDTF">2014-02-09T10:25:00Z</dcterms:created>
  <dcterms:modified xsi:type="dcterms:W3CDTF">2014-03-23T13:46:00Z</dcterms:modified>
</cp:coreProperties>
</file>