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FDA2F" w14:textId="7AF0DEAA" w:rsidR="00F82ADD" w:rsidRPr="001D047C" w:rsidRDefault="00153D76" w:rsidP="001D047C">
      <w:pPr>
        <w:jc w:val="center"/>
        <w:rPr>
          <w:b/>
          <w:bCs/>
          <w:lang w:val="vi-VN"/>
        </w:rPr>
      </w:pPr>
      <w:r w:rsidRPr="001D047C">
        <w:rPr>
          <w:b/>
          <w:bCs/>
        </w:rPr>
        <w:t>UNIT</w:t>
      </w:r>
      <w:r w:rsidRPr="001D047C">
        <w:rPr>
          <w:b/>
          <w:bCs/>
          <w:lang w:val="vi-VN"/>
        </w:rPr>
        <w:t xml:space="preserve"> 6: </w:t>
      </w:r>
      <w:r w:rsidR="001D047C" w:rsidRPr="001D047C">
        <w:rPr>
          <w:b/>
          <w:bCs/>
          <w:lang w:val="vi-VN"/>
        </w:rPr>
        <w:t>KNOWLEDGE IS POWER</w:t>
      </w:r>
    </w:p>
    <w:p w14:paraId="298524CB" w14:textId="193AC7C6" w:rsidR="001D047C" w:rsidRPr="001D047C" w:rsidRDefault="001D047C" w:rsidP="001D047C">
      <w:pPr>
        <w:rPr>
          <w:b/>
          <w:bCs/>
          <w:lang w:val="vi-VN"/>
        </w:rPr>
      </w:pPr>
      <w:r w:rsidRPr="001D047C">
        <w:rPr>
          <w:b/>
          <w:bCs/>
          <w:lang w:val="vi-VN"/>
        </w:rPr>
        <w:t>LESSON A</w:t>
      </w:r>
    </w:p>
    <w:p w14:paraId="787BAF6E" w14:textId="49B613E0" w:rsidR="001D047C" w:rsidRDefault="001D047C" w:rsidP="001D047C">
      <w:pPr>
        <w:jc w:val="center"/>
        <w:rPr>
          <w:noProof/>
        </w:rPr>
      </w:pPr>
      <w:r w:rsidRPr="001D047C">
        <w:rPr>
          <w:lang w:val="vi-VN"/>
        </w:rPr>
        <w:drawing>
          <wp:inline distT="0" distB="0" distL="0" distR="0" wp14:anchorId="0FEFC215" wp14:editId="1A419AC6">
            <wp:extent cx="4233333" cy="5273640"/>
            <wp:effectExtent l="0" t="0" r="0" b="0"/>
            <wp:docPr id="17494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7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3945" cy="53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47C">
        <w:rPr>
          <w:lang w:val="vi-VN"/>
        </w:rPr>
        <w:drawing>
          <wp:inline distT="0" distB="0" distL="0" distR="0" wp14:anchorId="7D742812" wp14:editId="29AB8C1E">
            <wp:extent cx="4143022" cy="3014731"/>
            <wp:effectExtent l="0" t="0" r="0" b="0"/>
            <wp:docPr id="1822478862" name="Picture 1" descr="A page of a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8862" name="Picture 1" descr="A page of a text&#10;&#10;Description automatically generated with medium confidence"/>
                    <pic:cNvPicPr/>
                  </pic:nvPicPr>
                  <pic:blipFill rotWithShape="1">
                    <a:blip r:embed="rId5"/>
                    <a:srcRect b="47247"/>
                    <a:stretch/>
                  </pic:blipFill>
                  <pic:spPr bwMode="auto">
                    <a:xfrm>
                      <a:off x="0" y="0"/>
                      <a:ext cx="4181492" cy="304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FA892" w14:textId="69254519" w:rsidR="001D047C" w:rsidRDefault="001D047C" w:rsidP="001D047C">
      <w:pPr>
        <w:jc w:val="center"/>
        <w:rPr>
          <w:lang w:val="vi-VN"/>
        </w:rPr>
      </w:pPr>
      <w:r w:rsidRPr="001D047C">
        <w:rPr>
          <w:lang w:val="vi-VN"/>
        </w:rPr>
        <w:lastRenderedPageBreak/>
        <w:drawing>
          <wp:inline distT="0" distB="0" distL="0" distR="0" wp14:anchorId="06466242" wp14:editId="7D0F035E">
            <wp:extent cx="3951111" cy="2575065"/>
            <wp:effectExtent l="0" t="0" r="0" b="3175"/>
            <wp:docPr id="1519187897" name="Picture 1" descr="A page of a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78862" name="Picture 1" descr="A page of a text&#10;&#10;Description automatically generated with medium confidence"/>
                    <pic:cNvPicPr/>
                  </pic:nvPicPr>
                  <pic:blipFill rotWithShape="1">
                    <a:blip r:embed="rId5"/>
                    <a:srcRect t="52753"/>
                    <a:stretch/>
                  </pic:blipFill>
                  <pic:spPr bwMode="auto">
                    <a:xfrm>
                      <a:off x="0" y="0"/>
                      <a:ext cx="3983020" cy="259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047C">
        <w:rPr>
          <w:noProof/>
        </w:rPr>
        <w:drawing>
          <wp:inline distT="0" distB="0" distL="0" distR="0" wp14:anchorId="7F225DB2" wp14:editId="6A0C95C9">
            <wp:extent cx="4074879" cy="4549422"/>
            <wp:effectExtent l="0" t="0" r="1905" b="0"/>
            <wp:docPr id="74265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52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652" cy="456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47C">
        <w:rPr>
          <w:noProof/>
        </w:rPr>
        <w:drawing>
          <wp:inline distT="0" distB="0" distL="0" distR="0" wp14:anchorId="1894151E" wp14:editId="376B8635">
            <wp:extent cx="4164568" cy="1698978"/>
            <wp:effectExtent l="0" t="0" r="1270" b="3175"/>
            <wp:docPr id="1084661815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61815" name="Picture 1" descr="A close up of a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629" cy="17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BDB5" w14:textId="77777777" w:rsidR="001D047C" w:rsidRDefault="001D047C" w:rsidP="001D047C">
      <w:pPr>
        <w:jc w:val="center"/>
        <w:rPr>
          <w:lang w:val="vi-VN"/>
        </w:rPr>
      </w:pPr>
    </w:p>
    <w:p w14:paraId="72BA31C9" w14:textId="33087A11" w:rsidR="001D047C" w:rsidRPr="001D047C" w:rsidRDefault="001D047C" w:rsidP="001D047C">
      <w:pPr>
        <w:rPr>
          <w:b/>
          <w:bCs/>
          <w:lang w:val="vi-VN"/>
        </w:rPr>
      </w:pPr>
      <w:r w:rsidRPr="001D047C">
        <w:rPr>
          <w:b/>
          <w:bCs/>
          <w:lang w:val="vi-VN"/>
        </w:rPr>
        <w:lastRenderedPageBreak/>
        <w:t>LESSON B</w:t>
      </w:r>
    </w:p>
    <w:p w14:paraId="0984E3C3" w14:textId="224CFB31" w:rsidR="001D047C" w:rsidRPr="00153D76" w:rsidRDefault="001D047C" w:rsidP="001D047C">
      <w:pPr>
        <w:jc w:val="center"/>
        <w:rPr>
          <w:lang w:val="vi-VN"/>
        </w:rPr>
      </w:pPr>
      <w:r w:rsidRPr="001D047C">
        <w:rPr>
          <w:lang w:val="vi-VN"/>
        </w:rPr>
        <w:drawing>
          <wp:inline distT="0" distB="0" distL="0" distR="0" wp14:anchorId="260A67CA" wp14:editId="0201C079">
            <wp:extent cx="3860800" cy="7395484"/>
            <wp:effectExtent l="0" t="0" r="0" b="0"/>
            <wp:docPr id="19689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16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9062" cy="743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47C">
        <w:rPr>
          <w:lang w:val="vi-VN"/>
        </w:rPr>
        <w:drawing>
          <wp:inline distT="0" distB="0" distL="0" distR="0" wp14:anchorId="2F5609D8" wp14:editId="6AB05B68">
            <wp:extent cx="4086578" cy="1578651"/>
            <wp:effectExtent l="0" t="0" r="3175" b="0"/>
            <wp:docPr id="80534764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47641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291" cy="15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47C">
        <w:rPr>
          <w:noProof/>
        </w:rPr>
        <w:lastRenderedPageBreak/>
        <w:drawing>
          <wp:inline distT="0" distB="0" distL="0" distR="0" wp14:anchorId="665CFEEA" wp14:editId="2D880069">
            <wp:extent cx="4233333" cy="8264865"/>
            <wp:effectExtent l="0" t="0" r="0" b="3175"/>
            <wp:docPr id="866666361" name="Picture 1" descr="A screenshot of a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6361" name="Picture 1" descr="A screenshot of a text messag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86" cy="830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47C">
        <w:rPr>
          <w:noProof/>
        </w:rPr>
        <w:lastRenderedPageBreak/>
        <w:drawing>
          <wp:inline distT="0" distB="0" distL="0" distR="0" wp14:anchorId="2AF2B666" wp14:editId="7C45C1C2">
            <wp:extent cx="4057315" cy="2912105"/>
            <wp:effectExtent l="0" t="0" r="0" b="0"/>
            <wp:docPr id="2030167292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67292" name="Picture 1" descr="A white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131" cy="29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47C" w:rsidRPr="00153D76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76"/>
    <w:rsid w:val="00153D76"/>
    <w:rsid w:val="001D047C"/>
    <w:rsid w:val="00256049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BD6D2A"/>
  <w15:chartTrackingRefBased/>
  <w15:docId w15:val="{D1CCEE5B-DD03-F948-8596-6B11AD933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2026-01-06T15:13:00Z</dcterms:created>
  <dcterms:modified xsi:type="dcterms:W3CDTF">2026-01-06T15:41:00Z</dcterms:modified>
</cp:coreProperties>
</file>