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96018" w:rsidRDefault="00000000">
      <w:pPr>
        <w:jc w:val="center"/>
        <w:rPr>
          <w:b/>
        </w:rPr>
      </w:pPr>
      <w:r>
        <w:rPr>
          <w:b/>
        </w:rPr>
        <w:t>B1 WRITING SKILL – TOPICS SUGGESTED FOR FINAL TEST REVISION</w:t>
      </w:r>
    </w:p>
    <w:p w14:paraId="00000002" w14:textId="77777777" w:rsidR="00F96018" w:rsidRDefault="00000000">
      <w:pPr>
        <w:jc w:val="center"/>
        <w:rPr>
          <w:b/>
          <w:color w:val="FF0000"/>
        </w:rPr>
      </w:pPr>
      <w:r>
        <w:rPr>
          <w:b/>
          <w:color w:val="FF0000"/>
        </w:rPr>
        <w:t>DURATION: 30 MINUTES</w:t>
      </w:r>
    </w:p>
    <w:p w14:paraId="00000003" w14:textId="77777777" w:rsidR="00F96018" w:rsidRDefault="00000000">
      <w:pPr>
        <w:jc w:val="center"/>
        <w:rPr>
          <w:b/>
        </w:rPr>
      </w:pPr>
      <w:r>
        <w:rPr>
          <w:b/>
        </w:rPr>
        <w:t xml:space="preserve">FORMAT: COMPLETE 3 SENTENCES &amp; WRITE A </w:t>
      </w:r>
      <w:r>
        <w:rPr>
          <w:b/>
          <w:color w:val="FF0000"/>
        </w:rPr>
        <w:t xml:space="preserve">COMPARISON-CONTRAST </w:t>
      </w:r>
      <w:r>
        <w:rPr>
          <w:b/>
        </w:rPr>
        <w:t xml:space="preserve">PARAGRAPH/ </w:t>
      </w:r>
      <w:r>
        <w:rPr>
          <w:b/>
          <w:color w:val="FF0000"/>
        </w:rPr>
        <w:t xml:space="preserve">PROBLEM-SOLUTION </w:t>
      </w:r>
      <w:r>
        <w:rPr>
          <w:b/>
        </w:rPr>
        <w:t xml:space="preserve">PARAGRAPH OF ABOUT 150-200 WORDS </w:t>
      </w:r>
    </w:p>
    <w:p w14:paraId="00000004" w14:textId="77777777" w:rsidR="00F96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PARAGRAPH FOR DESCRIBING </w:t>
      </w:r>
      <w:r>
        <w:rPr>
          <w:b/>
        </w:rPr>
        <w:t>PROBLEMS</w:t>
      </w:r>
      <w:r>
        <w:rPr>
          <w:b/>
          <w:color w:val="000000"/>
        </w:rPr>
        <w:t>/</w:t>
      </w:r>
      <w:r>
        <w:rPr>
          <w:b/>
        </w:rPr>
        <w:t>SOLUTIONS</w:t>
      </w:r>
    </w:p>
    <w:p w14:paraId="00000005" w14:textId="77777777" w:rsidR="00F96018" w:rsidRDefault="00F9601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00000006" w14:textId="77777777" w:rsidR="00F960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Problems of/Solutions for people spending too much time at work</w:t>
      </w:r>
    </w:p>
    <w:p w14:paraId="00000007" w14:textId="2078342B" w:rsidR="00F960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Problems of</w:t>
      </w:r>
      <w:r w:rsidR="000D4CA0">
        <w:rPr>
          <w:color w:val="000000"/>
        </w:rPr>
        <w:t>/Solutions for</w:t>
      </w:r>
      <w:r>
        <w:rPr>
          <w:color w:val="000000"/>
        </w:rPr>
        <w:t xml:space="preserve"> AI increasingly being used in healthcare</w:t>
      </w:r>
    </w:p>
    <w:p w14:paraId="00000008" w14:textId="77777777" w:rsidR="00F9601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Problems of/Solutions for AI increasingly being used by students in learning.</w:t>
      </w:r>
    </w:p>
    <w:p w14:paraId="00000009" w14:textId="77777777" w:rsidR="00F96018" w:rsidRPr="000860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Problems of/Solutions for teenagers no longer listening to parents but turning to friends for advice. </w:t>
      </w:r>
    </w:p>
    <w:p w14:paraId="2570DBA7" w14:textId="37F49E49" w:rsidR="00086004" w:rsidRPr="00C46A22" w:rsidRDefault="0008600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Problems of/Solutions for</w:t>
      </w:r>
      <w:r>
        <w:rPr>
          <w:color w:val="000000"/>
          <w:lang w:val="vi-VN"/>
        </w:rPr>
        <w:t xml:space="preserve"> young people not paying enough attention to healthcare</w:t>
      </w:r>
    </w:p>
    <w:p w14:paraId="5E360B34" w14:textId="3597423E" w:rsidR="00C46A22" w:rsidRDefault="00C46A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Problems of/Solutions for</w:t>
      </w:r>
      <w:r>
        <w:rPr>
          <w:color w:val="000000"/>
          <w:lang w:val="vi-VN"/>
        </w:rPr>
        <w:t xml:space="preserve"> AI replacing human workers</w:t>
      </w:r>
    </w:p>
    <w:p w14:paraId="0000000A" w14:textId="77777777" w:rsidR="00F96018" w:rsidRDefault="00F96018">
      <w:pPr>
        <w:pBdr>
          <w:top w:val="nil"/>
          <w:left w:val="nil"/>
          <w:bottom w:val="nil"/>
          <w:right w:val="nil"/>
          <w:between w:val="nil"/>
        </w:pBdr>
        <w:spacing w:after="0"/>
        <w:ind w:left="1069"/>
        <w:rPr>
          <w:color w:val="000000"/>
        </w:rPr>
      </w:pPr>
    </w:p>
    <w:p w14:paraId="0000000B" w14:textId="77777777" w:rsidR="00F960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PARAGRAPH FOR COMPARISON &amp; CONTRAST</w:t>
      </w:r>
    </w:p>
    <w:p w14:paraId="0000000D" w14:textId="77777777" w:rsidR="00F9601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Compare and contrast a traditional classroom and an online classroom.</w:t>
      </w:r>
    </w:p>
    <w:p w14:paraId="0000000E" w14:textId="53CD1441" w:rsidR="00F9601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Compare and contrast </w:t>
      </w:r>
      <w:r w:rsidR="00086004">
        <w:rPr>
          <w:color w:val="000000"/>
          <w:lang w:val="vi-VN"/>
        </w:rPr>
        <w:t>private transport</w:t>
      </w:r>
      <w:r>
        <w:rPr>
          <w:color w:val="000000"/>
        </w:rPr>
        <w:t xml:space="preserve"> and </w:t>
      </w:r>
      <w:r w:rsidR="00086004">
        <w:rPr>
          <w:color w:val="000000"/>
          <w:lang w:val="vi-VN"/>
        </w:rPr>
        <w:t>public transport</w:t>
      </w:r>
    </w:p>
    <w:p w14:paraId="0000000F" w14:textId="77777777" w:rsidR="00F9601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Compare and contrast working from home and working at the office</w:t>
      </w:r>
    </w:p>
    <w:p w14:paraId="00000010" w14:textId="77777777" w:rsidR="00F9601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Compare and contrast printed media and online media </w:t>
      </w:r>
    </w:p>
    <w:p w14:paraId="00000011" w14:textId="77777777" w:rsidR="00F96018" w:rsidRPr="0008600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Compare and contrast knowledge from experience and knowledge from books. </w:t>
      </w:r>
    </w:p>
    <w:p w14:paraId="6D99B665" w14:textId="1AFE7B17" w:rsidR="00086004" w:rsidRPr="00086004" w:rsidRDefault="000860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Compare and contrast</w:t>
      </w:r>
      <w:r>
        <w:rPr>
          <w:color w:val="000000"/>
          <w:lang w:val="vi-VN"/>
        </w:rPr>
        <w:t xml:space="preserve"> physical books and ebooks</w:t>
      </w:r>
    </w:p>
    <w:p w14:paraId="3130927F" w14:textId="14EFBE32" w:rsidR="00086004" w:rsidRDefault="000860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Compare and contrast</w:t>
      </w:r>
      <w:r>
        <w:rPr>
          <w:color w:val="000000"/>
          <w:lang w:val="vi-VN"/>
        </w:rPr>
        <w:t xml:space="preserve"> taking notes on paper and taking notes on tablets</w:t>
      </w:r>
    </w:p>
    <w:sectPr w:rsidR="000860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7E1516A-83B8-8C40-83C4-4C467B970E7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B6D1A23E-54D1-9846-98AA-8BEEFC5B5A36}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BA07F43B-D10F-C049-80FE-B06BB25B3EAF}"/>
    <w:embedBold r:id="rId5" w:fontKey="{D51FFB35-9F81-ED47-8A28-3495B7D7F0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9FEB99-CBBA-BD4C-8B22-FE1549ADDA0D}"/>
    <w:embedItalic r:id="rId7" w:fontKey="{32356F44-AF72-4A41-8BD3-30C69ADA7D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2CC6AD71-E0BB-F54F-8054-F9CEDC5348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A25"/>
    <w:multiLevelType w:val="multilevel"/>
    <w:tmpl w:val="D450AF46"/>
    <w:lvl w:ilvl="0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29D24B5"/>
    <w:multiLevelType w:val="multilevel"/>
    <w:tmpl w:val="0030691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BA54393"/>
    <w:multiLevelType w:val="multilevel"/>
    <w:tmpl w:val="598CC1A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12231407">
    <w:abstractNumId w:val="2"/>
  </w:num>
  <w:num w:numId="2" w16cid:durableId="802236100">
    <w:abstractNumId w:val="0"/>
  </w:num>
  <w:num w:numId="3" w16cid:durableId="5617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018"/>
    <w:rsid w:val="00086004"/>
    <w:rsid w:val="000D4CA0"/>
    <w:rsid w:val="003A5302"/>
    <w:rsid w:val="00B037BC"/>
    <w:rsid w:val="00BC4A69"/>
    <w:rsid w:val="00C46A22"/>
    <w:rsid w:val="00F9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869E8E"/>
  <w15:docId w15:val="{A2D26C36-3859-2046-8C01-30140373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Linh Dam</cp:lastModifiedBy>
  <cp:revision>5</cp:revision>
  <dcterms:created xsi:type="dcterms:W3CDTF">2026-02-04T02:50:00Z</dcterms:created>
  <dcterms:modified xsi:type="dcterms:W3CDTF">2026-02-07T08:24:00Z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4c757f0a-c51e-4c52-8d92-96613b3f2e45</vt:lpwstr>
  </property>
</Properties>
</file>