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0EBA" w14:textId="77777777" w:rsidR="00FE4FFC" w:rsidRDefault="00FE4FFC" w:rsidP="007F7605">
      <w:pPr>
        <w:jc w:val="center"/>
        <w:rPr>
          <w:i/>
          <w:color w:val="000000" w:themeColor="text1"/>
          <w:sz w:val="28"/>
        </w:rPr>
      </w:pPr>
      <w:r w:rsidRPr="00FE4FFC">
        <w:rPr>
          <w:i/>
          <w:noProof/>
          <w:color w:val="000000" w:themeColor="text1"/>
          <w:sz w:val="28"/>
        </w:rPr>
        <w:drawing>
          <wp:inline distT="0" distB="0" distL="0" distR="0" wp14:anchorId="439BDFD5" wp14:editId="4DE6C4D8">
            <wp:extent cx="6047334" cy="39363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9767" cy="3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AFB7" w14:textId="77777777" w:rsidR="00FE4FFC" w:rsidRDefault="00FE4FFC" w:rsidP="00955083">
      <w:pPr>
        <w:rPr>
          <w:i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291A83D6" wp14:editId="79407BC2">
            <wp:extent cx="6869526" cy="8551543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4818" cy="85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D785" w14:textId="77777777" w:rsidR="00FE4FFC" w:rsidRDefault="00FE4FFC" w:rsidP="00955083">
      <w:pPr>
        <w:rPr>
          <w:i/>
          <w:color w:val="000000" w:themeColor="text1"/>
          <w:sz w:val="28"/>
        </w:rPr>
      </w:pPr>
      <w:r w:rsidRPr="00FE4FFC">
        <w:rPr>
          <w:i/>
          <w:noProof/>
          <w:color w:val="000000" w:themeColor="text1"/>
          <w:sz w:val="28"/>
        </w:rPr>
        <w:lastRenderedPageBreak/>
        <w:drawing>
          <wp:inline distT="0" distB="0" distL="0" distR="0" wp14:anchorId="39D8CB92" wp14:editId="4D0670E3">
            <wp:extent cx="6858000" cy="449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F390" w14:textId="77777777" w:rsidR="00FE4FFC" w:rsidRDefault="00FE4FFC" w:rsidP="00955083">
      <w:pPr>
        <w:rPr>
          <w:i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0B258DEF" wp14:editId="3AC2B8A8">
            <wp:extent cx="6821257" cy="855232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715" cy="857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9637" w14:textId="77777777" w:rsidR="007F7605" w:rsidRDefault="007F7605" w:rsidP="00955083">
      <w:pPr>
        <w:rPr>
          <w:i/>
          <w:color w:val="000000" w:themeColor="text1"/>
          <w:sz w:val="28"/>
        </w:rPr>
      </w:pPr>
    </w:p>
    <w:p w14:paraId="3F51203F" w14:textId="543CB1E9" w:rsidR="007F7605" w:rsidRDefault="007F7605" w:rsidP="007F7605">
      <w:pPr>
        <w:jc w:val="center"/>
        <w:rPr>
          <w:b/>
          <w:bCs/>
          <w:iCs/>
          <w:color w:val="000000" w:themeColor="text1"/>
          <w:sz w:val="36"/>
          <w:szCs w:val="28"/>
        </w:rPr>
      </w:pPr>
      <w:r w:rsidRPr="007F7605">
        <w:rPr>
          <w:b/>
          <w:bCs/>
          <w:iCs/>
          <w:color w:val="000000" w:themeColor="text1"/>
          <w:sz w:val="36"/>
          <w:szCs w:val="28"/>
        </w:rPr>
        <w:t>TEMPLATE FOR AN OPINION PARAGRAPH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F7605" w14:paraId="1A96B133" w14:textId="77777777" w:rsidTr="007F7605">
        <w:tc>
          <w:tcPr>
            <w:tcW w:w="10790" w:type="dxa"/>
          </w:tcPr>
          <w:p w14:paraId="275303EF" w14:textId="30354AAD" w:rsidR="007F7605" w:rsidRDefault="007F7605" w:rsidP="007F7605">
            <w:pPr>
              <w:pStyle w:val="NormalWeb"/>
            </w:pPr>
          </w:p>
          <w:p w14:paraId="2501B12D" w14:textId="3816B113" w:rsidR="007F7605" w:rsidRPr="006739AD" w:rsidRDefault="007F7605" w:rsidP="007F7605">
            <w:pPr>
              <w:pStyle w:val="NormalWeb"/>
              <w:rPr>
                <w:i/>
                <w:iCs/>
                <w:color w:val="EE0000"/>
              </w:rPr>
            </w:pPr>
            <w:r>
              <w:t xml:space="preserve">In my opinion, ____________________________ </w:t>
            </w:r>
            <w:r w:rsidRPr="006739AD">
              <w:rPr>
                <w:i/>
                <w:iCs/>
                <w:color w:val="EE0000"/>
              </w:rPr>
              <w:t>(state your main idea clearly)</w:t>
            </w:r>
            <w:r>
              <w:t>. I believe this because of several reasons.</w:t>
            </w:r>
            <w:r>
              <w:br/>
              <w:t>First</w:t>
            </w:r>
            <w:r w:rsidR="006739AD">
              <w:t xml:space="preserve"> of all</w:t>
            </w:r>
            <w:r>
              <w:t xml:space="preserve">, ____________________________ </w:t>
            </w:r>
            <w:r w:rsidRPr="006739AD">
              <w:rPr>
                <w:i/>
                <w:iCs/>
                <w:color w:val="EE0000"/>
              </w:rPr>
              <w:t>(give your first reason)</w:t>
            </w:r>
            <w:r>
              <w:t xml:space="preserve">. This is true since ____________________________ </w:t>
            </w:r>
            <w:r w:rsidRPr="006739AD">
              <w:rPr>
                <w:i/>
                <w:iCs/>
                <w:color w:val="EE0000"/>
              </w:rPr>
              <w:t>(</w:t>
            </w:r>
            <w:r w:rsidR="00056720">
              <w:rPr>
                <w:i/>
                <w:iCs/>
                <w:color w:val="EE0000"/>
              </w:rPr>
              <w:t xml:space="preserve">give a </w:t>
            </w:r>
            <w:r w:rsidR="006739AD">
              <w:rPr>
                <w:i/>
                <w:iCs/>
                <w:color w:val="EE0000"/>
              </w:rPr>
              <w:t>supporting</w:t>
            </w:r>
            <w:r w:rsidRPr="006739AD">
              <w:rPr>
                <w:i/>
                <w:iCs/>
                <w:color w:val="EE0000"/>
              </w:rPr>
              <w:t xml:space="preserve"> fact).</w:t>
            </w:r>
            <w:r>
              <w:br/>
              <w:t>Second</w:t>
            </w:r>
            <w:r w:rsidR="006739AD">
              <w:t>ly</w:t>
            </w:r>
            <w:r>
              <w:t xml:space="preserve">, ____________________________ </w:t>
            </w:r>
            <w:r w:rsidRPr="006739AD">
              <w:rPr>
                <w:i/>
                <w:iCs/>
                <w:color w:val="EE0000"/>
              </w:rPr>
              <w:t>(give your second reason)</w:t>
            </w:r>
            <w:r>
              <w:t xml:space="preserve">. For example, ____________________________ </w:t>
            </w:r>
            <w:r w:rsidRPr="006739AD">
              <w:rPr>
                <w:i/>
                <w:iCs/>
                <w:color w:val="EE0000"/>
              </w:rPr>
              <w:t>(</w:t>
            </w:r>
            <w:r w:rsidR="00056720">
              <w:rPr>
                <w:i/>
                <w:iCs/>
                <w:color w:val="EE0000"/>
              </w:rPr>
              <w:t xml:space="preserve">give </w:t>
            </w:r>
            <w:r w:rsidRPr="006739AD">
              <w:rPr>
                <w:i/>
                <w:iCs/>
                <w:color w:val="EE0000"/>
              </w:rPr>
              <w:t xml:space="preserve">supporting </w:t>
            </w:r>
            <w:r w:rsidR="00056720">
              <w:rPr>
                <w:i/>
                <w:iCs/>
                <w:color w:val="EE0000"/>
              </w:rPr>
              <w:t>example</w:t>
            </w:r>
            <w:r w:rsidRPr="006739AD">
              <w:rPr>
                <w:i/>
                <w:iCs/>
                <w:color w:val="EE0000"/>
              </w:rPr>
              <w:t>).</w:t>
            </w:r>
            <w:r>
              <w:br/>
              <w:t xml:space="preserve">Another important reason is that ____________________________ </w:t>
            </w:r>
            <w:r w:rsidRPr="006739AD">
              <w:rPr>
                <w:i/>
                <w:iCs/>
                <w:color w:val="EE0000"/>
              </w:rPr>
              <w:t>(</w:t>
            </w:r>
            <w:r w:rsidR="006739AD">
              <w:rPr>
                <w:i/>
                <w:iCs/>
                <w:color w:val="EE0000"/>
              </w:rPr>
              <w:t xml:space="preserve">give </w:t>
            </w:r>
            <w:r w:rsidRPr="006739AD">
              <w:rPr>
                <w:i/>
                <w:iCs/>
                <w:color w:val="EE0000"/>
              </w:rPr>
              <w:t>third reason if needed)</w:t>
            </w:r>
            <w:r>
              <w:t xml:space="preserve">. </w:t>
            </w:r>
            <w:r w:rsidR="006739AD">
              <w:t>To further explain,</w:t>
            </w:r>
            <w:r>
              <w:t xml:space="preserve"> ____________________________ </w:t>
            </w:r>
            <w:r w:rsidRPr="006739AD">
              <w:rPr>
                <w:i/>
                <w:iCs/>
                <w:color w:val="EE0000"/>
              </w:rPr>
              <w:t>(</w:t>
            </w:r>
            <w:r w:rsidR="00056720">
              <w:rPr>
                <w:i/>
                <w:iCs/>
                <w:color w:val="EE0000"/>
              </w:rPr>
              <w:t xml:space="preserve">give </w:t>
            </w:r>
            <w:r w:rsidR="006739AD">
              <w:rPr>
                <w:i/>
                <w:iCs/>
                <w:color w:val="EE0000"/>
              </w:rPr>
              <w:t>further explanation</w:t>
            </w:r>
            <w:r w:rsidRPr="006739AD">
              <w:rPr>
                <w:i/>
                <w:iCs/>
                <w:color w:val="EE0000"/>
              </w:rPr>
              <w:t>)</w:t>
            </w:r>
            <w:r>
              <w:t>.</w:t>
            </w:r>
            <w:r>
              <w:br/>
              <w:t xml:space="preserve">In conclusion, I strongly think that ____________________________ </w:t>
            </w:r>
            <w:r w:rsidRPr="006739AD">
              <w:rPr>
                <w:i/>
                <w:iCs/>
                <w:color w:val="EE0000"/>
              </w:rPr>
              <w:t>(repeat your opinion using different words).</w:t>
            </w:r>
            <w:r>
              <w:t xml:space="preserve"> All the reasons above clearly show that ____________________________ </w:t>
            </w:r>
            <w:r w:rsidRPr="006739AD">
              <w:rPr>
                <w:i/>
                <w:iCs/>
                <w:color w:val="EE0000"/>
              </w:rPr>
              <w:t>(</w:t>
            </w:r>
            <w:r w:rsidR="006739AD" w:rsidRPr="006739AD">
              <w:rPr>
                <w:i/>
                <w:iCs/>
                <w:color w:val="EE0000"/>
              </w:rPr>
              <w:t>give a recommendation of action</w:t>
            </w:r>
            <w:r w:rsidRPr="006739AD">
              <w:rPr>
                <w:i/>
                <w:iCs/>
                <w:color w:val="EE0000"/>
              </w:rPr>
              <w:t>).</w:t>
            </w:r>
          </w:p>
          <w:p w14:paraId="64CFFFD6" w14:textId="3E1113E7" w:rsidR="007F7605" w:rsidRPr="007F7605" w:rsidRDefault="0007688A" w:rsidP="007F7605">
            <w:r>
              <w:rPr>
                <w:noProof/>
              </w:rPr>
            </w:r>
            <w:r w:rsidR="0007688A">
              <w:rPr>
                <w:noProof/>
              </w:rPr>
              <w:pict w14:anchorId="2DBC2E90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11C0103E" w14:textId="77777777" w:rsidR="007F7605" w:rsidRPr="007F7605" w:rsidRDefault="007F7605" w:rsidP="007F7605">
      <w:pPr>
        <w:jc w:val="center"/>
        <w:rPr>
          <w:b/>
          <w:bCs/>
          <w:iCs/>
          <w:color w:val="000000" w:themeColor="text1"/>
          <w:sz w:val="36"/>
          <w:szCs w:val="28"/>
        </w:rPr>
      </w:pPr>
    </w:p>
    <w:sectPr w:rsidR="007F7605" w:rsidRPr="007F7605" w:rsidSect="00D248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83"/>
    <w:rsid w:val="00056720"/>
    <w:rsid w:val="0007688A"/>
    <w:rsid w:val="002431D7"/>
    <w:rsid w:val="00256C83"/>
    <w:rsid w:val="003A1B69"/>
    <w:rsid w:val="004754E9"/>
    <w:rsid w:val="004C2710"/>
    <w:rsid w:val="006739AD"/>
    <w:rsid w:val="00712A19"/>
    <w:rsid w:val="00743382"/>
    <w:rsid w:val="007F7605"/>
    <w:rsid w:val="00955083"/>
    <w:rsid w:val="00D2483D"/>
    <w:rsid w:val="00D938F3"/>
    <w:rsid w:val="00E1585C"/>
    <w:rsid w:val="00E730C2"/>
    <w:rsid w:val="00F513C8"/>
    <w:rsid w:val="00FB65EB"/>
    <w:rsid w:val="00F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0A6ACAF"/>
  <w15:chartTrackingRefBased/>
  <w15:docId w15:val="{8A54231A-1A85-4B10-92B0-627F7751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083"/>
  </w:style>
  <w:style w:type="paragraph" w:styleId="Heading3">
    <w:name w:val="heading 3"/>
    <w:basedOn w:val="Normal"/>
    <w:link w:val="Heading3Char"/>
    <w:uiPriority w:val="9"/>
    <w:qFormat/>
    <w:rsid w:val="007F7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F7605"/>
    <w:rPr>
      <w:rFonts w:ascii="Times New Roman" w:eastAsia="Times New Roman" w:hAnsi="Times New Roman" w:cs="Times New Roman"/>
      <w:b/>
      <w:bCs/>
      <w:sz w:val="27"/>
      <w:szCs w:val="27"/>
      <w:lang w:val="en-VN"/>
    </w:rPr>
  </w:style>
  <w:style w:type="paragraph" w:styleId="NormalWeb">
    <w:name w:val="Normal (Web)"/>
    <w:basedOn w:val="Normal"/>
    <w:uiPriority w:val="99"/>
    <w:semiHidden/>
    <w:unhideWhenUsed/>
    <w:rsid w:val="007F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7F7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</cp:lastModifiedBy>
  <cp:revision>13</cp:revision>
  <dcterms:created xsi:type="dcterms:W3CDTF">2023-11-13T04:22:00Z</dcterms:created>
  <dcterms:modified xsi:type="dcterms:W3CDTF">2025-10-15T08:22:00Z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17b594cd-c67b-4215-afa9-9501d62b29a5</vt:lpwstr>
  </property>
</Properties>
</file>