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CE71" w14:textId="12DC3E2F" w:rsidR="0044550B" w:rsidRPr="00674921" w:rsidRDefault="00674921" w:rsidP="00674921">
      <w:pPr>
        <w:jc w:val="center"/>
        <w:rPr>
          <w:rFonts w:ascii="Times New Roman" w:hAnsi="Times New Roman" w:cs="Times New Roman"/>
          <w:sz w:val="44"/>
          <w:szCs w:val="44"/>
        </w:rPr>
      </w:pPr>
      <w:r w:rsidRPr="00674921">
        <w:rPr>
          <w:rFonts w:ascii="Times New Roman" w:hAnsi="Times New Roman" w:cs="Times New Roman"/>
          <w:sz w:val="44"/>
          <w:szCs w:val="44"/>
        </w:rPr>
        <w:t>THỰC HÀNH CÂU 3</w:t>
      </w:r>
    </w:p>
    <w:p w14:paraId="0A2B4F0E" w14:textId="67EE18E6" w:rsidR="00674921" w:rsidRPr="00674921" w:rsidRDefault="00674921" w:rsidP="00674921">
      <w:pPr>
        <w:widowControl w:val="0"/>
        <w:tabs>
          <w:tab w:val="left" w:pos="1019"/>
        </w:tabs>
        <w:autoSpaceDE w:val="0"/>
        <w:autoSpaceDN w:val="0"/>
        <w:spacing w:before="160" w:after="0" w:line="240" w:lineRule="auto"/>
        <w:jc w:val="both"/>
        <w:rPr>
          <w:rFonts w:ascii="Times New Roman" w:hAnsi="Times New Roman" w:cs="Times New Roman"/>
          <w:sz w:val="26"/>
          <w:szCs w:val="21"/>
        </w:rPr>
      </w:pPr>
      <w:r w:rsidRPr="00674921">
        <w:rPr>
          <w:rFonts w:ascii="Times New Roman" w:hAnsi="Times New Roman" w:cs="Times New Roman"/>
          <w:w w:val="105"/>
          <w:sz w:val="26"/>
        </w:rPr>
        <w:t>CSDL</w:t>
      </w:r>
      <w:r w:rsidRPr="00674921">
        <w:rPr>
          <w:rFonts w:ascii="Times New Roman" w:hAnsi="Times New Roman" w:cs="Times New Roman"/>
          <w:spacing w:val="-9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về</w:t>
      </w:r>
      <w:proofErr w:type="spellEnd"/>
      <w:r w:rsidRPr="00674921">
        <w:rPr>
          <w:rFonts w:ascii="Times New Roman" w:hAnsi="Times New Roman" w:cs="Times New Roman"/>
          <w:spacing w:val="-10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Nhân</w:t>
      </w:r>
      <w:proofErr w:type="spellEnd"/>
      <w:r w:rsidRPr="00674921">
        <w:rPr>
          <w:rFonts w:ascii="Times New Roman" w:hAnsi="Times New Roman" w:cs="Times New Roman"/>
          <w:spacing w:val="-13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viên</w:t>
      </w:r>
      <w:proofErr w:type="spellEnd"/>
      <w:r w:rsidRPr="00674921">
        <w:rPr>
          <w:rFonts w:ascii="Times New Roman" w:hAnsi="Times New Roman" w:cs="Times New Roman"/>
          <w:spacing w:val="-12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được</w:t>
      </w:r>
      <w:proofErr w:type="spellEnd"/>
      <w:r w:rsidRPr="00674921">
        <w:rPr>
          <w:rFonts w:ascii="Times New Roman" w:hAnsi="Times New Roman" w:cs="Times New Roman"/>
          <w:spacing w:val="-10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cho</w:t>
      </w:r>
      <w:proofErr w:type="spellEnd"/>
      <w:r w:rsidRPr="00674921">
        <w:rPr>
          <w:rFonts w:ascii="Times New Roman" w:hAnsi="Times New Roman" w:cs="Times New Roman"/>
          <w:spacing w:val="-12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trong</w:t>
      </w:r>
      <w:proofErr w:type="spellEnd"/>
      <w:r w:rsidRPr="00674921">
        <w:rPr>
          <w:rFonts w:ascii="Times New Roman" w:hAnsi="Times New Roman" w:cs="Times New Roman"/>
          <w:spacing w:val="-10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bảng</w:t>
      </w:r>
      <w:proofErr w:type="spellEnd"/>
      <w:r w:rsidRPr="00674921">
        <w:rPr>
          <w:rFonts w:ascii="Times New Roman" w:hAnsi="Times New Roman" w:cs="Times New Roman"/>
          <w:spacing w:val="-14"/>
          <w:w w:val="105"/>
          <w:sz w:val="26"/>
        </w:rPr>
        <w:t xml:space="preserve"> </w:t>
      </w:r>
      <w:proofErr w:type="spellStart"/>
      <w:r w:rsidRPr="00674921">
        <w:rPr>
          <w:rFonts w:ascii="Times New Roman" w:hAnsi="Times New Roman" w:cs="Times New Roman"/>
          <w:w w:val="105"/>
          <w:sz w:val="26"/>
        </w:rPr>
        <w:t>sau</w:t>
      </w:r>
      <w:proofErr w:type="spellEnd"/>
      <w:r w:rsidRPr="00674921">
        <w:rPr>
          <w:rFonts w:ascii="Times New Roman" w:hAnsi="Times New Roman" w:cs="Times New Roman"/>
          <w:w w:val="105"/>
          <w:sz w:val="26"/>
        </w:rPr>
        <w:t>:</w:t>
      </w:r>
    </w:p>
    <w:tbl>
      <w:tblPr>
        <w:tblStyle w:val="GridTable4-Accent2"/>
        <w:tblW w:w="9350" w:type="dxa"/>
        <w:jc w:val="center"/>
        <w:tblLayout w:type="fixed"/>
        <w:tblLook w:val="0420" w:firstRow="1" w:lastRow="0" w:firstColumn="0" w:lastColumn="0" w:noHBand="0" w:noVBand="1"/>
      </w:tblPr>
      <w:tblGrid>
        <w:gridCol w:w="529"/>
        <w:gridCol w:w="1138"/>
        <w:gridCol w:w="1138"/>
        <w:gridCol w:w="892"/>
        <w:gridCol w:w="1749"/>
        <w:gridCol w:w="1383"/>
        <w:gridCol w:w="1260"/>
        <w:gridCol w:w="1261"/>
      </w:tblGrid>
      <w:tr w:rsidR="00674921" w:rsidRPr="00674921" w14:paraId="1FE29924" w14:textId="77777777" w:rsidTr="0067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  <w:jc w:val="center"/>
        </w:trPr>
        <w:tc>
          <w:tcPr>
            <w:tcW w:w="529" w:type="dxa"/>
          </w:tcPr>
          <w:p w14:paraId="3A8472F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</w:tcPr>
          <w:p w14:paraId="567BABE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063B9EB7" w14:textId="4BFA2574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(GT)</w:t>
            </w:r>
          </w:p>
        </w:tc>
        <w:tc>
          <w:tcPr>
            <w:tcW w:w="892" w:type="dxa"/>
            <w:hideMark/>
          </w:tcPr>
          <w:p w14:paraId="3844874E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(T)</w:t>
            </w:r>
          </w:p>
        </w:tc>
        <w:tc>
          <w:tcPr>
            <w:tcW w:w="1749" w:type="dxa"/>
            <w:hideMark/>
          </w:tcPr>
          <w:p w14:paraId="38079759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(NL)</w:t>
            </w:r>
          </w:p>
        </w:tc>
        <w:tc>
          <w:tcPr>
            <w:tcW w:w="1383" w:type="dxa"/>
            <w:hideMark/>
          </w:tcPr>
          <w:p w14:paraId="16460D46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(LGD)</w:t>
            </w:r>
          </w:p>
        </w:tc>
        <w:tc>
          <w:tcPr>
            <w:tcW w:w="1260" w:type="dxa"/>
            <w:hideMark/>
          </w:tcPr>
          <w:p w14:paraId="1877E50A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(TN)</w:t>
            </w:r>
          </w:p>
        </w:tc>
        <w:tc>
          <w:tcPr>
            <w:tcW w:w="1261" w:type="dxa"/>
            <w:hideMark/>
          </w:tcPr>
          <w:p w14:paraId="4A9A635C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Thăng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(TC)</w:t>
            </w:r>
          </w:p>
        </w:tc>
      </w:tr>
      <w:tr w:rsidR="00674921" w:rsidRPr="00674921" w14:paraId="7E8FD997" w14:textId="77777777" w:rsidTr="0067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29" w:type="dxa"/>
            <w:hideMark/>
          </w:tcPr>
          <w:p w14:paraId="5319AFF3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8" w:type="dxa"/>
          </w:tcPr>
          <w:p w14:paraId="7A0FE27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1B7FEE1F" w14:textId="617FACAA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892" w:type="dxa"/>
            <w:hideMark/>
          </w:tcPr>
          <w:p w14:paraId="15DEE3D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20..25</w:t>
            </w:r>
          </w:p>
        </w:tc>
        <w:tc>
          <w:tcPr>
            <w:tcW w:w="1749" w:type="dxa"/>
            <w:hideMark/>
          </w:tcPr>
          <w:p w14:paraId="22D895DD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383" w:type="dxa"/>
            <w:hideMark/>
          </w:tcPr>
          <w:p w14:paraId="69FA0D6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1260" w:type="dxa"/>
            <w:hideMark/>
          </w:tcPr>
          <w:p w14:paraId="38E2467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61" w:type="dxa"/>
            <w:hideMark/>
          </w:tcPr>
          <w:p w14:paraId="5BB6600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23A24A8B" w14:textId="77777777" w:rsidTr="00674921">
        <w:trPr>
          <w:trHeight w:val="202"/>
          <w:jc w:val="center"/>
        </w:trPr>
        <w:tc>
          <w:tcPr>
            <w:tcW w:w="529" w:type="dxa"/>
            <w:hideMark/>
          </w:tcPr>
          <w:p w14:paraId="6F9B744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8" w:type="dxa"/>
          </w:tcPr>
          <w:p w14:paraId="45F9BD9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39C7F24D" w14:textId="4E7051AA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892" w:type="dxa"/>
            <w:hideMark/>
          </w:tcPr>
          <w:p w14:paraId="46A7443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20..25</w:t>
            </w:r>
          </w:p>
        </w:tc>
        <w:tc>
          <w:tcPr>
            <w:tcW w:w="1749" w:type="dxa"/>
            <w:hideMark/>
          </w:tcPr>
          <w:p w14:paraId="19F106C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383" w:type="dxa"/>
            <w:hideMark/>
          </w:tcPr>
          <w:p w14:paraId="4E9E432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260" w:type="dxa"/>
            <w:hideMark/>
          </w:tcPr>
          <w:p w14:paraId="288426B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261" w:type="dxa"/>
            <w:hideMark/>
          </w:tcPr>
          <w:p w14:paraId="70CDD647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22F8187F" w14:textId="77777777" w:rsidTr="0067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29" w:type="dxa"/>
            <w:hideMark/>
          </w:tcPr>
          <w:p w14:paraId="24128DF0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138" w:type="dxa"/>
          </w:tcPr>
          <w:p w14:paraId="1E442E61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76DC090D" w14:textId="18EB846E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892" w:type="dxa"/>
            <w:hideMark/>
          </w:tcPr>
          <w:p w14:paraId="725421E5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749" w:type="dxa"/>
            <w:hideMark/>
          </w:tcPr>
          <w:p w14:paraId="20A536D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383" w:type="dxa"/>
            <w:hideMark/>
          </w:tcPr>
          <w:p w14:paraId="7D36B30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260" w:type="dxa"/>
            <w:hideMark/>
          </w:tcPr>
          <w:p w14:paraId="367FA961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261" w:type="dxa"/>
            <w:hideMark/>
          </w:tcPr>
          <w:p w14:paraId="5A91B5C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64760284" w14:textId="77777777" w:rsidTr="00674921">
        <w:trPr>
          <w:trHeight w:val="202"/>
          <w:jc w:val="center"/>
        </w:trPr>
        <w:tc>
          <w:tcPr>
            <w:tcW w:w="529" w:type="dxa"/>
            <w:hideMark/>
          </w:tcPr>
          <w:p w14:paraId="22D07B4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138" w:type="dxa"/>
          </w:tcPr>
          <w:p w14:paraId="6C3673D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33155284" w14:textId="38B3FE7B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892" w:type="dxa"/>
            <w:hideMark/>
          </w:tcPr>
          <w:p w14:paraId="540B6CFD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31..40</w:t>
            </w:r>
          </w:p>
        </w:tc>
        <w:tc>
          <w:tcPr>
            <w:tcW w:w="1749" w:type="dxa"/>
            <w:hideMark/>
          </w:tcPr>
          <w:p w14:paraId="55611A5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T.Bình</w:t>
            </w:r>
            <w:proofErr w:type="spellEnd"/>
            <w:proofErr w:type="gramEnd"/>
          </w:p>
        </w:tc>
        <w:tc>
          <w:tcPr>
            <w:tcW w:w="1383" w:type="dxa"/>
            <w:hideMark/>
          </w:tcPr>
          <w:p w14:paraId="093CAC84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260" w:type="dxa"/>
            <w:hideMark/>
          </w:tcPr>
          <w:p w14:paraId="77B2F1C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T.Bình</w:t>
            </w:r>
            <w:proofErr w:type="spellEnd"/>
            <w:proofErr w:type="gramEnd"/>
          </w:p>
        </w:tc>
        <w:tc>
          <w:tcPr>
            <w:tcW w:w="1261" w:type="dxa"/>
            <w:hideMark/>
          </w:tcPr>
          <w:p w14:paraId="26F3725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5A16D712" w14:textId="77777777" w:rsidTr="0067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29" w:type="dxa"/>
            <w:hideMark/>
          </w:tcPr>
          <w:p w14:paraId="1E4B616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138" w:type="dxa"/>
          </w:tcPr>
          <w:p w14:paraId="2DF2212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4CE4E2B8" w14:textId="00072A65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892" w:type="dxa"/>
            <w:hideMark/>
          </w:tcPr>
          <w:p w14:paraId="03DA8410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749" w:type="dxa"/>
            <w:hideMark/>
          </w:tcPr>
          <w:p w14:paraId="71091DC5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T.Bình</w:t>
            </w:r>
            <w:proofErr w:type="spellEnd"/>
            <w:proofErr w:type="gramEnd"/>
          </w:p>
        </w:tc>
        <w:tc>
          <w:tcPr>
            <w:tcW w:w="1383" w:type="dxa"/>
            <w:hideMark/>
          </w:tcPr>
          <w:p w14:paraId="05C8051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1260" w:type="dxa"/>
            <w:hideMark/>
          </w:tcPr>
          <w:p w14:paraId="65789E1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261" w:type="dxa"/>
            <w:hideMark/>
          </w:tcPr>
          <w:p w14:paraId="5F54FA65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76980D2F" w14:textId="77777777" w:rsidTr="00674921">
        <w:trPr>
          <w:trHeight w:val="202"/>
          <w:jc w:val="center"/>
        </w:trPr>
        <w:tc>
          <w:tcPr>
            <w:tcW w:w="529" w:type="dxa"/>
            <w:hideMark/>
          </w:tcPr>
          <w:p w14:paraId="3945BA5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138" w:type="dxa"/>
          </w:tcPr>
          <w:p w14:paraId="34D7F627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430A4531" w14:textId="3CEEEBC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892" w:type="dxa"/>
            <w:hideMark/>
          </w:tcPr>
          <w:p w14:paraId="7C0D3B5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749" w:type="dxa"/>
            <w:hideMark/>
          </w:tcPr>
          <w:p w14:paraId="22AB8BCC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383" w:type="dxa"/>
            <w:hideMark/>
          </w:tcPr>
          <w:p w14:paraId="2A1ED45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260" w:type="dxa"/>
            <w:hideMark/>
          </w:tcPr>
          <w:p w14:paraId="7BC42501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261" w:type="dxa"/>
            <w:hideMark/>
          </w:tcPr>
          <w:p w14:paraId="2ECC81B0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335C98B5" w14:textId="77777777" w:rsidTr="0067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29" w:type="dxa"/>
            <w:hideMark/>
          </w:tcPr>
          <w:p w14:paraId="423EB285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138" w:type="dxa"/>
          </w:tcPr>
          <w:p w14:paraId="2F07932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7A536843" w14:textId="5C0B0D3C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892" w:type="dxa"/>
            <w:hideMark/>
          </w:tcPr>
          <w:p w14:paraId="6CD3CB4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31..40</w:t>
            </w:r>
          </w:p>
        </w:tc>
        <w:tc>
          <w:tcPr>
            <w:tcW w:w="1749" w:type="dxa"/>
            <w:hideMark/>
          </w:tcPr>
          <w:p w14:paraId="142A1CD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383" w:type="dxa"/>
            <w:hideMark/>
          </w:tcPr>
          <w:p w14:paraId="2EA21B6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260" w:type="dxa"/>
            <w:hideMark/>
          </w:tcPr>
          <w:p w14:paraId="1C03404D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T.Bình</w:t>
            </w:r>
            <w:proofErr w:type="spellEnd"/>
            <w:proofErr w:type="gramEnd"/>
          </w:p>
        </w:tc>
        <w:tc>
          <w:tcPr>
            <w:tcW w:w="1261" w:type="dxa"/>
            <w:hideMark/>
          </w:tcPr>
          <w:p w14:paraId="43C68EA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6364E979" w14:textId="77777777" w:rsidTr="00674921">
        <w:trPr>
          <w:trHeight w:val="202"/>
          <w:jc w:val="center"/>
        </w:trPr>
        <w:tc>
          <w:tcPr>
            <w:tcW w:w="529" w:type="dxa"/>
            <w:hideMark/>
          </w:tcPr>
          <w:p w14:paraId="025B160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138" w:type="dxa"/>
          </w:tcPr>
          <w:p w14:paraId="16848424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7B68957B" w14:textId="50A64A7D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</w:p>
        </w:tc>
        <w:tc>
          <w:tcPr>
            <w:tcW w:w="892" w:type="dxa"/>
            <w:hideMark/>
          </w:tcPr>
          <w:p w14:paraId="763B7D74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749" w:type="dxa"/>
            <w:hideMark/>
          </w:tcPr>
          <w:p w14:paraId="6348BFF4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383" w:type="dxa"/>
            <w:hideMark/>
          </w:tcPr>
          <w:p w14:paraId="78F8D45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1260" w:type="dxa"/>
            <w:hideMark/>
          </w:tcPr>
          <w:p w14:paraId="7CF82D74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  <w:tc>
          <w:tcPr>
            <w:tcW w:w="1261" w:type="dxa"/>
            <w:hideMark/>
          </w:tcPr>
          <w:p w14:paraId="57F4BF8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0713AF12" w14:textId="77777777" w:rsidTr="00674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29" w:type="dxa"/>
            <w:hideMark/>
          </w:tcPr>
          <w:p w14:paraId="315DA6B7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138" w:type="dxa"/>
          </w:tcPr>
          <w:p w14:paraId="1FEF935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70D19990" w14:textId="74CE0DAD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892" w:type="dxa"/>
            <w:hideMark/>
          </w:tcPr>
          <w:p w14:paraId="33FD166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&gt;40</w:t>
            </w:r>
          </w:p>
        </w:tc>
        <w:tc>
          <w:tcPr>
            <w:tcW w:w="1749" w:type="dxa"/>
            <w:hideMark/>
          </w:tcPr>
          <w:p w14:paraId="0F517F9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383" w:type="dxa"/>
            <w:hideMark/>
          </w:tcPr>
          <w:p w14:paraId="44991F65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1260" w:type="dxa"/>
            <w:hideMark/>
          </w:tcPr>
          <w:p w14:paraId="4156477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T.Bình</w:t>
            </w:r>
            <w:proofErr w:type="spellEnd"/>
            <w:proofErr w:type="gramEnd"/>
          </w:p>
        </w:tc>
        <w:tc>
          <w:tcPr>
            <w:tcW w:w="1261" w:type="dxa"/>
            <w:hideMark/>
          </w:tcPr>
          <w:p w14:paraId="2600C85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0FE40000" w14:textId="77777777" w:rsidTr="00674921">
        <w:trPr>
          <w:trHeight w:val="202"/>
          <w:jc w:val="center"/>
        </w:trPr>
        <w:tc>
          <w:tcPr>
            <w:tcW w:w="529" w:type="dxa"/>
            <w:hideMark/>
          </w:tcPr>
          <w:p w14:paraId="192FEEC1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138" w:type="dxa"/>
          </w:tcPr>
          <w:p w14:paraId="4A87FD49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8" w:type="dxa"/>
            <w:hideMark/>
          </w:tcPr>
          <w:p w14:paraId="5EE711D7" w14:textId="44F372CD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892" w:type="dxa"/>
            <w:hideMark/>
          </w:tcPr>
          <w:p w14:paraId="61A459F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749" w:type="dxa"/>
            <w:hideMark/>
          </w:tcPr>
          <w:p w14:paraId="791D4CE5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383" w:type="dxa"/>
            <w:hideMark/>
          </w:tcPr>
          <w:p w14:paraId="741BF568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260" w:type="dxa"/>
            <w:hideMark/>
          </w:tcPr>
          <w:p w14:paraId="6FA29FAC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261" w:type="dxa"/>
            <w:hideMark/>
          </w:tcPr>
          <w:p w14:paraId="4CD4844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38E0AFCE" w14:textId="77777777" w:rsidR="00674921" w:rsidRPr="00674921" w:rsidRDefault="00674921" w:rsidP="0067492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Cho B=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Tuổi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Năng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lực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làm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việc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Thăng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chức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}.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Hãy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tìm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tất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cả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phải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chỉ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gồm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thuộc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tính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Thăng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chức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(TC)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ngưỡng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minsup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30%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minconf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80%.</w:t>
      </w:r>
    </w:p>
    <w:p w14:paraId="1EC54755" w14:textId="77777777" w:rsidR="00674921" w:rsidRPr="00674921" w:rsidRDefault="00674921" w:rsidP="0067492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Vì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B =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Tuổi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Năng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lực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làm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việc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Thăng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chức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nên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mới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tbl>
      <w:tblPr>
        <w:tblStyle w:val="GridTable4-Accent2"/>
        <w:tblW w:w="4961" w:type="dxa"/>
        <w:jc w:val="center"/>
        <w:tblLayout w:type="fixed"/>
        <w:tblLook w:val="0420" w:firstRow="1" w:lastRow="0" w:firstColumn="0" w:lastColumn="0" w:noHBand="0" w:noVBand="1"/>
      </w:tblPr>
      <w:tblGrid>
        <w:gridCol w:w="573"/>
        <w:gridCol w:w="992"/>
        <w:gridCol w:w="1979"/>
        <w:gridCol w:w="1417"/>
      </w:tblGrid>
      <w:tr w:rsidR="00674921" w:rsidRPr="00674921" w14:paraId="3300FE98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  <w:jc w:val="center"/>
        </w:trPr>
        <w:tc>
          <w:tcPr>
            <w:tcW w:w="573" w:type="dxa"/>
          </w:tcPr>
          <w:p w14:paraId="114E450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  <w:hideMark/>
          </w:tcPr>
          <w:p w14:paraId="02BAB30D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(T)</w:t>
            </w:r>
          </w:p>
        </w:tc>
        <w:tc>
          <w:tcPr>
            <w:tcW w:w="1979" w:type="dxa"/>
            <w:hideMark/>
          </w:tcPr>
          <w:p w14:paraId="4F73B238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(NL)</w:t>
            </w:r>
          </w:p>
        </w:tc>
        <w:tc>
          <w:tcPr>
            <w:tcW w:w="1417" w:type="dxa"/>
            <w:hideMark/>
          </w:tcPr>
          <w:p w14:paraId="2488E68A" w14:textId="77777777" w:rsidR="00674921" w:rsidRPr="00674921" w:rsidRDefault="00674921" w:rsidP="00BC7F34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Thăng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 xml:space="preserve"> (TC)</w:t>
            </w:r>
          </w:p>
        </w:tc>
      </w:tr>
      <w:tr w:rsidR="00674921" w:rsidRPr="00674921" w14:paraId="4D1C9DCA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73" w:type="dxa"/>
            <w:hideMark/>
          </w:tcPr>
          <w:p w14:paraId="4833EB7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2" w:type="dxa"/>
            <w:hideMark/>
          </w:tcPr>
          <w:p w14:paraId="0ADD947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20..25</w:t>
            </w:r>
          </w:p>
        </w:tc>
        <w:tc>
          <w:tcPr>
            <w:tcW w:w="1979" w:type="dxa"/>
            <w:hideMark/>
          </w:tcPr>
          <w:p w14:paraId="71967233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417" w:type="dxa"/>
            <w:hideMark/>
          </w:tcPr>
          <w:p w14:paraId="33A7F2D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5C9A71F4" w14:textId="77777777" w:rsidTr="00BC7F34">
        <w:trPr>
          <w:trHeight w:val="202"/>
          <w:jc w:val="center"/>
        </w:trPr>
        <w:tc>
          <w:tcPr>
            <w:tcW w:w="573" w:type="dxa"/>
            <w:hideMark/>
          </w:tcPr>
          <w:p w14:paraId="5DDE2D3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  <w:hideMark/>
          </w:tcPr>
          <w:p w14:paraId="2F7A7BB7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20..25</w:t>
            </w:r>
          </w:p>
        </w:tc>
        <w:tc>
          <w:tcPr>
            <w:tcW w:w="1979" w:type="dxa"/>
            <w:hideMark/>
          </w:tcPr>
          <w:p w14:paraId="08E8ED4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417" w:type="dxa"/>
            <w:hideMark/>
          </w:tcPr>
          <w:p w14:paraId="6AE48A4C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71750318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73" w:type="dxa"/>
            <w:hideMark/>
          </w:tcPr>
          <w:p w14:paraId="2C1290A8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2" w:type="dxa"/>
            <w:hideMark/>
          </w:tcPr>
          <w:p w14:paraId="5F444FE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979" w:type="dxa"/>
            <w:hideMark/>
          </w:tcPr>
          <w:p w14:paraId="5ABA26B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417" w:type="dxa"/>
            <w:hideMark/>
          </w:tcPr>
          <w:p w14:paraId="326BED2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62B1B3E0" w14:textId="77777777" w:rsidTr="00BC7F34">
        <w:trPr>
          <w:trHeight w:val="202"/>
          <w:jc w:val="center"/>
        </w:trPr>
        <w:tc>
          <w:tcPr>
            <w:tcW w:w="573" w:type="dxa"/>
            <w:hideMark/>
          </w:tcPr>
          <w:p w14:paraId="3104B671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  <w:hideMark/>
          </w:tcPr>
          <w:p w14:paraId="1CD7D74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31..40</w:t>
            </w:r>
          </w:p>
        </w:tc>
        <w:tc>
          <w:tcPr>
            <w:tcW w:w="1979" w:type="dxa"/>
            <w:hideMark/>
          </w:tcPr>
          <w:p w14:paraId="1F6BA567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T.Bình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14:paraId="7FB520A1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526CA3DE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73" w:type="dxa"/>
            <w:hideMark/>
          </w:tcPr>
          <w:p w14:paraId="564E8E1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92" w:type="dxa"/>
            <w:hideMark/>
          </w:tcPr>
          <w:p w14:paraId="1EADC98C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979" w:type="dxa"/>
            <w:hideMark/>
          </w:tcPr>
          <w:p w14:paraId="0C19B463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T.Bình</w:t>
            </w:r>
            <w:proofErr w:type="spellEnd"/>
            <w:proofErr w:type="gramEnd"/>
          </w:p>
        </w:tc>
        <w:tc>
          <w:tcPr>
            <w:tcW w:w="1417" w:type="dxa"/>
            <w:hideMark/>
          </w:tcPr>
          <w:p w14:paraId="5129FA1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523EE262" w14:textId="77777777" w:rsidTr="00BC7F34">
        <w:trPr>
          <w:trHeight w:val="202"/>
          <w:jc w:val="center"/>
        </w:trPr>
        <w:tc>
          <w:tcPr>
            <w:tcW w:w="573" w:type="dxa"/>
            <w:hideMark/>
          </w:tcPr>
          <w:p w14:paraId="2CD74F1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92" w:type="dxa"/>
            <w:hideMark/>
          </w:tcPr>
          <w:p w14:paraId="5B031913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979" w:type="dxa"/>
            <w:hideMark/>
          </w:tcPr>
          <w:p w14:paraId="20E5CC50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417" w:type="dxa"/>
            <w:hideMark/>
          </w:tcPr>
          <w:p w14:paraId="2ADBEDC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2529664E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73" w:type="dxa"/>
            <w:hideMark/>
          </w:tcPr>
          <w:p w14:paraId="517FAEAE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92" w:type="dxa"/>
            <w:hideMark/>
          </w:tcPr>
          <w:p w14:paraId="2A5D2453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31..40</w:t>
            </w:r>
          </w:p>
        </w:tc>
        <w:tc>
          <w:tcPr>
            <w:tcW w:w="1979" w:type="dxa"/>
            <w:hideMark/>
          </w:tcPr>
          <w:p w14:paraId="5247593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417" w:type="dxa"/>
            <w:hideMark/>
          </w:tcPr>
          <w:p w14:paraId="1635B33A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08E10A2B" w14:textId="77777777" w:rsidTr="00BC7F34">
        <w:trPr>
          <w:trHeight w:val="202"/>
          <w:jc w:val="center"/>
        </w:trPr>
        <w:tc>
          <w:tcPr>
            <w:tcW w:w="573" w:type="dxa"/>
            <w:hideMark/>
          </w:tcPr>
          <w:p w14:paraId="4046749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92" w:type="dxa"/>
            <w:hideMark/>
          </w:tcPr>
          <w:p w14:paraId="69F3657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979" w:type="dxa"/>
            <w:hideMark/>
          </w:tcPr>
          <w:p w14:paraId="3987C724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Khá</w:t>
            </w:r>
            <w:proofErr w:type="spellEnd"/>
          </w:p>
        </w:tc>
        <w:tc>
          <w:tcPr>
            <w:tcW w:w="1417" w:type="dxa"/>
            <w:hideMark/>
          </w:tcPr>
          <w:p w14:paraId="28EF8C2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  <w:tr w:rsidR="00674921" w:rsidRPr="00674921" w14:paraId="22CBF4D5" w14:textId="77777777" w:rsidTr="00BC7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  <w:jc w:val="center"/>
        </w:trPr>
        <w:tc>
          <w:tcPr>
            <w:tcW w:w="573" w:type="dxa"/>
            <w:hideMark/>
          </w:tcPr>
          <w:p w14:paraId="3C4FBE1B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2" w:type="dxa"/>
            <w:hideMark/>
          </w:tcPr>
          <w:p w14:paraId="5A3CEB46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&gt;40</w:t>
            </w:r>
          </w:p>
        </w:tc>
        <w:tc>
          <w:tcPr>
            <w:tcW w:w="1979" w:type="dxa"/>
            <w:hideMark/>
          </w:tcPr>
          <w:p w14:paraId="6E1AB19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417" w:type="dxa"/>
            <w:hideMark/>
          </w:tcPr>
          <w:p w14:paraId="111D0EC2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</w:tr>
      <w:tr w:rsidR="00674921" w:rsidRPr="00674921" w14:paraId="22148AD6" w14:textId="77777777" w:rsidTr="00BC7F34">
        <w:trPr>
          <w:trHeight w:val="202"/>
          <w:jc w:val="center"/>
        </w:trPr>
        <w:tc>
          <w:tcPr>
            <w:tcW w:w="573" w:type="dxa"/>
            <w:hideMark/>
          </w:tcPr>
          <w:p w14:paraId="057C4661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92" w:type="dxa"/>
            <w:hideMark/>
          </w:tcPr>
          <w:p w14:paraId="0BA4B728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26..30</w:t>
            </w:r>
          </w:p>
        </w:tc>
        <w:tc>
          <w:tcPr>
            <w:tcW w:w="1979" w:type="dxa"/>
            <w:hideMark/>
          </w:tcPr>
          <w:p w14:paraId="49132AAF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Giỏi</w:t>
            </w:r>
            <w:proofErr w:type="spellEnd"/>
          </w:p>
        </w:tc>
        <w:tc>
          <w:tcPr>
            <w:tcW w:w="1417" w:type="dxa"/>
            <w:hideMark/>
          </w:tcPr>
          <w:p w14:paraId="7F595B67" w14:textId="77777777" w:rsidR="00674921" w:rsidRPr="00674921" w:rsidRDefault="00674921" w:rsidP="00BC7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7492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14:paraId="03E386A3" w14:textId="2399B3B3" w:rsidR="00674921" w:rsidRPr="00674921" w:rsidRDefault="00674921" w:rsidP="00674921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Đưa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dữ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liệu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dạng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giống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câu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2: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br w:type="page"/>
      </w:r>
    </w:p>
    <w:tbl>
      <w:tblPr>
        <w:tblStyle w:val="GridTable1Light-Accent1"/>
        <w:tblW w:w="0" w:type="auto"/>
        <w:tblBorders>
          <w:top w:val="single" w:sz="12" w:space="0" w:color="ED7D31" w:themeColor="accent2"/>
          <w:left w:val="single" w:sz="12" w:space="0" w:color="ED7D31" w:themeColor="accent2"/>
          <w:bottom w:val="single" w:sz="12" w:space="0" w:color="ED7D31" w:themeColor="accent2"/>
          <w:right w:val="single" w:sz="12" w:space="0" w:color="ED7D31" w:themeColor="accent2"/>
          <w:insideH w:val="single" w:sz="6" w:space="0" w:color="ED7D31" w:themeColor="accent2"/>
          <w:insideV w:val="single" w:sz="6" w:space="0" w:color="ED7D31" w:themeColor="accent2"/>
        </w:tblBorders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990"/>
        <w:gridCol w:w="862"/>
        <w:gridCol w:w="892"/>
        <w:gridCol w:w="877"/>
        <w:gridCol w:w="982"/>
        <w:gridCol w:w="809"/>
        <w:gridCol w:w="1020"/>
      </w:tblGrid>
      <w:tr w:rsidR="00674921" w:rsidRPr="00674921" w14:paraId="00591C19" w14:textId="77777777" w:rsidTr="00BC7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  <w:vAlign w:val="center"/>
          </w:tcPr>
          <w:p w14:paraId="4AB0D18A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lastRenderedPageBreak/>
              <w:t>STT</w:t>
            </w:r>
          </w:p>
        </w:tc>
        <w:tc>
          <w:tcPr>
            <w:tcW w:w="4236" w:type="dxa"/>
            <w:gridSpan w:val="4"/>
          </w:tcPr>
          <w:p w14:paraId="7C63690E" w14:textId="77777777" w:rsidR="00674921" w:rsidRPr="00674921" w:rsidRDefault="00674921" w:rsidP="00BC7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Tuổi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 xml:space="preserve"> (T)</w:t>
            </w:r>
          </w:p>
        </w:tc>
        <w:tc>
          <w:tcPr>
            <w:tcW w:w="3177" w:type="dxa"/>
            <w:gridSpan w:val="3"/>
          </w:tcPr>
          <w:p w14:paraId="0CC23AB2" w14:textId="77777777" w:rsidR="00674921" w:rsidRPr="00674921" w:rsidRDefault="00674921" w:rsidP="00BC7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Năng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lực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làm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việc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 xml:space="preserve"> (NL)</w:t>
            </w:r>
          </w:p>
        </w:tc>
        <w:tc>
          <w:tcPr>
            <w:tcW w:w="2118" w:type="dxa"/>
            <w:gridSpan w:val="2"/>
          </w:tcPr>
          <w:p w14:paraId="125274D7" w14:textId="77777777" w:rsidR="00674921" w:rsidRPr="00674921" w:rsidRDefault="00674921" w:rsidP="00BC7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Thăng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chức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 xml:space="preserve"> (TC)</w:t>
            </w:r>
          </w:p>
        </w:tc>
      </w:tr>
      <w:tr w:rsidR="00674921" w:rsidRPr="00674921" w14:paraId="01E8ABC9" w14:textId="77777777" w:rsidTr="00BC7F34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  <w:vAlign w:val="center"/>
          </w:tcPr>
          <w:p w14:paraId="7597A333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55CDD9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20..25</w:t>
            </w:r>
          </w:p>
        </w:tc>
        <w:tc>
          <w:tcPr>
            <w:tcW w:w="1059" w:type="dxa"/>
            <w:vAlign w:val="center"/>
          </w:tcPr>
          <w:p w14:paraId="66AE51C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26..30</w:t>
            </w:r>
          </w:p>
        </w:tc>
        <w:tc>
          <w:tcPr>
            <w:tcW w:w="1059" w:type="dxa"/>
            <w:vAlign w:val="center"/>
          </w:tcPr>
          <w:p w14:paraId="4883602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31..40</w:t>
            </w:r>
          </w:p>
        </w:tc>
        <w:tc>
          <w:tcPr>
            <w:tcW w:w="1059" w:type="dxa"/>
            <w:vAlign w:val="center"/>
          </w:tcPr>
          <w:p w14:paraId="730BDE54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&gt;40</w:t>
            </w:r>
          </w:p>
        </w:tc>
        <w:tc>
          <w:tcPr>
            <w:tcW w:w="1059" w:type="dxa"/>
            <w:vAlign w:val="center"/>
          </w:tcPr>
          <w:p w14:paraId="295D1E86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Giỏi</w:t>
            </w:r>
            <w:proofErr w:type="spellEnd"/>
          </w:p>
        </w:tc>
        <w:tc>
          <w:tcPr>
            <w:tcW w:w="1059" w:type="dxa"/>
            <w:vAlign w:val="center"/>
          </w:tcPr>
          <w:p w14:paraId="7468C4A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Khá</w:t>
            </w:r>
            <w:proofErr w:type="spellEnd"/>
          </w:p>
        </w:tc>
        <w:tc>
          <w:tcPr>
            <w:tcW w:w="1059" w:type="dxa"/>
            <w:vAlign w:val="center"/>
          </w:tcPr>
          <w:p w14:paraId="724C5F6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Trung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1059" w:type="dxa"/>
            <w:vAlign w:val="center"/>
          </w:tcPr>
          <w:p w14:paraId="76F4E9A0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1059" w:type="dxa"/>
            <w:vAlign w:val="center"/>
          </w:tcPr>
          <w:p w14:paraId="2CB39F0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</w:tc>
      </w:tr>
      <w:tr w:rsidR="00674921" w:rsidRPr="00674921" w14:paraId="2555329A" w14:textId="77777777" w:rsidTr="00BC7F3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612E222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59" w:type="dxa"/>
            <w:vAlign w:val="center"/>
          </w:tcPr>
          <w:p w14:paraId="2D7A2153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415D380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03A69D0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4BFA162C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431660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06233445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F98F0D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795D3828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084049A0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674921" w:rsidRPr="00674921" w14:paraId="06E44ECB" w14:textId="77777777" w:rsidTr="00BC7F3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0830F9E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059" w:type="dxa"/>
            <w:vAlign w:val="center"/>
          </w:tcPr>
          <w:p w14:paraId="4EFAF9C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0D4D889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727E946C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7D10E59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C441970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B9099DB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656B3AE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DC0842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D9B38F1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</w:tr>
      <w:tr w:rsidR="00674921" w:rsidRPr="00674921" w14:paraId="78EED300" w14:textId="77777777" w:rsidTr="00BC7F3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FAF8208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059" w:type="dxa"/>
            <w:vAlign w:val="center"/>
          </w:tcPr>
          <w:p w14:paraId="0B1C6745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BB26701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66268041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6E133738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723A57F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434DFCB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1E5E6A8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BCE8883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0D57B60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674921" w:rsidRPr="00674921" w14:paraId="0ECC75D3" w14:textId="77777777" w:rsidTr="00BC7F3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D21AA7F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59" w:type="dxa"/>
            <w:vAlign w:val="center"/>
          </w:tcPr>
          <w:p w14:paraId="0F96C1F3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59B4BD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1B9324C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48CB7A7B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4126979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092BD66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1878AC5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6878B84F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7A439C34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674921" w:rsidRPr="00674921" w14:paraId="450F7486" w14:textId="77777777" w:rsidTr="00BC7F3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54D0C7BD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59" w:type="dxa"/>
            <w:vAlign w:val="center"/>
          </w:tcPr>
          <w:p w14:paraId="688B7E51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4A79CF6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3E16846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0E3138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271ECC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7955EFF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86A0D4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678D2F0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E5319BF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</w:tr>
      <w:tr w:rsidR="00674921" w:rsidRPr="00674921" w14:paraId="6D952781" w14:textId="77777777" w:rsidTr="00BC7F3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7CF62519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059" w:type="dxa"/>
            <w:vAlign w:val="center"/>
          </w:tcPr>
          <w:p w14:paraId="09FA29EB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D26DD55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3705F23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7A2A679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47D43756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35BBC4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6152C80F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FD1C03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6CC8C75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</w:tr>
      <w:tr w:rsidR="00674921" w:rsidRPr="00674921" w14:paraId="52D33912" w14:textId="77777777" w:rsidTr="00BC7F3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E196F49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059" w:type="dxa"/>
            <w:vAlign w:val="center"/>
          </w:tcPr>
          <w:p w14:paraId="00CEFAE5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1F7BDF96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6E3D4067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3EDC9CA0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071894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EAB685F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60CFAB3F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19E98C9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FC27A1B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</w:tr>
      <w:tr w:rsidR="00674921" w:rsidRPr="00674921" w14:paraId="24C5A02D" w14:textId="77777777" w:rsidTr="00BC7F3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0C414A86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059" w:type="dxa"/>
            <w:vAlign w:val="center"/>
          </w:tcPr>
          <w:p w14:paraId="3FD4A82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C42F5B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0FD8833C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02F58E9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3729A64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4E99CD90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7D6FF05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4A6524EF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2546B620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674921" w:rsidRPr="00674921" w14:paraId="5808D729" w14:textId="77777777" w:rsidTr="00BC7F3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4C9E9AD0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059" w:type="dxa"/>
            <w:vAlign w:val="center"/>
          </w:tcPr>
          <w:p w14:paraId="7BA60DC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C6C756C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7E18521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1BD151D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4DDFB002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19701898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7C6C3DDB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5F8DF511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63FF666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</w:tr>
      <w:tr w:rsidR="00674921" w:rsidRPr="00674921" w14:paraId="03012E79" w14:textId="77777777" w:rsidTr="00BC7F3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Align w:val="center"/>
          </w:tcPr>
          <w:p w14:paraId="663313E3" w14:textId="77777777" w:rsidR="00674921" w:rsidRPr="00674921" w:rsidRDefault="00674921" w:rsidP="00BC7F34">
            <w:pPr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 w:val="0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059" w:type="dxa"/>
            <w:vAlign w:val="center"/>
          </w:tcPr>
          <w:p w14:paraId="508EDD0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13C34A04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45FB2C75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4FE55666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C30755A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5A12BF8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1C4B9DD4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1BF28F6E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1059" w:type="dxa"/>
            <w:vAlign w:val="center"/>
          </w:tcPr>
          <w:p w14:paraId="43753864" w14:textId="77777777" w:rsidR="00674921" w:rsidRPr="00674921" w:rsidRDefault="00674921" w:rsidP="00BC7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F6078C6" w14:textId="311CBC0C" w:rsidR="00674921" w:rsidRPr="00F15D29" w:rsidRDefault="00674921" w:rsidP="00674921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0" w:name="_Toc37716902"/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Tìm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tất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cả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phổ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biến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từ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mẫu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dữ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liệu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trên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bằng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thuật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toán</w:t>
      </w:r>
      <w:proofErr w:type="spellEnd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Apriori</w:t>
      </w:r>
      <w:bookmarkEnd w:id="0"/>
      <w:proofErr w:type="spellEnd"/>
    </w:p>
    <w:p w14:paraId="6B99B06C" w14:textId="77777777" w:rsidR="00F15D29" w:rsidRPr="00674921" w:rsidRDefault="00F15D29" w:rsidP="00F15D2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30%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tổng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giao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dịch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10 =&gt;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tối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thiểu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để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3.</w:t>
      </w:r>
    </w:p>
    <w:p w14:paraId="02121CE5" w14:textId="77777777" w:rsidR="00F15D29" w:rsidRPr="00674921" w:rsidRDefault="00F15D29" w:rsidP="00F15D2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1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(support count)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tương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như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sau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: </w:t>
      </w:r>
    </w:p>
    <w:p w14:paraId="0BEB21D6" w14:textId="77777777" w:rsidR="00F15D29" w:rsidRPr="00674921" w:rsidRDefault="00F15D29" w:rsidP="00F15D2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{{</w:t>
      </w:r>
      <w:proofErr w:type="gram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20..</w:t>
      </w:r>
      <w:proofErr w:type="gram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25}:2, {26..30}:5, {31..40}:2, {&gt;40}: 1,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: 4,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: 4,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Trung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bình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: 2,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: 5,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 5}</w:t>
      </w:r>
    </w:p>
    <w:p w14:paraId="567DBB67" w14:textId="77777777" w:rsidR="00F15D29" w:rsidRPr="00674921" w:rsidRDefault="00F15D29" w:rsidP="00F15D2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3 là: {</w:t>
      </w:r>
      <w:proofErr w:type="gram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30},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</w:p>
    <w:p w14:paraId="308B32C7" w14:textId="77777777" w:rsidR="00F15D29" w:rsidRPr="00674921" w:rsidRDefault="00F15D29" w:rsidP="00F15D29">
      <w:pPr>
        <w:pStyle w:val="ListParagraph"/>
        <w:numPr>
          <w:ilvl w:val="3"/>
          <w:numId w:val="1"/>
        </w:numPr>
        <w:tabs>
          <w:tab w:val="left" w:pos="1800"/>
        </w:tabs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1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thoải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min_support_count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):</w:t>
      </w:r>
    </w:p>
    <w:p w14:paraId="6727DB13" w14:textId="77777777" w:rsidR="00F15D29" w:rsidRPr="00674921" w:rsidRDefault="00F15D29" w:rsidP="00F15D2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{{</w:t>
      </w:r>
      <w:proofErr w:type="gram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30},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}}</w:t>
      </w:r>
    </w:p>
    <w:p w14:paraId="7F0C5F7C" w14:textId="77777777" w:rsidR="00F15D29" w:rsidRPr="00674921" w:rsidRDefault="00F15D29" w:rsidP="00F15D2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2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nó</w:t>
      </w:r>
      <w:proofErr w:type="spellEnd"/>
    </w:p>
    <w:p w14:paraId="18B8145B" w14:textId="77777777" w:rsidR="00F15D29" w:rsidRPr="00674921" w:rsidRDefault="00F15D29" w:rsidP="00F15D2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L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674921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1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{{</w:t>
      </w:r>
      <w:proofErr w:type="gram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30,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}: 2, {26..30,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}: 2, {26..30,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}:3, {26..30,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2,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}:3,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}:1,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}:1,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}:3}</w:t>
      </w:r>
    </w:p>
    <w:p w14:paraId="68F1A7B8" w14:textId="77777777" w:rsidR="00F15D29" w:rsidRPr="00674921" w:rsidRDefault="00F15D29" w:rsidP="00F15D2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3 là: {</w:t>
      </w:r>
      <w:proofErr w:type="gram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30,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</w:t>
      </w:r>
    </w:p>
    <w:p w14:paraId="19BC34AF" w14:textId="77777777" w:rsidR="00F15D29" w:rsidRPr="00674921" w:rsidRDefault="00F15D29" w:rsidP="00F15D29">
      <w:pPr>
        <w:pStyle w:val="ListParagraph"/>
        <w:numPr>
          <w:ilvl w:val="3"/>
          <w:numId w:val="1"/>
        </w:numPr>
        <w:spacing w:line="360" w:lineRule="auto"/>
        <w:ind w:left="720" w:hanging="36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2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thoải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min_support_count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):</w:t>
      </w:r>
    </w:p>
    <w:p w14:paraId="643DD432" w14:textId="77777777" w:rsidR="00F15D29" w:rsidRPr="00674921" w:rsidRDefault="00F15D29" w:rsidP="00F15D2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 xml:space="preserve">2 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= {{</w:t>
      </w:r>
      <w:proofErr w:type="gram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30,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 }</w:t>
      </w:r>
    </w:p>
    <w:p w14:paraId="33026BF7" w14:textId="77777777" w:rsidR="00F15D29" w:rsidRPr="00674921" w:rsidRDefault="00F15D29" w:rsidP="00F15D29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3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số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xuất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hiện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của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nó</w:t>
      </w:r>
      <w:proofErr w:type="spellEnd"/>
    </w:p>
    <w:p w14:paraId="7EF4A87C" w14:textId="77777777" w:rsidR="00F15D29" w:rsidRPr="00674921" w:rsidRDefault="00F15D29" w:rsidP="00F15D2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L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674921">
        <w:rPr>
          <w:rFonts w:ascii="Cambria Math" w:eastAsiaTheme="majorEastAsia" w:hAnsi="Cambria Math" w:cs="Cambria Math"/>
          <w:bCs/>
          <w:color w:val="000000" w:themeColor="text1"/>
          <w:sz w:val="28"/>
          <w:szCs w:val="28"/>
        </w:rPr>
        <w:t>⋈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2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{{</w:t>
      </w:r>
      <w:proofErr w:type="gram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30,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2}</w:t>
      </w:r>
    </w:p>
    <w:p w14:paraId="0AF0A160" w14:textId="77777777" w:rsidR="00F15D29" w:rsidRPr="00674921" w:rsidRDefault="00F15D29" w:rsidP="00F15D29">
      <w:pPr>
        <w:pStyle w:val="ListParagraph"/>
        <w:numPr>
          <w:ilvl w:val="3"/>
          <w:numId w:val="1"/>
        </w:numPr>
        <w:tabs>
          <w:tab w:val="left" w:pos="540"/>
        </w:tabs>
        <w:spacing w:line="360" w:lineRule="auto"/>
        <w:ind w:left="540" w:hanging="18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≥</m:t>
        </m:r>
      </m:oMath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3 là: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</w:p>
    <w:p w14:paraId="4C6B8AF5" w14:textId="77777777" w:rsidR="00F15D29" w:rsidRPr="00674921" w:rsidRDefault="00F15D29" w:rsidP="00F15D29">
      <w:pPr>
        <w:pStyle w:val="ListParagraph"/>
        <w:numPr>
          <w:ilvl w:val="3"/>
          <w:numId w:val="1"/>
        </w:numPr>
        <w:spacing w:line="360" w:lineRule="auto"/>
        <w:ind w:left="630" w:hanging="27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3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tử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(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các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thoải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min_support_count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):</w:t>
      </w:r>
    </w:p>
    <w:p w14:paraId="54BEC3DA" w14:textId="77777777" w:rsidR="00F15D29" w:rsidRPr="00F15D29" w:rsidRDefault="00F15D29" w:rsidP="00F15D2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</w:t>
      </w:r>
      <m:oMath>
        <m:r>
          <w:rPr>
            <w:rFonts w:ascii="Cambria Math" w:eastAsiaTheme="majorEastAsia" w:hAnsi="Cambria Math" w:cs="Times New Roman"/>
            <w:color w:val="000000" w:themeColor="text1"/>
            <w:sz w:val="28"/>
            <w:szCs w:val="28"/>
          </w:rPr>
          <m:t>∅</m:t>
        </m:r>
      </m:oMath>
    </w:p>
    <w:p w14:paraId="356C5CC9" w14:textId="77777777" w:rsidR="00F15D29" w:rsidRPr="00F819F9" w:rsidRDefault="00F15D29" w:rsidP="00F15D29">
      <w:pPr>
        <w:pStyle w:val="ListParagraph"/>
        <w:numPr>
          <w:ilvl w:val="0"/>
          <w:numId w:val="7"/>
        </w:numPr>
        <w:spacing w:line="360" w:lineRule="auto"/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</w:pP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Vì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L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  <w:vertAlign w:val="subscript"/>
        </w:rPr>
        <w:t>3</w:t>
      </w:r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không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có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hợp</w:t>
      </w:r>
      <w:proofErr w:type="spellEnd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nào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nên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tiến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hành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tìm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ứng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cử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viên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4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phần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tử</w:t>
      </w:r>
      <w:proofErr w:type="spellEnd"/>
      <w:r w:rsidRPr="00F819F9">
        <w:rPr>
          <w:rFonts w:ascii="Cambria Math" w:eastAsiaTheme="majorEastAsia" w:hAnsi="Cambria Math" w:cs="Times New Roman"/>
          <w:bCs/>
          <w:color w:val="000000" w:themeColor="text1"/>
          <w:sz w:val="28"/>
          <w:szCs w:val="28"/>
        </w:rPr>
        <w:t>.</w:t>
      </w:r>
    </w:p>
    <w:p w14:paraId="3666DB7F" w14:textId="77777777" w:rsidR="00F15D29" w:rsidRPr="00F15D29" w:rsidRDefault="00F15D29" w:rsidP="00F15D29">
      <w:p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49D5075E" w14:textId="77777777" w:rsidR="00674921" w:rsidRPr="00F15D29" w:rsidRDefault="00674921" w:rsidP="00F15D29">
      <w:pPr>
        <w:pStyle w:val="ListParagraph"/>
        <w:numPr>
          <w:ilvl w:val="0"/>
          <w:numId w:val="6"/>
        </w:numPr>
        <w:spacing w:line="360" w:lineRule="auto"/>
        <w:outlineLvl w:val="2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1" w:name="_Toc37716903"/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Tìm</w:t>
      </w:r>
      <w:proofErr w:type="spellEnd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luật</w:t>
      </w:r>
      <w:proofErr w:type="spellEnd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về</w:t>
      </w:r>
      <w:proofErr w:type="spellEnd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phải</w:t>
      </w:r>
      <w:proofErr w:type="spellEnd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là</w:t>
      </w:r>
      <w:proofErr w:type="spellEnd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thăng</w:t>
      </w:r>
      <w:proofErr w:type="spellEnd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/>
          <w:color w:val="ED7D31" w:themeColor="accent2"/>
          <w:sz w:val="28"/>
          <w:szCs w:val="28"/>
        </w:rPr>
        <w:t>chức</w:t>
      </w:r>
      <w:bookmarkEnd w:id="1"/>
      <w:proofErr w:type="spellEnd"/>
    </w:p>
    <w:p w14:paraId="0C8874D9" w14:textId="6F82BCCD" w:rsidR="00674921" w:rsidRPr="00F15D29" w:rsidRDefault="00674921" w:rsidP="00F15D2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{</w:t>
      </w:r>
      <w:proofErr w:type="gram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30,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80%</w:t>
      </w:r>
    </w:p>
    <w:p w14:paraId="69F7582F" w14:textId="44D6724C" w:rsidR="00674921" w:rsidRPr="00F15D29" w:rsidRDefault="00674921" w:rsidP="00F15D29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{</w:t>
      </w:r>
      <w:proofErr w:type="gram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30}: 5, 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}: 5, {26..30,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3</w:t>
      </w:r>
    </w:p>
    <w:p w14:paraId="50FEFB7C" w14:textId="03B10C2C" w:rsidR="00674921" w:rsidRPr="00F15D29" w:rsidRDefault="00674921" w:rsidP="00F15D29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Ta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674921" w:rsidRPr="00674921" w14:paraId="563C2EE6" w14:textId="77777777" w:rsidTr="00BC7F34">
        <w:tc>
          <w:tcPr>
            <w:tcW w:w="3765" w:type="dxa"/>
          </w:tcPr>
          <w:p w14:paraId="610299EA" w14:textId="77777777" w:rsidR="00674921" w:rsidRPr="00674921" w:rsidRDefault="00674921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26..30</w:t>
            </w: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28" w:type="dxa"/>
          </w:tcPr>
          <w:p w14:paraId="3BD785FE" w14:textId="77777777" w:rsidR="00674921" w:rsidRPr="00674921" w:rsidRDefault="00674921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3/5= 60%</w:t>
            </w:r>
          </w:p>
        </w:tc>
      </w:tr>
    </w:tbl>
    <w:p w14:paraId="5DE00E49" w14:textId="1D366579" w:rsidR="00674921" w:rsidRPr="00F15D29" w:rsidRDefault="00674921" w:rsidP="00F15D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80%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dựa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yêu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cầu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Nên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{</w:t>
      </w:r>
      <w:proofErr w:type="gram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26..</w:t>
      </w:r>
      <w:proofErr w:type="gram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30,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phải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thuộc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tính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Thăng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chức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7790F376" w14:textId="2C43104D" w:rsidR="00674921" w:rsidRPr="00F15D29" w:rsidRDefault="00674921" w:rsidP="00F15D2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Xét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80%</w:t>
      </w:r>
    </w:p>
    <w:p w14:paraId="0ED8FA1E" w14:textId="4AD7B618" w:rsidR="00674921" w:rsidRPr="00674921" w:rsidRDefault="00674921" w:rsidP="00F15D29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4,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5, {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3</w:t>
      </w:r>
    </w:p>
    <w:p w14:paraId="35001B4E" w14:textId="50BF5224" w:rsidR="00674921" w:rsidRPr="00674921" w:rsidRDefault="00674921" w:rsidP="00F15D29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Ta </w:t>
      </w:r>
      <w:proofErr w:type="spellStart"/>
      <w:r w:rsidRPr="0067492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674921" w:rsidRPr="00674921" w14:paraId="6EF02F85" w14:textId="77777777" w:rsidTr="00BC7F34">
        <w:tc>
          <w:tcPr>
            <w:tcW w:w="3765" w:type="dxa"/>
          </w:tcPr>
          <w:p w14:paraId="602440F9" w14:textId="77777777" w:rsidR="00674921" w:rsidRPr="00674921" w:rsidRDefault="00674921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Giỏi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2528" w:type="dxa"/>
          </w:tcPr>
          <w:p w14:paraId="69DD6ECA" w14:textId="77777777" w:rsidR="00674921" w:rsidRPr="00674921" w:rsidRDefault="00674921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3/4= 75%</w:t>
            </w:r>
          </w:p>
        </w:tc>
      </w:tr>
    </w:tbl>
    <w:p w14:paraId="0F5BEFFD" w14:textId="3C140EF4" w:rsidR="00674921" w:rsidRPr="00F15D29" w:rsidRDefault="00674921" w:rsidP="00F15D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80%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dựa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yêu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cầu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Nên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Giỏi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phải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thuộc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tính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Thăng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chức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55127B53" w14:textId="7DFF393A" w:rsidR="00674921" w:rsidRPr="00F15D29" w:rsidRDefault="00674921" w:rsidP="00F15D2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>Xét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phổ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biến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80%</w:t>
      </w:r>
    </w:p>
    <w:p w14:paraId="411204C1" w14:textId="24B1D66D" w:rsidR="00674921" w:rsidRPr="00F15D29" w:rsidRDefault="00674921" w:rsidP="00F15D29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4, 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5, 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}: 3</w:t>
      </w:r>
    </w:p>
    <w:p w14:paraId="6B4D45A4" w14:textId="36DAF69D" w:rsidR="00674921" w:rsidRPr="00F15D29" w:rsidRDefault="00674921" w:rsidP="00F15D29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Ta </w:t>
      </w:r>
      <w:proofErr w:type="spellStart"/>
      <w:r w:rsidR="00F15D29"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="00F15D29"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Ind w:w="12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65"/>
        <w:gridCol w:w="2528"/>
      </w:tblGrid>
      <w:tr w:rsidR="00674921" w:rsidRPr="00674921" w14:paraId="7A989CBC" w14:textId="77777777" w:rsidTr="00BC7F34">
        <w:tc>
          <w:tcPr>
            <w:tcW w:w="3765" w:type="dxa"/>
          </w:tcPr>
          <w:p w14:paraId="0E758324" w14:textId="77777777" w:rsidR="00674921" w:rsidRPr="00674921" w:rsidRDefault="00674921" w:rsidP="00BC7F34">
            <w:pPr>
              <w:pStyle w:val="ListParagraph"/>
              <w:spacing w:line="360" w:lineRule="auto"/>
              <w:ind w:left="0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Khá</w:t>
            </w:r>
            <w:proofErr w:type="spellEnd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sym w:font="Wingdings" w:char="F0E0"/>
            </w:r>
            <w:proofErr w:type="spellStart"/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Không</w:t>
            </w:r>
            <w:proofErr w:type="spellEnd"/>
          </w:p>
        </w:tc>
        <w:tc>
          <w:tcPr>
            <w:tcW w:w="2528" w:type="dxa"/>
          </w:tcPr>
          <w:p w14:paraId="4D34B88B" w14:textId="77777777" w:rsidR="00674921" w:rsidRPr="00674921" w:rsidRDefault="00674921" w:rsidP="00BC7F34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674921">
              <w:rPr>
                <w:rFonts w:ascii="Times New Roman" w:eastAsiaTheme="majorEastAsia" w:hAnsi="Times New Roman" w:cs="Times New Roman"/>
                <w:bCs/>
                <w:color w:val="000000" w:themeColor="text1"/>
                <w:sz w:val="28"/>
                <w:szCs w:val="28"/>
              </w:rPr>
              <w:t>3/4= 75%</w:t>
            </w:r>
          </w:p>
        </w:tc>
      </w:tr>
    </w:tbl>
    <w:p w14:paraId="490A02D8" w14:textId="4BA19DA6" w:rsidR="00674921" w:rsidRPr="00F15D29" w:rsidRDefault="00674921" w:rsidP="00F15D2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Với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= 80%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dựa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vào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bảng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trên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ta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thỏa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yêu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cầu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min_conf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Nên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tập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{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Khá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}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không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luật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kết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hợp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có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về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phải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là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thuộc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tính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Thăng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chức</w:t>
      </w:r>
      <w:proofErr w:type="spellEnd"/>
      <w:r w:rsidRPr="00F15D2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1229B775" w14:textId="2E3F25AF" w:rsidR="00F15D29" w:rsidRPr="00F15D29" w:rsidRDefault="00F15D29" w:rsidP="00F15D29">
      <w:pPr>
        <w:pStyle w:val="ListParagraph"/>
        <w:numPr>
          <w:ilvl w:val="3"/>
          <w:numId w:val="1"/>
        </w:num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min_conf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80%.</w:t>
      </w:r>
    </w:p>
    <w:sectPr w:rsidR="00F15D29" w:rsidRPr="00F15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5" type="#_x0000_t75" style="width:11.35pt;height:11.35pt" o:bullet="t">
        <v:imagedata r:id="rId1" o:title="mso47D4"/>
      </v:shape>
    </w:pict>
  </w:numPicBullet>
  <w:abstractNum w:abstractNumId="0" w15:restartNumberingAfterBreak="0">
    <w:nsid w:val="298626E3"/>
    <w:multiLevelType w:val="hybridMultilevel"/>
    <w:tmpl w:val="1F7E687A"/>
    <w:lvl w:ilvl="0" w:tplc="CEDC44EA">
      <w:start w:val="3"/>
      <w:numFmt w:val="bullet"/>
      <w:lvlText w:val="-"/>
      <w:lvlJc w:val="left"/>
      <w:pPr>
        <w:ind w:left="720" w:hanging="360"/>
      </w:pPr>
      <w:rPr>
        <w:rFonts w:ascii="Cambria Math" w:eastAsiaTheme="maj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47E9A"/>
    <w:multiLevelType w:val="hybridMultilevel"/>
    <w:tmpl w:val="62246CBA"/>
    <w:lvl w:ilvl="0" w:tplc="04090007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42B54B7D"/>
    <w:multiLevelType w:val="hybridMultilevel"/>
    <w:tmpl w:val="9ACE52F8"/>
    <w:lvl w:ilvl="0" w:tplc="CEDC44EA">
      <w:start w:val="3"/>
      <w:numFmt w:val="bullet"/>
      <w:lvlText w:val="-"/>
      <w:lvlJc w:val="left"/>
      <w:pPr>
        <w:ind w:left="720" w:hanging="360"/>
      </w:pPr>
      <w:rPr>
        <w:rFonts w:ascii="Cambria Math" w:eastAsiaTheme="majorEastAsia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93F65"/>
    <w:multiLevelType w:val="hybridMultilevel"/>
    <w:tmpl w:val="46F48EAC"/>
    <w:lvl w:ilvl="0" w:tplc="221E35D2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E6B73"/>
    <w:multiLevelType w:val="hybridMultilevel"/>
    <w:tmpl w:val="91A04D5E"/>
    <w:lvl w:ilvl="0" w:tplc="782A7122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3398C"/>
    <w:multiLevelType w:val="hybridMultilevel"/>
    <w:tmpl w:val="F8CC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B04C9"/>
    <w:multiLevelType w:val="hybridMultilevel"/>
    <w:tmpl w:val="A826698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68F050C4">
      <w:start w:val="1"/>
      <w:numFmt w:val="lowerLetter"/>
      <w:lvlText w:val="%2."/>
      <w:lvlJc w:val="left"/>
      <w:pPr>
        <w:ind w:left="1800" w:hanging="360"/>
      </w:pPr>
      <w:rPr>
        <w:b/>
        <w:bCs w:val="0"/>
        <w:color w:val="ED7D31" w:themeColor="accent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842F9D2">
      <w:start w:val="1"/>
      <w:numFmt w:val="bullet"/>
      <w:lvlText w:val=""/>
      <w:lvlJc w:val="left"/>
      <w:pPr>
        <w:ind w:left="3288" w:hanging="408"/>
      </w:pPr>
      <w:rPr>
        <w:rFonts w:ascii="Wingdings" w:eastAsiaTheme="majorEastAsia" w:hAnsi="Wingdings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237388"/>
    <w:multiLevelType w:val="hybridMultilevel"/>
    <w:tmpl w:val="CD2A7560"/>
    <w:lvl w:ilvl="0" w:tplc="88E65682">
      <w:start w:val="1"/>
      <w:numFmt w:val="upperRoman"/>
      <w:lvlText w:val="%1."/>
      <w:lvlJc w:val="left"/>
      <w:pPr>
        <w:ind w:left="506" w:hanging="209"/>
        <w:jc w:val="left"/>
      </w:pPr>
      <w:rPr>
        <w:rFonts w:ascii="Times New Roman" w:eastAsia="Times New Roman" w:hAnsi="Times New Roman" w:cs="Times New Roman" w:hint="default"/>
        <w:b/>
        <w:bCs/>
        <w:w w:val="90"/>
        <w:sz w:val="26"/>
        <w:szCs w:val="26"/>
        <w:lang w:val="vi" w:eastAsia="en-US" w:bidi="ar-SA"/>
      </w:rPr>
    </w:lvl>
    <w:lvl w:ilvl="1" w:tplc="09FC6700">
      <w:start w:val="1"/>
      <w:numFmt w:val="decimal"/>
      <w:lvlText w:val="%2."/>
      <w:lvlJc w:val="left"/>
      <w:pPr>
        <w:ind w:left="1018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vi" w:eastAsia="en-US" w:bidi="ar-SA"/>
      </w:rPr>
    </w:lvl>
    <w:lvl w:ilvl="2" w:tplc="FFC4A8E0">
      <w:numFmt w:val="bullet"/>
      <w:lvlText w:val="•"/>
      <w:lvlJc w:val="left"/>
      <w:pPr>
        <w:ind w:left="1020" w:hanging="360"/>
      </w:pPr>
      <w:rPr>
        <w:rFonts w:hint="default"/>
        <w:lang w:val="vi" w:eastAsia="en-US" w:bidi="ar-SA"/>
      </w:rPr>
    </w:lvl>
    <w:lvl w:ilvl="3" w:tplc="47F02178">
      <w:numFmt w:val="bullet"/>
      <w:lvlText w:val="•"/>
      <w:lvlJc w:val="left"/>
      <w:pPr>
        <w:ind w:left="2190" w:hanging="360"/>
      </w:pPr>
      <w:rPr>
        <w:rFonts w:hint="default"/>
        <w:lang w:val="vi" w:eastAsia="en-US" w:bidi="ar-SA"/>
      </w:rPr>
    </w:lvl>
    <w:lvl w:ilvl="4" w:tplc="5A04AB22">
      <w:numFmt w:val="bullet"/>
      <w:lvlText w:val="•"/>
      <w:lvlJc w:val="left"/>
      <w:pPr>
        <w:ind w:left="3361" w:hanging="360"/>
      </w:pPr>
      <w:rPr>
        <w:rFonts w:hint="default"/>
        <w:lang w:val="vi" w:eastAsia="en-US" w:bidi="ar-SA"/>
      </w:rPr>
    </w:lvl>
    <w:lvl w:ilvl="5" w:tplc="A98E26DE">
      <w:numFmt w:val="bullet"/>
      <w:lvlText w:val="•"/>
      <w:lvlJc w:val="left"/>
      <w:pPr>
        <w:ind w:left="4532" w:hanging="360"/>
      </w:pPr>
      <w:rPr>
        <w:rFonts w:hint="default"/>
        <w:lang w:val="vi" w:eastAsia="en-US" w:bidi="ar-SA"/>
      </w:rPr>
    </w:lvl>
    <w:lvl w:ilvl="6" w:tplc="6EE26008">
      <w:numFmt w:val="bullet"/>
      <w:lvlText w:val="•"/>
      <w:lvlJc w:val="left"/>
      <w:pPr>
        <w:ind w:left="5703" w:hanging="360"/>
      </w:pPr>
      <w:rPr>
        <w:rFonts w:hint="default"/>
        <w:lang w:val="vi" w:eastAsia="en-US" w:bidi="ar-SA"/>
      </w:rPr>
    </w:lvl>
    <w:lvl w:ilvl="7" w:tplc="B07C24AC">
      <w:numFmt w:val="bullet"/>
      <w:lvlText w:val="•"/>
      <w:lvlJc w:val="left"/>
      <w:pPr>
        <w:ind w:left="6874" w:hanging="360"/>
      </w:pPr>
      <w:rPr>
        <w:rFonts w:hint="default"/>
        <w:lang w:val="vi" w:eastAsia="en-US" w:bidi="ar-SA"/>
      </w:rPr>
    </w:lvl>
    <w:lvl w:ilvl="8" w:tplc="31A85496">
      <w:numFmt w:val="bullet"/>
      <w:lvlText w:val="•"/>
      <w:lvlJc w:val="left"/>
      <w:pPr>
        <w:ind w:left="804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6CA96676"/>
    <w:multiLevelType w:val="hybridMultilevel"/>
    <w:tmpl w:val="1CC86CB0"/>
    <w:lvl w:ilvl="0" w:tplc="F41C67B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8403A"/>
    <w:multiLevelType w:val="hybridMultilevel"/>
    <w:tmpl w:val="0DE2DF8A"/>
    <w:lvl w:ilvl="0" w:tplc="2508012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E9212D"/>
    <w:multiLevelType w:val="hybridMultilevel"/>
    <w:tmpl w:val="96747EE0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21"/>
    <w:rsid w:val="0044550B"/>
    <w:rsid w:val="00674921"/>
    <w:rsid w:val="00F1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DCE45"/>
  <w15:chartTrackingRefBased/>
  <w15:docId w15:val="{6E0E8CA8-E3A1-4481-A97B-2CB62EFE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4921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4921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table" w:styleId="GridTable4-Accent2">
    <w:name w:val="Grid Table 4 Accent 2"/>
    <w:basedOn w:val="TableNormal"/>
    <w:uiPriority w:val="49"/>
    <w:rsid w:val="00674921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rsid w:val="00674921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1</cp:revision>
  <dcterms:created xsi:type="dcterms:W3CDTF">2022-03-25T09:58:00Z</dcterms:created>
  <dcterms:modified xsi:type="dcterms:W3CDTF">2022-03-25T10:07:00Z</dcterms:modified>
</cp:coreProperties>
</file>