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0C27" w14:textId="60ABD92C" w:rsidR="00D75B43" w:rsidRDefault="006B7E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2_ Thực hành</w:t>
      </w:r>
    </w:p>
    <w:p w14:paraId="3BB75117" w14:textId="6B547B3F" w:rsidR="006B7EDE" w:rsidRDefault="00D53666">
      <w:pPr>
        <w:rPr>
          <w:sz w:val="26"/>
        </w:rPr>
      </w:pPr>
      <w:r>
        <w:rPr>
          <w:sz w:val="26"/>
        </w:rPr>
        <w:t>(Cơ</w:t>
      </w:r>
      <w:r>
        <w:rPr>
          <w:spacing w:val="-12"/>
          <w:sz w:val="26"/>
        </w:rPr>
        <w:t xml:space="preserve"> </w:t>
      </w:r>
      <w:r>
        <w:rPr>
          <w:sz w:val="26"/>
        </w:rPr>
        <w:t>bản)</w:t>
      </w:r>
      <w:r>
        <w:rPr>
          <w:spacing w:val="-13"/>
          <w:sz w:val="26"/>
        </w:rPr>
        <w:t xml:space="preserve"> </w:t>
      </w:r>
      <w:r>
        <w:rPr>
          <w:sz w:val="26"/>
        </w:rPr>
        <w:t>Phân</w:t>
      </w:r>
      <w:r>
        <w:rPr>
          <w:spacing w:val="-12"/>
          <w:sz w:val="26"/>
        </w:rPr>
        <w:t xml:space="preserve"> </w:t>
      </w:r>
      <w:r>
        <w:rPr>
          <w:sz w:val="26"/>
        </w:rPr>
        <w:t>tích</w:t>
      </w:r>
      <w:r>
        <w:rPr>
          <w:spacing w:val="-12"/>
          <w:sz w:val="26"/>
        </w:rPr>
        <w:t xml:space="preserve"> </w:t>
      </w:r>
      <w:r>
        <w:rPr>
          <w:sz w:val="26"/>
        </w:rPr>
        <w:t>cảm</w:t>
      </w:r>
      <w:r>
        <w:rPr>
          <w:spacing w:val="-12"/>
          <w:sz w:val="26"/>
        </w:rPr>
        <w:t xml:space="preserve"> </w:t>
      </w:r>
      <w:r>
        <w:rPr>
          <w:sz w:val="26"/>
        </w:rPr>
        <w:t>xúc</w:t>
      </w:r>
      <w:r>
        <w:rPr>
          <w:spacing w:val="-11"/>
          <w:sz w:val="26"/>
        </w:rPr>
        <w:t xml:space="preserve"> </w:t>
      </w:r>
      <w:r>
        <w:rPr>
          <w:sz w:val="26"/>
        </w:rPr>
        <w:t>(sentiment</w:t>
      </w:r>
      <w:r>
        <w:rPr>
          <w:spacing w:val="-12"/>
          <w:sz w:val="26"/>
        </w:rPr>
        <w:t xml:space="preserve"> </w:t>
      </w:r>
      <w:r>
        <w:rPr>
          <w:sz w:val="26"/>
        </w:rPr>
        <w:t>analysis)</w:t>
      </w:r>
      <w:r>
        <w:rPr>
          <w:spacing w:val="-12"/>
          <w:sz w:val="26"/>
        </w:rPr>
        <w:t xml:space="preserve"> </w:t>
      </w:r>
      <w:r>
        <w:rPr>
          <w:sz w:val="26"/>
        </w:rPr>
        <w:t>là</w:t>
      </w:r>
      <w:r>
        <w:rPr>
          <w:spacing w:val="-13"/>
          <w:sz w:val="26"/>
        </w:rPr>
        <w:t xml:space="preserve"> </w:t>
      </w:r>
      <w:r>
        <w:rPr>
          <w:sz w:val="26"/>
        </w:rPr>
        <w:t>một</w:t>
      </w:r>
      <w:r>
        <w:rPr>
          <w:spacing w:val="-12"/>
          <w:sz w:val="26"/>
        </w:rPr>
        <w:t xml:space="preserve"> </w:t>
      </w:r>
      <w:r>
        <w:rPr>
          <w:sz w:val="26"/>
        </w:rPr>
        <w:t>lĩnh</w:t>
      </w:r>
      <w:r>
        <w:rPr>
          <w:spacing w:val="-11"/>
          <w:sz w:val="26"/>
        </w:rPr>
        <w:t xml:space="preserve"> </w:t>
      </w:r>
      <w:r>
        <w:rPr>
          <w:sz w:val="26"/>
        </w:rPr>
        <w:t>vực</w:t>
      </w:r>
      <w:r>
        <w:rPr>
          <w:spacing w:val="-12"/>
          <w:sz w:val="26"/>
        </w:rPr>
        <w:t xml:space="preserve"> </w:t>
      </w:r>
      <w:r>
        <w:rPr>
          <w:sz w:val="26"/>
        </w:rPr>
        <w:t>nghiên</w:t>
      </w:r>
      <w:r>
        <w:rPr>
          <w:spacing w:val="-12"/>
          <w:sz w:val="26"/>
        </w:rPr>
        <w:t xml:space="preserve"> </w:t>
      </w:r>
      <w:r>
        <w:rPr>
          <w:sz w:val="26"/>
        </w:rPr>
        <w:t>cứu</w:t>
      </w:r>
      <w:r>
        <w:rPr>
          <w:spacing w:val="-12"/>
          <w:sz w:val="26"/>
        </w:rPr>
        <w:t xml:space="preserve"> </w:t>
      </w:r>
      <w:r>
        <w:rPr>
          <w:sz w:val="26"/>
        </w:rPr>
        <w:t>rất</w:t>
      </w:r>
      <w:r>
        <w:rPr>
          <w:spacing w:val="-12"/>
          <w:sz w:val="26"/>
        </w:rPr>
        <w:t xml:space="preserve"> </w:t>
      </w:r>
      <w:r>
        <w:rPr>
          <w:sz w:val="26"/>
        </w:rPr>
        <w:t>quan</w:t>
      </w:r>
      <w:r>
        <w:rPr>
          <w:spacing w:val="-55"/>
          <w:sz w:val="26"/>
        </w:rPr>
        <w:t xml:space="preserve"> </w:t>
      </w:r>
      <w:r>
        <w:rPr>
          <w:sz w:val="26"/>
        </w:rPr>
        <w:t>trọng và thú vị trong khai thác dữ liệu văn bản (text mining). Sinh viên có thể làm</w:t>
      </w:r>
      <w:r>
        <w:rPr>
          <w:spacing w:val="1"/>
          <w:sz w:val="26"/>
        </w:rPr>
        <w:t xml:space="preserve"> </w:t>
      </w:r>
      <w:r>
        <w:rPr>
          <w:sz w:val="26"/>
        </w:rPr>
        <w:t>quen với vấn đề này thông qua bài tập sau. Người ta phân tích các trạng thái trên</w:t>
      </w:r>
      <w:r>
        <w:rPr>
          <w:spacing w:val="1"/>
          <w:sz w:val="26"/>
        </w:rPr>
        <w:t xml:space="preserve"> </w:t>
      </w:r>
      <w:r>
        <w:rPr>
          <w:sz w:val="26"/>
        </w:rPr>
        <w:t>mạng xã hội và thống kê được số lần xuất hiện của các từ khóa (term) được trình</w:t>
      </w:r>
      <w:r>
        <w:rPr>
          <w:spacing w:val="1"/>
          <w:sz w:val="26"/>
        </w:rPr>
        <w:t xml:space="preserve"> </w:t>
      </w:r>
      <w:r>
        <w:rPr>
          <w:sz w:val="26"/>
        </w:rPr>
        <w:t>bày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bảng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1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dưới,</w:t>
      </w:r>
      <w:r>
        <w:rPr>
          <w:spacing w:val="-2"/>
          <w:sz w:val="26"/>
        </w:rPr>
        <w:t xml:space="preserve"> </w:t>
      </w:r>
      <w:r>
        <w:rPr>
          <w:sz w:val="26"/>
        </w:rPr>
        <w:t>Cảm xúc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2"/>
          <w:sz w:val="26"/>
        </w:rPr>
        <w:t xml:space="preserve"> </w:t>
      </w:r>
      <w:r>
        <w:rPr>
          <w:sz w:val="26"/>
        </w:rPr>
        <w:t>thuộc</w:t>
      </w:r>
      <w:r>
        <w:rPr>
          <w:spacing w:val="-1"/>
          <w:sz w:val="26"/>
        </w:rPr>
        <w:t xml:space="preserve"> </w:t>
      </w:r>
      <w:r>
        <w:rPr>
          <w:sz w:val="26"/>
        </w:rPr>
        <w:t>tính phân</w:t>
      </w:r>
      <w:r>
        <w:rPr>
          <w:spacing w:val="-1"/>
          <w:sz w:val="26"/>
        </w:rPr>
        <w:t xml:space="preserve"> </w:t>
      </w:r>
      <w:r>
        <w:rPr>
          <w:sz w:val="26"/>
        </w:rPr>
        <w:t>lớp</w:t>
      </w:r>
    </w:p>
    <w:tbl>
      <w:tblPr>
        <w:tblW w:w="0" w:type="auto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1195"/>
        <w:gridCol w:w="1196"/>
        <w:gridCol w:w="1195"/>
        <w:gridCol w:w="1193"/>
        <w:gridCol w:w="1195"/>
        <w:gridCol w:w="1258"/>
        <w:gridCol w:w="1985"/>
      </w:tblGrid>
      <w:tr w:rsidR="008F03AB" w14:paraId="0C8BB2F0" w14:textId="77777777" w:rsidTr="005D108B">
        <w:trPr>
          <w:trHeight w:val="324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974E885" w14:textId="7CCB4B3C" w:rsidR="008F03AB" w:rsidRDefault="008F03AB" w:rsidP="008F03AB">
            <w:pPr>
              <w:pStyle w:val="TableParagraph"/>
              <w:spacing w:before="10" w:line="294" w:lineRule="exact"/>
              <w:ind w:left="146" w:right="137"/>
              <w:rPr>
                <w:b/>
                <w:color w:val="FFFFFF"/>
                <w:sz w:val="26"/>
              </w:rPr>
            </w:pPr>
            <w:r>
              <w:rPr>
                <w:b/>
                <w:color w:val="FFFFFF"/>
                <w:sz w:val="26"/>
                <w:lang w:val="en-US"/>
              </w:rPr>
              <w:t>STT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ED932D9" w14:textId="66DE4E76" w:rsidR="008F03AB" w:rsidRDefault="008F03AB" w:rsidP="008F03AB">
            <w:pPr>
              <w:pStyle w:val="TableParagraph"/>
              <w:spacing w:before="10" w:line="294" w:lineRule="exact"/>
              <w:ind w:left="146" w:right="137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giảm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D807244" w14:textId="77777777" w:rsidR="008F03AB" w:rsidRDefault="008F03AB" w:rsidP="008F03AB">
            <w:pPr>
              <w:pStyle w:val="TableParagraph"/>
              <w:spacing w:before="10" w:line="294" w:lineRule="exact"/>
              <w:ind w:left="213" w:right="20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người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3AC86D4" w14:textId="77777777" w:rsidR="008F03AB" w:rsidRDefault="008F03AB" w:rsidP="008F03AB">
            <w:pPr>
              <w:pStyle w:val="TableParagraph"/>
              <w:spacing w:before="10" w:line="294" w:lineRule="exact"/>
              <w:ind w:left="146" w:right="14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chuyển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CBD2A9D" w14:textId="77777777" w:rsidR="008F03AB" w:rsidRDefault="008F03AB" w:rsidP="008F03AB">
            <w:pPr>
              <w:pStyle w:val="TableParagraph"/>
              <w:spacing w:before="10" w:line="294" w:lineRule="exact"/>
              <w:ind w:left="361" w:right="35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yêu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0189A54" w14:textId="77777777" w:rsidR="008F03AB" w:rsidRDefault="008F03AB" w:rsidP="008F03AB">
            <w:pPr>
              <w:pStyle w:val="TableParagraph"/>
              <w:spacing w:before="10" w:line="294" w:lineRule="exact"/>
              <w:ind w:left="146" w:right="13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vừa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AE58BC9" w14:textId="77777777" w:rsidR="008F03AB" w:rsidRDefault="008F03AB" w:rsidP="008F03AB">
            <w:pPr>
              <w:pStyle w:val="TableParagraph"/>
              <w:spacing w:before="10" w:line="294" w:lineRule="exact"/>
              <w:ind w:left="494" w:right="486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đi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330A736" w14:textId="77777777" w:rsidR="008F03AB" w:rsidRDefault="008F03AB" w:rsidP="008F03AB">
            <w:pPr>
              <w:pStyle w:val="TableParagraph"/>
              <w:spacing w:before="10" w:line="294" w:lineRule="exact"/>
              <w:ind w:left="491" w:right="483"/>
              <w:rPr>
                <w:b/>
                <w:i/>
                <w:sz w:val="26"/>
              </w:rPr>
            </w:pPr>
            <w:r>
              <w:rPr>
                <w:b/>
                <w:i/>
                <w:color w:val="FFFFFF"/>
                <w:sz w:val="26"/>
              </w:rPr>
              <w:t>Cảm xúc</w:t>
            </w:r>
          </w:p>
        </w:tc>
      </w:tr>
      <w:tr w:rsidR="008F03AB" w14:paraId="3999BCC9" w14:textId="77777777" w:rsidTr="005D108B">
        <w:trPr>
          <w:trHeight w:val="304"/>
        </w:trPr>
        <w:tc>
          <w:tcPr>
            <w:tcW w:w="1195" w:type="dxa"/>
            <w:tcBorders>
              <w:top w:val="nil"/>
            </w:tcBorders>
            <w:shd w:val="clear" w:color="auto" w:fill="DEEAF6"/>
          </w:tcPr>
          <w:p w14:paraId="1B1639BE" w14:textId="76E56212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1195" w:type="dxa"/>
            <w:tcBorders>
              <w:top w:val="nil"/>
            </w:tcBorders>
            <w:shd w:val="clear" w:color="auto" w:fill="DEEAF6"/>
          </w:tcPr>
          <w:p w14:paraId="665C5F60" w14:textId="1509267D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DEEAF6"/>
          </w:tcPr>
          <w:p w14:paraId="00C3DCF1" w14:textId="77777777" w:rsidR="008F03AB" w:rsidRDefault="008F03AB" w:rsidP="008F03AB">
            <w:pPr>
              <w:pStyle w:val="TableParagraph"/>
              <w:ind w:right="227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5" w:type="dxa"/>
            <w:tcBorders>
              <w:top w:val="nil"/>
            </w:tcBorders>
            <w:shd w:val="clear" w:color="auto" w:fill="DEEAF6"/>
          </w:tcPr>
          <w:p w14:paraId="74FFAEB6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193" w:type="dxa"/>
            <w:tcBorders>
              <w:top w:val="nil"/>
            </w:tcBorders>
            <w:shd w:val="clear" w:color="auto" w:fill="DEEAF6"/>
          </w:tcPr>
          <w:p w14:paraId="0FDE7FEC" w14:textId="77777777" w:rsidR="008F03AB" w:rsidRDefault="008F03AB" w:rsidP="008F03AB">
            <w:pPr>
              <w:pStyle w:val="TableParagraph"/>
              <w:ind w:left="233" w:right="227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5" w:type="dxa"/>
            <w:tcBorders>
              <w:top w:val="nil"/>
            </w:tcBorders>
            <w:shd w:val="clear" w:color="auto" w:fill="DEEAF6"/>
          </w:tcPr>
          <w:p w14:paraId="65DE2CDD" w14:textId="77777777" w:rsidR="008F03AB" w:rsidRDefault="008F03AB" w:rsidP="008F03AB">
            <w:pPr>
              <w:pStyle w:val="TableParagraph"/>
              <w:ind w:right="225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258" w:type="dxa"/>
            <w:tcBorders>
              <w:top w:val="nil"/>
            </w:tcBorders>
            <w:shd w:val="clear" w:color="auto" w:fill="DEEAF6"/>
          </w:tcPr>
          <w:p w14:paraId="176C19F7" w14:textId="77777777" w:rsidR="008F03AB" w:rsidRDefault="008F03AB" w:rsidP="008F03AB">
            <w:pPr>
              <w:pStyle w:val="TableParagraph"/>
              <w:ind w:left="264" w:right="259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DEEAF6"/>
          </w:tcPr>
          <w:p w14:paraId="292CDFFD" w14:textId="77777777" w:rsidR="008F03AB" w:rsidRDefault="008F03AB" w:rsidP="008F03AB">
            <w:pPr>
              <w:pStyle w:val="TableParagraph"/>
              <w:ind w:left="295" w:right="289"/>
              <w:rPr>
                <w:i/>
                <w:sz w:val="26"/>
              </w:rPr>
            </w:pPr>
            <w:r>
              <w:rPr>
                <w:i/>
                <w:sz w:val="26"/>
              </w:rPr>
              <w:t>tốt</w:t>
            </w:r>
          </w:p>
        </w:tc>
      </w:tr>
      <w:tr w:rsidR="008F03AB" w14:paraId="17EF6011" w14:textId="77777777" w:rsidTr="005D108B">
        <w:trPr>
          <w:trHeight w:val="306"/>
        </w:trPr>
        <w:tc>
          <w:tcPr>
            <w:tcW w:w="1195" w:type="dxa"/>
          </w:tcPr>
          <w:p w14:paraId="4A0D92B2" w14:textId="58F0324B" w:rsidR="008F03AB" w:rsidRPr="008F03AB" w:rsidRDefault="008F03AB" w:rsidP="008F03AB">
            <w:pPr>
              <w:pStyle w:val="TableParagraph"/>
              <w:spacing w:before="2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1195" w:type="dxa"/>
          </w:tcPr>
          <w:p w14:paraId="59EC369F" w14:textId="3EB1E792" w:rsidR="008F03AB" w:rsidRDefault="008F03AB" w:rsidP="008F03AB">
            <w:pPr>
              <w:pStyle w:val="TableParagraph"/>
              <w:spacing w:before="2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6" w:type="dxa"/>
          </w:tcPr>
          <w:p w14:paraId="55F8562A" w14:textId="77777777" w:rsidR="008F03AB" w:rsidRDefault="008F03AB" w:rsidP="008F03AB">
            <w:pPr>
              <w:pStyle w:val="TableParagraph"/>
              <w:spacing w:before="2"/>
              <w:ind w:right="227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5" w:type="dxa"/>
          </w:tcPr>
          <w:p w14:paraId="330E7262" w14:textId="77777777" w:rsidR="008F03AB" w:rsidRDefault="008F03AB" w:rsidP="008F03AB">
            <w:pPr>
              <w:pStyle w:val="TableParagraph"/>
              <w:spacing w:before="2"/>
              <w:ind w:right="226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3" w:type="dxa"/>
          </w:tcPr>
          <w:p w14:paraId="4C46ED5F" w14:textId="77777777" w:rsidR="008F03AB" w:rsidRDefault="008F03AB" w:rsidP="008F03AB">
            <w:pPr>
              <w:pStyle w:val="TableParagraph"/>
              <w:spacing w:before="2"/>
              <w:ind w:left="233"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</w:tcPr>
          <w:p w14:paraId="580D3232" w14:textId="77777777" w:rsidR="008F03AB" w:rsidRDefault="008F03AB" w:rsidP="008F03AB">
            <w:pPr>
              <w:pStyle w:val="TableParagraph"/>
              <w:spacing w:before="2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258" w:type="dxa"/>
          </w:tcPr>
          <w:p w14:paraId="0D4B9C75" w14:textId="77777777" w:rsidR="008F03AB" w:rsidRDefault="008F03AB" w:rsidP="008F03AB">
            <w:pPr>
              <w:pStyle w:val="TableParagraph"/>
              <w:spacing w:before="2"/>
              <w:ind w:left="264" w:right="260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985" w:type="dxa"/>
          </w:tcPr>
          <w:p w14:paraId="28BDE463" w14:textId="77777777" w:rsidR="008F03AB" w:rsidRDefault="008F03AB" w:rsidP="008F03AB">
            <w:pPr>
              <w:pStyle w:val="TableParagraph"/>
              <w:spacing w:before="2"/>
              <w:ind w:left="295" w:right="289"/>
              <w:rPr>
                <w:i/>
                <w:sz w:val="26"/>
              </w:rPr>
            </w:pPr>
            <w:r>
              <w:rPr>
                <w:i/>
                <w:sz w:val="26"/>
              </w:rPr>
              <w:t>tốt</w:t>
            </w:r>
          </w:p>
        </w:tc>
      </w:tr>
      <w:tr w:rsidR="008F03AB" w14:paraId="72684B69" w14:textId="77777777" w:rsidTr="005D108B">
        <w:trPr>
          <w:trHeight w:val="304"/>
        </w:trPr>
        <w:tc>
          <w:tcPr>
            <w:tcW w:w="1195" w:type="dxa"/>
            <w:shd w:val="clear" w:color="auto" w:fill="DEEAF6"/>
          </w:tcPr>
          <w:p w14:paraId="6F780386" w14:textId="11C63FE4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1195" w:type="dxa"/>
            <w:shd w:val="clear" w:color="auto" w:fill="DEEAF6"/>
          </w:tcPr>
          <w:p w14:paraId="55452532" w14:textId="05C19B85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6" w:type="dxa"/>
            <w:shd w:val="clear" w:color="auto" w:fill="DEEAF6"/>
          </w:tcPr>
          <w:p w14:paraId="58B0D1C5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  <w:shd w:val="clear" w:color="auto" w:fill="DEEAF6"/>
          </w:tcPr>
          <w:p w14:paraId="126C4DE8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3" w:type="dxa"/>
            <w:shd w:val="clear" w:color="auto" w:fill="DEEAF6"/>
          </w:tcPr>
          <w:p w14:paraId="5FF580DD" w14:textId="77777777" w:rsidR="008F03AB" w:rsidRDefault="008F03AB" w:rsidP="008F03AB">
            <w:pPr>
              <w:pStyle w:val="TableParagraph"/>
              <w:ind w:left="233" w:right="227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5" w:type="dxa"/>
            <w:shd w:val="clear" w:color="auto" w:fill="DEEAF6"/>
          </w:tcPr>
          <w:p w14:paraId="685D9857" w14:textId="77777777" w:rsidR="008F03AB" w:rsidRDefault="008F03AB" w:rsidP="008F03AB">
            <w:pPr>
              <w:pStyle w:val="TableParagraph"/>
              <w:ind w:right="225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58" w:type="dxa"/>
            <w:shd w:val="clear" w:color="auto" w:fill="DEEAF6"/>
          </w:tcPr>
          <w:p w14:paraId="69AA3DAF" w14:textId="77777777" w:rsidR="008F03AB" w:rsidRDefault="008F03AB" w:rsidP="008F03AB">
            <w:pPr>
              <w:pStyle w:val="TableParagraph"/>
              <w:ind w:left="264" w:right="259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985" w:type="dxa"/>
            <w:shd w:val="clear" w:color="auto" w:fill="DEEAF6"/>
          </w:tcPr>
          <w:p w14:paraId="430D5AFC" w14:textId="77777777" w:rsidR="008F03AB" w:rsidRDefault="008F03AB" w:rsidP="008F03AB">
            <w:pPr>
              <w:pStyle w:val="TableParagraph"/>
              <w:ind w:left="295" w:right="288"/>
              <w:rPr>
                <w:i/>
                <w:sz w:val="26"/>
              </w:rPr>
            </w:pPr>
            <w:r>
              <w:rPr>
                <w:i/>
                <w:sz w:val="26"/>
              </w:rPr>
              <w:t>xấu</w:t>
            </w:r>
          </w:p>
        </w:tc>
      </w:tr>
      <w:tr w:rsidR="008F03AB" w14:paraId="585F6B56" w14:textId="77777777" w:rsidTr="005D108B">
        <w:trPr>
          <w:trHeight w:val="304"/>
        </w:trPr>
        <w:tc>
          <w:tcPr>
            <w:tcW w:w="1195" w:type="dxa"/>
          </w:tcPr>
          <w:p w14:paraId="36FEE3ED" w14:textId="7D8DBCBB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1195" w:type="dxa"/>
          </w:tcPr>
          <w:p w14:paraId="2622017E" w14:textId="6A2C0D16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196" w:type="dxa"/>
          </w:tcPr>
          <w:p w14:paraId="01A00C7A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</w:tcPr>
          <w:p w14:paraId="740B65A8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3" w:type="dxa"/>
          </w:tcPr>
          <w:p w14:paraId="7447C6DB" w14:textId="77777777" w:rsidR="008F03AB" w:rsidRDefault="008F03AB" w:rsidP="008F03AB">
            <w:pPr>
              <w:pStyle w:val="TableParagraph"/>
              <w:ind w:left="233" w:right="227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5" w:type="dxa"/>
          </w:tcPr>
          <w:p w14:paraId="00A4A970" w14:textId="77777777" w:rsidR="008F03AB" w:rsidRDefault="008F03AB" w:rsidP="008F03AB">
            <w:pPr>
              <w:pStyle w:val="TableParagraph"/>
              <w:ind w:right="225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58" w:type="dxa"/>
          </w:tcPr>
          <w:p w14:paraId="4804D420" w14:textId="77777777" w:rsidR="008F03AB" w:rsidRDefault="008F03AB" w:rsidP="008F03AB">
            <w:pPr>
              <w:pStyle w:val="TableParagraph"/>
              <w:ind w:left="264" w:right="259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985" w:type="dxa"/>
          </w:tcPr>
          <w:p w14:paraId="7C4AB06E" w14:textId="77777777" w:rsidR="008F03AB" w:rsidRDefault="008F03AB" w:rsidP="008F03AB">
            <w:pPr>
              <w:pStyle w:val="TableParagraph"/>
              <w:ind w:left="295" w:right="290"/>
              <w:rPr>
                <w:i/>
                <w:sz w:val="26"/>
              </w:rPr>
            </w:pPr>
            <w:r>
              <w:rPr>
                <w:i/>
                <w:sz w:val="26"/>
              </w:rPr>
              <w:t>bình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thường</w:t>
            </w:r>
          </w:p>
        </w:tc>
      </w:tr>
      <w:tr w:rsidR="008F03AB" w14:paraId="308E326F" w14:textId="77777777" w:rsidTr="005D108B">
        <w:trPr>
          <w:trHeight w:val="304"/>
        </w:trPr>
        <w:tc>
          <w:tcPr>
            <w:tcW w:w="1195" w:type="dxa"/>
            <w:shd w:val="clear" w:color="auto" w:fill="DEEAF6"/>
          </w:tcPr>
          <w:p w14:paraId="6313E3AD" w14:textId="418E46E6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</w:p>
        </w:tc>
        <w:tc>
          <w:tcPr>
            <w:tcW w:w="1195" w:type="dxa"/>
            <w:shd w:val="clear" w:color="auto" w:fill="DEEAF6"/>
          </w:tcPr>
          <w:p w14:paraId="5FA5BA5A" w14:textId="6B7ADA41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6" w:type="dxa"/>
            <w:shd w:val="clear" w:color="auto" w:fill="DEEAF6"/>
          </w:tcPr>
          <w:p w14:paraId="73EAEF0D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195" w:type="dxa"/>
            <w:shd w:val="clear" w:color="auto" w:fill="DEEAF6"/>
          </w:tcPr>
          <w:p w14:paraId="16E1B631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3" w:type="dxa"/>
            <w:shd w:val="clear" w:color="auto" w:fill="DEEAF6"/>
          </w:tcPr>
          <w:p w14:paraId="6C174200" w14:textId="77777777" w:rsidR="008F03AB" w:rsidRDefault="008F03AB" w:rsidP="008F03AB">
            <w:pPr>
              <w:pStyle w:val="TableParagraph"/>
              <w:ind w:left="233"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  <w:shd w:val="clear" w:color="auto" w:fill="DEEAF6"/>
          </w:tcPr>
          <w:p w14:paraId="534BEFC9" w14:textId="77777777" w:rsidR="008F03AB" w:rsidRDefault="008F03AB" w:rsidP="008F03AB">
            <w:pPr>
              <w:pStyle w:val="TableParagraph"/>
              <w:ind w:right="225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58" w:type="dxa"/>
            <w:shd w:val="clear" w:color="auto" w:fill="DEEAF6"/>
          </w:tcPr>
          <w:p w14:paraId="233AE08A" w14:textId="77777777" w:rsidR="008F03AB" w:rsidRDefault="008F03AB" w:rsidP="008F03AB">
            <w:pPr>
              <w:pStyle w:val="TableParagraph"/>
              <w:ind w:left="264" w:right="259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985" w:type="dxa"/>
            <w:shd w:val="clear" w:color="auto" w:fill="DEEAF6"/>
          </w:tcPr>
          <w:p w14:paraId="24C4E4E7" w14:textId="77777777" w:rsidR="008F03AB" w:rsidRDefault="008F03AB" w:rsidP="008F03AB">
            <w:pPr>
              <w:pStyle w:val="TableParagraph"/>
              <w:ind w:left="295" w:right="288"/>
              <w:rPr>
                <w:i/>
                <w:sz w:val="26"/>
              </w:rPr>
            </w:pPr>
            <w:r>
              <w:rPr>
                <w:i/>
                <w:sz w:val="26"/>
              </w:rPr>
              <w:t>xấu</w:t>
            </w:r>
          </w:p>
        </w:tc>
      </w:tr>
      <w:tr w:rsidR="008F03AB" w14:paraId="314191B6" w14:textId="77777777" w:rsidTr="005D108B">
        <w:trPr>
          <w:trHeight w:val="304"/>
        </w:trPr>
        <w:tc>
          <w:tcPr>
            <w:tcW w:w="1195" w:type="dxa"/>
          </w:tcPr>
          <w:p w14:paraId="11EC028F" w14:textId="0A42ADDD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1195" w:type="dxa"/>
          </w:tcPr>
          <w:p w14:paraId="5A318EDC" w14:textId="0D124BA0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6" w:type="dxa"/>
          </w:tcPr>
          <w:p w14:paraId="3A427327" w14:textId="77777777" w:rsidR="008F03AB" w:rsidRDefault="008F03AB" w:rsidP="008F03AB">
            <w:pPr>
              <w:pStyle w:val="TableParagraph"/>
              <w:ind w:right="227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5" w:type="dxa"/>
          </w:tcPr>
          <w:p w14:paraId="224861DB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3" w:type="dxa"/>
          </w:tcPr>
          <w:p w14:paraId="4DDEDB5C" w14:textId="77777777" w:rsidR="008F03AB" w:rsidRDefault="008F03AB" w:rsidP="008F03AB">
            <w:pPr>
              <w:pStyle w:val="TableParagraph"/>
              <w:ind w:left="233"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</w:tcPr>
          <w:p w14:paraId="7992393A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258" w:type="dxa"/>
          </w:tcPr>
          <w:p w14:paraId="79AA59FB" w14:textId="77777777" w:rsidR="008F03AB" w:rsidRDefault="008F03AB" w:rsidP="008F03AB">
            <w:pPr>
              <w:pStyle w:val="TableParagraph"/>
              <w:ind w:left="264" w:right="260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985" w:type="dxa"/>
          </w:tcPr>
          <w:p w14:paraId="174AF264" w14:textId="77777777" w:rsidR="008F03AB" w:rsidRDefault="008F03AB" w:rsidP="008F03AB">
            <w:pPr>
              <w:pStyle w:val="TableParagraph"/>
              <w:ind w:left="295" w:right="288"/>
              <w:rPr>
                <w:i/>
                <w:sz w:val="26"/>
              </w:rPr>
            </w:pPr>
            <w:r>
              <w:rPr>
                <w:i/>
                <w:sz w:val="26"/>
              </w:rPr>
              <w:t>xấu</w:t>
            </w:r>
          </w:p>
        </w:tc>
      </w:tr>
      <w:tr w:rsidR="008F03AB" w14:paraId="65823CC2" w14:textId="77777777" w:rsidTr="005D108B">
        <w:trPr>
          <w:trHeight w:val="304"/>
        </w:trPr>
        <w:tc>
          <w:tcPr>
            <w:tcW w:w="1195" w:type="dxa"/>
            <w:shd w:val="clear" w:color="auto" w:fill="DEEAF6"/>
          </w:tcPr>
          <w:p w14:paraId="553C35C0" w14:textId="3B14B5A0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7</w:t>
            </w:r>
          </w:p>
        </w:tc>
        <w:tc>
          <w:tcPr>
            <w:tcW w:w="1195" w:type="dxa"/>
            <w:shd w:val="clear" w:color="auto" w:fill="DEEAF6"/>
          </w:tcPr>
          <w:p w14:paraId="3B7FD37A" w14:textId="262ADBBA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6" w:type="dxa"/>
            <w:shd w:val="clear" w:color="auto" w:fill="DEEAF6"/>
          </w:tcPr>
          <w:p w14:paraId="31E0B96D" w14:textId="77777777" w:rsidR="008F03AB" w:rsidRDefault="008F03AB" w:rsidP="008F03AB">
            <w:pPr>
              <w:pStyle w:val="TableParagraph"/>
              <w:ind w:right="227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5" w:type="dxa"/>
            <w:shd w:val="clear" w:color="auto" w:fill="DEEAF6"/>
          </w:tcPr>
          <w:p w14:paraId="153656BA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3" w:type="dxa"/>
            <w:shd w:val="clear" w:color="auto" w:fill="DEEAF6"/>
          </w:tcPr>
          <w:p w14:paraId="60A9E606" w14:textId="77777777" w:rsidR="008F03AB" w:rsidRDefault="008F03AB" w:rsidP="008F03AB">
            <w:pPr>
              <w:pStyle w:val="TableParagraph"/>
              <w:ind w:left="233"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  <w:shd w:val="clear" w:color="auto" w:fill="DEEAF6"/>
          </w:tcPr>
          <w:p w14:paraId="70EA66D1" w14:textId="77777777" w:rsidR="008F03AB" w:rsidRDefault="008F03AB" w:rsidP="008F03AB">
            <w:pPr>
              <w:pStyle w:val="TableParagraph"/>
              <w:ind w:right="225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58" w:type="dxa"/>
            <w:shd w:val="clear" w:color="auto" w:fill="DEEAF6"/>
          </w:tcPr>
          <w:p w14:paraId="6B775CAE" w14:textId="77777777" w:rsidR="008F03AB" w:rsidRDefault="008F03AB" w:rsidP="008F03AB">
            <w:pPr>
              <w:pStyle w:val="TableParagraph"/>
              <w:ind w:left="264" w:right="259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985" w:type="dxa"/>
            <w:shd w:val="clear" w:color="auto" w:fill="DEEAF6"/>
          </w:tcPr>
          <w:p w14:paraId="5D2B69AF" w14:textId="77777777" w:rsidR="008F03AB" w:rsidRDefault="008F03AB" w:rsidP="008F03AB">
            <w:pPr>
              <w:pStyle w:val="TableParagraph"/>
              <w:ind w:left="295" w:right="289"/>
              <w:rPr>
                <w:i/>
                <w:sz w:val="26"/>
              </w:rPr>
            </w:pPr>
            <w:r>
              <w:rPr>
                <w:i/>
                <w:sz w:val="26"/>
              </w:rPr>
              <w:t>tốt</w:t>
            </w:r>
          </w:p>
        </w:tc>
      </w:tr>
      <w:tr w:rsidR="008F03AB" w14:paraId="1C6FBF5D" w14:textId="77777777" w:rsidTr="005D108B">
        <w:trPr>
          <w:trHeight w:val="306"/>
        </w:trPr>
        <w:tc>
          <w:tcPr>
            <w:tcW w:w="1195" w:type="dxa"/>
          </w:tcPr>
          <w:p w14:paraId="1478ED8B" w14:textId="248899C3" w:rsidR="008F03AB" w:rsidRPr="008F03AB" w:rsidRDefault="008F03AB" w:rsidP="008F03AB">
            <w:pPr>
              <w:pStyle w:val="TableParagraph"/>
              <w:spacing w:before="2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8</w:t>
            </w:r>
          </w:p>
        </w:tc>
        <w:tc>
          <w:tcPr>
            <w:tcW w:w="1195" w:type="dxa"/>
          </w:tcPr>
          <w:p w14:paraId="5061C4AE" w14:textId="01E6F606" w:rsidR="008F03AB" w:rsidRDefault="008F03AB" w:rsidP="008F03AB">
            <w:pPr>
              <w:pStyle w:val="TableParagraph"/>
              <w:spacing w:before="2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6" w:type="dxa"/>
          </w:tcPr>
          <w:p w14:paraId="51C317C2" w14:textId="77777777" w:rsidR="008F03AB" w:rsidRDefault="008F03AB" w:rsidP="008F03AB">
            <w:pPr>
              <w:pStyle w:val="TableParagraph"/>
              <w:spacing w:before="2"/>
              <w:ind w:right="226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195" w:type="dxa"/>
          </w:tcPr>
          <w:p w14:paraId="4473516E" w14:textId="77777777" w:rsidR="008F03AB" w:rsidRDefault="008F03AB" w:rsidP="008F03AB">
            <w:pPr>
              <w:pStyle w:val="TableParagraph"/>
              <w:spacing w:before="2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3" w:type="dxa"/>
          </w:tcPr>
          <w:p w14:paraId="1707CEA4" w14:textId="77777777" w:rsidR="008F03AB" w:rsidRDefault="008F03AB" w:rsidP="008F03AB">
            <w:pPr>
              <w:pStyle w:val="TableParagraph"/>
              <w:spacing w:before="2"/>
              <w:ind w:left="233" w:right="227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5" w:type="dxa"/>
          </w:tcPr>
          <w:p w14:paraId="218F2FB7" w14:textId="77777777" w:rsidR="008F03AB" w:rsidRDefault="008F03AB" w:rsidP="008F03AB">
            <w:pPr>
              <w:pStyle w:val="TableParagraph"/>
              <w:spacing w:before="2"/>
              <w:ind w:right="225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58" w:type="dxa"/>
          </w:tcPr>
          <w:p w14:paraId="0D26338F" w14:textId="77777777" w:rsidR="008F03AB" w:rsidRDefault="008F03AB" w:rsidP="008F03AB">
            <w:pPr>
              <w:pStyle w:val="TableParagraph"/>
              <w:spacing w:before="2"/>
              <w:ind w:left="264" w:right="260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985" w:type="dxa"/>
          </w:tcPr>
          <w:p w14:paraId="0D94B1A5" w14:textId="77777777" w:rsidR="008F03AB" w:rsidRDefault="008F03AB" w:rsidP="008F03AB">
            <w:pPr>
              <w:pStyle w:val="TableParagraph"/>
              <w:spacing w:before="2"/>
              <w:ind w:left="295" w:right="290"/>
              <w:rPr>
                <w:i/>
                <w:sz w:val="26"/>
              </w:rPr>
            </w:pPr>
            <w:r>
              <w:rPr>
                <w:i/>
                <w:sz w:val="26"/>
              </w:rPr>
              <w:t>bình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thường</w:t>
            </w:r>
          </w:p>
        </w:tc>
      </w:tr>
      <w:tr w:rsidR="008F03AB" w14:paraId="21BF8860" w14:textId="77777777" w:rsidTr="005D108B">
        <w:trPr>
          <w:trHeight w:val="304"/>
        </w:trPr>
        <w:tc>
          <w:tcPr>
            <w:tcW w:w="1195" w:type="dxa"/>
            <w:shd w:val="clear" w:color="auto" w:fill="DEEAF6"/>
          </w:tcPr>
          <w:p w14:paraId="1EDC478C" w14:textId="277F9121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9</w:t>
            </w:r>
          </w:p>
        </w:tc>
        <w:tc>
          <w:tcPr>
            <w:tcW w:w="1195" w:type="dxa"/>
            <w:shd w:val="clear" w:color="auto" w:fill="DEEAF6"/>
          </w:tcPr>
          <w:p w14:paraId="060D2403" w14:textId="7E3DAB29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6" w:type="dxa"/>
            <w:shd w:val="clear" w:color="auto" w:fill="DEEAF6"/>
          </w:tcPr>
          <w:p w14:paraId="412B36AB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  <w:shd w:val="clear" w:color="auto" w:fill="DEEAF6"/>
          </w:tcPr>
          <w:p w14:paraId="31DD2513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3" w:type="dxa"/>
            <w:shd w:val="clear" w:color="auto" w:fill="DEEAF6"/>
          </w:tcPr>
          <w:p w14:paraId="0BE41369" w14:textId="77777777" w:rsidR="008F03AB" w:rsidRDefault="008F03AB" w:rsidP="008F03AB">
            <w:pPr>
              <w:pStyle w:val="TableParagraph"/>
              <w:ind w:left="233" w:right="227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5" w:type="dxa"/>
            <w:shd w:val="clear" w:color="auto" w:fill="DEEAF6"/>
          </w:tcPr>
          <w:p w14:paraId="47C95DE3" w14:textId="77777777" w:rsidR="008F03AB" w:rsidRDefault="008F03AB" w:rsidP="008F03AB">
            <w:pPr>
              <w:pStyle w:val="TableParagraph"/>
              <w:ind w:right="225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58" w:type="dxa"/>
            <w:shd w:val="clear" w:color="auto" w:fill="DEEAF6"/>
          </w:tcPr>
          <w:p w14:paraId="1323B6E4" w14:textId="77777777" w:rsidR="008F03AB" w:rsidRDefault="008F03AB" w:rsidP="008F03AB">
            <w:pPr>
              <w:pStyle w:val="TableParagraph"/>
              <w:ind w:left="264" w:right="259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985" w:type="dxa"/>
            <w:shd w:val="clear" w:color="auto" w:fill="DEEAF6"/>
          </w:tcPr>
          <w:p w14:paraId="5C2C121B" w14:textId="77777777" w:rsidR="008F03AB" w:rsidRDefault="008F03AB" w:rsidP="008F03AB">
            <w:pPr>
              <w:pStyle w:val="TableParagraph"/>
              <w:ind w:left="295" w:right="289"/>
              <w:rPr>
                <w:i/>
                <w:sz w:val="26"/>
              </w:rPr>
            </w:pPr>
            <w:r>
              <w:rPr>
                <w:i/>
                <w:sz w:val="26"/>
              </w:rPr>
              <w:t>tốt</w:t>
            </w:r>
          </w:p>
        </w:tc>
      </w:tr>
      <w:tr w:rsidR="008F03AB" w14:paraId="001A4543" w14:textId="77777777" w:rsidTr="005D108B">
        <w:trPr>
          <w:trHeight w:val="305"/>
        </w:trPr>
        <w:tc>
          <w:tcPr>
            <w:tcW w:w="1195" w:type="dxa"/>
          </w:tcPr>
          <w:p w14:paraId="4B5D6058" w14:textId="6FE22966" w:rsidR="008F03AB" w:rsidRPr="008F03AB" w:rsidRDefault="008F03AB" w:rsidP="008F03AB">
            <w:pPr>
              <w:pStyle w:val="TableParagraph"/>
              <w:spacing w:line="285" w:lineRule="exact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</w:t>
            </w:r>
          </w:p>
        </w:tc>
        <w:tc>
          <w:tcPr>
            <w:tcW w:w="1195" w:type="dxa"/>
          </w:tcPr>
          <w:p w14:paraId="4BDF9A4C" w14:textId="03B17EE2" w:rsidR="008F03AB" w:rsidRDefault="008F03AB" w:rsidP="008F03AB">
            <w:pPr>
              <w:pStyle w:val="TableParagraph"/>
              <w:spacing w:line="285" w:lineRule="exact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6" w:type="dxa"/>
          </w:tcPr>
          <w:p w14:paraId="5C2F4421" w14:textId="77777777" w:rsidR="008F03AB" w:rsidRDefault="008F03AB" w:rsidP="008F03AB">
            <w:pPr>
              <w:pStyle w:val="TableParagraph"/>
              <w:spacing w:line="285" w:lineRule="exact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</w:tcPr>
          <w:p w14:paraId="1C557CC2" w14:textId="77777777" w:rsidR="008F03AB" w:rsidRDefault="008F03AB" w:rsidP="008F03AB">
            <w:pPr>
              <w:pStyle w:val="TableParagraph"/>
              <w:spacing w:line="285" w:lineRule="exact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3" w:type="dxa"/>
          </w:tcPr>
          <w:p w14:paraId="169FDEFE" w14:textId="77777777" w:rsidR="008F03AB" w:rsidRDefault="008F03AB" w:rsidP="008F03AB">
            <w:pPr>
              <w:pStyle w:val="TableParagraph"/>
              <w:spacing w:line="285" w:lineRule="exact"/>
              <w:ind w:left="233" w:right="227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5" w:type="dxa"/>
          </w:tcPr>
          <w:p w14:paraId="0E3A78D0" w14:textId="77777777" w:rsidR="008F03AB" w:rsidRDefault="008F03AB" w:rsidP="008F03AB">
            <w:pPr>
              <w:pStyle w:val="TableParagraph"/>
              <w:spacing w:line="285" w:lineRule="exact"/>
              <w:ind w:right="225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58" w:type="dxa"/>
          </w:tcPr>
          <w:p w14:paraId="7439826D" w14:textId="77777777" w:rsidR="008F03AB" w:rsidRDefault="008F03AB" w:rsidP="008F03AB">
            <w:pPr>
              <w:pStyle w:val="TableParagraph"/>
              <w:spacing w:line="285" w:lineRule="exact"/>
              <w:ind w:left="264" w:right="260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985" w:type="dxa"/>
          </w:tcPr>
          <w:p w14:paraId="5D4D78A5" w14:textId="77777777" w:rsidR="008F03AB" w:rsidRDefault="008F03AB" w:rsidP="008F03AB">
            <w:pPr>
              <w:pStyle w:val="TableParagraph"/>
              <w:spacing w:line="285" w:lineRule="exact"/>
              <w:ind w:left="295" w:right="289"/>
              <w:rPr>
                <w:i/>
                <w:sz w:val="26"/>
              </w:rPr>
            </w:pPr>
            <w:r>
              <w:rPr>
                <w:i/>
                <w:sz w:val="26"/>
              </w:rPr>
              <w:t>tốt</w:t>
            </w:r>
          </w:p>
        </w:tc>
      </w:tr>
      <w:tr w:rsidR="008F03AB" w14:paraId="60835560" w14:textId="77777777" w:rsidTr="005D108B">
        <w:trPr>
          <w:trHeight w:val="304"/>
        </w:trPr>
        <w:tc>
          <w:tcPr>
            <w:tcW w:w="1195" w:type="dxa"/>
            <w:shd w:val="clear" w:color="auto" w:fill="DEEAF6"/>
          </w:tcPr>
          <w:p w14:paraId="0D60F94A" w14:textId="0DA5FBC3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11</w:t>
            </w:r>
          </w:p>
        </w:tc>
        <w:tc>
          <w:tcPr>
            <w:tcW w:w="1195" w:type="dxa"/>
            <w:shd w:val="clear" w:color="auto" w:fill="DEEAF6"/>
          </w:tcPr>
          <w:p w14:paraId="0ADFBD5C" w14:textId="5845EB4E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196" w:type="dxa"/>
            <w:shd w:val="clear" w:color="auto" w:fill="DEEAF6"/>
          </w:tcPr>
          <w:p w14:paraId="447037BB" w14:textId="77777777" w:rsidR="008F03AB" w:rsidRDefault="008F03AB" w:rsidP="008F03AB">
            <w:pPr>
              <w:pStyle w:val="TableParagraph"/>
              <w:ind w:right="227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5" w:type="dxa"/>
            <w:shd w:val="clear" w:color="auto" w:fill="DEEAF6"/>
          </w:tcPr>
          <w:p w14:paraId="2016E9D3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3" w:type="dxa"/>
            <w:shd w:val="clear" w:color="auto" w:fill="DEEAF6"/>
          </w:tcPr>
          <w:p w14:paraId="2A151999" w14:textId="77777777" w:rsidR="008F03AB" w:rsidRDefault="008F03AB" w:rsidP="008F03AB">
            <w:pPr>
              <w:pStyle w:val="TableParagraph"/>
              <w:ind w:left="233"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  <w:shd w:val="clear" w:color="auto" w:fill="DEEAF6"/>
          </w:tcPr>
          <w:p w14:paraId="0683C32D" w14:textId="77777777" w:rsidR="008F03AB" w:rsidRDefault="008F03AB" w:rsidP="008F03AB">
            <w:pPr>
              <w:pStyle w:val="TableParagraph"/>
              <w:ind w:right="225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58" w:type="dxa"/>
            <w:shd w:val="clear" w:color="auto" w:fill="DEEAF6"/>
          </w:tcPr>
          <w:p w14:paraId="07E3387E" w14:textId="77777777" w:rsidR="008F03AB" w:rsidRDefault="008F03AB" w:rsidP="008F03AB">
            <w:pPr>
              <w:pStyle w:val="TableParagraph"/>
              <w:ind w:left="264" w:right="259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985" w:type="dxa"/>
            <w:shd w:val="clear" w:color="auto" w:fill="DEEAF6"/>
          </w:tcPr>
          <w:p w14:paraId="32FAF485" w14:textId="77777777" w:rsidR="008F03AB" w:rsidRDefault="008F03AB" w:rsidP="008F03AB">
            <w:pPr>
              <w:pStyle w:val="TableParagraph"/>
              <w:ind w:left="295" w:right="288"/>
              <w:rPr>
                <w:i/>
                <w:sz w:val="26"/>
              </w:rPr>
            </w:pPr>
            <w:r>
              <w:rPr>
                <w:i/>
                <w:sz w:val="26"/>
              </w:rPr>
              <w:t>xấu</w:t>
            </w:r>
          </w:p>
        </w:tc>
      </w:tr>
      <w:tr w:rsidR="008F03AB" w14:paraId="0ADCB6FD" w14:textId="77777777" w:rsidTr="005D108B">
        <w:trPr>
          <w:trHeight w:val="304"/>
        </w:trPr>
        <w:tc>
          <w:tcPr>
            <w:tcW w:w="1195" w:type="dxa"/>
          </w:tcPr>
          <w:p w14:paraId="59C7C8B2" w14:textId="3BCE43A3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12</w:t>
            </w:r>
          </w:p>
        </w:tc>
        <w:tc>
          <w:tcPr>
            <w:tcW w:w="1195" w:type="dxa"/>
          </w:tcPr>
          <w:p w14:paraId="296F3385" w14:textId="5C48393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6" w:type="dxa"/>
          </w:tcPr>
          <w:p w14:paraId="2A184185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</w:tcPr>
          <w:p w14:paraId="7F965ABD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3" w:type="dxa"/>
          </w:tcPr>
          <w:p w14:paraId="4623F32E" w14:textId="77777777" w:rsidR="008F03AB" w:rsidRDefault="008F03AB" w:rsidP="008F03AB">
            <w:pPr>
              <w:pStyle w:val="TableParagraph"/>
              <w:ind w:left="233" w:right="226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195" w:type="dxa"/>
          </w:tcPr>
          <w:p w14:paraId="6C35028D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258" w:type="dxa"/>
          </w:tcPr>
          <w:p w14:paraId="48AFC911" w14:textId="77777777" w:rsidR="008F03AB" w:rsidRDefault="008F03AB" w:rsidP="008F03AB">
            <w:pPr>
              <w:pStyle w:val="TableParagraph"/>
              <w:ind w:left="264" w:right="259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985" w:type="dxa"/>
          </w:tcPr>
          <w:p w14:paraId="1AC1761B" w14:textId="77777777" w:rsidR="008F03AB" w:rsidRDefault="008F03AB" w:rsidP="008F03AB">
            <w:pPr>
              <w:pStyle w:val="TableParagraph"/>
              <w:ind w:left="295" w:right="290"/>
              <w:rPr>
                <w:i/>
                <w:sz w:val="26"/>
              </w:rPr>
            </w:pPr>
            <w:r>
              <w:rPr>
                <w:i/>
                <w:sz w:val="26"/>
              </w:rPr>
              <w:t>bình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thường</w:t>
            </w:r>
          </w:p>
        </w:tc>
      </w:tr>
      <w:tr w:rsidR="008F03AB" w14:paraId="11582BFE" w14:textId="77777777" w:rsidTr="005D108B">
        <w:trPr>
          <w:trHeight w:val="306"/>
        </w:trPr>
        <w:tc>
          <w:tcPr>
            <w:tcW w:w="1195" w:type="dxa"/>
            <w:shd w:val="clear" w:color="auto" w:fill="DEEAF6"/>
          </w:tcPr>
          <w:p w14:paraId="0F78A7C6" w14:textId="39B2AF14" w:rsidR="008F03AB" w:rsidRPr="008F03AB" w:rsidRDefault="008F03AB" w:rsidP="008F03AB">
            <w:pPr>
              <w:pStyle w:val="TableParagraph"/>
              <w:spacing w:before="2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13</w:t>
            </w:r>
          </w:p>
        </w:tc>
        <w:tc>
          <w:tcPr>
            <w:tcW w:w="1195" w:type="dxa"/>
            <w:shd w:val="clear" w:color="auto" w:fill="DEEAF6"/>
          </w:tcPr>
          <w:p w14:paraId="5064BED5" w14:textId="606B4D12" w:rsidR="008F03AB" w:rsidRDefault="008F03AB" w:rsidP="008F03AB">
            <w:pPr>
              <w:pStyle w:val="TableParagraph"/>
              <w:spacing w:before="2"/>
              <w:ind w:right="226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6" w:type="dxa"/>
            <w:shd w:val="clear" w:color="auto" w:fill="DEEAF6"/>
          </w:tcPr>
          <w:p w14:paraId="43F9D0B0" w14:textId="77777777" w:rsidR="008F03AB" w:rsidRDefault="008F03AB" w:rsidP="008F03AB">
            <w:pPr>
              <w:pStyle w:val="TableParagraph"/>
              <w:spacing w:before="2"/>
              <w:ind w:right="227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5" w:type="dxa"/>
            <w:shd w:val="clear" w:color="auto" w:fill="DEEAF6"/>
          </w:tcPr>
          <w:p w14:paraId="61C7CB93" w14:textId="77777777" w:rsidR="008F03AB" w:rsidRDefault="008F03AB" w:rsidP="008F03AB">
            <w:pPr>
              <w:pStyle w:val="TableParagraph"/>
              <w:spacing w:before="2"/>
              <w:ind w:right="226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3" w:type="dxa"/>
            <w:shd w:val="clear" w:color="auto" w:fill="DEEAF6"/>
          </w:tcPr>
          <w:p w14:paraId="48D9A5DC" w14:textId="77777777" w:rsidR="008F03AB" w:rsidRDefault="008F03AB" w:rsidP="008F03AB">
            <w:pPr>
              <w:pStyle w:val="TableParagraph"/>
              <w:spacing w:before="2"/>
              <w:ind w:left="233" w:right="226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195" w:type="dxa"/>
            <w:shd w:val="clear" w:color="auto" w:fill="DEEAF6"/>
          </w:tcPr>
          <w:p w14:paraId="60BCD27F" w14:textId="77777777" w:rsidR="008F03AB" w:rsidRDefault="008F03AB" w:rsidP="008F03AB">
            <w:pPr>
              <w:pStyle w:val="TableParagraph"/>
              <w:spacing w:before="2"/>
              <w:ind w:right="225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58" w:type="dxa"/>
            <w:shd w:val="clear" w:color="auto" w:fill="DEEAF6"/>
          </w:tcPr>
          <w:p w14:paraId="46E4295A" w14:textId="77777777" w:rsidR="008F03AB" w:rsidRDefault="008F03AB" w:rsidP="008F03AB">
            <w:pPr>
              <w:pStyle w:val="TableParagraph"/>
              <w:spacing w:before="2"/>
              <w:ind w:left="264" w:right="259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985" w:type="dxa"/>
            <w:shd w:val="clear" w:color="auto" w:fill="DEEAF6"/>
          </w:tcPr>
          <w:p w14:paraId="3A134C05" w14:textId="77777777" w:rsidR="008F03AB" w:rsidRDefault="008F03AB" w:rsidP="008F03AB">
            <w:pPr>
              <w:pStyle w:val="TableParagraph"/>
              <w:spacing w:before="2"/>
              <w:ind w:left="295" w:right="290"/>
              <w:rPr>
                <w:i/>
                <w:sz w:val="26"/>
              </w:rPr>
            </w:pPr>
            <w:r>
              <w:rPr>
                <w:i/>
                <w:sz w:val="26"/>
              </w:rPr>
              <w:t>bình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thường</w:t>
            </w:r>
          </w:p>
        </w:tc>
      </w:tr>
      <w:tr w:rsidR="008F03AB" w14:paraId="7C627728" w14:textId="77777777" w:rsidTr="005D108B">
        <w:trPr>
          <w:trHeight w:val="304"/>
        </w:trPr>
        <w:tc>
          <w:tcPr>
            <w:tcW w:w="1195" w:type="dxa"/>
          </w:tcPr>
          <w:p w14:paraId="168CBEDA" w14:textId="11313462" w:rsidR="008F03AB" w:rsidRPr="008F03AB" w:rsidRDefault="008F03AB" w:rsidP="008F03AB">
            <w:pPr>
              <w:pStyle w:val="TableParagraph"/>
              <w:ind w:right="22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14</w:t>
            </w:r>
          </w:p>
        </w:tc>
        <w:tc>
          <w:tcPr>
            <w:tcW w:w="1195" w:type="dxa"/>
          </w:tcPr>
          <w:p w14:paraId="7E9C7062" w14:textId="22C9108D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6" w:type="dxa"/>
          </w:tcPr>
          <w:p w14:paraId="529059E2" w14:textId="77777777" w:rsidR="008F03AB" w:rsidRDefault="008F03AB" w:rsidP="008F03AB">
            <w:pPr>
              <w:pStyle w:val="TableParagraph"/>
              <w:ind w:right="227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195" w:type="dxa"/>
          </w:tcPr>
          <w:p w14:paraId="06D51DBA" w14:textId="77777777" w:rsidR="008F03AB" w:rsidRDefault="008F03AB" w:rsidP="008F03AB">
            <w:pPr>
              <w:pStyle w:val="TableParagraph"/>
              <w:ind w:right="226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193" w:type="dxa"/>
          </w:tcPr>
          <w:p w14:paraId="38E22E41" w14:textId="77777777" w:rsidR="008F03AB" w:rsidRDefault="008F03AB" w:rsidP="008F03AB">
            <w:pPr>
              <w:pStyle w:val="TableParagraph"/>
              <w:ind w:left="233" w:right="227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195" w:type="dxa"/>
          </w:tcPr>
          <w:p w14:paraId="58154A9B" w14:textId="77777777" w:rsidR="008F03AB" w:rsidRDefault="008F03AB" w:rsidP="008F03AB">
            <w:pPr>
              <w:pStyle w:val="TableParagraph"/>
              <w:ind w:right="225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58" w:type="dxa"/>
          </w:tcPr>
          <w:p w14:paraId="43DBF1BA" w14:textId="77777777" w:rsidR="008F03AB" w:rsidRDefault="008F03AB" w:rsidP="008F03AB">
            <w:pPr>
              <w:pStyle w:val="TableParagraph"/>
              <w:ind w:left="264" w:right="259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985" w:type="dxa"/>
          </w:tcPr>
          <w:p w14:paraId="67D5491B" w14:textId="77777777" w:rsidR="008F03AB" w:rsidRDefault="008F03AB" w:rsidP="008F03AB">
            <w:pPr>
              <w:pStyle w:val="TableParagraph"/>
              <w:ind w:left="295" w:right="288"/>
              <w:rPr>
                <w:i/>
                <w:sz w:val="26"/>
              </w:rPr>
            </w:pPr>
            <w:r>
              <w:rPr>
                <w:i/>
                <w:sz w:val="26"/>
              </w:rPr>
              <w:t>xấu</w:t>
            </w:r>
          </w:p>
        </w:tc>
      </w:tr>
    </w:tbl>
    <w:p w14:paraId="4E26B842" w14:textId="0A1754E4" w:rsidR="00D53666" w:rsidRDefault="00D53666" w:rsidP="00D53666">
      <w:pPr>
        <w:pStyle w:val="BodyText"/>
        <w:spacing w:before="240"/>
      </w:pPr>
    </w:p>
    <w:p w14:paraId="3E77A600" w14:textId="4AAA9EBF" w:rsidR="00D53666" w:rsidRDefault="00D53666" w:rsidP="00D53666">
      <w:pPr>
        <w:pStyle w:val="ListParagraph"/>
        <w:numPr>
          <w:ilvl w:val="2"/>
          <w:numId w:val="1"/>
        </w:numPr>
        <w:tabs>
          <w:tab w:val="left" w:pos="1292"/>
        </w:tabs>
        <w:spacing w:before="151"/>
        <w:rPr>
          <w:sz w:val="26"/>
        </w:rPr>
      </w:pPr>
      <w:r>
        <w:rPr>
          <w:sz w:val="26"/>
        </w:rPr>
        <w:t>Xác</w:t>
      </w:r>
      <w:r>
        <w:rPr>
          <w:spacing w:val="-1"/>
          <w:sz w:val="26"/>
        </w:rPr>
        <w:t xml:space="preserve"> </w:t>
      </w:r>
      <w:r>
        <w:rPr>
          <w:sz w:val="26"/>
        </w:rPr>
        <w:t>định</w:t>
      </w:r>
      <w:r>
        <w:rPr>
          <w:spacing w:val="-2"/>
          <w:sz w:val="26"/>
        </w:rPr>
        <w:t xml:space="preserve"> </w:t>
      </w:r>
      <w:r>
        <w:rPr>
          <w:sz w:val="26"/>
        </w:rPr>
        <w:t>tất</w:t>
      </w:r>
      <w:r>
        <w:rPr>
          <w:spacing w:val="-1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những</w:t>
      </w:r>
      <w:r>
        <w:rPr>
          <w:spacing w:val="-1"/>
          <w:sz w:val="26"/>
        </w:rPr>
        <w:t xml:space="preserve"> </w:t>
      </w:r>
      <w:r>
        <w:rPr>
          <w:sz w:val="26"/>
        </w:rPr>
        <w:t>mâu</w:t>
      </w:r>
      <w:r>
        <w:rPr>
          <w:spacing w:val="-2"/>
          <w:sz w:val="26"/>
        </w:rPr>
        <w:t xml:space="preserve"> </w:t>
      </w:r>
      <w:r>
        <w:rPr>
          <w:sz w:val="26"/>
        </w:rPr>
        <w:t>thuẫn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4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liệu.</w:t>
      </w:r>
    </w:p>
    <w:p w14:paraId="0E98D916" w14:textId="6AC353C9" w:rsidR="00B0424D" w:rsidRPr="00B0424D" w:rsidRDefault="00B0424D" w:rsidP="00716CA6">
      <w:pPr>
        <w:pStyle w:val="ListParagraph"/>
        <w:numPr>
          <w:ilvl w:val="0"/>
          <w:numId w:val="2"/>
        </w:numPr>
        <w:tabs>
          <w:tab w:val="left" w:pos="1019"/>
        </w:tabs>
        <w:spacing w:before="183" w:line="360" w:lineRule="auto"/>
        <w:ind w:right="406"/>
        <w:jc w:val="both"/>
        <w:rPr>
          <w:rFonts w:ascii="Times New Roman" w:hAnsi="Times New Roman" w:cs="Times New Roman"/>
          <w:sz w:val="26"/>
          <w:szCs w:val="26"/>
        </w:rPr>
      </w:pPr>
      <w:r w:rsidRPr="00B0424D">
        <w:rPr>
          <w:rFonts w:ascii="Times New Roman" w:hAnsi="Times New Roman" w:cs="Times New Roman"/>
          <w:sz w:val="26"/>
          <w:szCs w:val="26"/>
        </w:rPr>
        <w:t>Sau khi tiền xử lý dữ liệu cho phù hợp với thuật toán phân lớp, người ta thường rà</w:t>
      </w:r>
      <w:r w:rsidRPr="00B0424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soát lại để tìm ra những mâu thuẫn. Mâu thuẫn trong tập dữ liệu phân lớp là những</w:t>
      </w:r>
      <w:r w:rsidRPr="00B0424D">
        <w:rPr>
          <w:rFonts w:ascii="Times New Roman" w:hAnsi="Times New Roman" w:cs="Times New Roman"/>
          <w:spacing w:val="-55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dòng</w:t>
      </w:r>
      <w:r w:rsidRPr="00B0424D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dữ</w:t>
      </w:r>
      <w:r w:rsidRPr="00B0424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liệu</w:t>
      </w:r>
      <w:r w:rsidRPr="00B0424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có</w:t>
      </w:r>
      <w:r w:rsidRPr="00B0424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giá</w:t>
      </w:r>
      <w:r w:rsidRPr="00B0424D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trị</w:t>
      </w:r>
      <w:r w:rsidRPr="00B0424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thuộc</w:t>
      </w:r>
      <w:r w:rsidRPr="00B0424D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tính</w:t>
      </w:r>
      <w:r w:rsidRPr="00B0424D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giống</w:t>
      </w:r>
      <w:r w:rsidRPr="00B0424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>nhau</w:t>
      </w:r>
      <w:r w:rsidRPr="00B0424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nhưng</w:t>
      </w:r>
      <w:r w:rsidRPr="00B0424D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lại</w:t>
      </w:r>
      <w:r w:rsidRPr="00B0424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thuộc</w:t>
      </w:r>
      <w:r w:rsidRPr="00B0424D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các</w:t>
      </w:r>
      <w:r w:rsidRPr="00B0424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phân</w:t>
      </w:r>
      <w:r w:rsidRPr="00B0424D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lớp</w:t>
      </w:r>
      <w:r w:rsidRPr="00B0424D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khác</w:t>
      </w:r>
      <w:r w:rsidRPr="00B0424D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nhau.</w:t>
      </w:r>
      <w:r w:rsidRPr="00B0424D">
        <w:rPr>
          <w:rFonts w:ascii="Times New Roman" w:hAnsi="Times New Roman" w:cs="Times New Roman"/>
          <w:spacing w:val="-55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Trong</w:t>
      </w:r>
      <w:r w:rsidRPr="00B0424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dữ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liệu</w:t>
      </w:r>
      <w:r w:rsidRPr="00B0424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bài tập</w:t>
      </w:r>
      <w:r w:rsidRPr="00B0424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trên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không</w:t>
      </w:r>
      <w:r w:rsidRPr="00B0424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xảy</w:t>
      </w:r>
      <w:r w:rsidRPr="00B0424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ra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trường</w:t>
      </w:r>
      <w:r w:rsidRPr="00B0424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hợp</w:t>
      </w:r>
      <w:r w:rsidRPr="00B0424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0424D">
        <w:rPr>
          <w:rFonts w:ascii="Times New Roman" w:hAnsi="Times New Roman" w:cs="Times New Roman"/>
          <w:sz w:val="26"/>
          <w:szCs w:val="26"/>
        </w:rPr>
        <w:t>này.</w:t>
      </w:r>
    </w:p>
    <w:p w14:paraId="245A8907" w14:textId="117034DA" w:rsidR="00BE710C" w:rsidRPr="00BE710C" w:rsidRDefault="00D53666" w:rsidP="00D53666">
      <w:pPr>
        <w:pStyle w:val="ListParagraph"/>
        <w:numPr>
          <w:ilvl w:val="2"/>
          <w:numId w:val="1"/>
        </w:numPr>
        <w:tabs>
          <w:tab w:val="left" w:pos="1292"/>
        </w:tabs>
        <w:spacing w:before="154" w:line="360" w:lineRule="auto"/>
        <w:ind w:right="406"/>
        <w:rPr>
          <w:sz w:val="26"/>
        </w:rPr>
      </w:pPr>
      <w:r>
        <w:rPr>
          <w:sz w:val="26"/>
        </w:rPr>
        <w:t>Tính</w:t>
      </w:r>
      <w:r>
        <w:rPr>
          <w:spacing w:val="20"/>
          <w:sz w:val="26"/>
        </w:rPr>
        <w:t xml:space="preserve"> </w:t>
      </w:r>
      <w:r>
        <w:rPr>
          <w:sz w:val="26"/>
        </w:rPr>
        <w:t>giá</w:t>
      </w:r>
      <w:r>
        <w:rPr>
          <w:spacing w:val="21"/>
          <w:sz w:val="26"/>
        </w:rPr>
        <w:t xml:space="preserve"> </w:t>
      </w:r>
      <w:r>
        <w:rPr>
          <w:sz w:val="26"/>
        </w:rPr>
        <w:t>trị</w:t>
      </w:r>
      <w:r>
        <w:rPr>
          <w:spacing w:val="20"/>
          <w:sz w:val="26"/>
        </w:rPr>
        <w:t xml:space="preserve"> </w:t>
      </w:r>
      <w:r>
        <w:rPr>
          <w:sz w:val="26"/>
        </w:rPr>
        <w:t>chỉ</w:t>
      </w:r>
      <w:r>
        <w:rPr>
          <w:spacing w:val="19"/>
          <w:sz w:val="26"/>
        </w:rPr>
        <w:t xml:space="preserve"> </w:t>
      </w:r>
      <w:r>
        <w:rPr>
          <w:sz w:val="26"/>
        </w:rPr>
        <w:t>số</w:t>
      </w:r>
      <w:r>
        <w:rPr>
          <w:spacing w:val="20"/>
          <w:sz w:val="26"/>
        </w:rPr>
        <w:t xml:space="preserve"> </w:t>
      </w:r>
      <w:r>
        <w:rPr>
          <w:sz w:val="26"/>
        </w:rPr>
        <w:t>Gini</w:t>
      </w:r>
      <w:r>
        <w:rPr>
          <w:spacing w:val="19"/>
          <w:sz w:val="26"/>
        </w:rPr>
        <w:t xml:space="preserve"> </w:t>
      </w:r>
      <w:r>
        <w:rPr>
          <w:sz w:val="26"/>
        </w:rPr>
        <w:t>của</w:t>
      </w:r>
      <w:r>
        <w:rPr>
          <w:spacing w:val="20"/>
          <w:sz w:val="26"/>
        </w:rPr>
        <w:t xml:space="preserve"> </w:t>
      </w:r>
      <w:r>
        <w:rPr>
          <w:sz w:val="26"/>
        </w:rPr>
        <w:t>các</w:t>
      </w:r>
      <w:r>
        <w:rPr>
          <w:spacing w:val="22"/>
          <w:sz w:val="26"/>
        </w:rPr>
        <w:t xml:space="preserve"> </w:t>
      </w:r>
      <w:r>
        <w:rPr>
          <w:sz w:val="26"/>
        </w:rPr>
        <w:t>thuộc</w:t>
      </w:r>
      <w:r>
        <w:rPr>
          <w:spacing w:val="21"/>
          <w:sz w:val="26"/>
        </w:rPr>
        <w:t xml:space="preserve"> </w:t>
      </w:r>
      <w:r>
        <w:rPr>
          <w:sz w:val="26"/>
        </w:rPr>
        <w:t>tính</w:t>
      </w:r>
      <w:r>
        <w:rPr>
          <w:spacing w:val="22"/>
          <w:sz w:val="26"/>
        </w:rPr>
        <w:t xml:space="preserve"> </w:t>
      </w:r>
      <w:r>
        <w:rPr>
          <w:sz w:val="26"/>
        </w:rPr>
        <w:t>và</w:t>
      </w:r>
      <w:r>
        <w:rPr>
          <w:spacing w:val="21"/>
          <w:sz w:val="26"/>
        </w:rPr>
        <w:t xml:space="preserve"> </w:t>
      </w:r>
      <w:r>
        <w:rPr>
          <w:sz w:val="26"/>
        </w:rPr>
        <w:t>vẽ</w:t>
      </w:r>
      <w:r>
        <w:rPr>
          <w:spacing w:val="24"/>
          <w:sz w:val="26"/>
        </w:rPr>
        <w:t xml:space="preserve"> </w:t>
      </w:r>
      <w:r>
        <w:rPr>
          <w:sz w:val="26"/>
        </w:rPr>
        <w:t>cây</w:t>
      </w:r>
      <w:r>
        <w:rPr>
          <w:spacing w:val="19"/>
          <w:sz w:val="26"/>
        </w:rPr>
        <w:t xml:space="preserve"> </w:t>
      </w:r>
      <w:r>
        <w:rPr>
          <w:sz w:val="26"/>
        </w:rPr>
        <w:t>quyết</w:t>
      </w:r>
      <w:r>
        <w:rPr>
          <w:spacing w:val="21"/>
          <w:sz w:val="26"/>
        </w:rPr>
        <w:t xml:space="preserve"> </w:t>
      </w:r>
      <w:r>
        <w:rPr>
          <w:sz w:val="26"/>
        </w:rPr>
        <w:t>định</w:t>
      </w:r>
      <w:r>
        <w:rPr>
          <w:spacing w:val="23"/>
          <w:sz w:val="26"/>
        </w:rPr>
        <w:t xml:space="preserve"> </w:t>
      </w:r>
      <w:r>
        <w:rPr>
          <w:sz w:val="26"/>
        </w:rPr>
        <w:t>theo</w:t>
      </w:r>
      <w:r>
        <w:rPr>
          <w:spacing w:val="20"/>
          <w:sz w:val="26"/>
        </w:rPr>
        <w:t xml:space="preserve"> </w:t>
      </w:r>
      <w:r>
        <w:rPr>
          <w:sz w:val="26"/>
        </w:rPr>
        <w:t>thuật</w:t>
      </w:r>
      <w:r>
        <w:rPr>
          <w:spacing w:val="21"/>
          <w:sz w:val="26"/>
        </w:rPr>
        <w:t xml:space="preserve"> </w:t>
      </w:r>
      <w:r>
        <w:rPr>
          <w:sz w:val="26"/>
        </w:rPr>
        <w:t>toán</w:t>
      </w:r>
      <w:r>
        <w:rPr>
          <w:spacing w:val="-54"/>
          <w:sz w:val="26"/>
        </w:rPr>
        <w:t xml:space="preserve"> </w:t>
      </w:r>
      <w:r>
        <w:rPr>
          <w:sz w:val="26"/>
        </w:rPr>
        <w:t>CART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2"/>
          <w:sz w:val="26"/>
        </w:rPr>
        <w:t xml:space="preserve"> </w:t>
      </w:r>
      <w:r>
        <w:rPr>
          <w:sz w:val="26"/>
        </w:rPr>
        <w:t>liệu trên.</w:t>
      </w:r>
    </w:p>
    <w:p w14:paraId="40478B50" w14:textId="77777777" w:rsidR="00BE710C" w:rsidRPr="00BE710C" w:rsidRDefault="00BE710C" w:rsidP="00716CA6">
      <w:pPr>
        <w:pStyle w:val="ListParagraph"/>
        <w:numPr>
          <w:ilvl w:val="0"/>
          <w:numId w:val="6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giảm</w:t>
      </w:r>
    </w:p>
    <w:p w14:paraId="13B857A1" w14:textId="77777777" w:rsidR="00BE710C" w:rsidRPr="001E0F2A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≈0,611</m:t>
        </m:r>
      </m:oMath>
    </w:p>
    <w:p w14:paraId="22066D9E" w14:textId="77777777" w:rsidR="00BE710C" w:rsidRPr="00923F0B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6…10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6BA80DBA" w14:textId="77777777" w:rsidR="00BE710C" w:rsidRPr="0080782A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=0,625</m:t>
        </m:r>
      </m:oMath>
    </w:p>
    <w:p w14:paraId="292395C7" w14:textId="77777777" w:rsidR="00BE710C" w:rsidRPr="00923F0B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5535BAD9" w14:textId="77777777" w:rsidR="00BE710C" w:rsidRPr="00A15D06" w:rsidRDefault="007C58CB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.0,611+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.0,625 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.0,5≈0,5833</m:t>
        </m:r>
      </m:oMath>
    </w:p>
    <w:p w14:paraId="094E0295" w14:textId="77777777" w:rsidR="00BE710C" w:rsidRPr="00BE710C" w:rsidRDefault="00BE710C" w:rsidP="007C58CB">
      <w:pPr>
        <w:pStyle w:val="ListParagraph"/>
        <w:numPr>
          <w:ilvl w:val="0"/>
          <w:numId w:val="2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Chỉ số Gini thuộc tính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người</w:t>
      </w:r>
    </w:p>
    <w:p w14:paraId="10C5C940" w14:textId="77777777" w:rsidR="00BE710C" w:rsidRPr="001E0F2A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=0,64</m:t>
        </m:r>
      </m:oMath>
    </w:p>
    <w:p w14:paraId="52ACA3BD" w14:textId="77777777" w:rsidR="00A15D06" w:rsidRPr="00A15D06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6…10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=0,48</m:t>
        </m:r>
      </m:oMath>
    </w:p>
    <w:p w14:paraId="6ABC2F6B" w14:textId="3372B593" w:rsidR="00BE710C" w:rsidRPr="00A15D06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</m:t>
        </m:r>
      </m:oMath>
      <w:r w:rsidRPr="00A15D06"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  <w:t>5</w:t>
      </w:r>
    </w:p>
    <w:p w14:paraId="5074104F" w14:textId="77777777" w:rsidR="00BE710C" w:rsidRPr="00923F0B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0FA28AE2" w14:textId="77777777" w:rsidR="00BE710C" w:rsidRPr="00A15D06" w:rsidRDefault="007C58CB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.0,64+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.0,48+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 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.0,5≈0,5429</m:t>
        </m:r>
      </m:oMath>
    </w:p>
    <w:p w14:paraId="69B6ADF5" w14:textId="43ED1A47" w:rsidR="00BE710C" w:rsidRPr="00BE710C" w:rsidRDefault="00BE710C" w:rsidP="007C58CB">
      <w:pPr>
        <w:pStyle w:val="ListParagraph"/>
        <w:numPr>
          <w:ilvl w:val="0"/>
          <w:numId w:val="2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Chỉ số Gini thuộc tính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chuyển</w:t>
      </w:r>
    </w:p>
    <w:p w14:paraId="203C7024" w14:textId="77777777" w:rsidR="00BE710C" w:rsidRPr="001E0F2A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49A6CA47" w14:textId="77777777" w:rsidR="00BE710C" w:rsidRPr="00923F0B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6…10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=0,625</m:t>
        </m:r>
      </m:oMath>
    </w:p>
    <w:p w14:paraId="1EAADE49" w14:textId="77777777" w:rsidR="00BE710C" w:rsidRPr="0080782A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=0,64</m:t>
        </m:r>
      </m:oMath>
    </w:p>
    <w:p w14:paraId="1C1E5DDB" w14:textId="77777777" w:rsidR="00BE710C" w:rsidRPr="00923F0B" w:rsidRDefault="00BE710C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54034B09" w14:textId="77777777" w:rsidR="00BE710C" w:rsidRPr="00A15D06" w:rsidRDefault="007C58CB" w:rsidP="007C58CB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.0,444+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.0,625+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.0,64 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.0,5≈0,5737</m:t>
        </m:r>
      </m:oMath>
    </w:p>
    <w:p w14:paraId="1D62861E" w14:textId="77777777" w:rsidR="00BE710C" w:rsidRPr="00BE710C" w:rsidRDefault="00BE710C" w:rsidP="00716CA6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Chỉ số Gini thuộc tính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Yêu</w:t>
      </w:r>
    </w:p>
    <w:p w14:paraId="67BFEB50" w14:textId="77777777" w:rsidR="00BE710C" w:rsidRPr="001E0F2A" w:rsidRDefault="00BE710C" w:rsidP="007C58CB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≈0,611</m:t>
        </m:r>
      </m:oMath>
    </w:p>
    <w:p w14:paraId="48B341AA" w14:textId="77777777" w:rsidR="00BE710C" w:rsidRPr="00923F0B" w:rsidRDefault="00BE710C" w:rsidP="007C58CB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6…10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1FEAFC4A" w14:textId="77777777" w:rsidR="00BE710C" w:rsidRPr="0080782A" w:rsidRDefault="00BE710C" w:rsidP="007C58CB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=0,64</m:t>
        </m:r>
      </m:oMath>
    </w:p>
    <w:p w14:paraId="14DD5B15" w14:textId="77777777" w:rsidR="00BE710C" w:rsidRPr="00923F0B" w:rsidRDefault="00BE710C" w:rsidP="007C58CB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0AFBF0F3" w14:textId="77777777" w:rsidR="00BE710C" w:rsidRPr="00A15D06" w:rsidRDefault="007C58CB" w:rsidP="007C58CB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.0,611+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.0,64 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.0≈0,5619</m:t>
        </m:r>
      </m:oMath>
    </w:p>
    <w:p w14:paraId="7E575637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Chỉ số Gini thuộc tính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Vừa</w:t>
      </w:r>
    </w:p>
    <w:p w14:paraId="7793882B" w14:textId="77777777" w:rsidR="00BE710C" w:rsidRPr="001E0F2A" w:rsidRDefault="00BE710C" w:rsidP="007C58CB">
      <w:pPr>
        <w:pStyle w:val="ListParagraph"/>
        <w:numPr>
          <w:ilvl w:val="2"/>
          <w:numId w:val="31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≈0,6122</m:t>
        </m:r>
      </m:oMath>
    </w:p>
    <w:p w14:paraId="71DBD420" w14:textId="77777777" w:rsidR="00BE710C" w:rsidRPr="00923F0B" w:rsidRDefault="00BE710C" w:rsidP="007C58CB">
      <w:pPr>
        <w:pStyle w:val="ListParagraph"/>
        <w:numPr>
          <w:ilvl w:val="2"/>
          <w:numId w:val="31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6…10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1965CF3B" w14:textId="77777777" w:rsidR="00BE710C" w:rsidRPr="0080782A" w:rsidRDefault="00BE710C" w:rsidP="007C58CB">
      <w:pPr>
        <w:pStyle w:val="ListParagraph"/>
        <w:numPr>
          <w:ilvl w:val="2"/>
          <w:numId w:val="31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bCs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≈0,667</m:t>
        </m:r>
      </m:oMath>
    </w:p>
    <w:p w14:paraId="71CBCACB" w14:textId="77777777" w:rsidR="00BE710C" w:rsidRPr="00923F0B" w:rsidRDefault="00BE710C" w:rsidP="007C58CB">
      <w:pPr>
        <w:pStyle w:val="ListParagraph"/>
        <w:numPr>
          <w:ilvl w:val="2"/>
          <w:numId w:val="31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322FCF13" w14:textId="77777777" w:rsidR="00BE710C" w:rsidRPr="00A15D06" w:rsidRDefault="007C58CB" w:rsidP="007C58CB">
      <w:pPr>
        <w:pStyle w:val="ListParagraph"/>
        <w:numPr>
          <w:ilvl w:val="2"/>
          <w:numId w:val="31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.0,6122+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.0,667+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.0,444 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.0≈0,5441</m:t>
        </m:r>
      </m:oMath>
    </w:p>
    <w:p w14:paraId="6F27D328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Chỉ số Gini thuộc tính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Đi</w:t>
      </w:r>
    </w:p>
    <w:p w14:paraId="65DC9BC4" w14:textId="77777777" w:rsidR="00BE710C" w:rsidRPr="001E0F2A" w:rsidRDefault="00BE710C" w:rsidP="007C58CB">
      <w:pPr>
        <w:pStyle w:val="ListParagraph"/>
        <w:numPr>
          <w:ilvl w:val="2"/>
          <w:numId w:val="32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5B50A051" w14:textId="77777777" w:rsidR="00BE710C" w:rsidRPr="00923F0B" w:rsidRDefault="00BE710C" w:rsidP="007C58CB">
      <w:pPr>
        <w:pStyle w:val="ListParagraph"/>
        <w:numPr>
          <w:ilvl w:val="2"/>
          <w:numId w:val="32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6…10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3F2335C4" w14:textId="77777777" w:rsidR="00BE710C" w:rsidRPr="0080782A" w:rsidRDefault="00BE710C" w:rsidP="007C58CB">
      <w:pPr>
        <w:pStyle w:val="ListParagraph"/>
        <w:numPr>
          <w:ilvl w:val="2"/>
          <w:numId w:val="32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=0,625</m:t>
        </m:r>
      </m:oMath>
    </w:p>
    <w:p w14:paraId="44D28116" w14:textId="77777777" w:rsidR="00BE710C" w:rsidRPr="00923F0B" w:rsidRDefault="00BE710C" w:rsidP="007C58CB">
      <w:pPr>
        <w:pStyle w:val="ListParagraph"/>
        <w:numPr>
          <w:ilvl w:val="2"/>
          <w:numId w:val="32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5AAEFD83" w14:textId="77777777" w:rsidR="00BE710C" w:rsidRPr="00504CF4" w:rsidRDefault="007C58CB" w:rsidP="007C58CB">
      <w:pPr>
        <w:pStyle w:val="ListParagraph"/>
        <w:numPr>
          <w:ilvl w:val="2"/>
          <w:numId w:val="32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.0,444+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.0,625 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.0,444≈0,5119</m:t>
        </m:r>
      </m:oMath>
    </w:p>
    <w:p w14:paraId="0640603D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rPr>
          <w:rFonts w:eastAsiaTheme="majorEastAsia" w:cs="Times New Roman"/>
          <w:bCs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Trong 6 thuộc tính ta xét,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>Đi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 có chỉ số Gini nhỏ nhất. Do đó, ta chọn thuộc tính này làm phép chia nhánh cho cây tại nút gốc.</w:t>
      </w:r>
    </w:p>
    <w:p w14:paraId="6EB8A8DF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/>
          <w:iCs/>
          <w:color w:val="000000" w:themeColor="text1"/>
          <w:sz w:val="28"/>
          <w:szCs w:val="28"/>
        </w:rPr>
        <w:lastRenderedPageBreak/>
        <w:t>Xét trường hợp 1:</w:t>
      </w:r>
      <w:r w:rsidRPr="00BE710C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Nhánh Đi = “0…5”</w:t>
      </w:r>
    </w:p>
    <w:p w14:paraId="3D33735D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giảm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“0…5”</w:t>
      </w:r>
    </w:p>
    <w:p w14:paraId="79DD9677" w14:textId="77777777" w:rsidR="00BE710C" w:rsidRPr="001E0F2A" w:rsidRDefault="00BE710C" w:rsidP="007C58CB">
      <w:pPr>
        <w:pStyle w:val="ListParagraph"/>
        <w:numPr>
          <w:ilvl w:val="2"/>
          <w:numId w:val="33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44E251B6" w14:textId="77777777" w:rsidR="00BE710C" w:rsidRPr="00923F0B" w:rsidRDefault="00BE710C" w:rsidP="007C58CB">
      <w:pPr>
        <w:pStyle w:val="ListParagraph"/>
        <w:numPr>
          <w:ilvl w:val="2"/>
          <w:numId w:val="33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39657DF9" w14:textId="77777777" w:rsidR="00BE710C" w:rsidRPr="00504CF4" w:rsidRDefault="007C58CB" w:rsidP="007C58CB">
      <w:pPr>
        <w:pStyle w:val="ListParagraph"/>
        <w:numPr>
          <w:ilvl w:val="2"/>
          <w:numId w:val="33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.0,444+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.0≈0,333</m:t>
        </m:r>
      </m:oMath>
    </w:p>
    <w:p w14:paraId="059E7E8B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Người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“0…5”</w:t>
      </w:r>
    </w:p>
    <w:p w14:paraId="2C69601B" w14:textId="77777777" w:rsidR="00BE710C" w:rsidRPr="001E0F2A" w:rsidRDefault="00BE710C" w:rsidP="007C58CB">
      <w:pPr>
        <w:pStyle w:val="ListParagraph"/>
        <w:numPr>
          <w:ilvl w:val="2"/>
          <w:numId w:val="34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6…10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6198BBD5" w14:textId="77777777" w:rsidR="00BE710C" w:rsidRPr="00495783" w:rsidRDefault="00BE710C" w:rsidP="007C58CB">
      <w:pPr>
        <w:pStyle w:val="ListParagraph"/>
        <w:numPr>
          <w:ilvl w:val="2"/>
          <w:numId w:val="34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3B6AB3EB" w14:textId="77777777" w:rsidR="00BE710C" w:rsidRPr="00495783" w:rsidRDefault="00BE710C" w:rsidP="007C58CB">
      <w:pPr>
        <w:pStyle w:val="ListParagraph"/>
        <w:numPr>
          <w:ilvl w:val="2"/>
          <w:numId w:val="34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07851A89" w14:textId="77777777" w:rsidR="00BE710C" w:rsidRPr="00504CF4" w:rsidRDefault="007C58CB" w:rsidP="007C58CB">
      <w:pPr>
        <w:pStyle w:val="ListParagraph"/>
        <w:numPr>
          <w:ilvl w:val="2"/>
          <w:numId w:val="34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.0=0,25</m:t>
        </m:r>
      </m:oMath>
    </w:p>
    <w:p w14:paraId="1857BD48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Chuyển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“0…5”</w:t>
      </w:r>
    </w:p>
    <w:p w14:paraId="79053FE1" w14:textId="77777777" w:rsidR="00BE710C" w:rsidRPr="001E0F2A" w:rsidRDefault="00BE710C" w:rsidP="007C58CB">
      <w:pPr>
        <w:pStyle w:val="ListParagraph"/>
        <w:numPr>
          <w:ilvl w:val="2"/>
          <w:numId w:val="35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59709AF0" w14:textId="77777777" w:rsidR="00BE710C" w:rsidRPr="00495783" w:rsidRDefault="00BE710C" w:rsidP="007C58CB">
      <w:pPr>
        <w:pStyle w:val="ListParagraph"/>
        <w:numPr>
          <w:ilvl w:val="2"/>
          <w:numId w:val="35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4FF4E14C" w14:textId="77777777" w:rsidR="00BE710C" w:rsidRPr="00504CF4" w:rsidRDefault="007C58CB" w:rsidP="007C58CB">
      <w:pPr>
        <w:pStyle w:val="ListParagraph"/>
        <w:numPr>
          <w:ilvl w:val="2"/>
          <w:numId w:val="35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.0,5=0,5</m:t>
        </m:r>
      </m:oMath>
    </w:p>
    <w:p w14:paraId="007400F9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Yêu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“0…5”</w:t>
      </w:r>
    </w:p>
    <w:p w14:paraId="7D55F432" w14:textId="77777777" w:rsidR="00BE710C" w:rsidRPr="001E0F2A" w:rsidRDefault="00BE710C" w:rsidP="007C58CB">
      <w:pPr>
        <w:pStyle w:val="ListParagraph"/>
        <w:numPr>
          <w:ilvl w:val="2"/>
          <w:numId w:val="36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658614A7" w14:textId="77777777" w:rsidR="00BE710C" w:rsidRPr="00495783" w:rsidRDefault="00BE710C" w:rsidP="007C58CB">
      <w:pPr>
        <w:pStyle w:val="ListParagraph"/>
        <w:numPr>
          <w:ilvl w:val="2"/>
          <w:numId w:val="36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63D34506" w14:textId="77777777" w:rsidR="00BE710C" w:rsidRPr="00504CF4" w:rsidRDefault="007C58CB" w:rsidP="007C58CB">
      <w:pPr>
        <w:pStyle w:val="ListParagraph"/>
        <w:numPr>
          <w:ilvl w:val="2"/>
          <w:numId w:val="36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.0,5=0,5</m:t>
        </m:r>
      </m:oMath>
    </w:p>
    <w:p w14:paraId="3B0BE8C6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Vừa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“0…5”</w:t>
      </w:r>
    </w:p>
    <w:p w14:paraId="52EDB57E" w14:textId="77777777" w:rsidR="00BE710C" w:rsidRPr="00495783" w:rsidRDefault="00BE710C" w:rsidP="007C58CB">
      <w:pPr>
        <w:pStyle w:val="ListParagraph"/>
        <w:numPr>
          <w:ilvl w:val="2"/>
          <w:numId w:val="37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04587A25" w14:textId="77777777" w:rsidR="00BE710C" w:rsidRPr="000F1322" w:rsidRDefault="00BE710C" w:rsidP="007C58CB">
      <w:pPr>
        <w:pStyle w:val="ListParagraph"/>
        <w:numPr>
          <w:ilvl w:val="2"/>
          <w:numId w:val="37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515288F9" w14:textId="77777777" w:rsidR="00BE710C" w:rsidRPr="00495783" w:rsidRDefault="00BE710C" w:rsidP="007C58CB">
      <w:pPr>
        <w:pStyle w:val="ListParagraph"/>
        <w:numPr>
          <w:ilvl w:val="2"/>
          <w:numId w:val="37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665DA6C0" w14:textId="77777777" w:rsidR="00BE710C" w:rsidRPr="00495783" w:rsidRDefault="00BE710C" w:rsidP="00BE710C">
      <w:pPr>
        <w:pStyle w:val="ListParagraph"/>
        <w:spacing w:line="360" w:lineRule="auto"/>
        <w:ind w:left="1800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</w:p>
    <w:p w14:paraId="31D2FBFA" w14:textId="77777777" w:rsidR="00BE710C" w:rsidRPr="00504CF4" w:rsidRDefault="007C58CB" w:rsidP="007C58CB">
      <w:pPr>
        <w:pStyle w:val="ListParagraph"/>
        <w:numPr>
          <w:ilvl w:val="2"/>
          <w:numId w:val="37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Đi="0…5"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.0=0,25</m:t>
        </m:r>
      </m:oMath>
    </w:p>
    <w:p w14:paraId="061972B3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eastAsiaTheme="majorEastAsia" w:cs="Times New Roman"/>
          <w:bCs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Vậy nhánh Đi = “0…5” có 2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 xml:space="preserve">Người, vừa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có chỉ số Gini nhỏ nhất nên ta lấy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>Người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 tiếp tục chia nhánh.</w:t>
      </w:r>
    </w:p>
    <w:p w14:paraId="1951FE71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1.1: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“0…5” và Người = “11…20”, với nhánh này luôn có phân lớp là Cảm xúc = “Tốt”, vì vậy nhánh này nút lá không cần xét tiếp.</w:t>
      </w:r>
    </w:p>
    <w:p w14:paraId="799AFE7A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1.2: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“0…5” và Người = “&gt;20”, với nhánh này luôn có phân lớp là Cảm xúc = “Xấu”, vì vậy nhánh này nút lá không cần xét tiếp.</w:t>
      </w:r>
    </w:p>
    <w:p w14:paraId="4A218ED2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eastAsiaTheme="majorEastAsia" w:cs="Times New Roman"/>
          <w:bCs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>Xét trường hợp 1.3: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 Nhánh Đi = “0…5” và Người= “6…10”</w:t>
      </w:r>
    </w:p>
    <w:p w14:paraId="0470FBEA" w14:textId="77777777" w:rsidR="00BE710C" w:rsidRPr="00BE710C" w:rsidRDefault="00BE710C" w:rsidP="00716CA6">
      <w:pPr>
        <w:pStyle w:val="ListParagraph"/>
        <w:numPr>
          <w:ilvl w:val="0"/>
          <w:numId w:val="8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giảm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với điều kiện Đi = “0…5”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và Người= “6…10”</w:t>
      </w:r>
    </w:p>
    <w:p w14:paraId="7D7CE984" w14:textId="77777777" w:rsidR="00BE710C" w:rsidRPr="001E0F2A" w:rsidRDefault="00BE710C" w:rsidP="007C58CB">
      <w:pPr>
        <w:pStyle w:val="ListParagraph"/>
        <w:numPr>
          <w:ilvl w:val="2"/>
          <w:numId w:val="38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3C175EEB" w14:textId="77777777" w:rsidR="00BE710C" w:rsidRPr="00923F0B" w:rsidRDefault="00BE710C" w:rsidP="007C58CB">
      <w:pPr>
        <w:pStyle w:val="ListParagraph"/>
        <w:numPr>
          <w:ilvl w:val="2"/>
          <w:numId w:val="38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67A141D9" w14:textId="77777777" w:rsidR="00BE710C" w:rsidRPr="00504CF4" w:rsidRDefault="007C58CB" w:rsidP="007C58CB">
      <w:pPr>
        <w:pStyle w:val="ListParagraph"/>
        <w:numPr>
          <w:ilvl w:val="2"/>
          <w:numId w:val="38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306811ED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chuyển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với điều kiện Đi = “0…5”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và Người= “6…10”</w:t>
      </w:r>
    </w:p>
    <w:p w14:paraId="238480C0" w14:textId="77777777" w:rsidR="00BE710C" w:rsidRPr="001E0F2A" w:rsidRDefault="00BE710C" w:rsidP="007C58CB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2D4BFC73" w14:textId="77777777" w:rsidR="00BE710C" w:rsidRPr="00923F0B" w:rsidRDefault="00BE710C" w:rsidP="007C58CB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5720922E" w14:textId="77777777" w:rsidR="00BE710C" w:rsidRPr="00504CF4" w:rsidRDefault="007C58CB" w:rsidP="007C58CB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1794D6B7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yêu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với điều kiện Đi = “0…5”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và Người= “6…10”</w:t>
      </w:r>
    </w:p>
    <w:p w14:paraId="43FDE274" w14:textId="77777777" w:rsidR="00BE710C" w:rsidRPr="001E0F2A" w:rsidRDefault="00BE710C" w:rsidP="007C58CB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7DE549EA" w14:textId="77777777" w:rsidR="00BE710C" w:rsidRPr="00923F0B" w:rsidRDefault="00BE710C" w:rsidP="007C58CB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605184AD" w14:textId="77777777" w:rsidR="00BE710C" w:rsidRPr="00504CF4" w:rsidRDefault="007C58CB" w:rsidP="007C58CB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325BC5A1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vừa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với điều kiện Đi = “0…5”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và Người= “6…10”</w:t>
      </w:r>
    </w:p>
    <w:p w14:paraId="05B970BB" w14:textId="77777777" w:rsidR="00BE710C" w:rsidRPr="001E0F2A" w:rsidRDefault="00BE710C" w:rsidP="007C58CB">
      <w:pPr>
        <w:pStyle w:val="ListParagraph"/>
        <w:numPr>
          <w:ilvl w:val="2"/>
          <w:numId w:val="41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36267519" w14:textId="77777777" w:rsidR="00BE710C" w:rsidRPr="00923F0B" w:rsidRDefault="00BE710C" w:rsidP="007C58CB">
      <w:pPr>
        <w:pStyle w:val="ListParagraph"/>
        <w:numPr>
          <w:ilvl w:val="2"/>
          <w:numId w:val="41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7C671EA3" w14:textId="77777777" w:rsidR="00BE710C" w:rsidRPr="00504CF4" w:rsidRDefault="007C58CB" w:rsidP="007C58CB">
      <w:pPr>
        <w:pStyle w:val="ListParagraph"/>
        <w:numPr>
          <w:ilvl w:val="2"/>
          <w:numId w:val="41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1B0F5C43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Cs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Vậy nhánh Đi = “0…5” và Người = 6..10 có 4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 xml:space="preserve">Giảm, chuyển, yêu, vừa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có chỉ số Gini nhỏ nhất nên ta lấy thuộc tính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 xml:space="preserve">Giảm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tiếp tục chia nhánh.</w:t>
      </w:r>
    </w:p>
    <w:p w14:paraId="3753325C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1.3.1: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“0…5”, Người = “11…20”,Giảm =”0…5”, với nhánh này luôn có phân lớp là Cảm xúc = “Tốt”, vì vậy nhánh này nút lá không cần xét tiếp.</w:t>
      </w:r>
    </w:p>
    <w:p w14:paraId="0DBFB9DC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1.3.2: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“0…5”, Người = “11…20”,Giảm =”11..20”, với nhánh này luôn có phân lớp là Cảm xúc = “Xấu”, vì vậy nhánh này nút lá không cần xét tiếp.</w:t>
      </w:r>
    </w:p>
    <w:p w14:paraId="0F49D683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/>
          <w:iCs/>
          <w:color w:val="000000" w:themeColor="text1"/>
          <w:sz w:val="28"/>
          <w:szCs w:val="28"/>
        </w:rPr>
        <w:t>Xét trường hợp 2:</w:t>
      </w:r>
      <w:r w:rsidRPr="00BE710C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Nhánh Đi = “6..10”</w:t>
      </w:r>
    </w:p>
    <w:p w14:paraId="1EB70BCD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giảm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“6..10”</w:t>
      </w:r>
    </w:p>
    <w:p w14:paraId="6F4C7164" w14:textId="77777777" w:rsidR="00BE710C" w:rsidRPr="001E0F2A" w:rsidRDefault="00BE710C" w:rsidP="007C58CB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62A6F2D3" w14:textId="77777777" w:rsidR="00BE710C" w:rsidRPr="00923F0B" w:rsidRDefault="00BE710C" w:rsidP="007C58CB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39BE7F44" w14:textId="77777777" w:rsidR="00BE710C" w:rsidRPr="00504CF4" w:rsidRDefault="007C58CB" w:rsidP="007C58CB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.0≈0,333</m:t>
        </m:r>
      </m:oMath>
    </w:p>
    <w:p w14:paraId="5C251BC8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Người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“6..10”</w:t>
      </w:r>
    </w:p>
    <w:p w14:paraId="16A7BDD2" w14:textId="77777777" w:rsidR="00BE710C" w:rsidRPr="001E0F2A" w:rsidRDefault="00BE710C" w:rsidP="007C58CB">
      <w:pPr>
        <w:pStyle w:val="ListParagraph"/>
        <w:numPr>
          <w:ilvl w:val="2"/>
          <w:numId w:val="43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0..5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3C29E5ED" w14:textId="77777777" w:rsidR="00BE710C" w:rsidRPr="00912C33" w:rsidRDefault="00BE710C" w:rsidP="007C58CB">
      <w:pPr>
        <w:pStyle w:val="ListParagraph"/>
        <w:numPr>
          <w:ilvl w:val="2"/>
          <w:numId w:val="43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2E667743" w14:textId="77777777" w:rsidR="00BE710C" w:rsidRPr="00912C33" w:rsidRDefault="00BE710C" w:rsidP="007C58CB">
      <w:pPr>
        <w:pStyle w:val="ListParagraph"/>
        <w:numPr>
          <w:ilvl w:val="2"/>
          <w:numId w:val="43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2BFA07BA" w14:textId="77777777" w:rsidR="00BE710C" w:rsidRPr="00504CF4" w:rsidRDefault="007C58CB" w:rsidP="007C58CB">
      <w:pPr>
        <w:pStyle w:val="ListParagraph"/>
        <w:numPr>
          <w:ilvl w:val="2"/>
          <w:numId w:val="43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320741DD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Chuyển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“6..10”</w:t>
      </w:r>
    </w:p>
    <w:p w14:paraId="5B768636" w14:textId="77777777" w:rsidR="00BE710C" w:rsidRPr="001E0F2A" w:rsidRDefault="00BE710C" w:rsidP="007C58CB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6D07B808" w14:textId="77777777" w:rsidR="00BE710C" w:rsidRPr="00923F0B" w:rsidRDefault="00BE710C" w:rsidP="007C58CB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0..5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5C2BF2C1" w14:textId="77777777" w:rsidR="00BE710C" w:rsidRPr="00504CF4" w:rsidRDefault="007C58CB" w:rsidP="007C58CB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.0≈0,333</m:t>
        </m:r>
      </m:oMath>
    </w:p>
    <w:p w14:paraId="1D0CCD07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Yêu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“6..10”</w:t>
      </w:r>
    </w:p>
    <w:p w14:paraId="0F224323" w14:textId="77777777" w:rsidR="00BE710C" w:rsidRPr="001E0F2A" w:rsidRDefault="00BE710C" w:rsidP="007C58CB">
      <w:pPr>
        <w:pStyle w:val="ListParagraph"/>
        <w:numPr>
          <w:ilvl w:val="2"/>
          <w:numId w:val="45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0..5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30765508" w14:textId="77777777" w:rsidR="00BE710C" w:rsidRPr="00912C33" w:rsidRDefault="00BE710C" w:rsidP="007C58CB">
      <w:pPr>
        <w:pStyle w:val="ListParagraph"/>
        <w:numPr>
          <w:ilvl w:val="2"/>
          <w:numId w:val="45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46A8DA0A" w14:textId="77777777" w:rsidR="00BE710C" w:rsidRPr="00912C33" w:rsidRDefault="00BE710C" w:rsidP="007C58CB">
      <w:pPr>
        <w:pStyle w:val="ListParagraph"/>
        <w:numPr>
          <w:ilvl w:val="2"/>
          <w:numId w:val="45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56C18C12" w14:textId="77777777" w:rsidR="00BE710C" w:rsidRPr="00504CF4" w:rsidRDefault="007C58CB" w:rsidP="007C58CB">
      <w:pPr>
        <w:pStyle w:val="ListParagraph"/>
        <w:numPr>
          <w:ilvl w:val="2"/>
          <w:numId w:val="45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5A277198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Vừa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“6…10”</w:t>
      </w:r>
    </w:p>
    <w:p w14:paraId="363DB301" w14:textId="77777777" w:rsidR="00BE710C" w:rsidRPr="00E60375" w:rsidRDefault="00BE710C" w:rsidP="007C58CB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0..5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7808FE95" w14:textId="77777777" w:rsidR="00BE710C" w:rsidRPr="00504CF4" w:rsidRDefault="007C58CB" w:rsidP="007C58CB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Đi="6…10"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.0,444=0,444</m:t>
        </m:r>
      </m:oMath>
    </w:p>
    <w:p w14:paraId="0C1B9670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Cs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Vậy nhánh Đi = “6…10” có 2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 xml:space="preserve">Người, Yêu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có chỉ số Gini nhỏ nhất nên ta lấy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>Người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 tiếp tục chia nhánh.</w:t>
      </w:r>
    </w:p>
    <w:p w14:paraId="1967075A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2.1: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“6…10” và Người = “0…5”, với nhánh này luôn có phân lớp là Cảm xúc = “Xấu”, vì vậy nhánh này nút lá không cần xét tiếp.</w:t>
      </w:r>
    </w:p>
    <w:p w14:paraId="2091D82C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2.2: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Nhánh Đi = “6…10” và Người = “6..10”, với nhánh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lastRenderedPageBreak/>
        <w:t>này luôn có phân lớp là Cảm xúc = “Xấu”, vì vậy nhánh này nút lá không cần xét tiếp.</w:t>
      </w:r>
    </w:p>
    <w:p w14:paraId="161EC69C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2.3: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“6…10” và Người = “11..20”, với nhánh này luôn có phân lớp là Cảm xúc = “Bình thường”, vì vậy nhánh này nút lá không cần xét tiếp.</w:t>
      </w:r>
    </w:p>
    <w:p w14:paraId="35B6121C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/>
          <w:iCs/>
          <w:color w:val="000000" w:themeColor="text1"/>
          <w:sz w:val="28"/>
          <w:szCs w:val="28"/>
        </w:rPr>
        <w:t>Xét trường hợp 3:</w:t>
      </w:r>
      <w:r w:rsidRPr="00BE710C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Nhánh Đi = “11..20”</w:t>
      </w:r>
    </w:p>
    <w:p w14:paraId="24E181EF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giảm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“11..20”</w:t>
      </w:r>
    </w:p>
    <w:p w14:paraId="7A42656B" w14:textId="77777777" w:rsidR="00BE710C" w:rsidRPr="001E0F2A" w:rsidRDefault="00BE710C" w:rsidP="007C58CB">
      <w:pPr>
        <w:pStyle w:val="ListParagraph"/>
        <w:numPr>
          <w:ilvl w:val="2"/>
          <w:numId w:val="47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6039B188" w14:textId="77777777" w:rsidR="00BE710C" w:rsidRPr="00923F0B" w:rsidRDefault="00BE710C" w:rsidP="007C58CB">
      <w:pPr>
        <w:pStyle w:val="ListParagraph"/>
        <w:numPr>
          <w:ilvl w:val="2"/>
          <w:numId w:val="47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Đi="11..20"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205C8B65" w14:textId="77777777" w:rsidR="00BE710C" w:rsidRPr="00504CF4" w:rsidRDefault="007C58CB" w:rsidP="007C58CB">
      <w:pPr>
        <w:pStyle w:val="ListParagraph"/>
        <w:numPr>
          <w:ilvl w:val="2"/>
          <w:numId w:val="47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Đi="11..20"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.0,444≈0,333</m:t>
        </m:r>
      </m:oMath>
    </w:p>
    <w:p w14:paraId="195C6521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Người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“11..20”</w:t>
      </w:r>
    </w:p>
    <w:p w14:paraId="08A068C0" w14:textId="77777777" w:rsidR="00BE710C" w:rsidRPr="001E0F2A" w:rsidRDefault="00BE710C" w:rsidP="007C58CB">
      <w:pPr>
        <w:pStyle w:val="ListParagraph"/>
        <w:numPr>
          <w:ilvl w:val="2"/>
          <w:numId w:val="48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0CDF455A" w14:textId="77777777" w:rsidR="00BE710C" w:rsidRPr="00912C33" w:rsidRDefault="00BE710C" w:rsidP="007C58CB">
      <w:pPr>
        <w:pStyle w:val="ListParagraph"/>
        <w:numPr>
          <w:ilvl w:val="2"/>
          <w:numId w:val="48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6C7438A0" w14:textId="77777777" w:rsidR="00BE710C" w:rsidRPr="00912C33" w:rsidRDefault="00BE710C" w:rsidP="007C58CB">
      <w:pPr>
        <w:pStyle w:val="ListParagraph"/>
        <w:numPr>
          <w:ilvl w:val="2"/>
          <w:numId w:val="48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Đi="11..20"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41AD5566" w14:textId="77777777" w:rsidR="00BE710C" w:rsidRPr="00504CF4" w:rsidRDefault="007C58CB" w:rsidP="007C58CB">
      <w:pPr>
        <w:pStyle w:val="ListParagraph"/>
        <w:numPr>
          <w:ilvl w:val="2"/>
          <w:numId w:val="48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.0=0,25</m:t>
        </m:r>
      </m:oMath>
    </w:p>
    <w:p w14:paraId="31B20CE3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Chuyển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“11..20”</w:t>
      </w:r>
    </w:p>
    <w:p w14:paraId="16A52A59" w14:textId="77777777" w:rsidR="00BE710C" w:rsidRPr="001E0F2A" w:rsidRDefault="00BE710C" w:rsidP="007C58CB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59564F8E" w14:textId="77777777" w:rsidR="00BE710C" w:rsidRPr="00912C33" w:rsidRDefault="00BE710C" w:rsidP="007C58CB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5F36CF67" w14:textId="77777777" w:rsidR="00BE710C" w:rsidRPr="00912C33" w:rsidRDefault="00BE710C" w:rsidP="007C58CB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Đi="11..20"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54BF93EF" w14:textId="77777777" w:rsidR="00BE710C" w:rsidRPr="00504CF4" w:rsidRDefault="007C58CB" w:rsidP="007C58CB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.0=0,25</m:t>
        </m:r>
      </m:oMath>
    </w:p>
    <w:p w14:paraId="549B18C8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Yêu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“11..20”</w:t>
      </w:r>
    </w:p>
    <w:p w14:paraId="5D128C24" w14:textId="77777777" w:rsidR="00BE710C" w:rsidRPr="001E0F2A" w:rsidRDefault="00BE710C" w:rsidP="007C58CB">
      <w:pPr>
        <w:pStyle w:val="ListParagraph"/>
        <w:numPr>
          <w:ilvl w:val="2"/>
          <w:numId w:val="5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0..5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2B9738F7" w14:textId="77777777" w:rsidR="00BE710C" w:rsidRPr="00912C33" w:rsidRDefault="00BE710C" w:rsidP="007C58CB">
      <w:pPr>
        <w:pStyle w:val="ListParagraph"/>
        <w:numPr>
          <w:ilvl w:val="2"/>
          <w:numId w:val="5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6371272E" w14:textId="77777777" w:rsidR="00BE710C" w:rsidRPr="00504CF4" w:rsidRDefault="007C58CB" w:rsidP="007C58CB">
      <w:pPr>
        <w:pStyle w:val="ListParagraph"/>
        <w:numPr>
          <w:ilvl w:val="2"/>
          <w:numId w:val="50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.0,5=0,5</m:t>
        </m:r>
      </m:oMath>
    </w:p>
    <w:p w14:paraId="06F90C8C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Vừa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“11..20”</w:t>
      </w:r>
    </w:p>
    <w:p w14:paraId="1B62FB80" w14:textId="77777777" w:rsidR="00BE710C" w:rsidRPr="001E0F2A" w:rsidRDefault="00BE710C" w:rsidP="007C58CB">
      <w:pPr>
        <w:pStyle w:val="ListParagraph"/>
        <w:numPr>
          <w:ilvl w:val="2"/>
          <w:numId w:val="52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0..5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3F573085" w14:textId="77777777" w:rsidR="00BE710C" w:rsidRPr="00912C33" w:rsidRDefault="00BE710C" w:rsidP="007C58CB">
      <w:pPr>
        <w:pStyle w:val="ListParagraph"/>
        <w:numPr>
          <w:ilvl w:val="2"/>
          <w:numId w:val="52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0EED420D" w14:textId="77777777" w:rsidR="00BE710C" w:rsidRPr="00504CF4" w:rsidRDefault="007C58CB" w:rsidP="007C58CB">
      <w:pPr>
        <w:pStyle w:val="ListParagraph"/>
        <w:numPr>
          <w:ilvl w:val="2"/>
          <w:numId w:val="52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Đi="11…20"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.0,5=0,5</m:t>
        </m:r>
      </m:oMath>
    </w:p>
    <w:p w14:paraId="3F0B9722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Cs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Vậy nhánh Đi = “11..20” có 2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 xml:space="preserve">Người, chuyển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có chỉ số Gini nhỏ nhất nên ta lấy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>Người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 tiếp tục chia nhánh.</w:t>
      </w:r>
    </w:p>
    <w:p w14:paraId="3AB1C5D9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3.1: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“11…20” và Người = “0…5”, với nhánh này luôn có phân lớp là Cảm xúc = “Tốt”, vì vậy nhánh này nút lá không cần xét tiếp.</w:t>
      </w:r>
    </w:p>
    <w:p w14:paraId="50FFEF25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3.2: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“11…20” và Người = “&gt;20”, với nhánh này luôn có phân lớp là Cảm xúc = “Bình thường”, vì vậy nhánh này nút lá không cần xét tiếp.</w:t>
      </w:r>
    </w:p>
    <w:p w14:paraId="05864C11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3.3: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“11…20” và Người = “6..10”</w:t>
      </w:r>
    </w:p>
    <w:p w14:paraId="0C20D1B1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giảm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với điều kiện Đi = “11…20”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và Người= “6…10”</w:t>
      </w:r>
    </w:p>
    <w:p w14:paraId="6219188A" w14:textId="77777777" w:rsidR="00BE710C" w:rsidRPr="001E0F2A" w:rsidRDefault="00BE710C" w:rsidP="007C58CB">
      <w:pPr>
        <w:pStyle w:val="ListParagraph"/>
        <w:numPr>
          <w:ilvl w:val="2"/>
          <w:numId w:val="55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77CF4A89" w14:textId="77777777" w:rsidR="00BE710C" w:rsidRPr="00923F0B" w:rsidRDefault="00BE710C" w:rsidP="007C58CB">
      <w:pPr>
        <w:pStyle w:val="ListParagraph"/>
        <w:numPr>
          <w:ilvl w:val="2"/>
          <w:numId w:val="55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666B52E4" w14:textId="77777777" w:rsidR="00BE710C" w:rsidRPr="00504CF4" w:rsidRDefault="007C58CB" w:rsidP="007C58CB">
      <w:pPr>
        <w:pStyle w:val="ListParagraph"/>
        <w:numPr>
          <w:ilvl w:val="2"/>
          <w:numId w:val="55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3E57EF09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chuyển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với điều kiện Đi = “11…20”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và Người= “6…10”</w:t>
      </w:r>
    </w:p>
    <w:p w14:paraId="4E7A0FEC" w14:textId="77777777" w:rsidR="00BE710C" w:rsidRPr="001E0F2A" w:rsidRDefault="00BE710C" w:rsidP="007C58CB">
      <w:pPr>
        <w:pStyle w:val="ListParagraph"/>
        <w:numPr>
          <w:ilvl w:val="2"/>
          <w:numId w:val="51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3BC1C0E7" w14:textId="77777777" w:rsidR="00BE710C" w:rsidRPr="00923F0B" w:rsidRDefault="00BE710C" w:rsidP="007C58CB">
      <w:pPr>
        <w:pStyle w:val="ListParagraph"/>
        <w:numPr>
          <w:ilvl w:val="2"/>
          <w:numId w:val="51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1312348A" w14:textId="77777777" w:rsidR="00BE710C" w:rsidRPr="00504CF4" w:rsidRDefault="007C58CB" w:rsidP="007C58CB">
      <w:pPr>
        <w:pStyle w:val="ListParagraph"/>
        <w:numPr>
          <w:ilvl w:val="2"/>
          <w:numId w:val="51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3C7644B6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yêu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với điều kiện Đi = “11…20”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và Người= “6…10”</w:t>
      </w:r>
    </w:p>
    <w:p w14:paraId="2036C4E6" w14:textId="77777777" w:rsidR="00BE710C" w:rsidRPr="001E0F2A" w:rsidRDefault="00BE710C" w:rsidP="007C58CB">
      <w:pPr>
        <w:pStyle w:val="ListParagraph"/>
        <w:numPr>
          <w:ilvl w:val="2"/>
          <w:numId w:val="53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702C69AB" w14:textId="77777777" w:rsidR="00BE710C" w:rsidRPr="00504CF4" w:rsidRDefault="007C58CB" w:rsidP="007C58CB">
      <w:pPr>
        <w:pStyle w:val="ListParagraph"/>
        <w:numPr>
          <w:ilvl w:val="2"/>
          <w:numId w:val="53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.0,5=0,5</m:t>
        </m:r>
      </m:oMath>
    </w:p>
    <w:p w14:paraId="72DEB536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vừa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với điều kiện Đi = “11…20”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và Người= “6…10”</w:t>
      </w:r>
    </w:p>
    <w:p w14:paraId="64DACEA1" w14:textId="77777777" w:rsidR="00BE710C" w:rsidRPr="001E0F2A" w:rsidRDefault="00BE710C" w:rsidP="007C58CB">
      <w:pPr>
        <w:pStyle w:val="ListParagraph"/>
        <w:numPr>
          <w:ilvl w:val="2"/>
          <w:numId w:val="54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3935D3A0" w14:textId="77777777" w:rsidR="00BE710C" w:rsidRPr="00504CF4" w:rsidRDefault="007C58CB" w:rsidP="007C58CB">
      <w:pPr>
        <w:pStyle w:val="ListParagraph"/>
        <w:numPr>
          <w:ilvl w:val="2"/>
          <w:numId w:val="54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</m:t>
                </m:r>
                <m:r>
                  <m:rPr>
                    <m:nor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11…20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, Người=6..10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.0,5=0,5</m:t>
        </m:r>
      </m:oMath>
    </w:p>
    <w:p w14:paraId="6104727F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Cs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Vậy nhánh Đi = “11…20” và Người = 6..10 có 4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 xml:space="preserve">Giảm, chuyển,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có chỉ số Gini nhỏ nhất nên ta lấy thuộc tính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 xml:space="preserve">Giảm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tiếp tục chia nhánh.</w:t>
      </w:r>
    </w:p>
    <w:p w14:paraId="02A95605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3.3.1: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“11…20”, Người = “6…10”,Giảm =”0…5”, với nhánh này luôn có phân lớp là Cảm xúc = “Xấu”, vì vậy nhánh này nút lá không cần xét tiếp.</w:t>
      </w:r>
    </w:p>
    <w:p w14:paraId="3555B62A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3.3.2: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“11…20”, Người = “6…10”,Giảm =”11..20”, với nhánh này luôn có phân lớp là Cảm xúc = “Tốt”, vì vậy nhánh này nút lá không cần xét tiếp.</w:t>
      </w:r>
    </w:p>
    <w:p w14:paraId="343A3384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4: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“&gt;20”</w:t>
      </w:r>
    </w:p>
    <w:p w14:paraId="37D719A8" w14:textId="77777777" w:rsidR="00BE710C" w:rsidRPr="00BE710C" w:rsidRDefault="00BE710C" w:rsidP="00716CA6">
      <w:pPr>
        <w:pStyle w:val="ListParagraph"/>
        <w:numPr>
          <w:ilvl w:val="0"/>
          <w:numId w:val="9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giảm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“&gt;20”</w:t>
      </w:r>
    </w:p>
    <w:p w14:paraId="52001F8A" w14:textId="77777777" w:rsidR="00BE710C" w:rsidRPr="001E0F2A" w:rsidRDefault="00BE710C" w:rsidP="007C58CB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6F191B4F" w14:textId="77777777" w:rsidR="00504CF4" w:rsidRPr="00504CF4" w:rsidRDefault="00BE710C" w:rsidP="007C58CB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&gt;20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0E59569C" w14:textId="6B246A91" w:rsidR="00BE710C" w:rsidRPr="00504CF4" w:rsidRDefault="007C58CB" w:rsidP="007C58CB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.0≈0,333</m:t>
        </m:r>
      </m:oMath>
    </w:p>
    <w:p w14:paraId="145C58E5" w14:textId="77777777" w:rsidR="00BE710C" w:rsidRPr="00BE710C" w:rsidRDefault="00BE710C" w:rsidP="00716CA6">
      <w:pPr>
        <w:pStyle w:val="ListParagraph"/>
        <w:numPr>
          <w:ilvl w:val="0"/>
          <w:numId w:val="10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lastRenderedPageBreak/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người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“&gt;20”</w:t>
      </w:r>
    </w:p>
    <w:p w14:paraId="6E56273A" w14:textId="16EA46D2" w:rsidR="00716CA6" w:rsidRPr="001E0F2A" w:rsidRDefault="00BE710C" w:rsidP="007C58CB">
      <w:pPr>
        <w:pStyle w:val="ListParagraph"/>
        <w:numPr>
          <w:ilvl w:val="2"/>
          <w:numId w:val="57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5D108B"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  <w:t>Gini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5D108B"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  <w:t>0…5|SĐi="&gt;20"=1−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2</m:t>
        </m:r>
      </m:oMath>
      <w:r w:rsidRPr="005D108B">
        <w:rPr>
          <w:rFonts w:ascii="Cambria Math" w:eastAsiaTheme="majorEastAsia" w:hAnsi="Cambria Math" w:cs="Times New Roman"/>
          <w:bCs/>
          <w:i/>
          <w:iCs/>
          <w:color w:val="000000" w:themeColor="text1"/>
          <w:sz w:val="28"/>
          <w:szCs w:val="28"/>
        </w:rPr>
        <w:t>3</w:t>
      </w:r>
      <w:r w:rsidRPr="005D108B"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  <w:t>2−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</m:t>
        </m:r>
      </m:oMath>
      <w:r w:rsidRPr="005D108B">
        <w:rPr>
          <w:rFonts w:ascii="Cambria Math" w:eastAsiaTheme="majorEastAsia" w:hAnsi="Cambria Math" w:cs="Times New Roman"/>
          <w:bCs/>
          <w:i/>
          <w:iCs/>
          <w:color w:val="000000" w:themeColor="text1"/>
          <w:sz w:val="28"/>
          <w:szCs w:val="28"/>
        </w:rPr>
        <w:t>3</w:t>
      </w:r>
      <w:r w:rsidRPr="005D108B"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  <w:t>2</w:t>
      </w:r>
      <w:r w:rsidR="005D108B" w:rsidRPr="005D108B"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  <w:t>GiniNgười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S</m:t>
        </m:r>
      </m:oMath>
      <w:r w:rsidR="005D108B" w:rsidRPr="005D108B"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  <w:t>Đi="&gt;20"= 33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7A2BD4B4" w14:textId="77777777" w:rsidR="00716CA6" w:rsidRPr="00504CF4" w:rsidRDefault="007C58CB" w:rsidP="007C58CB">
      <w:pPr>
        <w:pStyle w:val="ListParagraph"/>
        <w:numPr>
          <w:ilvl w:val="2"/>
          <w:numId w:val="57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.0,444=0,444</m:t>
        </m:r>
      </m:oMath>
    </w:p>
    <w:p w14:paraId="024EB898" w14:textId="6D062DC8" w:rsidR="00BE710C" w:rsidRPr="00716CA6" w:rsidRDefault="00BE710C" w:rsidP="00716C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716CA6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716CA6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Chuyển </w:t>
      </w:r>
      <w:r w:rsidRPr="00716CA6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“&gt;20”</w:t>
      </w:r>
    </w:p>
    <w:p w14:paraId="210C60EF" w14:textId="77777777" w:rsidR="00BE710C" w:rsidRPr="001E0F2A" w:rsidRDefault="00BE710C" w:rsidP="007C58CB">
      <w:pPr>
        <w:pStyle w:val="ListParagraph"/>
        <w:numPr>
          <w:ilvl w:val="2"/>
          <w:numId w:val="58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72EF6FC3" w14:textId="77777777" w:rsidR="00BE710C" w:rsidRPr="00495783" w:rsidRDefault="00BE710C" w:rsidP="007C58CB">
      <w:pPr>
        <w:pStyle w:val="ListParagraph"/>
        <w:numPr>
          <w:ilvl w:val="2"/>
          <w:numId w:val="58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669F92DC" w14:textId="77777777" w:rsidR="00BE710C" w:rsidRPr="00504CF4" w:rsidRDefault="007C58CB" w:rsidP="007C58CB">
      <w:pPr>
        <w:pStyle w:val="ListParagraph"/>
        <w:numPr>
          <w:ilvl w:val="2"/>
          <w:numId w:val="58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12D1E80D" w14:textId="77777777" w:rsidR="00BE710C" w:rsidRPr="00BE710C" w:rsidRDefault="00BE710C" w:rsidP="00716CA6">
      <w:pPr>
        <w:pStyle w:val="ListParagraph"/>
        <w:numPr>
          <w:ilvl w:val="0"/>
          <w:numId w:val="10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Yêu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“&gt;20”</w:t>
      </w:r>
    </w:p>
    <w:p w14:paraId="19C0044E" w14:textId="77777777" w:rsidR="00BE710C" w:rsidRPr="001E0F2A" w:rsidRDefault="00BE710C" w:rsidP="007C58CB">
      <w:pPr>
        <w:pStyle w:val="ListParagraph"/>
        <w:numPr>
          <w:ilvl w:val="2"/>
          <w:numId w:val="5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7671E60C" w14:textId="77777777" w:rsidR="00BE710C" w:rsidRPr="00495783" w:rsidRDefault="00BE710C" w:rsidP="007C58CB">
      <w:pPr>
        <w:pStyle w:val="ListParagraph"/>
        <w:numPr>
          <w:ilvl w:val="2"/>
          <w:numId w:val="5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=0,5</m:t>
        </m:r>
      </m:oMath>
    </w:p>
    <w:p w14:paraId="0A933FAA" w14:textId="77777777" w:rsidR="00BE710C" w:rsidRPr="00504CF4" w:rsidRDefault="007C58CB" w:rsidP="007C58CB">
      <w:pPr>
        <w:pStyle w:val="ListParagraph"/>
        <w:numPr>
          <w:ilvl w:val="2"/>
          <w:numId w:val="59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.0,5+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.0≈0,333</m:t>
        </m:r>
      </m:oMath>
    </w:p>
    <w:p w14:paraId="4DFE2669" w14:textId="77777777" w:rsidR="00BE710C" w:rsidRPr="00BE710C" w:rsidRDefault="00BE710C" w:rsidP="00716CA6">
      <w:pPr>
        <w:pStyle w:val="ListParagraph"/>
        <w:numPr>
          <w:ilvl w:val="0"/>
          <w:numId w:val="10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Chỉ số Gini thuộc tính </w:t>
      </w:r>
      <w:r w:rsidRPr="00BE710C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Vừa </w:t>
      </w:r>
      <w:r w:rsidRPr="00BE710C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 điều kiện Đi = “&gt;20”</w:t>
      </w:r>
    </w:p>
    <w:p w14:paraId="5A3F8028" w14:textId="77777777" w:rsidR="00504CF4" w:rsidRPr="00504CF4" w:rsidRDefault="00504CF4" w:rsidP="007C58CB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0…5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512466FB" w14:textId="77777777" w:rsidR="00504CF4" w:rsidRPr="00504CF4" w:rsidRDefault="00504CF4" w:rsidP="007C58CB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Cambria Math" w:eastAsiaTheme="majorEastAsia" w:hAnsi="Cambria Math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6..10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7C8F8CF6" w14:textId="77777777" w:rsidR="00504CF4" w:rsidRPr="00504CF4" w:rsidRDefault="00504CF4" w:rsidP="007C58CB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Gini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11..20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</m:t>
        </m:r>
      </m:oMath>
    </w:p>
    <w:p w14:paraId="2A1FBB25" w14:textId="77777777" w:rsidR="00504CF4" w:rsidRPr="00504CF4" w:rsidRDefault="00504CF4" w:rsidP="007C58CB">
      <w:pPr>
        <w:pStyle w:val="ListParagraph"/>
        <w:numPr>
          <w:ilvl w:val="0"/>
          <w:numId w:val="60"/>
        </w:numPr>
        <w:spacing w:line="360" w:lineRule="auto"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Đi="&gt;20"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.0+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.0=0</m:t>
        </m:r>
      </m:oMath>
    </w:p>
    <w:p w14:paraId="208268DC" w14:textId="2D1146B3" w:rsidR="00BE710C" w:rsidRPr="00BE710C" w:rsidRDefault="00BE710C" w:rsidP="00716CA6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Theme="majorEastAsia" w:cs="Times New Roman"/>
          <w:bCs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Vậy nhánh Đi = “&gt;20” có 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 xml:space="preserve">Vừa, chuyển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có chỉ số Gini nhỏ nhất nên ta lấy thuộc tính </w:t>
      </w:r>
      <w:r w:rsidRPr="00BE710C">
        <w:rPr>
          <w:rFonts w:eastAsiaTheme="majorEastAsia" w:cs="Times New Roman"/>
          <w:b/>
          <w:i/>
          <w:color w:val="000000" w:themeColor="text1"/>
          <w:sz w:val="28"/>
          <w:szCs w:val="28"/>
        </w:rPr>
        <w:t>Vừa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 tiếp tục chia nhánh.</w:t>
      </w:r>
    </w:p>
    <w:p w14:paraId="45FD8BF9" w14:textId="77777777" w:rsidR="00BE710C" w:rsidRPr="00BE710C" w:rsidRDefault="00BE710C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4.1: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 xml:space="preserve">Nhánh Đi = “&gt;20” và Vừa= “0…5”, với nhánh này luôn có phân lớp là Cảm xúc = “Bình thường”, vì vậy nhánh này nút lá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lastRenderedPageBreak/>
        <w:t>không cần xét tiếp.</w:t>
      </w:r>
    </w:p>
    <w:p w14:paraId="2AEFB74F" w14:textId="77777777" w:rsidR="00BE710C" w:rsidRPr="00BE710C" w:rsidRDefault="00BE710C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4.2: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“&gt;20” và Vừa= “6..10”, với nhánh này luôn có phân lớp là Cảm xúc = “Tốt”, vì vậy nhánh này nút lá không cần xét tiếp.</w:t>
      </w:r>
    </w:p>
    <w:p w14:paraId="49582219" w14:textId="77777777" w:rsidR="00BE710C" w:rsidRPr="00BE710C" w:rsidRDefault="00BE710C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BE710C">
        <w:rPr>
          <w:rFonts w:eastAsiaTheme="majorEastAsia" w:cs="Times New Roman"/>
          <w:b/>
          <w:iCs/>
          <w:color w:val="000000" w:themeColor="text1"/>
          <w:sz w:val="28"/>
          <w:szCs w:val="28"/>
        </w:rPr>
        <w:t xml:space="preserve">Xét trường hợp 4.3: </w:t>
      </w:r>
      <w:r w:rsidRPr="00BE710C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Nhánh Đi = “&gt;20” và Vừa= “11..20”, với nhánh này luôn có phân lớp là Cảm xúc = “Bình thường”, vì vậy nhánh này nút lá không cần xét tiếp.</w:t>
      </w:r>
    </w:p>
    <w:p w14:paraId="5520EF19" w14:textId="346FD237" w:rsidR="00BE710C" w:rsidRPr="00BE710C" w:rsidRDefault="00BE710C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>
        <w:rPr>
          <w:rFonts w:eastAsiaTheme="majorEastAsia" w:cs="Times New Roman"/>
          <w:b/>
          <w:iCs/>
          <w:color w:val="000000" w:themeColor="text1"/>
          <w:sz w:val="28"/>
          <w:szCs w:val="28"/>
          <w:lang w:val="en-US"/>
        </w:rPr>
        <w:t>Cây quyết định:</w:t>
      </w:r>
    </w:p>
    <w:p w14:paraId="40E0621F" w14:textId="1D57DC6D" w:rsidR="00BE710C" w:rsidRPr="00BE710C" w:rsidRDefault="007921E4" w:rsidP="00BE710C">
      <w:pPr>
        <w:spacing w:line="360" w:lineRule="auto"/>
        <w:ind w:left="360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AB16DA" wp14:editId="28737C67">
            <wp:extent cx="6344218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58" cy="304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BFC6" w14:textId="77777777" w:rsidR="007921E4" w:rsidRDefault="007921E4" w:rsidP="00D53666">
      <w:pPr>
        <w:spacing w:line="360" w:lineRule="auto"/>
        <w:rPr>
          <w:sz w:val="26"/>
        </w:rPr>
      </w:pPr>
    </w:p>
    <w:p w14:paraId="50A2E9BB" w14:textId="77777777" w:rsidR="007921E4" w:rsidRDefault="00D53666" w:rsidP="007921E4">
      <w:pPr>
        <w:pStyle w:val="ListParagraph"/>
        <w:numPr>
          <w:ilvl w:val="2"/>
          <w:numId w:val="1"/>
        </w:numPr>
        <w:tabs>
          <w:tab w:val="left" w:pos="1292"/>
        </w:tabs>
        <w:spacing w:before="79" w:line="362" w:lineRule="auto"/>
        <w:ind w:right="408"/>
        <w:jc w:val="both"/>
        <w:rPr>
          <w:sz w:val="26"/>
        </w:rPr>
      </w:pPr>
      <w:r>
        <w:rPr>
          <w:sz w:val="26"/>
        </w:rPr>
        <w:t>Sử</w:t>
      </w:r>
      <w:r>
        <w:rPr>
          <w:spacing w:val="-8"/>
          <w:sz w:val="26"/>
        </w:rPr>
        <w:t xml:space="preserve"> </w:t>
      </w:r>
      <w:r>
        <w:rPr>
          <w:sz w:val="26"/>
        </w:rPr>
        <w:t>dụng</w:t>
      </w:r>
      <w:r>
        <w:rPr>
          <w:spacing w:val="-8"/>
          <w:sz w:val="26"/>
        </w:rPr>
        <w:t xml:space="preserve"> </w:t>
      </w:r>
      <w:r>
        <w:rPr>
          <w:sz w:val="26"/>
        </w:rPr>
        <w:t>cây</w:t>
      </w:r>
      <w:r>
        <w:rPr>
          <w:spacing w:val="-5"/>
          <w:sz w:val="26"/>
        </w:rPr>
        <w:t xml:space="preserve"> </w:t>
      </w:r>
      <w:r>
        <w:rPr>
          <w:sz w:val="26"/>
        </w:rPr>
        <w:t>quyết</w:t>
      </w:r>
      <w:r>
        <w:rPr>
          <w:spacing w:val="-7"/>
          <w:sz w:val="26"/>
        </w:rPr>
        <w:t xml:space="preserve"> </w:t>
      </w:r>
      <w:r>
        <w:rPr>
          <w:sz w:val="26"/>
        </w:rPr>
        <w:t>định</w:t>
      </w:r>
      <w:r>
        <w:rPr>
          <w:spacing w:val="-6"/>
          <w:sz w:val="26"/>
        </w:rPr>
        <w:t xml:space="preserve"> </w:t>
      </w:r>
      <w:r>
        <w:rPr>
          <w:sz w:val="26"/>
        </w:rPr>
        <w:t>và</w:t>
      </w:r>
      <w:r>
        <w:rPr>
          <w:spacing w:val="-6"/>
          <w:sz w:val="26"/>
        </w:rPr>
        <w:t xml:space="preserve"> </w:t>
      </w:r>
      <w:r>
        <w:rPr>
          <w:sz w:val="26"/>
        </w:rPr>
        <w:t>thuật</w:t>
      </w:r>
      <w:r>
        <w:rPr>
          <w:spacing w:val="-6"/>
          <w:sz w:val="26"/>
        </w:rPr>
        <w:t xml:space="preserve"> </w:t>
      </w:r>
      <w:r>
        <w:rPr>
          <w:sz w:val="26"/>
        </w:rPr>
        <w:t>toán</w:t>
      </w:r>
      <w:r>
        <w:rPr>
          <w:spacing w:val="-7"/>
          <w:sz w:val="26"/>
        </w:rPr>
        <w:t xml:space="preserve"> </w:t>
      </w:r>
      <w:r>
        <w:rPr>
          <w:sz w:val="26"/>
        </w:rPr>
        <w:t>Naïve</w:t>
      </w:r>
      <w:r>
        <w:rPr>
          <w:spacing w:val="-7"/>
          <w:sz w:val="26"/>
        </w:rPr>
        <w:t xml:space="preserve"> </w:t>
      </w:r>
      <w:r>
        <w:rPr>
          <w:sz w:val="26"/>
        </w:rPr>
        <w:t>Bayes</w:t>
      </w:r>
      <w:r>
        <w:rPr>
          <w:spacing w:val="-8"/>
          <w:sz w:val="26"/>
        </w:rPr>
        <w:t xml:space="preserve"> </w:t>
      </w:r>
      <w:r>
        <w:rPr>
          <w:sz w:val="26"/>
        </w:rPr>
        <w:t>để</w:t>
      </w:r>
      <w:r>
        <w:rPr>
          <w:spacing w:val="-6"/>
          <w:sz w:val="26"/>
        </w:rPr>
        <w:t xml:space="preserve"> </w:t>
      </w:r>
      <w:r>
        <w:rPr>
          <w:sz w:val="26"/>
        </w:rPr>
        <w:t>dự</w:t>
      </w:r>
      <w:r>
        <w:rPr>
          <w:spacing w:val="-7"/>
          <w:sz w:val="26"/>
        </w:rPr>
        <w:t xml:space="preserve"> </w:t>
      </w:r>
      <w:r>
        <w:rPr>
          <w:sz w:val="26"/>
        </w:rPr>
        <w:t>đoán</w:t>
      </w:r>
      <w:r>
        <w:rPr>
          <w:spacing w:val="-8"/>
          <w:sz w:val="26"/>
        </w:rPr>
        <w:t xml:space="preserve"> </w:t>
      </w:r>
      <w:r>
        <w:rPr>
          <w:sz w:val="26"/>
        </w:rPr>
        <w:t>cảm</w:t>
      </w:r>
      <w:r>
        <w:rPr>
          <w:spacing w:val="-7"/>
          <w:sz w:val="26"/>
        </w:rPr>
        <w:t xml:space="preserve"> </w:t>
      </w:r>
      <w:r>
        <w:rPr>
          <w:sz w:val="26"/>
        </w:rPr>
        <w:t>xúc</w:t>
      </w:r>
      <w:r>
        <w:rPr>
          <w:spacing w:val="-6"/>
          <w:sz w:val="26"/>
        </w:rPr>
        <w:t xml:space="preserve"> </w:t>
      </w:r>
      <w:r>
        <w:rPr>
          <w:sz w:val="26"/>
        </w:rPr>
        <w:t>của</w:t>
      </w:r>
      <w:r>
        <w:rPr>
          <w:spacing w:val="-6"/>
          <w:sz w:val="26"/>
        </w:rPr>
        <w:t xml:space="preserve"> </w:t>
      </w:r>
      <w:r>
        <w:rPr>
          <w:sz w:val="26"/>
        </w:rPr>
        <w:t>những</w:t>
      </w:r>
      <w:r>
        <w:rPr>
          <w:spacing w:val="-55"/>
          <w:sz w:val="26"/>
        </w:rPr>
        <w:t xml:space="preserve"> </w:t>
      </w:r>
      <w:r>
        <w:rPr>
          <w:sz w:val="26"/>
        </w:rPr>
        <w:t>trạng</w:t>
      </w:r>
      <w:r>
        <w:rPr>
          <w:spacing w:val="-3"/>
          <w:sz w:val="26"/>
        </w:rPr>
        <w:t xml:space="preserve"> </w:t>
      </w:r>
      <w:r>
        <w:rPr>
          <w:sz w:val="26"/>
        </w:rPr>
        <w:t>thái sau:</w:t>
      </w:r>
    </w:p>
    <w:p w14:paraId="0FC6C41F" w14:textId="24A9C610" w:rsidR="007921E4" w:rsidRPr="007921E4" w:rsidRDefault="007921E4" w:rsidP="00716CA6">
      <w:pPr>
        <w:pStyle w:val="ListParagraph"/>
        <w:numPr>
          <w:ilvl w:val="0"/>
          <w:numId w:val="5"/>
        </w:numPr>
        <w:tabs>
          <w:tab w:val="left" w:pos="1292"/>
        </w:tabs>
        <w:spacing w:before="79" w:line="362" w:lineRule="auto"/>
        <w:ind w:right="408"/>
        <w:jc w:val="both"/>
        <w:rPr>
          <w:sz w:val="26"/>
        </w:rPr>
      </w:pPr>
      <w:r w:rsidRPr="007921E4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Sử dụng cây quyết định CART</w:t>
      </w:r>
    </w:p>
    <w:tbl>
      <w:tblPr>
        <w:tblpPr w:leftFromText="180" w:rightFromText="180" w:vertAnchor="text" w:horzAnchor="margin" w:tblpXSpec="center" w:tblpY="99"/>
        <w:tblW w:w="936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204"/>
        <w:gridCol w:w="1204"/>
        <w:gridCol w:w="1204"/>
        <w:gridCol w:w="1205"/>
        <w:gridCol w:w="1204"/>
        <w:gridCol w:w="2134"/>
      </w:tblGrid>
      <w:tr w:rsidR="007921E4" w14:paraId="5D3B2523" w14:textId="77777777" w:rsidTr="007921E4">
        <w:trPr>
          <w:trHeight w:val="323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3E0BDCAE" w14:textId="77777777" w:rsidR="007921E4" w:rsidRDefault="007921E4" w:rsidP="007921E4">
            <w:pPr>
              <w:pStyle w:val="TableParagraph"/>
              <w:spacing w:before="9" w:line="294" w:lineRule="exact"/>
              <w:ind w:left="290" w:right="286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giảm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681DC6EA" w14:textId="77777777" w:rsidR="007921E4" w:rsidRDefault="007921E4" w:rsidP="007921E4">
            <w:pPr>
              <w:pStyle w:val="TableParagraph"/>
              <w:spacing w:before="9" w:line="294" w:lineRule="exact"/>
              <w:ind w:left="151" w:right="14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người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5964F8B1" w14:textId="77777777" w:rsidR="007921E4" w:rsidRDefault="007921E4" w:rsidP="007921E4">
            <w:pPr>
              <w:pStyle w:val="TableParagraph"/>
              <w:spacing w:before="9" w:line="294" w:lineRule="exact"/>
              <w:ind w:left="152" w:right="14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chuyển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11A5778B" w14:textId="77777777" w:rsidR="007921E4" w:rsidRDefault="007921E4" w:rsidP="007921E4">
            <w:pPr>
              <w:pStyle w:val="TableParagraph"/>
              <w:spacing w:before="9" w:line="294" w:lineRule="exact"/>
              <w:ind w:left="393"/>
              <w:jc w:val="left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yêu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13E7CFCA" w14:textId="77777777" w:rsidR="007921E4" w:rsidRDefault="007921E4" w:rsidP="007921E4">
            <w:pPr>
              <w:pStyle w:val="TableParagraph"/>
              <w:spacing w:before="9" w:line="294" w:lineRule="exact"/>
              <w:ind w:left="380"/>
              <w:jc w:val="left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vừa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3F1B2604" w14:textId="77777777" w:rsidR="007921E4" w:rsidRDefault="007921E4" w:rsidP="007921E4">
            <w:pPr>
              <w:pStyle w:val="TableParagraph"/>
              <w:spacing w:before="9" w:line="294" w:lineRule="exact"/>
              <w:ind w:left="152" w:right="136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đi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0F8E32AF" w14:textId="77777777" w:rsidR="007921E4" w:rsidRPr="007921E4" w:rsidRDefault="007921E4" w:rsidP="007921E4">
            <w:pPr>
              <w:pStyle w:val="TableParagraph"/>
              <w:spacing w:before="9" w:line="294" w:lineRule="exact"/>
              <w:ind w:left="152" w:right="136"/>
              <w:rPr>
                <w:b/>
                <w:color w:val="FFFFFF"/>
                <w:sz w:val="26"/>
                <w:lang w:val="en-US"/>
              </w:rPr>
            </w:pPr>
            <w:r>
              <w:rPr>
                <w:b/>
                <w:color w:val="FFFFFF"/>
                <w:sz w:val="26"/>
                <w:lang w:val="en-US"/>
              </w:rPr>
              <w:t>Cảm xúc</w:t>
            </w:r>
          </w:p>
        </w:tc>
      </w:tr>
      <w:tr w:rsidR="007921E4" w14:paraId="69D775E4" w14:textId="77777777" w:rsidTr="007921E4">
        <w:trPr>
          <w:trHeight w:val="304"/>
        </w:trPr>
        <w:tc>
          <w:tcPr>
            <w:tcW w:w="1205" w:type="dxa"/>
            <w:tcBorders>
              <w:top w:val="nil"/>
            </w:tcBorders>
            <w:shd w:val="clear" w:color="auto" w:fill="E1EED9"/>
          </w:tcPr>
          <w:p w14:paraId="410C8715" w14:textId="77777777" w:rsidR="007921E4" w:rsidRDefault="007921E4" w:rsidP="007921E4">
            <w:pPr>
              <w:pStyle w:val="TableParagraph"/>
              <w:ind w:left="146" w:right="137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04" w:type="dxa"/>
            <w:tcBorders>
              <w:top w:val="nil"/>
            </w:tcBorders>
            <w:shd w:val="clear" w:color="auto" w:fill="E1EED9"/>
          </w:tcPr>
          <w:p w14:paraId="18A70287" w14:textId="77777777" w:rsidR="007921E4" w:rsidRDefault="007921E4" w:rsidP="007921E4">
            <w:pPr>
              <w:pStyle w:val="TableParagraph"/>
              <w:ind w:left="239" w:right="229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04" w:type="dxa"/>
            <w:tcBorders>
              <w:top w:val="nil"/>
            </w:tcBorders>
            <w:shd w:val="clear" w:color="auto" w:fill="E1EED9"/>
          </w:tcPr>
          <w:p w14:paraId="5A18BCF9" w14:textId="77777777" w:rsidR="007921E4" w:rsidRDefault="007921E4" w:rsidP="007921E4">
            <w:pPr>
              <w:pStyle w:val="TableParagraph"/>
              <w:ind w:left="240" w:right="228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04" w:type="dxa"/>
            <w:tcBorders>
              <w:top w:val="nil"/>
            </w:tcBorders>
            <w:shd w:val="clear" w:color="auto" w:fill="E1EED9"/>
          </w:tcPr>
          <w:p w14:paraId="021684B0" w14:textId="77777777" w:rsidR="007921E4" w:rsidRDefault="007921E4" w:rsidP="007921E4">
            <w:pPr>
              <w:pStyle w:val="TableParagraph"/>
              <w:ind w:left="0" w:right="247"/>
              <w:jc w:val="right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205" w:type="dxa"/>
            <w:tcBorders>
              <w:top w:val="nil"/>
            </w:tcBorders>
            <w:shd w:val="clear" w:color="auto" w:fill="E1EED9"/>
          </w:tcPr>
          <w:p w14:paraId="34ECFA74" w14:textId="77777777" w:rsidR="007921E4" w:rsidRDefault="007921E4" w:rsidP="007921E4">
            <w:pPr>
              <w:pStyle w:val="TableParagraph"/>
              <w:ind w:left="336"/>
              <w:jc w:val="left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04" w:type="dxa"/>
            <w:tcBorders>
              <w:top w:val="nil"/>
            </w:tcBorders>
            <w:shd w:val="clear" w:color="auto" w:fill="E1EED9"/>
          </w:tcPr>
          <w:p w14:paraId="0250F58F" w14:textId="77777777" w:rsidR="007921E4" w:rsidRDefault="007921E4" w:rsidP="007921E4">
            <w:pPr>
              <w:pStyle w:val="TableParagraph"/>
              <w:ind w:left="409"/>
              <w:jc w:val="left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2134" w:type="dxa"/>
            <w:tcBorders>
              <w:top w:val="nil"/>
            </w:tcBorders>
            <w:shd w:val="clear" w:color="auto" w:fill="E1EED9"/>
          </w:tcPr>
          <w:p w14:paraId="76E92904" w14:textId="6656CE0F" w:rsidR="007921E4" w:rsidRPr="007921E4" w:rsidRDefault="007921E4" w:rsidP="007921E4">
            <w:pPr>
              <w:pStyle w:val="TableParagraph"/>
              <w:ind w:left="409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Tốt</w:t>
            </w:r>
          </w:p>
        </w:tc>
      </w:tr>
      <w:tr w:rsidR="007921E4" w14:paraId="64DF096B" w14:textId="77777777" w:rsidTr="007921E4">
        <w:trPr>
          <w:trHeight w:val="304"/>
        </w:trPr>
        <w:tc>
          <w:tcPr>
            <w:tcW w:w="1205" w:type="dxa"/>
          </w:tcPr>
          <w:p w14:paraId="09D28AEA" w14:textId="77777777" w:rsidR="007921E4" w:rsidRDefault="007921E4" w:rsidP="007921E4">
            <w:pPr>
              <w:pStyle w:val="TableParagraph"/>
              <w:ind w:left="146" w:right="137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04" w:type="dxa"/>
          </w:tcPr>
          <w:p w14:paraId="6D27F9BD" w14:textId="77777777" w:rsidR="007921E4" w:rsidRDefault="007921E4" w:rsidP="007921E4">
            <w:pPr>
              <w:pStyle w:val="TableParagraph"/>
              <w:ind w:left="240" w:right="229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04" w:type="dxa"/>
          </w:tcPr>
          <w:p w14:paraId="31A4B37C" w14:textId="77777777" w:rsidR="007921E4" w:rsidRDefault="007921E4" w:rsidP="007921E4">
            <w:pPr>
              <w:pStyle w:val="TableParagraph"/>
              <w:ind w:left="240" w:right="228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04" w:type="dxa"/>
          </w:tcPr>
          <w:p w14:paraId="16865E36" w14:textId="77777777" w:rsidR="007921E4" w:rsidRDefault="007921E4" w:rsidP="007921E4">
            <w:pPr>
              <w:pStyle w:val="TableParagraph"/>
              <w:ind w:left="407"/>
              <w:jc w:val="left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05" w:type="dxa"/>
          </w:tcPr>
          <w:p w14:paraId="3BD90001" w14:textId="77777777" w:rsidR="007921E4" w:rsidRDefault="007921E4" w:rsidP="007921E4">
            <w:pPr>
              <w:pStyle w:val="TableParagraph"/>
              <w:ind w:left="264"/>
              <w:jc w:val="left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204" w:type="dxa"/>
          </w:tcPr>
          <w:p w14:paraId="0EE1FDA8" w14:textId="77777777" w:rsidR="007921E4" w:rsidRDefault="007921E4" w:rsidP="007921E4">
            <w:pPr>
              <w:pStyle w:val="TableParagraph"/>
              <w:ind w:left="389"/>
              <w:jc w:val="left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2134" w:type="dxa"/>
          </w:tcPr>
          <w:p w14:paraId="0ECCE0F6" w14:textId="0E12ECF5" w:rsidR="007921E4" w:rsidRPr="007921E4" w:rsidRDefault="007921E4" w:rsidP="007921E4">
            <w:pPr>
              <w:pStyle w:val="TableParagraph"/>
              <w:ind w:left="389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Bình thường</w:t>
            </w:r>
          </w:p>
        </w:tc>
      </w:tr>
      <w:tr w:rsidR="007921E4" w14:paraId="7021BDBC" w14:textId="77777777" w:rsidTr="007921E4">
        <w:trPr>
          <w:trHeight w:val="306"/>
        </w:trPr>
        <w:tc>
          <w:tcPr>
            <w:tcW w:w="1205" w:type="dxa"/>
            <w:shd w:val="clear" w:color="auto" w:fill="E1EED9"/>
          </w:tcPr>
          <w:p w14:paraId="5B7935B8" w14:textId="77777777" w:rsidR="007921E4" w:rsidRDefault="007921E4" w:rsidP="007921E4">
            <w:pPr>
              <w:pStyle w:val="TableParagraph"/>
              <w:spacing w:before="2"/>
              <w:ind w:left="146" w:right="137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04" w:type="dxa"/>
            <w:shd w:val="clear" w:color="auto" w:fill="E1EED9"/>
          </w:tcPr>
          <w:p w14:paraId="540ECA9B" w14:textId="77777777" w:rsidR="007921E4" w:rsidRDefault="007921E4" w:rsidP="007921E4">
            <w:pPr>
              <w:pStyle w:val="TableParagraph"/>
              <w:spacing w:before="2"/>
              <w:ind w:left="240" w:right="229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1204" w:type="dxa"/>
            <w:shd w:val="clear" w:color="auto" w:fill="E1EED9"/>
          </w:tcPr>
          <w:p w14:paraId="567F7253" w14:textId="77777777" w:rsidR="007921E4" w:rsidRDefault="007921E4" w:rsidP="007921E4">
            <w:pPr>
              <w:pStyle w:val="TableParagraph"/>
              <w:spacing w:before="2"/>
              <w:ind w:left="240" w:right="228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204" w:type="dxa"/>
            <w:shd w:val="clear" w:color="auto" w:fill="E1EED9"/>
          </w:tcPr>
          <w:p w14:paraId="7251C812" w14:textId="77777777" w:rsidR="007921E4" w:rsidRDefault="007921E4" w:rsidP="007921E4">
            <w:pPr>
              <w:pStyle w:val="TableParagraph"/>
              <w:spacing w:before="2"/>
              <w:ind w:left="388"/>
              <w:jc w:val="left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205" w:type="dxa"/>
            <w:shd w:val="clear" w:color="auto" w:fill="E1EED9"/>
          </w:tcPr>
          <w:p w14:paraId="46754649" w14:textId="77777777" w:rsidR="007921E4" w:rsidRDefault="007921E4" w:rsidP="007921E4">
            <w:pPr>
              <w:pStyle w:val="TableParagraph"/>
              <w:spacing w:before="2"/>
              <w:ind w:left="336"/>
              <w:jc w:val="left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04" w:type="dxa"/>
            <w:shd w:val="clear" w:color="auto" w:fill="E1EED9"/>
          </w:tcPr>
          <w:p w14:paraId="1C164027" w14:textId="77777777" w:rsidR="007921E4" w:rsidRDefault="007921E4" w:rsidP="007921E4">
            <w:pPr>
              <w:pStyle w:val="TableParagraph"/>
              <w:spacing w:before="2"/>
              <w:ind w:left="337"/>
              <w:jc w:val="left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2134" w:type="dxa"/>
            <w:shd w:val="clear" w:color="auto" w:fill="E1EED9"/>
          </w:tcPr>
          <w:p w14:paraId="1CA7E5A5" w14:textId="4341AB00" w:rsidR="007921E4" w:rsidRPr="007921E4" w:rsidRDefault="007921E4" w:rsidP="007921E4">
            <w:pPr>
              <w:pStyle w:val="TableParagraph"/>
              <w:spacing w:before="2"/>
              <w:ind w:left="337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Xấu</w:t>
            </w:r>
          </w:p>
        </w:tc>
      </w:tr>
      <w:tr w:rsidR="007921E4" w14:paraId="20BEC528" w14:textId="77777777" w:rsidTr="007921E4">
        <w:trPr>
          <w:trHeight w:val="304"/>
        </w:trPr>
        <w:tc>
          <w:tcPr>
            <w:tcW w:w="1205" w:type="dxa"/>
          </w:tcPr>
          <w:p w14:paraId="5978CA7C" w14:textId="77777777" w:rsidR="007921E4" w:rsidRDefault="007921E4" w:rsidP="007921E4">
            <w:pPr>
              <w:pStyle w:val="TableParagraph"/>
              <w:ind w:left="146" w:right="137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04" w:type="dxa"/>
          </w:tcPr>
          <w:p w14:paraId="09FCD430" w14:textId="77777777" w:rsidR="007921E4" w:rsidRDefault="007921E4" w:rsidP="007921E4">
            <w:pPr>
              <w:pStyle w:val="TableParagraph"/>
              <w:ind w:left="239" w:right="229"/>
              <w:rPr>
                <w:sz w:val="26"/>
              </w:rPr>
            </w:pPr>
            <w:r>
              <w:rPr>
                <w:sz w:val="26"/>
              </w:rPr>
              <w:t>11..20</w:t>
            </w:r>
          </w:p>
        </w:tc>
        <w:tc>
          <w:tcPr>
            <w:tcW w:w="1204" w:type="dxa"/>
          </w:tcPr>
          <w:p w14:paraId="4364E072" w14:textId="77777777" w:rsidR="007921E4" w:rsidRDefault="007921E4" w:rsidP="007921E4">
            <w:pPr>
              <w:pStyle w:val="TableParagraph"/>
              <w:ind w:left="240" w:right="228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04" w:type="dxa"/>
          </w:tcPr>
          <w:p w14:paraId="1003594C" w14:textId="77777777" w:rsidR="007921E4" w:rsidRDefault="007921E4" w:rsidP="007921E4">
            <w:pPr>
              <w:pStyle w:val="TableParagraph"/>
              <w:ind w:left="0" w:right="318"/>
              <w:jc w:val="right"/>
              <w:rPr>
                <w:sz w:val="26"/>
              </w:rPr>
            </w:pPr>
            <w:r>
              <w:rPr>
                <w:sz w:val="26"/>
              </w:rPr>
              <w:t>6..10</w:t>
            </w:r>
          </w:p>
        </w:tc>
        <w:tc>
          <w:tcPr>
            <w:tcW w:w="1205" w:type="dxa"/>
          </w:tcPr>
          <w:p w14:paraId="6B8570F4" w14:textId="77777777" w:rsidR="007921E4" w:rsidRDefault="007921E4" w:rsidP="007921E4">
            <w:pPr>
              <w:pStyle w:val="TableParagraph"/>
              <w:ind w:left="389"/>
              <w:jc w:val="left"/>
              <w:rPr>
                <w:sz w:val="26"/>
              </w:rPr>
            </w:pPr>
            <w:r>
              <w:rPr>
                <w:sz w:val="26"/>
              </w:rPr>
              <w:t>&gt;20</w:t>
            </w:r>
          </w:p>
        </w:tc>
        <w:tc>
          <w:tcPr>
            <w:tcW w:w="1204" w:type="dxa"/>
          </w:tcPr>
          <w:p w14:paraId="794B3141" w14:textId="77777777" w:rsidR="007921E4" w:rsidRDefault="007921E4" w:rsidP="007921E4">
            <w:pPr>
              <w:pStyle w:val="TableParagraph"/>
              <w:ind w:left="409"/>
              <w:jc w:val="left"/>
              <w:rPr>
                <w:sz w:val="26"/>
              </w:rPr>
            </w:pPr>
            <w:r>
              <w:rPr>
                <w:sz w:val="26"/>
              </w:rPr>
              <w:t>0..5</w:t>
            </w:r>
          </w:p>
        </w:tc>
        <w:tc>
          <w:tcPr>
            <w:tcW w:w="2134" w:type="dxa"/>
          </w:tcPr>
          <w:p w14:paraId="54AD8B1D" w14:textId="48DB0A37" w:rsidR="007921E4" w:rsidRPr="007921E4" w:rsidRDefault="007921E4" w:rsidP="007921E4">
            <w:pPr>
              <w:pStyle w:val="TableParagraph"/>
              <w:ind w:left="409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Tốt</w:t>
            </w:r>
          </w:p>
        </w:tc>
      </w:tr>
    </w:tbl>
    <w:p w14:paraId="0F926D08" w14:textId="77777777" w:rsidR="00D53666" w:rsidRDefault="00D53666" w:rsidP="00D53666">
      <w:pPr>
        <w:pStyle w:val="BodyText"/>
        <w:spacing w:before="2" w:after="1"/>
        <w:ind w:left="0"/>
        <w:rPr>
          <w:sz w:val="13"/>
        </w:rPr>
      </w:pPr>
    </w:p>
    <w:p w14:paraId="0E85112C" w14:textId="5F35EB0C" w:rsidR="007921E4" w:rsidRPr="007921E4" w:rsidRDefault="007921E4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eastAsiaTheme="majorEastAsia" w:cs="Times New Roman"/>
          <w:b/>
          <w:iCs/>
          <w:color w:val="000000" w:themeColor="text1"/>
          <w:sz w:val="28"/>
          <w:szCs w:val="28"/>
        </w:rPr>
      </w:pPr>
      <w:r w:rsidRPr="007921E4">
        <w:rPr>
          <w:rFonts w:eastAsiaTheme="majorEastAsia" w:cs="Times New Roman"/>
          <w:bCs/>
          <w:iCs/>
          <w:color w:val="000000" w:themeColor="text1"/>
          <w:sz w:val="28"/>
          <w:szCs w:val="28"/>
        </w:rPr>
        <w:lastRenderedPageBreak/>
        <w:t>Sử dụng thuật toán Naïve Bayes để dự đoán cảm xúc của những trạng thái</w:t>
      </w:r>
    </w:p>
    <w:p w14:paraId="21F085CD" w14:textId="3BF822DE" w:rsidR="007921E4" w:rsidRPr="007921E4" w:rsidRDefault="007921E4" w:rsidP="00716C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Áp dụng qui tắc làm trơn Laplace ta có</w:t>
      </w:r>
    </w:p>
    <w:p w14:paraId="2349C185" w14:textId="7C04113E" w:rsidR="007921E4" w:rsidRPr="007921E4" w:rsidRDefault="007921E4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Ta có P(Cảm xúc = ‘Tốt’) = 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14+3</m:t>
            </m:r>
          </m:den>
        </m:f>
      </m:oMath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= 6/17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≈0,3529</m:t>
        </m:r>
      </m:oMath>
    </w:p>
    <w:p w14:paraId="5F91E00F" w14:textId="21449A6B" w:rsidR="007921E4" w:rsidRPr="007921E4" w:rsidRDefault="007921E4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Ta có P(Cảm xúc = ‘Xấu’) = 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14+3</m:t>
            </m:r>
          </m:den>
        </m:f>
      </m:oMath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= 6/17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0,3529</w:t>
      </w:r>
    </w:p>
    <w:p w14:paraId="7A4D89FE" w14:textId="782C82DF" w:rsidR="007921E4" w:rsidRPr="007921E4" w:rsidRDefault="007921E4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Ta có P(Cảm xúc = ‘Bình thường’) = 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14+3</m:t>
            </m:r>
          </m:den>
        </m:f>
      </m:oMath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= 5/17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0,2941</w:t>
      </w:r>
    </w:p>
    <w:p w14:paraId="0BB3E0B8" w14:textId="4279FD3B" w:rsidR="007921E4" w:rsidRPr="007921E4" w:rsidRDefault="007921E4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Với tập hồ sơ X</w:t>
      </w:r>
      <w:r w:rsidR="007C58CB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1</w:t>
      </w: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 = {Giảm: 0..5, Người: 6..10, 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Chuyển: 0..5</w:t>
      </w: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Yêu: 11..20, Vừa: 6..10, Đi 0..5}</w:t>
      </w:r>
    </w:p>
    <w:p w14:paraId="1E77A948" w14:textId="77777777" w:rsidR="007921E4" w:rsidRPr="007921E4" w:rsidRDefault="007921E4" w:rsidP="00716CA6">
      <w:pPr>
        <w:pStyle w:val="ListParagraph"/>
        <w:numPr>
          <w:ilvl w:val="0"/>
          <w:numId w:val="11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‘Tốt’</w:t>
      </w:r>
    </w:p>
    <w:p w14:paraId="6FA5FF8D" w14:textId="77777777" w:rsidR="007921E4" w:rsidRPr="00C0737C" w:rsidRDefault="007921E4" w:rsidP="00716CA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4E49C09A" w14:textId="77777777" w:rsidR="007921E4" w:rsidRPr="00C0737C" w:rsidRDefault="007921E4" w:rsidP="00716CA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7E6EC1DD" w14:textId="77777777" w:rsidR="007921E4" w:rsidRPr="00C0737C" w:rsidRDefault="007921E4" w:rsidP="00716CA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7A102707" w14:textId="77777777" w:rsidR="007921E4" w:rsidRPr="00C0737C" w:rsidRDefault="007921E4" w:rsidP="00716CA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58B63F89" w14:textId="77777777" w:rsidR="007921E4" w:rsidRPr="0011108D" w:rsidRDefault="007921E4" w:rsidP="00716CA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36C03773" w14:textId="77777777" w:rsidR="007921E4" w:rsidRPr="007921E4" w:rsidRDefault="007921E4" w:rsidP="00716CA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232D3957" w14:textId="3375B5FB" w:rsidR="007921E4" w:rsidRPr="007921E4" w:rsidRDefault="007921E4" w:rsidP="00716CA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‘Tốt’)*P(X</w:t>
      </w:r>
      <w:r w:rsidR="007C58CB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lang w:val="en-US"/>
        </w:rPr>
        <w:t>1</w:t>
      </w:r>
      <w:r w:rsidRPr="007921E4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‘Tốt’) = 2,1</w:t>
      </w:r>
      <w:r w:rsidR="007C58CB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lang w:val="en-US"/>
        </w:rPr>
        <w:t>4</w:t>
      </w:r>
      <w:r w:rsidRPr="007921E4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.10</w:t>
      </w:r>
      <w:r w:rsidRPr="007921E4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-4</w:t>
      </w:r>
    </w:p>
    <w:p w14:paraId="18FD8950" w14:textId="77777777" w:rsidR="007921E4" w:rsidRPr="007921E4" w:rsidRDefault="007921E4" w:rsidP="00716CA6">
      <w:pPr>
        <w:pStyle w:val="ListParagraph"/>
        <w:numPr>
          <w:ilvl w:val="0"/>
          <w:numId w:val="11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‘Xấu’</w:t>
      </w:r>
    </w:p>
    <w:p w14:paraId="51897935" w14:textId="77777777" w:rsidR="007921E4" w:rsidRPr="00C0737C" w:rsidRDefault="007921E4" w:rsidP="00716CA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21FBDA78" w14:textId="77777777" w:rsidR="007921E4" w:rsidRPr="00C0737C" w:rsidRDefault="007921E4" w:rsidP="00716CA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55F8FCDE" w14:textId="77777777" w:rsidR="007921E4" w:rsidRPr="00C0737C" w:rsidRDefault="007921E4" w:rsidP="00716CA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4C09B13B" w14:textId="77777777" w:rsidR="007921E4" w:rsidRPr="00C0737C" w:rsidRDefault="007921E4" w:rsidP="00716CA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2AE10372" w14:textId="77777777" w:rsidR="007921E4" w:rsidRPr="0011108D" w:rsidRDefault="007921E4" w:rsidP="00716CA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154DEC2E" w14:textId="77777777" w:rsidR="007921E4" w:rsidRPr="0011108D" w:rsidRDefault="007921E4" w:rsidP="00716CA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696A6A4A" w14:textId="3AB4BB16" w:rsidR="007921E4" w:rsidRPr="00891019" w:rsidRDefault="007921E4" w:rsidP="00716CA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lastRenderedPageBreak/>
        <w:t>P(Cảm xúc = ‘Xấu’)*P(X</w:t>
      </w:r>
      <w:r w:rsidR="007C58CB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lang w:val="en-US"/>
        </w:rPr>
        <w:t>1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‘Xấu’)= 4,2</w:t>
      </w:r>
      <w:r w:rsidR="007C58CB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lang w:val="en-US"/>
        </w:rPr>
        <w:t>8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.10</w:t>
      </w:r>
      <w:r w:rsidR="00DA2762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  <w:lang w:val="en-US"/>
        </w:rPr>
        <w:t>-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4</w:t>
      </w:r>
    </w:p>
    <w:p w14:paraId="327C80F6" w14:textId="77777777" w:rsidR="007921E4" w:rsidRPr="007921E4" w:rsidRDefault="007921E4" w:rsidP="00716CA6">
      <w:pPr>
        <w:pStyle w:val="ListParagraph"/>
        <w:numPr>
          <w:ilvl w:val="0"/>
          <w:numId w:val="11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‘Bình thường’</w:t>
      </w:r>
    </w:p>
    <w:p w14:paraId="6D6C1C4E" w14:textId="77777777" w:rsidR="007921E4" w:rsidRPr="00C0737C" w:rsidRDefault="007921E4" w:rsidP="00716C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6786CC5A" w14:textId="77777777" w:rsidR="007921E4" w:rsidRPr="00C0737C" w:rsidRDefault="007921E4" w:rsidP="00716C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=0,125</m:t>
        </m:r>
      </m:oMath>
    </w:p>
    <w:p w14:paraId="395A87D1" w14:textId="77777777" w:rsidR="007921E4" w:rsidRPr="00C0737C" w:rsidRDefault="007921E4" w:rsidP="00716C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61191EB6" w14:textId="77777777" w:rsidR="007921E4" w:rsidRPr="00C0737C" w:rsidRDefault="007921E4" w:rsidP="00716C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1BBC1864" w14:textId="77777777" w:rsidR="007921E4" w:rsidRPr="0011108D" w:rsidRDefault="007921E4" w:rsidP="00716C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=0,125</m:t>
        </m:r>
      </m:oMath>
    </w:p>
    <w:p w14:paraId="1A0079DD" w14:textId="77777777" w:rsidR="007921E4" w:rsidRPr="0011108D" w:rsidRDefault="007921E4" w:rsidP="00716C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=0,125</m:t>
        </m:r>
      </m:oMath>
    </w:p>
    <w:p w14:paraId="1F4FDC58" w14:textId="5090BD91" w:rsidR="007921E4" w:rsidRDefault="007921E4" w:rsidP="00716C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‘Bình thường’)*P(X</w:t>
      </w:r>
      <w:r w:rsidR="007C58CB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lang w:val="en-US"/>
        </w:rPr>
        <w:t>1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‘Bình thường’) = 8,975.10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-6</w:t>
      </w:r>
    </w:p>
    <w:p w14:paraId="55C4D344" w14:textId="46629F94" w:rsidR="007921E4" w:rsidRPr="007921E4" w:rsidRDefault="007921E4" w:rsidP="00716CA6">
      <w:pPr>
        <w:pStyle w:val="ListParagraph"/>
        <w:numPr>
          <w:ilvl w:val="0"/>
          <w:numId w:val="12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Như vậy hồ sơ X</w:t>
      </w:r>
      <w:r w:rsidR="007C58CB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1</w:t>
      </w: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có xác suất xảy ra Cảm xúc = ‘Xấu’ lớn hơn, vậy ta có thể kết luận dòng dữ liệu đầu tiên được dự đoán vào phân lớp Cảm xúc = ‘Xấu’</w:t>
      </w:r>
    </w:p>
    <w:p w14:paraId="7AE9B37D" w14:textId="58FF5D3D" w:rsidR="007921E4" w:rsidRPr="007921E4" w:rsidRDefault="007921E4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7921E4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Với tập hồ sơ </w:t>
      </w:r>
      <w:r w:rsidR="007018B8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X2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= {</w:t>
      </w:r>
      <w:r w:rsidR="00DA2762"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 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Giảm: 0..5, Người: 0..5, Chuyển: 6..10, Yêu: 0..5, Vừa: 11..20, Đi &gt;20}</w:t>
      </w:r>
    </w:p>
    <w:p w14:paraId="7B558383" w14:textId="77777777" w:rsidR="007921E4" w:rsidRPr="00DA2762" w:rsidRDefault="007921E4" w:rsidP="00716CA6">
      <w:pPr>
        <w:pStyle w:val="ListParagraph"/>
        <w:numPr>
          <w:ilvl w:val="0"/>
          <w:numId w:val="11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‘Tốt’</w:t>
      </w:r>
    </w:p>
    <w:p w14:paraId="1AA34276" w14:textId="77777777" w:rsidR="007921E4" w:rsidRPr="00C0737C" w:rsidRDefault="007921E4" w:rsidP="00716CA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043964BD" w14:textId="77777777" w:rsidR="007921E4" w:rsidRPr="00C0737C" w:rsidRDefault="007921E4" w:rsidP="00716CA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28DA5F28" w14:textId="77777777" w:rsidR="007921E4" w:rsidRPr="00C0737C" w:rsidRDefault="007921E4" w:rsidP="00716CA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5C8159B8" w14:textId="77777777" w:rsidR="007921E4" w:rsidRPr="00C0737C" w:rsidRDefault="007921E4" w:rsidP="00716CA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695BE007" w14:textId="77777777" w:rsidR="007921E4" w:rsidRPr="0011108D" w:rsidRDefault="007921E4" w:rsidP="00716CA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04AE53DF" w14:textId="77777777" w:rsidR="007921E4" w:rsidRPr="0011108D" w:rsidRDefault="007921E4" w:rsidP="00716CA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Đi="&gt;20"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2ED457FF" w14:textId="3B783AE4" w:rsidR="007921E4" w:rsidRDefault="007921E4" w:rsidP="00716CA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‘Tốt’)*P(</w:t>
      </w:r>
      <w:r w:rsidR="007018B8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X2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‘Tốt’) = 2,85.10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-4</w:t>
      </w:r>
    </w:p>
    <w:p w14:paraId="23409E24" w14:textId="77777777" w:rsidR="007921E4" w:rsidRDefault="007921E4" w:rsidP="00716CA6">
      <w:pPr>
        <w:pStyle w:val="ListParagraph"/>
        <w:widowControl/>
        <w:numPr>
          <w:ilvl w:val="1"/>
          <w:numId w:val="17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‘Xấu’</w:t>
      </w:r>
    </w:p>
    <w:p w14:paraId="00FF9004" w14:textId="77777777" w:rsidR="007921E4" w:rsidRPr="00C0737C" w:rsidRDefault="007921E4" w:rsidP="00716C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6744A11F" w14:textId="77777777" w:rsidR="007921E4" w:rsidRPr="00C0737C" w:rsidRDefault="007921E4" w:rsidP="00716C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4EE620E4" w14:textId="77777777" w:rsidR="007921E4" w:rsidRPr="00C0737C" w:rsidRDefault="007921E4" w:rsidP="00716C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6D88AF14" w14:textId="77777777" w:rsidR="007921E4" w:rsidRPr="00C0737C" w:rsidRDefault="007921E4" w:rsidP="00716C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≈0,444</m:t>
        </m:r>
      </m:oMath>
    </w:p>
    <w:p w14:paraId="2FB193D1" w14:textId="77777777" w:rsidR="007921E4" w:rsidRPr="0011108D" w:rsidRDefault="007921E4" w:rsidP="00716C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4A809503" w14:textId="77777777" w:rsidR="007921E4" w:rsidRPr="0011108D" w:rsidRDefault="007921E4" w:rsidP="00716C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Đi=&gt;20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41E176FF" w14:textId="0CF07278" w:rsidR="007921E4" w:rsidRDefault="007921E4" w:rsidP="00716C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‘Xấu’)*P(</w:t>
      </w:r>
      <w:r w:rsidR="007018B8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X2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‘Xấu’) = 6,3</w:t>
      </w:r>
      <w:r w:rsidR="007018B8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lang w:val="en-US"/>
        </w:rPr>
        <w:t>4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.10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-5</w:t>
      </w:r>
    </w:p>
    <w:p w14:paraId="019EE57D" w14:textId="77777777" w:rsidR="007921E4" w:rsidRDefault="007921E4" w:rsidP="00716CA6">
      <w:pPr>
        <w:pStyle w:val="ListParagraph"/>
        <w:widowControl/>
        <w:numPr>
          <w:ilvl w:val="1"/>
          <w:numId w:val="19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‘Bình thường’</w:t>
      </w:r>
    </w:p>
    <w:p w14:paraId="47D69F83" w14:textId="77777777" w:rsidR="007921E4" w:rsidRPr="00C0737C" w:rsidRDefault="007921E4" w:rsidP="00716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0FB239CA" w14:textId="77777777" w:rsidR="007921E4" w:rsidRPr="00C0737C" w:rsidRDefault="007921E4" w:rsidP="00716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Người=0…5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=0,375</m:t>
        </m:r>
      </m:oMath>
    </w:p>
    <w:p w14:paraId="435FA71D" w14:textId="77777777" w:rsidR="007921E4" w:rsidRPr="00C0737C" w:rsidRDefault="007921E4" w:rsidP="00716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479AEE3C" w14:textId="77777777" w:rsidR="007921E4" w:rsidRPr="00C0737C" w:rsidRDefault="007921E4" w:rsidP="00716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1DB24073" w14:textId="77777777" w:rsidR="007921E4" w:rsidRPr="0011108D" w:rsidRDefault="007921E4" w:rsidP="00716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5A5F4EA6" w14:textId="77777777" w:rsidR="007921E4" w:rsidRPr="0011108D" w:rsidRDefault="007921E4" w:rsidP="00716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Đi=&gt;20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=0,375</m:t>
        </m:r>
      </m:oMath>
    </w:p>
    <w:p w14:paraId="15590C1A" w14:textId="418F51C4" w:rsidR="007921E4" w:rsidRDefault="007921E4" w:rsidP="00716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‘Bình thường’)*P(</w:t>
      </w:r>
      <w:r w:rsidR="007018B8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X2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‘Bình thường’) = 1,6155.10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-4</w:t>
      </w:r>
    </w:p>
    <w:p w14:paraId="1431F41A" w14:textId="767C36AA" w:rsidR="007921E4" w:rsidRPr="00DA2762" w:rsidRDefault="007921E4" w:rsidP="00716CA6">
      <w:pPr>
        <w:pStyle w:val="ListParagraph"/>
        <w:numPr>
          <w:ilvl w:val="0"/>
          <w:numId w:val="12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Như vậy hồ sơ </w:t>
      </w:r>
      <w:r w:rsidR="007018B8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X2</w:t>
      </w:r>
      <w:r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có xác suất xảy ra Cảm xúc = ‘Tốt’ lớn hơn, vậy ta có thể kết luận dòng dữ liệu đầu tiên được dự đoán vào phân lớp Cảm xúc = ‘Tốt’</w:t>
      </w:r>
    </w:p>
    <w:p w14:paraId="5B6E34D4" w14:textId="26D942B1" w:rsidR="007921E4" w:rsidRPr="00DA2762" w:rsidRDefault="007921E4" w:rsidP="00716CA6"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Với tập hồ sơ </w:t>
      </w:r>
      <w:r w:rsidR="007018B8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X3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{</w:t>
      </w:r>
      <w:r w:rsidR="00DA2762"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 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Giảm: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6..10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, Người: 0..5, Chuyển: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11..20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, Yêu: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&gt;20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, Vừa: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6..10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, Đi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6..10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6EF66E36" w14:textId="77777777" w:rsidR="007921E4" w:rsidRDefault="007921E4" w:rsidP="00716CA6">
      <w:pPr>
        <w:pStyle w:val="ListParagraph"/>
        <w:widowControl/>
        <w:numPr>
          <w:ilvl w:val="1"/>
          <w:numId w:val="21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‘Tốt’</w:t>
      </w:r>
    </w:p>
    <w:p w14:paraId="7EEF123D" w14:textId="77777777" w:rsidR="007921E4" w:rsidRPr="00C0737C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349B9B7B" w14:textId="77777777" w:rsidR="007921E4" w:rsidRPr="00C0737C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50A8981F" w14:textId="77777777" w:rsidR="007921E4" w:rsidRPr="00C0737C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6EE0C050" w14:textId="77777777" w:rsidR="007921E4" w:rsidRPr="00C0737C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Yêu=&gt;20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3F3EC236" w14:textId="77777777" w:rsidR="007921E4" w:rsidRPr="0011108D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65AD62EA" w14:textId="77777777" w:rsidR="007921E4" w:rsidRPr="0011108D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47B887EB" w14:textId="7165717C" w:rsidR="007921E4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‘Tốt’)*P(</w:t>
      </w:r>
      <w:r w:rsidR="007018B8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X3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‘Tốt’) = 1,782.10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-5</w:t>
      </w:r>
    </w:p>
    <w:p w14:paraId="0D432534" w14:textId="77777777" w:rsidR="007921E4" w:rsidRDefault="007921E4" w:rsidP="00716CA6">
      <w:pPr>
        <w:pStyle w:val="ListParagraph"/>
        <w:widowControl/>
        <w:numPr>
          <w:ilvl w:val="1"/>
          <w:numId w:val="21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‘Xấu’</w:t>
      </w:r>
    </w:p>
    <w:p w14:paraId="63F705C5" w14:textId="77777777" w:rsidR="007921E4" w:rsidRPr="00C0737C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16A53428" w14:textId="77777777" w:rsidR="007921E4" w:rsidRPr="00C0737C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5ACE90FC" w14:textId="77777777" w:rsidR="007921E4" w:rsidRPr="00C0737C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419D0510" w14:textId="77777777" w:rsidR="007921E4" w:rsidRPr="00C0737C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Yêu=&gt;20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3FD817C5" w14:textId="77777777" w:rsidR="007921E4" w:rsidRPr="0011108D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6014BC0D" w14:textId="77777777" w:rsidR="007921E4" w:rsidRPr="0011108D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167F369C" w14:textId="60C34E60" w:rsidR="007921E4" w:rsidRDefault="007921E4" w:rsidP="00716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‘Xấu’)*P(</w:t>
      </w:r>
      <w:r w:rsidR="007018B8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X3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‘Xấu’) = 3,168.10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-5</w:t>
      </w:r>
    </w:p>
    <w:p w14:paraId="295ECA20" w14:textId="77777777" w:rsidR="007921E4" w:rsidRDefault="007921E4" w:rsidP="00716CA6">
      <w:pPr>
        <w:pStyle w:val="ListParagraph"/>
        <w:widowControl/>
        <w:numPr>
          <w:ilvl w:val="1"/>
          <w:numId w:val="23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‘Bình thường’</w:t>
      </w:r>
    </w:p>
    <w:p w14:paraId="347D0418" w14:textId="77777777" w:rsidR="007921E4" w:rsidRPr="00C0737C" w:rsidRDefault="007921E4" w:rsidP="00716CA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3B12D7B9" w14:textId="77777777" w:rsidR="007921E4" w:rsidRPr="00C0737C" w:rsidRDefault="007921E4" w:rsidP="00716CA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Người=0…5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=0,375</m:t>
        </m:r>
      </m:oMath>
    </w:p>
    <w:p w14:paraId="5CEAA73A" w14:textId="77777777" w:rsidR="007921E4" w:rsidRPr="00C0737C" w:rsidRDefault="007921E4" w:rsidP="00716CA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=0,375</m:t>
        </m:r>
      </m:oMath>
    </w:p>
    <w:p w14:paraId="311E3FCD" w14:textId="77777777" w:rsidR="007921E4" w:rsidRPr="00C0737C" w:rsidRDefault="007921E4" w:rsidP="00716CA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Yêu=&gt;20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70826C3E" w14:textId="77777777" w:rsidR="007921E4" w:rsidRPr="0011108D" w:rsidRDefault="007921E4" w:rsidP="00716CA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=0,125</m:t>
        </m:r>
      </m:oMath>
    </w:p>
    <w:p w14:paraId="567F7F62" w14:textId="77777777" w:rsidR="007921E4" w:rsidRPr="0011108D" w:rsidRDefault="007921E4" w:rsidP="00716CA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7446ABFD" w14:textId="5E783EE5" w:rsidR="007921E4" w:rsidRDefault="007921E4" w:rsidP="00716CA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‘Bình thường’)*P(</w:t>
      </w:r>
      <w:r w:rsidR="007018B8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X3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‘Bình thường’) = 8,0777.10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-5</w:t>
      </w:r>
    </w:p>
    <w:p w14:paraId="5640FD7F" w14:textId="33E601DC" w:rsidR="007921E4" w:rsidRPr="00DA2762" w:rsidRDefault="007921E4" w:rsidP="00716CA6">
      <w:pPr>
        <w:pStyle w:val="ListParagraph"/>
        <w:numPr>
          <w:ilvl w:val="0"/>
          <w:numId w:val="12"/>
        </w:numPr>
        <w:spacing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Như vậy hồ sơ </w:t>
      </w:r>
      <w:r w:rsidR="007018B8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X3</w:t>
      </w:r>
      <w:r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có xác suất xảy ra Cảm xúc = ‘Bình thường’ lớn hơn, vậy ta có thể kết luận dòng dữ liệu đầu tiên được dự đoán vào phân lớp Cảm xúc = ‘Bình thường’</w:t>
      </w:r>
    </w:p>
    <w:p w14:paraId="1649E341" w14:textId="0E3ED599" w:rsidR="007921E4" w:rsidRPr="00360041" w:rsidRDefault="007921E4" w:rsidP="00716CA6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360041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lastRenderedPageBreak/>
        <w:t xml:space="preserve">Với tập hồ sơ </w:t>
      </w:r>
      <w:r w:rsidR="007018B8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X4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{</w:t>
      </w:r>
      <w:r w:rsidR="00DA2762"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 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Giảm: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6..10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, Người: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11..20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, Chuyển: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6..10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, Yêu: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6..10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, Vừa: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6..10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 xml:space="preserve">, Đi 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  <w:lang w:val="en-US"/>
        </w:rPr>
        <w:t>0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</w:rPr>
        <w:t>..</w:t>
      </w:r>
      <w:r w:rsidR="00DA2762">
        <w:rPr>
          <w:rFonts w:eastAsiaTheme="majorEastAsia" w:cs="Times New Roman"/>
          <w:bCs/>
          <w:iCs/>
          <w:color w:val="000000" w:themeColor="text1"/>
          <w:sz w:val="28"/>
          <w:szCs w:val="28"/>
          <w:lang w:val="en-US"/>
        </w:rPr>
        <w:t>5</w:t>
      </w:r>
      <w:r w:rsid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09C6BF1F" w14:textId="77777777" w:rsidR="007921E4" w:rsidRDefault="007921E4" w:rsidP="00716CA6">
      <w:pPr>
        <w:pStyle w:val="ListParagraph"/>
        <w:widowControl/>
        <w:numPr>
          <w:ilvl w:val="1"/>
          <w:numId w:val="25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‘Tốt’</w:t>
      </w:r>
    </w:p>
    <w:p w14:paraId="289EBA04" w14:textId="77777777" w:rsidR="007921E4" w:rsidRPr="00C0737C" w:rsidRDefault="007921E4" w:rsidP="00716C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6C52F64E" w14:textId="77777777" w:rsidR="007921E4" w:rsidRPr="00C0737C" w:rsidRDefault="007921E4" w:rsidP="00716C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45BFF9C8" w14:textId="77777777" w:rsidR="007921E4" w:rsidRPr="00C0737C" w:rsidRDefault="007921E4" w:rsidP="00716C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70DE59C6" w14:textId="77777777" w:rsidR="007921E4" w:rsidRPr="00C0737C" w:rsidRDefault="007921E4" w:rsidP="00716C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1D270541" w14:textId="77777777" w:rsidR="007921E4" w:rsidRPr="0011108D" w:rsidRDefault="007921E4" w:rsidP="00716C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Vừa=&gt;20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7D01600F" w14:textId="77777777" w:rsidR="007921E4" w:rsidRPr="0011108D" w:rsidRDefault="007921E4" w:rsidP="00716C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Tố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38CF0A4C" w14:textId="414B6ACA" w:rsidR="007921E4" w:rsidRDefault="007921E4" w:rsidP="00716C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‘Tốt’)*P(</w:t>
      </w:r>
      <w:r w:rsidR="007018B8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X4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‘Tốt’) = 4,75</w:t>
      </w:r>
      <w:r w:rsidR="00DA2762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lang w:val="en-US"/>
        </w:rPr>
        <w:t>3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.10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-5</w:t>
      </w:r>
    </w:p>
    <w:p w14:paraId="79CAE058" w14:textId="77777777" w:rsidR="007921E4" w:rsidRDefault="007921E4" w:rsidP="00716CA6">
      <w:pPr>
        <w:pStyle w:val="ListParagraph"/>
        <w:widowControl/>
        <w:numPr>
          <w:ilvl w:val="1"/>
          <w:numId w:val="25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‘Xấu’</w:t>
      </w:r>
    </w:p>
    <w:p w14:paraId="770D8EE5" w14:textId="77777777" w:rsidR="007921E4" w:rsidRPr="00C0737C" w:rsidRDefault="007921E4" w:rsidP="00716CA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5E2FDC01" w14:textId="77777777" w:rsidR="007921E4" w:rsidRPr="00C0737C" w:rsidRDefault="007921E4" w:rsidP="00716CA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6D17F318" w14:textId="77777777" w:rsidR="007921E4" w:rsidRPr="00C0737C" w:rsidRDefault="007921E4" w:rsidP="00716CA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≈0,222</m:t>
        </m:r>
      </m:oMath>
    </w:p>
    <w:p w14:paraId="4AD5CCAA" w14:textId="77777777" w:rsidR="007921E4" w:rsidRPr="00C0737C" w:rsidRDefault="007921E4" w:rsidP="00716CA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071973CC" w14:textId="77777777" w:rsidR="007921E4" w:rsidRPr="0011108D" w:rsidRDefault="007921E4" w:rsidP="00716CA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Vừa=&gt;20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≈0,111</m:t>
        </m:r>
      </m:oMath>
    </w:p>
    <w:p w14:paraId="767C0B02" w14:textId="77777777" w:rsidR="007921E4" w:rsidRPr="0011108D" w:rsidRDefault="007921E4" w:rsidP="00716CA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Xấu'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5+4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≈0,333</m:t>
        </m:r>
      </m:oMath>
    </w:p>
    <w:p w14:paraId="0FBF4AE2" w14:textId="68955095" w:rsidR="007921E4" w:rsidRDefault="007921E4" w:rsidP="00716CA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‘Xấu’)*P(</w:t>
      </w:r>
      <w:r w:rsidR="007018B8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X4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‘Xấu’) = 7,9208.10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-6</w:t>
      </w:r>
    </w:p>
    <w:p w14:paraId="38A87D05" w14:textId="77777777" w:rsidR="007921E4" w:rsidRDefault="007921E4" w:rsidP="00716CA6">
      <w:pPr>
        <w:pStyle w:val="ListParagraph"/>
        <w:widowControl/>
        <w:numPr>
          <w:ilvl w:val="1"/>
          <w:numId w:val="25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Xét trường hợp Cảm xúc = ‘Bình thường’</w:t>
      </w:r>
    </w:p>
    <w:p w14:paraId="32D0F625" w14:textId="77777777" w:rsidR="007921E4" w:rsidRPr="00C0737C" w:rsidRDefault="007921E4" w:rsidP="00716CA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Giảm=6..10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w:lastRenderedPageBreak/>
          <m:t>0,25</m:t>
        </m:r>
      </m:oMath>
    </w:p>
    <w:p w14:paraId="157FAE4E" w14:textId="77777777" w:rsidR="007921E4" w:rsidRPr="00C0737C" w:rsidRDefault="007921E4" w:rsidP="00716CA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Người=11..20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5E4E970A" w14:textId="77777777" w:rsidR="007921E4" w:rsidRPr="00C0737C" w:rsidRDefault="007921E4" w:rsidP="00716CA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Chuyển=6..10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 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08053706" w14:textId="77777777" w:rsidR="007921E4" w:rsidRPr="00C0737C" w:rsidRDefault="007921E4" w:rsidP="00716CA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Yêu=6..10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=0,25</m:t>
        </m:r>
      </m:oMath>
    </w:p>
    <w:p w14:paraId="4B1C933B" w14:textId="77777777" w:rsidR="007921E4" w:rsidRPr="0011108D" w:rsidRDefault="007921E4" w:rsidP="00716CA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Vừa=&gt;20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thường'</m:t>
            </m: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=0,125</m:t>
        </m:r>
      </m:oMath>
    </w:p>
    <w:p w14:paraId="00A9D44B" w14:textId="77777777" w:rsidR="00DA2762" w:rsidRPr="00DA2762" w:rsidRDefault="007921E4" w:rsidP="00716CA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Đi=0..5</m:t>
            </m:r>
          </m:e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Cảm xúc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 xml:space="preserve">= 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Bình thườn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0+1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4+4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=0,125</m:t>
        </m:r>
      </m:oMath>
    </w:p>
    <w:p w14:paraId="6B2370DB" w14:textId="116B8B95" w:rsidR="007921E4" w:rsidRPr="00DA2762" w:rsidRDefault="007921E4" w:rsidP="00716CA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DA2762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P(Cảm xúc = ‘Bình thường’)*P(</w:t>
      </w:r>
      <w:r w:rsidR="007018B8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</w:t>
      </w:r>
      <w:r w:rsidR="007018B8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lang w:val="en-US"/>
        </w:rPr>
        <w:t>4</w:t>
      </w:r>
      <w:r w:rsidRPr="00DA2762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|Cảm xúc = ‘Bình thường’) = 1,795.10</w:t>
      </w:r>
      <w:r w:rsidRPr="00DA2762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perscript"/>
        </w:rPr>
        <w:t>-5</w:t>
      </w:r>
    </w:p>
    <w:p w14:paraId="587B945C" w14:textId="2574CB06" w:rsidR="007921E4" w:rsidRPr="00DA2762" w:rsidRDefault="007921E4" w:rsidP="00716CA6">
      <w:pPr>
        <w:pStyle w:val="ListParagraph"/>
        <w:numPr>
          <w:ilvl w:val="0"/>
          <w:numId w:val="12"/>
        </w:numPr>
        <w:tabs>
          <w:tab w:val="left" w:pos="1292"/>
        </w:tabs>
        <w:spacing w:before="240" w:line="360" w:lineRule="auto"/>
        <w:ind w:right="405"/>
        <w:rPr>
          <w:sz w:val="26"/>
        </w:rPr>
      </w:pPr>
      <w:r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Như vậy hồ sơ </w:t>
      </w:r>
      <w:r w:rsidR="007018B8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X4</w:t>
      </w:r>
      <w:r w:rsidRPr="00DA2762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có xác suất xảy ra Cảm xúc = ‘Tốt’ lớn hơn, vậy ta có thể kết luận dòng dữ liệu đầu tiên được dự đoán vào phân lớp Cảm xúc = ‘Tốt’</w:t>
      </w:r>
    </w:p>
    <w:p w14:paraId="1F4AB528" w14:textId="77777777" w:rsidR="00BB6A4B" w:rsidRDefault="00D53666" w:rsidP="00BB6A4B">
      <w:pPr>
        <w:pStyle w:val="ListParagraph"/>
        <w:numPr>
          <w:ilvl w:val="2"/>
          <w:numId w:val="1"/>
        </w:numPr>
        <w:tabs>
          <w:tab w:val="left" w:pos="1292"/>
        </w:tabs>
        <w:spacing w:before="240" w:line="360" w:lineRule="auto"/>
        <w:ind w:right="405"/>
        <w:jc w:val="both"/>
        <w:rPr>
          <w:sz w:val="26"/>
        </w:rPr>
      </w:pPr>
      <w:r>
        <w:rPr>
          <w:sz w:val="26"/>
        </w:rPr>
        <w:t xml:space="preserve">Trên thực tế những trạng thái này lần lượt có cảm xúc là: </w:t>
      </w:r>
      <w:r>
        <w:rPr>
          <w:i/>
          <w:sz w:val="26"/>
        </w:rPr>
        <w:t>xấu, tốt, bình thường,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tốt</w:t>
      </w:r>
      <w:r>
        <w:rPr>
          <w:sz w:val="26"/>
        </w:rPr>
        <w:t>. Hãy lập ma trận nhầm lẫn, sau đó tính giá trị độ chính xác, độ phủ của cả hai</w:t>
      </w:r>
      <w:r>
        <w:rPr>
          <w:spacing w:val="1"/>
          <w:sz w:val="26"/>
        </w:rPr>
        <w:t xml:space="preserve"> </w:t>
      </w:r>
      <w:r>
        <w:rPr>
          <w:sz w:val="26"/>
        </w:rPr>
        <w:t>phương pháp trên rồi so sánh chúng với nhau. Sinh viên có kết luận gì về kết quả</w:t>
      </w:r>
      <w:r>
        <w:rPr>
          <w:spacing w:val="-55"/>
          <w:sz w:val="26"/>
        </w:rPr>
        <w:t xml:space="preserve"> </w:t>
      </w:r>
      <w:r w:rsidR="00BB6A4B">
        <w:rPr>
          <w:spacing w:val="-55"/>
          <w:sz w:val="26"/>
          <w:lang w:val="en-US"/>
        </w:rPr>
        <w:t xml:space="preserve">  </w:t>
      </w:r>
      <w:r>
        <w:rPr>
          <w:sz w:val="26"/>
        </w:rPr>
        <w:t>này?</w:t>
      </w:r>
    </w:p>
    <w:p w14:paraId="5EC59B87" w14:textId="0A351938" w:rsidR="00BB6A4B" w:rsidRPr="00BB6A4B" w:rsidRDefault="00BB6A4B" w:rsidP="00716CA6">
      <w:pPr>
        <w:pStyle w:val="ListParagraph"/>
        <w:numPr>
          <w:ilvl w:val="0"/>
          <w:numId w:val="5"/>
        </w:numPr>
        <w:tabs>
          <w:tab w:val="left" w:pos="1292"/>
        </w:tabs>
        <w:spacing w:before="240" w:line="360" w:lineRule="auto"/>
        <w:ind w:right="405"/>
        <w:jc w:val="both"/>
        <w:rPr>
          <w:sz w:val="26"/>
        </w:rPr>
      </w:pPr>
      <w:r w:rsidRPr="00BB6A4B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Thuật toán cây quyết định CART</w:t>
      </w:r>
    </w:p>
    <w:tbl>
      <w:tblPr>
        <w:tblW w:w="10440" w:type="dxa"/>
        <w:tblInd w:w="-36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3330"/>
        <w:gridCol w:w="1350"/>
        <w:gridCol w:w="2430"/>
        <w:gridCol w:w="1620"/>
      </w:tblGrid>
      <w:tr w:rsidR="00BB6A4B" w:rsidRPr="00CD2CCF" w14:paraId="32EEAE17" w14:textId="74A2726C" w:rsidTr="00BB6A4B">
        <w:trPr>
          <w:trHeight w:val="323"/>
        </w:trPr>
        <w:tc>
          <w:tcPr>
            <w:tcW w:w="10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170C9FCF" w14:textId="7684FA8D" w:rsidR="00BB6A4B" w:rsidRPr="00CD2CCF" w:rsidRDefault="00BB6A4B" w:rsidP="005D108B">
            <w:pPr>
              <w:pStyle w:val="TableParagraph"/>
              <w:spacing w:before="9" w:line="294" w:lineRule="exact"/>
              <w:ind w:left="314" w:right="258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</w:pPr>
            <w:r w:rsidRPr="00CD2CC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>Lớp dự đoán mô hình</w:t>
            </w:r>
          </w:p>
        </w:tc>
      </w:tr>
      <w:tr w:rsidR="00BB6A4B" w:rsidRPr="00CD2CCF" w14:paraId="5C17C109" w14:textId="5A5B845E" w:rsidTr="00BB6A4B">
        <w:trPr>
          <w:trHeight w:val="304"/>
        </w:trPr>
        <w:tc>
          <w:tcPr>
            <w:tcW w:w="1710" w:type="dxa"/>
            <w:vMerge w:val="restart"/>
            <w:tcBorders>
              <w:top w:val="nil"/>
            </w:tcBorders>
            <w:shd w:val="clear" w:color="auto" w:fill="E1EED9"/>
          </w:tcPr>
          <w:p w14:paraId="09997F33" w14:textId="77777777" w:rsidR="00BB6A4B" w:rsidRPr="00CD2CCF" w:rsidRDefault="00BB6A4B" w:rsidP="00BB6A4B">
            <w:pPr>
              <w:pStyle w:val="TableParagraph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B18F02" w14:textId="77777777" w:rsidR="00BB6A4B" w:rsidRPr="00CD2CCF" w:rsidRDefault="00BB6A4B" w:rsidP="00BB6A4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"/>
              </w:rPr>
            </w:pPr>
            <w:r w:rsidRPr="00CD2CC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"/>
              </w:rPr>
              <w:t>Lớp trên thực tế</w:t>
            </w:r>
          </w:p>
        </w:tc>
        <w:tc>
          <w:tcPr>
            <w:tcW w:w="3330" w:type="dxa"/>
            <w:tcBorders>
              <w:top w:val="nil"/>
            </w:tcBorders>
            <w:shd w:val="clear" w:color="auto" w:fill="E1EED9"/>
          </w:tcPr>
          <w:p w14:paraId="16C82482" w14:textId="77777777" w:rsidR="00BB6A4B" w:rsidRPr="00CD2CCF" w:rsidRDefault="00BB6A4B" w:rsidP="00BB6A4B">
            <w:pPr>
              <w:pStyle w:val="TableParagraph"/>
              <w:ind w:left="663" w:right="6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E1EED9"/>
          </w:tcPr>
          <w:p w14:paraId="172D4E78" w14:textId="2DA2394E" w:rsidR="00BB6A4B" w:rsidRPr="00CD2CCF" w:rsidRDefault="00BB6A4B" w:rsidP="00BB6A4B">
            <w:pPr>
              <w:pStyle w:val="TableParagraph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Tốt</w:t>
            </w:r>
          </w:p>
        </w:tc>
        <w:tc>
          <w:tcPr>
            <w:tcW w:w="2430" w:type="dxa"/>
            <w:tcBorders>
              <w:top w:val="nil"/>
            </w:tcBorders>
            <w:shd w:val="clear" w:color="auto" w:fill="E1EED9"/>
          </w:tcPr>
          <w:p w14:paraId="402810C2" w14:textId="3D1F71FA" w:rsidR="00BB6A4B" w:rsidRPr="00CD2CCF" w:rsidRDefault="00BB6A4B" w:rsidP="00BB6A4B">
            <w:pPr>
              <w:pStyle w:val="TableParagraph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Bình thường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E1EED9"/>
          </w:tcPr>
          <w:p w14:paraId="03F1DE86" w14:textId="02A1EA21" w:rsidR="00BB6A4B" w:rsidRPr="00BB6A4B" w:rsidRDefault="00BB6A4B" w:rsidP="00BB6A4B">
            <w:pPr>
              <w:pStyle w:val="TableParagraph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Xấu</w:t>
            </w:r>
          </w:p>
        </w:tc>
      </w:tr>
      <w:tr w:rsidR="00BB6A4B" w:rsidRPr="00CD2CCF" w14:paraId="6ED93F19" w14:textId="70F25C05" w:rsidTr="00BB6A4B">
        <w:trPr>
          <w:trHeight w:val="304"/>
        </w:trPr>
        <w:tc>
          <w:tcPr>
            <w:tcW w:w="1710" w:type="dxa"/>
            <w:vMerge/>
          </w:tcPr>
          <w:p w14:paraId="165558F4" w14:textId="77777777" w:rsidR="00BB6A4B" w:rsidRPr="00CD2CCF" w:rsidRDefault="00BB6A4B" w:rsidP="00BB6A4B">
            <w:pPr>
              <w:pStyle w:val="TableParagraph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3424495" w14:textId="353C9D56" w:rsidR="00BB6A4B" w:rsidRPr="00CD2CCF" w:rsidRDefault="00BB6A4B" w:rsidP="00BB6A4B">
            <w:pPr>
              <w:pStyle w:val="TableParagraph"/>
              <w:ind w:left="663" w:right="61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Tốt</w:t>
            </w:r>
          </w:p>
        </w:tc>
        <w:tc>
          <w:tcPr>
            <w:tcW w:w="1350" w:type="dxa"/>
          </w:tcPr>
          <w:p w14:paraId="004DEDF6" w14:textId="24396F16" w:rsidR="00BB6A4B" w:rsidRPr="00BB6A4B" w:rsidRDefault="00BB6A4B" w:rsidP="00BB6A4B">
            <w:pPr>
              <w:pStyle w:val="TableParagraph"/>
              <w:ind w:left="353" w:right="29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0" w:type="dxa"/>
          </w:tcPr>
          <w:p w14:paraId="48AEA413" w14:textId="3E2FB75A" w:rsidR="00BB6A4B" w:rsidRPr="00BB6A4B" w:rsidRDefault="00BB6A4B" w:rsidP="00BB6A4B">
            <w:pPr>
              <w:pStyle w:val="TableParagraph"/>
              <w:ind w:left="353" w:right="29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20" w:type="dxa"/>
          </w:tcPr>
          <w:p w14:paraId="1CC12581" w14:textId="621940B7" w:rsidR="00BB6A4B" w:rsidRPr="00BB6A4B" w:rsidRDefault="00BB6A4B" w:rsidP="00BB6A4B">
            <w:pPr>
              <w:pStyle w:val="TableParagraph"/>
              <w:ind w:left="353" w:right="29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BB6A4B" w:rsidRPr="00CD2CCF" w14:paraId="7F7CD94A" w14:textId="38C878BE" w:rsidTr="00BB6A4B">
        <w:trPr>
          <w:trHeight w:val="307"/>
        </w:trPr>
        <w:tc>
          <w:tcPr>
            <w:tcW w:w="1710" w:type="dxa"/>
            <w:vMerge/>
            <w:shd w:val="clear" w:color="auto" w:fill="E1EED9"/>
          </w:tcPr>
          <w:p w14:paraId="1F569446" w14:textId="77777777" w:rsidR="00BB6A4B" w:rsidRPr="00CD2CCF" w:rsidRDefault="00BB6A4B" w:rsidP="00BB6A4B">
            <w:pPr>
              <w:pStyle w:val="TableParagraph"/>
              <w:spacing w:line="287" w:lineRule="exact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E1EED9"/>
          </w:tcPr>
          <w:p w14:paraId="57831460" w14:textId="2A2FD3BF" w:rsidR="00BB6A4B" w:rsidRPr="00CD2CCF" w:rsidRDefault="00BB6A4B" w:rsidP="00BB6A4B">
            <w:pPr>
              <w:pStyle w:val="TableParagraph"/>
              <w:spacing w:line="287" w:lineRule="exact"/>
              <w:ind w:left="663" w:right="6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Bình</w:t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thường</w:t>
            </w:r>
          </w:p>
        </w:tc>
        <w:tc>
          <w:tcPr>
            <w:tcW w:w="1350" w:type="dxa"/>
            <w:shd w:val="clear" w:color="auto" w:fill="E1EED9"/>
          </w:tcPr>
          <w:p w14:paraId="5AB183A3" w14:textId="49BF37BF" w:rsidR="00BB6A4B" w:rsidRPr="00BB6A4B" w:rsidRDefault="00BB6A4B" w:rsidP="00BB6A4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30" w:type="dxa"/>
            <w:shd w:val="clear" w:color="auto" w:fill="E1EED9"/>
          </w:tcPr>
          <w:p w14:paraId="6713D91B" w14:textId="743618DC" w:rsidR="00BB6A4B" w:rsidRPr="00BB6A4B" w:rsidRDefault="00BB6A4B" w:rsidP="00BB6A4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20" w:type="dxa"/>
            <w:shd w:val="clear" w:color="auto" w:fill="E1EED9"/>
          </w:tcPr>
          <w:p w14:paraId="7DCCD14F" w14:textId="7DD49407" w:rsidR="00BB6A4B" w:rsidRPr="00BB6A4B" w:rsidRDefault="00BB6A4B" w:rsidP="00BB6A4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B6A4B" w:rsidRPr="00CD2CCF" w14:paraId="4B78F9E6" w14:textId="3586BE0F" w:rsidTr="00BB6A4B">
        <w:trPr>
          <w:trHeight w:val="307"/>
        </w:trPr>
        <w:tc>
          <w:tcPr>
            <w:tcW w:w="1710" w:type="dxa"/>
            <w:vMerge/>
            <w:shd w:val="clear" w:color="auto" w:fill="E1EED9"/>
          </w:tcPr>
          <w:p w14:paraId="117E15EA" w14:textId="77777777" w:rsidR="00BB6A4B" w:rsidRPr="00CD2CCF" w:rsidRDefault="00BB6A4B" w:rsidP="00BB6A4B">
            <w:pPr>
              <w:pStyle w:val="TableParagraph"/>
              <w:spacing w:line="287" w:lineRule="exact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E1EED9"/>
          </w:tcPr>
          <w:p w14:paraId="2D1B725F" w14:textId="3F02C302" w:rsidR="00BB6A4B" w:rsidRPr="00BB6A4B" w:rsidRDefault="00BB6A4B" w:rsidP="00BB6A4B">
            <w:pPr>
              <w:pStyle w:val="TableParagraph"/>
              <w:spacing w:line="287" w:lineRule="exact"/>
              <w:ind w:left="663" w:right="61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Xấu</w:t>
            </w:r>
          </w:p>
        </w:tc>
        <w:tc>
          <w:tcPr>
            <w:tcW w:w="1350" w:type="dxa"/>
            <w:shd w:val="clear" w:color="auto" w:fill="E1EED9"/>
          </w:tcPr>
          <w:p w14:paraId="10FF817A" w14:textId="3E07BBDF" w:rsidR="00BB6A4B" w:rsidRPr="00BB6A4B" w:rsidRDefault="00BB6A4B" w:rsidP="00BB6A4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0" w:type="dxa"/>
            <w:shd w:val="clear" w:color="auto" w:fill="E1EED9"/>
          </w:tcPr>
          <w:p w14:paraId="3516EC6E" w14:textId="5A64A4F5" w:rsidR="00BB6A4B" w:rsidRPr="00BB6A4B" w:rsidRDefault="00BB6A4B" w:rsidP="00BB6A4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20" w:type="dxa"/>
            <w:shd w:val="clear" w:color="auto" w:fill="E1EED9"/>
          </w:tcPr>
          <w:p w14:paraId="0D3610C1" w14:textId="5F3FD1CB" w:rsidR="00BB6A4B" w:rsidRPr="00BB6A4B" w:rsidRDefault="00BB6A4B" w:rsidP="00BB6A4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4489CA34" w14:textId="09377824" w:rsidR="00BB6A4B" w:rsidRPr="00BB6A4B" w:rsidRDefault="00BB6A4B" w:rsidP="00BB6A4B">
      <w:pPr>
        <w:pStyle w:val="ListParagraph"/>
        <w:spacing w:line="360" w:lineRule="auto"/>
        <w:ind w:left="2520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lastRenderedPageBreak/>
        <w:t xml:space="preserve">Precion(M) = 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den>
        </m:f>
      </m:oMath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= 50%</w:t>
      </w:r>
    </w:p>
    <w:p w14:paraId="4DA60C84" w14:textId="7B6509C2" w:rsidR="00FB6205" w:rsidRPr="007018B8" w:rsidRDefault="00BB6A4B" w:rsidP="007018B8">
      <w:pPr>
        <w:pStyle w:val="ListParagraph"/>
        <w:spacing w:line="360" w:lineRule="auto"/>
        <w:ind w:left="2520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r</w:t>
      </w: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ecall(M) =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1+1</m:t>
            </m:r>
          </m:den>
        </m:f>
      </m:oMath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= 50%</w:t>
      </w:r>
    </w:p>
    <w:p w14:paraId="43CD7489" w14:textId="691C7DC4" w:rsidR="00BB6A4B" w:rsidRPr="00BB6A4B" w:rsidRDefault="00BB6A4B" w:rsidP="00716CA6">
      <w:pPr>
        <w:pStyle w:val="ListParagraph"/>
        <w:widowControl/>
        <w:numPr>
          <w:ilvl w:val="0"/>
          <w:numId w:val="5"/>
        </w:numPr>
        <w:autoSpaceDE/>
        <w:autoSpaceDN/>
        <w:spacing w:after="160" w:line="360" w:lineRule="auto"/>
        <w:contextualSpacing/>
        <w:jc w:val="both"/>
        <w:rPr>
          <w:rFonts w:ascii="Cambria Math" w:eastAsiaTheme="majorEastAsia" w:hAnsi="Cambria Math" w:cs="Times New Roman"/>
          <w:b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Thuật toán Naïve Bayes</w:t>
      </w:r>
    </w:p>
    <w:tbl>
      <w:tblPr>
        <w:tblW w:w="10440" w:type="dxa"/>
        <w:tblInd w:w="-36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3330"/>
        <w:gridCol w:w="1350"/>
        <w:gridCol w:w="2430"/>
        <w:gridCol w:w="1620"/>
      </w:tblGrid>
      <w:tr w:rsidR="00BB6A4B" w:rsidRPr="00CD2CCF" w14:paraId="143AA527" w14:textId="77777777" w:rsidTr="005D108B">
        <w:trPr>
          <w:trHeight w:val="323"/>
        </w:trPr>
        <w:tc>
          <w:tcPr>
            <w:tcW w:w="10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0ACA76C2" w14:textId="77777777" w:rsidR="00BB6A4B" w:rsidRPr="00CD2CCF" w:rsidRDefault="00BB6A4B" w:rsidP="005D108B">
            <w:pPr>
              <w:pStyle w:val="TableParagraph"/>
              <w:spacing w:before="9" w:line="294" w:lineRule="exact"/>
              <w:ind w:left="314" w:right="258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</w:pPr>
            <w:r w:rsidRPr="00CD2CC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>Lớp dự đoán mô hình</w:t>
            </w:r>
          </w:p>
        </w:tc>
      </w:tr>
      <w:tr w:rsidR="00BB6A4B" w:rsidRPr="00CD2CCF" w14:paraId="5A587AEE" w14:textId="77777777" w:rsidTr="005D108B">
        <w:trPr>
          <w:trHeight w:val="304"/>
        </w:trPr>
        <w:tc>
          <w:tcPr>
            <w:tcW w:w="1710" w:type="dxa"/>
            <w:vMerge w:val="restart"/>
            <w:tcBorders>
              <w:top w:val="nil"/>
            </w:tcBorders>
            <w:shd w:val="clear" w:color="auto" w:fill="E1EED9"/>
          </w:tcPr>
          <w:p w14:paraId="28DE973F" w14:textId="77777777" w:rsidR="00BB6A4B" w:rsidRPr="00CD2CCF" w:rsidRDefault="00BB6A4B" w:rsidP="005D108B">
            <w:pPr>
              <w:pStyle w:val="TableParagraph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5D09B3" w14:textId="77777777" w:rsidR="00BB6A4B" w:rsidRPr="00CD2CCF" w:rsidRDefault="00BB6A4B" w:rsidP="005D10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"/>
              </w:rPr>
            </w:pPr>
            <w:r w:rsidRPr="00CD2CC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"/>
              </w:rPr>
              <w:t>Lớp trên thực tế</w:t>
            </w:r>
          </w:p>
        </w:tc>
        <w:tc>
          <w:tcPr>
            <w:tcW w:w="3330" w:type="dxa"/>
            <w:tcBorders>
              <w:top w:val="nil"/>
            </w:tcBorders>
            <w:shd w:val="clear" w:color="auto" w:fill="E1EED9"/>
          </w:tcPr>
          <w:p w14:paraId="524A129C" w14:textId="77777777" w:rsidR="00BB6A4B" w:rsidRPr="00CD2CCF" w:rsidRDefault="00BB6A4B" w:rsidP="005D108B">
            <w:pPr>
              <w:pStyle w:val="TableParagraph"/>
              <w:ind w:left="663" w:right="6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E1EED9"/>
          </w:tcPr>
          <w:p w14:paraId="7EB8CACD" w14:textId="77777777" w:rsidR="00BB6A4B" w:rsidRPr="00CD2CCF" w:rsidRDefault="00BB6A4B" w:rsidP="005D108B">
            <w:pPr>
              <w:pStyle w:val="TableParagraph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Tốt</w:t>
            </w:r>
          </w:p>
        </w:tc>
        <w:tc>
          <w:tcPr>
            <w:tcW w:w="2430" w:type="dxa"/>
            <w:tcBorders>
              <w:top w:val="nil"/>
            </w:tcBorders>
            <w:shd w:val="clear" w:color="auto" w:fill="E1EED9"/>
          </w:tcPr>
          <w:p w14:paraId="12491C67" w14:textId="77777777" w:rsidR="00BB6A4B" w:rsidRPr="00CD2CCF" w:rsidRDefault="00BB6A4B" w:rsidP="005D108B">
            <w:pPr>
              <w:pStyle w:val="TableParagraph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Bình thường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E1EED9"/>
          </w:tcPr>
          <w:p w14:paraId="19D34DB3" w14:textId="77777777" w:rsidR="00BB6A4B" w:rsidRPr="00BB6A4B" w:rsidRDefault="00BB6A4B" w:rsidP="005D108B">
            <w:pPr>
              <w:pStyle w:val="TableParagraph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Xấu</w:t>
            </w:r>
          </w:p>
        </w:tc>
      </w:tr>
      <w:tr w:rsidR="00BB6A4B" w:rsidRPr="00CD2CCF" w14:paraId="0A69EC51" w14:textId="77777777" w:rsidTr="005D108B">
        <w:trPr>
          <w:trHeight w:val="304"/>
        </w:trPr>
        <w:tc>
          <w:tcPr>
            <w:tcW w:w="1710" w:type="dxa"/>
            <w:vMerge/>
          </w:tcPr>
          <w:p w14:paraId="0F70F16D" w14:textId="77777777" w:rsidR="00BB6A4B" w:rsidRPr="00CD2CCF" w:rsidRDefault="00BB6A4B" w:rsidP="005D108B">
            <w:pPr>
              <w:pStyle w:val="TableParagraph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7AEAAAD3" w14:textId="77777777" w:rsidR="00BB6A4B" w:rsidRPr="00CD2CCF" w:rsidRDefault="00BB6A4B" w:rsidP="005D108B">
            <w:pPr>
              <w:pStyle w:val="TableParagraph"/>
              <w:ind w:left="663" w:right="61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Tốt</w:t>
            </w:r>
          </w:p>
        </w:tc>
        <w:tc>
          <w:tcPr>
            <w:tcW w:w="1350" w:type="dxa"/>
          </w:tcPr>
          <w:p w14:paraId="17A864C1" w14:textId="2A0FF082" w:rsidR="00BB6A4B" w:rsidRPr="00BB6A4B" w:rsidRDefault="00BB6A4B" w:rsidP="005D108B">
            <w:pPr>
              <w:pStyle w:val="TableParagraph"/>
              <w:ind w:left="353" w:right="29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0" w:type="dxa"/>
          </w:tcPr>
          <w:p w14:paraId="322DFC95" w14:textId="1633E289" w:rsidR="00BB6A4B" w:rsidRPr="00BB6A4B" w:rsidRDefault="00FB6205" w:rsidP="005D108B">
            <w:pPr>
              <w:pStyle w:val="TableParagraph"/>
              <w:ind w:left="353" w:right="29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20" w:type="dxa"/>
          </w:tcPr>
          <w:p w14:paraId="293FAA03" w14:textId="77777777" w:rsidR="00BB6A4B" w:rsidRPr="00BB6A4B" w:rsidRDefault="00BB6A4B" w:rsidP="005D108B">
            <w:pPr>
              <w:pStyle w:val="TableParagraph"/>
              <w:ind w:left="353" w:right="29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BB6A4B" w:rsidRPr="00CD2CCF" w14:paraId="26831621" w14:textId="77777777" w:rsidTr="005D108B">
        <w:trPr>
          <w:trHeight w:val="307"/>
        </w:trPr>
        <w:tc>
          <w:tcPr>
            <w:tcW w:w="1710" w:type="dxa"/>
            <w:vMerge/>
            <w:shd w:val="clear" w:color="auto" w:fill="E1EED9"/>
          </w:tcPr>
          <w:p w14:paraId="1C9B8DE2" w14:textId="77777777" w:rsidR="00BB6A4B" w:rsidRPr="00CD2CCF" w:rsidRDefault="00BB6A4B" w:rsidP="005D108B">
            <w:pPr>
              <w:pStyle w:val="TableParagraph"/>
              <w:spacing w:line="287" w:lineRule="exact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E1EED9"/>
          </w:tcPr>
          <w:p w14:paraId="169EE242" w14:textId="77777777" w:rsidR="00BB6A4B" w:rsidRPr="00CD2CCF" w:rsidRDefault="00BB6A4B" w:rsidP="005D108B">
            <w:pPr>
              <w:pStyle w:val="TableParagraph"/>
              <w:spacing w:line="287" w:lineRule="exact"/>
              <w:ind w:left="663" w:right="6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Bình</w:t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thường</w:t>
            </w:r>
          </w:p>
        </w:tc>
        <w:tc>
          <w:tcPr>
            <w:tcW w:w="1350" w:type="dxa"/>
            <w:shd w:val="clear" w:color="auto" w:fill="E1EED9"/>
          </w:tcPr>
          <w:p w14:paraId="685AB891" w14:textId="77777777" w:rsidR="00BB6A4B" w:rsidRPr="00BB6A4B" w:rsidRDefault="00BB6A4B" w:rsidP="005D108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30" w:type="dxa"/>
            <w:shd w:val="clear" w:color="auto" w:fill="E1EED9"/>
          </w:tcPr>
          <w:p w14:paraId="7B679486" w14:textId="5F5692BC" w:rsidR="00BB6A4B" w:rsidRPr="00BB6A4B" w:rsidRDefault="00FB6205" w:rsidP="005D108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E1EED9"/>
          </w:tcPr>
          <w:p w14:paraId="4FB9D090" w14:textId="317C61F6" w:rsidR="00BB6A4B" w:rsidRPr="00BB6A4B" w:rsidRDefault="00FB6205" w:rsidP="005D108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BB6A4B" w:rsidRPr="00CD2CCF" w14:paraId="58C333C7" w14:textId="77777777" w:rsidTr="005D108B">
        <w:trPr>
          <w:trHeight w:val="307"/>
        </w:trPr>
        <w:tc>
          <w:tcPr>
            <w:tcW w:w="1710" w:type="dxa"/>
            <w:vMerge/>
            <w:shd w:val="clear" w:color="auto" w:fill="E1EED9"/>
          </w:tcPr>
          <w:p w14:paraId="0DF4C675" w14:textId="77777777" w:rsidR="00BB6A4B" w:rsidRPr="00CD2CCF" w:rsidRDefault="00BB6A4B" w:rsidP="005D108B">
            <w:pPr>
              <w:pStyle w:val="TableParagraph"/>
              <w:spacing w:line="287" w:lineRule="exact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E1EED9"/>
          </w:tcPr>
          <w:p w14:paraId="026E4183" w14:textId="77777777" w:rsidR="00BB6A4B" w:rsidRPr="00BB6A4B" w:rsidRDefault="00BB6A4B" w:rsidP="005D108B">
            <w:pPr>
              <w:pStyle w:val="TableParagraph"/>
              <w:spacing w:line="287" w:lineRule="exact"/>
              <w:ind w:left="663" w:right="61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Xấu</w:t>
            </w:r>
          </w:p>
        </w:tc>
        <w:tc>
          <w:tcPr>
            <w:tcW w:w="1350" w:type="dxa"/>
            <w:shd w:val="clear" w:color="auto" w:fill="E1EED9"/>
          </w:tcPr>
          <w:p w14:paraId="5AD3EB3F" w14:textId="1A960C14" w:rsidR="00BB6A4B" w:rsidRPr="00BB6A4B" w:rsidRDefault="00BB6A4B" w:rsidP="005D108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30" w:type="dxa"/>
            <w:shd w:val="clear" w:color="auto" w:fill="E1EED9"/>
          </w:tcPr>
          <w:p w14:paraId="0EF4B39F" w14:textId="45C4BC2D" w:rsidR="00BB6A4B" w:rsidRPr="00BB6A4B" w:rsidRDefault="00FB6205" w:rsidP="005D108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20" w:type="dxa"/>
            <w:shd w:val="clear" w:color="auto" w:fill="E1EED9"/>
          </w:tcPr>
          <w:p w14:paraId="5C9B9C2C" w14:textId="695CF4E4" w:rsidR="00BB6A4B" w:rsidRPr="00BB6A4B" w:rsidRDefault="00FB6205" w:rsidP="005D108B">
            <w:pPr>
              <w:pStyle w:val="TableParagraph"/>
              <w:spacing w:line="287" w:lineRule="exact"/>
              <w:ind w:left="353" w:right="29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51BD1CB4" w14:textId="02FF2782" w:rsidR="00BB6A4B" w:rsidRPr="00FB6205" w:rsidRDefault="00BB6A4B" w:rsidP="00FB6205">
      <w:pPr>
        <w:spacing w:line="360" w:lineRule="auto"/>
        <w:ind w:left="1440" w:firstLine="720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 w:rsidRPr="00FB6205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Precion(M) = 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2+0</m:t>
            </m:r>
          </m:den>
        </m:f>
      </m:oMath>
      <w:r w:rsidRPr="00FB6205"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= 100%</w:t>
      </w:r>
    </w:p>
    <w:p w14:paraId="3445784B" w14:textId="77777777" w:rsidR="00FB6205" w:rsidRDefault="00BB6A4B" w:rsidP="00FB6205">
      <w:pPr>
        <w:pStyle w:val="ListParagraph"/>
        <w:spacing w:line="360" w:lineRule="auto"/>
        <w:ind w:left="2520"/>
        <w:jc w:val="both"/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  <w:lang w:val="en-US"/>
        </w:rPr>
        <w:t>r</w:t>
      </w:r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>ecall(M) =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2+0</m:t>
            </m:r>
          </m:den>
        </m:f>
      </m:oMath>
      <w:r>
        <w:rPr>
          <w:rFonts w:ascii="Cambria Math" w:eastAsiaTheme="majorEastAsia" w:hAnsi="Cambria Math" w:cs="Times New Roman"/>
          <w:bCs/>
          <w:iCs/>
          <w:color w:val="000000" w:themeColor="text1"/>
          <w:sz w:val="28"/>
          <w:szCs w:val="28"/>
        </w:rPr>
        <w:t xml:space="preserve"> = 100%</w:t>
      </w:r>
    </w:p>
    <w:p w14:paraId="4FEC24FD" w14:textId="75410E4B" w:rsidR="00BB6A4B" w:rsidRPr="00FB6205" w:rsidRDefault="00BB6A4B" w:rsidP="00716CA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 Math" w:eastAsiaTheme="majorEastAsia" w:hAnsi="Cambria Math" w:cs="Times New Roman"/>
          <w:b/>
          <w:iCs/>
          <w:color w:val="000000" w:themeColor="text1"/>
          <w:sz w:val="28"/>
          <w:szCs w:val="28"/>
        </w:rPr>
      </w:pPr>
      <w:r w:rsidRPr="00FB6205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Thuật toán Naïve Bayes có độ chính xác cao hơn CART nên</w:t>
      </w:r>
    </w:p>
    <w:p w14:paraId="414385BA" w14:textId="024886EF" w:rsidR="00D53666" w:rsidRPr="00FB6205" w:rsidRDefault="00D53666" w:rsidP="00FB6205">
      <w:pPr>
        <w:pStyle w:val="ListParagraph"/>
        <w:numPr>
          <w:ilvl w:val="2"/>
          <w:numId w:val="1"/>
        </w:numPr>
        <w:tabs>
          <w:tab w:val="left" w:pos="1292"/>
        </w:tabs>
        <w:jc w:val="both"/>
        <w:rPr>
          <w:sz w:val="26"/>
        </w:rPr>
      </w:pPr>
      <w:r>
        <w:rPr>
          <w:sz w:val="26"/>
        </w:rPr>
        <w:t>Nếu</w:t>
      </w:r>
      <w:r>
        <w:rPr>
          <w:spacing w:val="3"/>
          <w:sz w:val="26"/>
        </w:rPr>
        <w:t xml:space="preserve"> </w:t>
      </w:r>
      <w:r>
        <w:rPr>
          <w:sz w:val="26"/>
        </w:rPr>
        <w:t>nắm</w:t>
      </w:r>
      <w:r>
        <w:rPr>
          <w:spacing w:val="3"/>
          <w:sz w:val="26"/>
        </w:rPr>
        <w:t xml:space="preserve"> </w:t>
      </w:r>
      <w:r>
        <w:rPr>
          <w:sz w:val="26"/>
        </w:rPr>
        <w:t>bắt</w:t>
      </w:r>
      <w:r>
        <w:rPr>
          <w:spacing w:val="3"/>
          <w:sz w:val="26"/>
        </w:rPr>
        <w:t xml:space="preserve"> </w:t>
      </w:r>
      <w:r>
        <w:rPr>
          <w:sz w:val="26"/>
        </w:rPr>
        <w:t>được</w:t>
      </w:r>
      <w:r>
        <w:rPr>
          <w:spacing w:val="4"/>
          <w:sz w:val="26"/>
        </w:rPr>
        <w:t xml:space="preserve"> </w:t>
      </w:r>
      <w:r>
        <w:rPr>
          <w:sz w:val="26"/>
        </w:rPr>
        <w:t>cảm</w:t>
      </w:r>
      <w:r>
        <w:rPr>
          <w:spacing w:val="3"/>
          <w:sz w:val="26"/>
        </w:rPr>
        <w:t xml:space="preserve"> </w:t>
      </w:r>
      <w:r>
        <w:rPr>
          <w:sz w:val="26"/>
        </w:rPr>
        <w:t>xúc</w:t>
      </w:r>
      <w:r>
        <w:rPr>
          <w:spacing w:val="3"/>
          <w:sz w:val="26"/>
        </w:rPr>
        <w:t xml:space="preserve"> </w:t>
      </w:r>
      <w:r>
        <w:rPr>
          <w:sz w:val="26"/>
        </w:rPr>
        <w:t>của</w:t>
      </w:r>
      <w:r>
        <w:rPr>
          <w:spacing w:val="3"/>
          <w:sz w:val="26"/>
        </w:rPr>
        <w:t xml:space="preserve"> </w:t>
      </w:r>
      <w:r>
        <w:rPr>
          <w:sz w:val="26"/>
        </w:rPr>
        <w:t>người</w:t>
      </w:r>
      <w:r>
        <w:rPr>
          <w:spacing w:val="4"/>
          <w:sz w:val="26"/>
        </w:rPr>
        <w:t xml:space="preserve"> </w:t>
      </w:r>
      <w:r>
        <w:rPr>
          <w:sz w:val="26"/>
        </w:rPr>
        <w:t>dùng</w:t>
      </w:r>
      <w:r>
        <w:rPr>
          <w:spacing w:val="2"/>
          <w:sz w:val="26"/>
        </w:rPr>
        <w:t xml:space="preserve"> </w:t>
      </w:r>
      <w:r>
        <w:rPr>
          <w:sz w:val="26"/>
        </w:rPr>
        <w:t>mạng</w:t>
      </w:r>
      <w:r>
        <w:rPr>
          <w:spacing w:val="3"/>
          <w:sz w:val="26"/>
        </w:rPr>
        <w:t xml:space="preserve"> </w:t>
      </w:r>
      <w:r>
        <w:rPr>
          <w:sz w:val="26"/>
        </w:rPr>
        <w:t>xã</w:t>
      </w:r>
      <w:r>
        <w:rPr>
          <w:spacing w:val="3"/>
          <w:sz w:val="26"/>
        </w:rPr>
        <w:t xml:space="preserve"> </w:t>
      </w:r>
      <w:r>
        <w:rPr>
          <w:sz w:val="26"/>
        </w:rPr>
        <w:t>hội</w:t>
      </w:r>
      <w:r>
        <w:rPr>
          <w:spacing w:val="4"/>
          <w:sz w:val="26"/>
        </w:rPr>
        <w:t xml:space="preserve"> </w:t>
      </w:r>
      <w:r>
        <w:rPr>
          <w:sz w:val="26"/>
        </w:rPr>
        <w:t>thì</w:t>
      </w:r>
      <w:r>
        <w:rPr>
          <w:spacing w:val="3"/>
          <w:sz w:val="26"/>
        </w:rPr>
        <w:t xml:space="preserve"> </w:t>
      </w:r>
      <w:r>
        <w:rPr>
          <w:sz w:val="26"/>
        </w:rPr>
        <w:t>sinh</w:t>
      </w:r>
      <w:r>
        <w:rPr>
          <w:spacing w:val="5"/>
          <w:sz w:val="26"/>
        </w:rPr>
        <w:t xml:space="preserve"> </w:t>
      </w:r>
      <w:r>
        <w:rPr>
          <w:sz w:val="26"/>
        </w:rPr>
        <w:t>viên</w:t>
      </w:r>
      <w:r>
        <w:rPr>
          <w:spacing w:val="3"/>
          <w:sz w:val="26"/>
        </w:rPr>
        <w:t xml:space="preserve"> </w:t>
      </w:r>
      <w:r>
        <w:rPr>
          <w:sz w:val="26"/>
        </w:rPr>
        <w:t>sẽ</w:t>
      </w:r>
      <w:r>
        <w:rPr>
          <w:spacing w:val="6"/>
          <w:sz w:val="26"/>
        </w:rPr>
        <w:t xml:space="preserve"> </w:t>
      </w:r>
      <w:r>
        <w:rPr>
          <w:sz w:val="26"/>
        </w:rPr>
        <w:t>sử</w:t>
      </w:r>
      <w:r>
        <w:rPr>
          <w:spacing w:val="3"/>
          <w:sz w:val="26"/>
        </w:rPr>
        <w:t xml:space="preserve"> </w:t>
      </w:r>
      <w:r>
        <w:rPr>
          <w:sz w:val="26"/>
        </w:rPr>
        <w:t>dụng</w:t>
      </w:r>
      <w:r w:rsidR="00FB6205">
        <w:rPr>
          <w:sz w:val="26"/>
          <w:lang w:val="en-US"/>
        </w:rPr>
        <w:t xml:space="preserve"> </w:t>
      </w:r>
      <w:r>
        <w:t>chúng</w:t>
      </w:r>
      <w:r w:rsidRPr="00FB6205">
        <w:rPr>
          <w:spacing w:val="-4"/>
        </w:rPr>
        <w:t xml:space="preserve"> </w:t>
      </w:r>
      <w:r>
        <w:t>như</w:t>
      </w:r>
      <w:r w:rsidRPr="00FB6205">
        <w:rPr>
          <w:spacing w:val="-3"/>
        </w:rPr>
        <w:t xml:space="preserve"> </w:t>
      </w:r>
      <w:r>
        <w:t>thế nào?</w:t>
      </w:r>
    </w:p>
    <w:p w14:paraId="2309178D" w14:textId="32541553" w:rsidR="00FB6205" w:rsidRPr="00FB6205" w:rsidRDefault="00FB6205" w:rsidP="00716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Người dung có cảm xúc tốt và bình thường: bình thường.</w:t>
      </w:r>
    </w:p>
    <w:p w14:paraId="5399271F" w14:textId="6C6B6AC4" w:rsidR="00FB6205" w:rsidRPr="00FB6205" w:rsidRDefault="00FB6205" w:rsidP="00716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Người dung có cảm xúc xấu: hạn chế các bài đăng mang tính tiêu cực.</w:t>
      </w:r>
    </w:p>
    <w:sectPr w:rsidR="00FB6205" w:rsidRPr="00FB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BD0"/>
    <w:multiLevelType w:val="hybridMultilevel"/>
    <w:tmpl w:val="F4027D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5F1F9D"/>
    <w:multiLevelType w:val="hybridMultilevel"/>
    <w:tmpl w:val="4030E930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EA695E"/>
    <w:multiLevelType w:val="hybridMultilevel"/>
    <w:tmpl w:val="2C9A5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C7BA0"/>
    <w:multiLevelType w:val="hybridMultilevel"/>
    <w:tmpl w:val="DF6A72B2"/>
    <w:lvl w:ilvl="0" w:tplc="B91AB0EA">
      <w:start w:val="1"/>
      <w:numFmt w:val="upperRoman"/>
      <w:lvlText w:val="%1."/>
      <w:lvlJc w:val="left"/>
      <w:pPr>
        <w:ind w:left="506" w:hanging="209"/>
      </w:pPr>
      <w:rPr>
        <w:rFonts w:ascii="Cambria" w:eastAsia="Cambria" w:hAnsi="Cambria" w:cs="Cambria" w:hint="default"/>
        <w:b/>
        <w:bCs/>
        <w:w w:val="99"/>
        <w:sz w:val="26"/>
        <w:szCs w:val="26"/>
        <w:lang w:val="vi" w:eastAsia="en-US" w:bidi="ar-SA"/>
      </w:rPr>
    </w:lvl>
    <w:lvl w:ilvl="1" w:tplc="9C364B22">
      <w:start w:val="1"/>
      <w:numFmt w:val="decimal"/>
      <w:lvlText w:val="%2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2" w:tplc="C14E7486">
      <w:start w:val="1"/>
      <w:numFmt w:val="lowerLetter"/>
      <w:lvlText w:val="%3)"/>
      <w:lvlJc w:val="left"/>
      <w:pPr>
        <w:ind w:left="1291" w:hanging="286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3" w:tplc="D9402D3E">
      <w:numFmt w:val="bullet"/>
      <w:lvlText w:val="•"/>
      <w:lvlJc w:val="left"/>
      <w:pPr>
        <w:ind w:left="2465" w:hanging="286"/>
      </w:pPr>
      <w:rPr>
        <w:rFonts w:hint="default"/>
        <w:lang w:val="vi" w:eastAsia="en-US" w:bidi="ar-SA"/>
      </w:rPr>
    </w:lvl>
    <w:lvl w:ilvl="4" w:tplc="2FDEDE92">
      <w:numFmt w:val="bullet"/>
      <w:lvlText w:val="•"/>
      <w:lvlJc w:val="left"/>
      <w:pPr>
        <w:ind w:left="3631" w:hanging="286"/>
      </w:pPr>
      <w:rPr>
        <w:rFonts w:hint="default"/>
        <w:lang w:val="vi" w:eastAsia="en-US" w:bidi="ar-SA"/>
      </w:rPr>
    </w:lvl>
    <w:lvl w:ilvl="5" w:tplc="32B266A8">
      <w:numFmt w:val="bullet"/>
      <w:lvlText w:val="•"/>
      <w:lvlJc w:val="left"/>
      <w:pPr>
        <w:ind w:left="4797" w:hanging="286"/>
      </w:pPr>
      <w:rPr>
        <w:rFonts w:hint="default"/>
        <w:lang w:val="vi" w:eastAsia="en-US" w:bidi="ar-SA"/>
      </w:rPr>
    </w:lvl>
    <w:lvl w:ilvl="6" w:tplc="D40C6CEA">
      <w:numFmt w:val="bullet"/>
      <w:lvlText w:val="•"/>
      <w:lvlJc w:val="left"/>
      <w:pPr>
        <w:ind w:left="5963" w:hanging="286"/>
      </w:pPr>
      <w:rPr>
        <w:rFonts w:hint="default"/>
        <w:lang w:val="vi" w:eastAsia="en-US" w:bidi="ar-SA"/>
      </w:rPr>
    </w:lvl>
    <w:lvl w:ilvl="7" w:tplc="EB280C0C">
      <w:numFmt w:val="bullet"/>
      <w:lvlText w:val="•"/>
      <w:lvlJc w:val="left"/>
      <w:pPr>
        <w:ind w:left="7129" w:hanging="286"/>
      </w:pPr>
      <w:rPr>
        <w:rFonts w:hint="default"/>
        <w:lang w:val="vi" w:eastAsia="en-US" w:bidi="ar-SA"/>
      </w:rPr>
    </w:lvl>
    <w:lvl w:ilvl="8" w:tplc="95F44F3A">
      <w:numFmt w:val="bullet"/>
      <w:lvlText w:val="•"/>
      <w:lvlJc w:val="left"/>
      <w:pPr>
        <w:ind w:left="8294" w:hanging="286"/>
      </w:pPr>
      <w:rPr>
        <w:rFonts w:hint="default"/>
        <w:lang w:val="vi" w:eastAsia="en-US" w:bidi="ar-SA"/>
      </w:rPr>
    </w:lvl>
  </w:abstractNum>
  <w:abstractNum w:abstractNumId="4" w15:restartNumberingAfterBreak="0">
    <w:nsid w:val="08DC0838"/>
    <w:multiLevelType w:val="hybridMultilevel"/>
    <w:tmpl w:val="D98204A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9273BD5"/>
    <w:multiLevelType w:val="hybridMultilevel"/>
    <w:tmpl w:val="48929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6439E"/>
    <w:multiLevelType w:val="hybridMultilevel"/>
    <w:tmpl w:val="7B387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208F7"/>
    <w:multiLevelType w:val="hybridMultilevel"/>
    <w:tmpl w:val="021A1A2A"/>
    <w:lvl w:ilvl="0" w:tplc="3B34C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B2271"/>
    <w:multiLevelType w:val="hybridMultilevel"/>
    <w:tmpl w:val="2DA6AAAE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D7338B5"/>
    <w:multiLevelType w:val="hybridMultilevel"/>
    <w:tmpl w:val="76FC36D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0EC432FF"/>
    <w:multiLevelType w:val="hybridMultilevel"/>
    <w:tmpl w:val="3E06D3D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F0158BD"/>
    <w:multiLevelType w:val="hybridMultilevel"/>
    <w:tmpl w:val="2620D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15269"/>
    <w:multiLevelType w:val="hybridMultilevel"/>
    <w:tmpl w:val="763C8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E5594"/>
    <w:multiLevelType w:val="hybridMultilevel"/>
    <w:tmpl w:val="9CE0ADC0"/>
    <w:lvl w:ilvl="0" w:tplc="3B34C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B7357"/>
    <w:multiLevelType w:val="hybridMultilevel"/>
    <w:tmpl w:val="811EE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7FE2EDE"/>
    <w:multiLevelType w:val="multilevel"/>
    <w:tmpl w:val="0409001F"/>
    <w:styleLink w:val="Kiu1"/>
    <w:lvl w:ilvl="0">
      <w:start w:val="1"/>
      <w:numFmt w:val="decimal"/>
      <w:lvlText w:val="%1."/>
      <w:lvlJc w:val="left"/>
      <w:pPr>
        <w:ind w:left="360" w:hanging="360"/>
      </w:pPr>
      <w:rPr>
        <w:b/>
        <w:color w:val="ED7D31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FF2741"/>
    <w:multiLevelType w:val="hybridMultilevel"/>
    <w:tmpl w:val="713805D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D38153E"/>
    <w:multiLevelType w:val="hybridMultilevel"/>
    <w:tmpl w:val="60481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460061"/>
    <w:multiLevelType w:val="hybridMultilevel"/>
    <w:tmpl w:val="5C1AE1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4E76F41"/>
    <w:multiLevelType w:val="hybridMultilevel"/>
    <w:tmpl w:val="DFBA8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F65596"/>
    <w:multiLevelType w:val="hybridMultilevel"/>
    <w:tmpl w:val="4B36A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D209A"/>
    <w:multiLevelType w:val="hybridMultilevel"/>
    <w:tmpl w:val="FA66D8B0"/>
    <w:lvl w:ilvl="0" w:tplc="3B34C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193B39"/>
    <w:multiLevelType w:val="hybridMultilevel"/>
    <w:tmpl w:val="640A3726"/>
    <w:lvl w:ilvl="0" w:tplc="3B34C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73674"/>
    <w:multiLevelType w:val="hybridMultilevel"/>
    <w:tmpl w:val="7FF2D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2C55D1"/>
    <w:multiLevelType w:val="hybridMultilevel"/>
    <w:tmpl w:val="EBB86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829F7"/>
    <w:multiLevelType w:val="hybridMultilevel"/>
    <w:tmpl w:val="56461C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450966"/>
    <w:multiLevelType w:val="hybridMultilevel"/>
    <w:tmpl w:val="9A646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E872E3"/>
    <w:multiLevelType w:val="hybridMultilevel"/>
    <w:tmpl w:val="8CBCA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9C65E0"/>
    <w:multiLevelType w:val="hybridMultilevel"/>
    <w:tmpl w:val="FCB4294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3BAE3DD6"/>
    <w:multiLevelType w:val="hybridMultilevel"/>
    <w:tmpl w:val="D62A9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8B6C1B"/>
    <w:multiLevelType w:val="hybridMultilevel"/>
    <w:tmpl w:val="97B69CBC"/>
    <w:lvl w:ilvl="0" w:tplc="5156D5B8">
      <w:numFmt w:val="bullet"/>
      <w:lvlText w:val=""/>
      <w:lvlJc w:val="left"/>
      <w:pPr>
        <w:ind w:left="780" w:hanging="42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0A62E2"/>
    <w:multiLevelType w:val="hybridMultilevel"/>
    <w:tmpl w:val="D8DE6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6AB460E"/>
    <w:multiLevelType w:val="hybridMultilevel"/>
    <w:tmpl w:val="9C3E9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24500A"/>
    <w:multiLevelType w:val="hybridMultilevel"/>
    <w:tmpl w:val="CA329BC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4AEC0609"/>
    <w:multiLevelType w:val="hybridMultilevel"/>
    <w:tmpl w:val="50B6A8B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4D311D17"/>
    <w:multiLevelType w:val="hybridMultilevel"/>
    <w:tmpl w:val="5BE83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B60EC3"/>
    <w:multiLevelType w:val="hybridMultilevel"/>
    <w:tmpl w:val="471C6F50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DBD1F61"/>
    <w:multiLevelType w:val="hybridMultilevel"/>
    <w:tmpl w:val="FE86F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0213E5"/>
    <w:multiLevelType w:val="hybridMultilevel"/>
    <w:tmpl w:val="3610614C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4F32639"/>
    <w:multiLevelType w:val="hybridMultilevel"/>
    <w:tmpl w:val="12164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2B61C9"/>
    <w:multiLevelType w:val="hybridMultilevel"/>
    <w:tmpl w:val="6E4E0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6A4D00"/>
    <w:multiLevelType w:val="hybridMultilevel"/>
    <w:tmpl w:val="91028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F71457"/>
    <w:multiLevelType w:val="hybridMultilevel"/>
    <w:tmpl w:val="02A85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1749F"/>
    <w:multiLevelType w:val="hybridMultilevel"/>
    <w:tmpl w:val="60505E84"/>
    <w:lvl w:ilvl="0" w:tplc="3B34C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C18F1"/>
    <w:multiLevelType w:val="hybridMultilevel"/>
    <w:tmpl w:val="FA02B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714699"/>
    <w:multiLevelType w:val="hybridMultilevel"/>
    <w:tmpl w:val="3D626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7F5E38"/>
    <w:multiLevelType w:val="hybridMultilevel"/>
    <w:tmpl w:val="BA46B53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 w15:restartNumberingAfterBreak="0">
    <w:nsid w:val="6A6F78F8"/>
    <w:multiLevelType w:val="hybridMultilevel"/>
    <w:tmpl w:val="3E00D5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6C414699"/>
    <w:multiLevelType w:val="hybridMultilevel"/>
    <w:tmpl w:val="2C38B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523C01"/>
    <w:multiLevelType w:val="hybridMultilevel"/>
    <w:tmpl w:val="57A61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89325F"/>
    <w:multiLevelType w:val="hybridMultilevel"/>
    <w:tmpl w:val="218A2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7E1459"/>
    <w:multiLevelType w:val="hybridMultilevel"/>
    <w:tmpl w:val="AD2ACD1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776A663A"/>
    <w:multiLevelType w:val="hybridMultilevel"/>
    <w:tmpl w:val="1C204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4D09C1"/>
    <w:multiLevelType w:val="hybridMultilevel"/>
    <w:tmpl w:val="A98AB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900762"/>
    <w:multiLevelType w:val="hybridMultilevel"/>
    <w:tmpl w:val="AFC0F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CA4268"/>
    <w:multiLevelType w:val="hybridMultilevel"/>
    <w:tmpl w:val="BA0E34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6" w15:restartNumberingAfterBreak="0">
    <w:nsid w:val="7BD97EA5"/>
    <w:multiLevelType w:val="hybridMultilevel"/>
    <w:tmpl w:val="B5C858B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7" w15:restartNumberingAfterBreak="0">
    <w:nsid w:val="7D003DF3"/>
    <w:multiLevelType w:val="hybridMultilevel"/>
    <w:tmpl w:val="97ECA4BC"/>
    <w:lvl w:ilvl="0" w:tplc="3B34C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ED51C2"/>
    <w:multiLevelType w:val="hybridMultilevel"/>
    <w:tmpl w:val="662E57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095040"/>
    <w:multiLevelType w:val="hybridMultilevel"/>
    <w:tmpl w:val="CCF0B194"/>
    <w:lvl w:ilvl="0" w:tplc="9EBE84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006437">
    <w:abstractNumId w:val="3"/>
  </w:num>
  <w:num w:numId="2" w16cid:durableId="78674113">
    <w:abstractNumId w:val="59"/>
  </w:num>
  <w:num w:numId="3" w16cid:durableId="142818561">
    <w:abstractNumId w:val="15"/>
  </w:num>
  <w:num w:numId="4" w16cid:durableId="699474404">
    <w:abstractNumId w:val="14"/>
  </w:num>
  <w:num w:numId="5" w16cid:durableId="740057791">
    <w:abstractNumId w:val="57"/>
  </w:num>
  <w:num w:numId="6" w16cid:durableId="1890070965">
    <w:abstractNumId w:val="21"/>
  </w:num>
  <w:num w:numId="7" w16cid:durableId="1683892734">
    <w:abstractNumId w:val="22"/>
  </w:num>
  <w:num w:numId="8" w16cid:durableId="953175374">
    <w:abstractNumId w:val="43"/>
  </w:num>
  <w:num w:numId="9" w16cid:durableId="1213425320">
    <w:abstractNumId w:val="7"/>
  </w:num>
  <w:num w:numId="10" w16cid:durableId="542446673">
    <w:abstractNumId w:val="13"/>
  </w:num>
  <w:num w:numId="11" w16cid:durableId="1815289822">
    <w:abstractNumId w:val="31"/>
  </w:num>
  <w:num w:numId="12" w16cid:durableId="1806124507">
    <w:abstractNumId w:val="30"/>
  </w:num>
  <w:num w:numId="13" w16cid:durableId="2015568350">
    <w:abstractNumId w:val="4"/>
  </w:num>
  <w:num w:numId="14" w16cid:durableId="1713309548">
    <w:abstractNumId w:val="55"/>
  </w:num>
  <w:num w:numId="15" w16cid:durableId="523054393">
    <w:abstractNumId w:val="10"/>
  </w:num>
  <w:num w:numId="16" w16cid:durableId="1336569022">
    <w:abstractNumId w:val="9"/>
  </w:num>
  <w:num w:numId="17" w16cid:durableId="1911109269">
    <w:abstractNumId w:val="1"/>
  </w:num>
  <w:num w:numId="18" w16cid:durableId="1104031234">
    <w:abstractNumId w:val="33"/>
  </w:num>
  <w:num w:numId="19" w16cid:durableId="257569065">
    <w:abstractNumId w:val="36"/>
  </w:num>
  <w:num w:numId="20" w16cid:durableId="1916622012">
    <w:abstractNumId w:val="51"/>
  </w:num>
  <w:num w:numId="21" w16cid:durableId="379131826">
    <w:abstractNumId w:val="16"/>
  </w:num>
  <w:num w:numId="22" w16cid:durableId="388772556">
    <w:abstractNumId w:val="56"/>
  </w:num>
  <w:num w:numId="23" w16cid:durableId="1987126304">
    <w:abstractNumId w:val="38"/>
  </w:num>
  <w:num w:numId="24" w16cid:durableId="76638332">
    <w:abstractNumId w:val="28"/>
  </w:num>
  <w:num w:numId="25" w16cid:durableId="299503974">
    <w:abstractNumId w:val="8"/>
  </w:num>
  <w:num w:numId="26" w16cid:durableId="1471482363">
    <w:abstractNumId w:val="18"/>
  </w:num>
  <w:num w:numId="27" w16cid:durableId="1862546187">
    <w:abstractNumId w:val="46"/>
  </w:num>
  <w:num w:numId="28" w16cid:durableId="1305742795">
    <w:abstractNumId w:val="34"/>
  </w:num>
  <w:num w:numId="29" w16cid:durableId="363941074">
    <w:abstractNumId w:val="39"/>
  </w:num>
  <w:num w:numId="30" w16cid:durableId="1431779760">
    <w:abstractNumId w:val="42"/>
  </w:num>
  <w:num w:numId="31" w16cid:durableId="816802305">
    <w:abstractNumId w:val="50"/>
  </w:num>
  <w:num w:numId="32" w16cid:durableId="1714765018">
    <w:abstractNumId w:val="26"/>
  </w:num>
  <w:num w:numId="33" w16cid:durableId="1258053534">
    <w:abstractNumId w:val="54"/>
  </w:num>
  <w:num w:numId="34" w16cid:durableId="1076173449">
    <w:abstractNumId w:val="25"/>
  </w:num>
  <w:num w:numId="35" w16cid:durableId="1492022449">
    <w:abstractNumId w:val="53"/>
  </w:num>
  <w:num w:numId="36" w16cid:durableId="1157845574">
    <w:abstractNumId w:val="5"/>
  </w:num>
  <w:num w:numId="37" w16cid:durableId="1567568874">
    <w:abstractNumId w:val="35"/>
  </w:num>
  <w:num w:numId="38" w16cid:durableId="32966492">
    <w:abstractNumId w:val="6"/>
  </w:num>
  <w:num w:numId="39" w16cid:durableId="2066101391">
    <w:abstractNumId w:val="2"/>
  </w:num>
  <w:num w:numId="40" w16cid:durableId="331687837">
    <w:abstractNumId w:val="45"/>
  </w:num>
  <w:num w:numId="41" w16cid:durableId="95954392">
    <w:abstractNumId w:val="11"/>
  </w:num>
  <w:num w:numId="42" w16cid:durableId="2032103602">
    <w:abstractNumId w:val="29"/>
  </w:num>
  <w:num w:numId="43" w16cid:durableId="1748376706">
    <w:abstractNumId w:val="48"/>
  </w:num>
  <w:num w:numId="44" w16cid:durableId="984503448">
    <w:abstractNumId w:val="17"/>
  </w:num>
  <w:num w:numId="45" w16cid:durableId="1338772115">
    <w:abstractNumId w:val="41"/>
  </w:num>
  <w:num w:numId="46" w16cid:durableId="396712501">
    <w:abstractNumId w:val="58"/>
  </w:num>
  <w:num w:numId="47" w16cid:durableId="1493524006">
    <w:abstractNumId w:val="12"/>
  </w:num>
  <w:num w:numId="48" w16cid:durableId="9649700">
    <w:abstractNumId w:val="24"/>
  </w:num>
  <w:num w:numId="49" w16cid:durableId="1726874477">
    <w:abstractNumId w:val="20"/>
  </w:num>
  <w:num w:numId="50" w16cid:durableId="1738939054">
    <w:abstractNumId w:val="23"/>
  </w:num>
  <w:num w:numId="51" w16cid:durableId="1725637933">
    <w:abstractNumId w:val="49"/>
  </w:num>
  <w:num w:numId="52" w16cid:durableId="777721796">
    <w:abstractNumId w:val="52"/>
  </w:num>
  <w:num w:numId="53" w16cid:durableId="1013917096">
    <w:abstractNumId w:val="37"/>
  </w:num>
  <w:num w:numId="54" w16cid:durableId="1372876412">
    <w:abstractNumId w:val="40"/>
  </w:num>
  <w:num w:numId="55" w16cid:durableId="368724454">
    <w:abstractNumId w:val="32"/>
  </w:num>
  <w:num w:numId="56" w16cid:durableId="1446847983">
    <w:abstractNumId w:val="47"/>
  </w:num>
  <w:num w:numId="57" w16cid:durableId="21325755">
    <w:abstractNumId w:val="27"/>
  </w:num>
  <w:num w:numId="58" w16cid:durableId="39979866">
    <w:abstractNumId w:val="19"/>
  </w:num>
  <w:num w:numId="59" w16cid:durableId="1952711585">
    <w:abstractNumId w:val="44"/>
  </w:num>
  <w:num w:numId="60" w16cid:durableId="867572844">
    <w:abstractNumId w:val="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DE"/>
    <w:rsid w:val="00357A1A"/>
    <w:rsid w:val="00487A24"/>
    <w:rsid w:val="00504CF4"/>
    <w:rsid w:val="005D108B"/>
    <w:rsid w:val="006623AD"/>
    <w:rsid w:val="006B7EDE"/>
    <w:rsid w:val="007018B8"/>
    <w:rsid w:val="00716CA6"/>
    <w:rsid w:val="007921E4"/>
    <w:rsid w:val="007C58CB"/>
    <w:rsid w:val="008F03AB"/>
    <w:rsid w:val="00A15D06"/>
    <w:rsid w:val="00B0424D"/>
    <w:rsid w:val="00BB6A4B"/>
    <w:rsid w:val="00BE710C"/>
    <w:rsid w:val="00D53666"/>
    <w:rsid w:val="00D75B43"/>
    <w:rsid w:val="00DA2762"/>
    <w:rsid w:val="00E36084"/>
    <w:rsid w:val="00FB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176E"/>
  <w15:docId w15:val="{F9125649-3B11-434C-BA5C-910DAE35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0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1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1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53666"/>
    <w:pPr>
      <w:widowControl w:val="0"/>
      <w:autoSpaceDE w:val="0"/>
      <w:autoSpaceDN w:val="0"/>
      <w:spacing w:after="0" w:line="284" w:lineRule="exact"/>
      <w:ind w:left="235"/>
      <w:jc w:val="center"/>
    </w:pPr>
    <w:rPr>
      <w:rFonts w:ascii="Cambria" w:eastAsia="Cambria" w:hAnsi="Cambria" w:cs="Cambria"/>
      <w:lang w:val="vi"/>
    </w:rPr>
  </w:style>
  <w:style w:type="paragraph" w:styleId="BodyText">
    <w:name w:val="Body Text"/>
    <w:basedOn w:val="Normal"/>
    <w:link w:val="BodyTextChar"/>
    <w:uiPriority w:val="99"/>
    <w:qFormat/>
    <w:rsid w:val="00D53666"/>
    <w:pPr>
      <w:widowControl w:val="0"/>
      <w:autoSpaceDE w:val="0"/>
      <w:autoSpaceDN w:val="0"/>
      <w:spacing w:after="0" w:line="240" w:lineRule="auto"/>
      <w:ind w:left="1018"/>
    </w:pPr>
    <w:rPr>
      <w:rFonts w:ascii="Cambria" w:eastAsia="Cambria" w:hAnsi="Cambria" w:cs="Cambria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D53666"/>
    <w:rPr>
      <w:rFonts w:ascii="Cambria" w:eastAsia="Cambria" w:hAnsi="Cambria" w:cs="Cambria"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D53666"/>
    <w:pPr>
      <w:widowControl w:val="0"/>
      <w:autoSpaceDE w:val="0"/>
      <w:autoSpaceDN w:val="0"/>
      <w:spacing w:after="0" w:line="240" w:lineRule="auto"/>
      <w:ind w:left="1018" w:hanging="360"/>
    </w:pPr>
    <w:rPr>
      <w:rFonts w:ascii="Cambria" w:eastAsia="Cambria" w:hAnsi="Cambria" w:cs="Cambria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BE710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10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710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0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0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0C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0C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0C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BE710C"/>
    <w:pPr>
      <w:spacing w:line="240" w:lineRule="auto"/>
    </w:pPr>
    <w:rPr>
      <w:rFonts w:eastAsiaTheme="minorEastAsia"/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71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71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0C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0C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E710C"/>
    <w:rPr>
      <w:b/>
      <w:bCs/>
    </w:rPr>
  </w:style>
  <w:style w:type="character" w:styleId="Emphasis">
    <w:name w:val="Emphasis"/>
    <w:basedOn w:val="DefaultParagraphFont"/>
    <w:uiPriority w:val="20"/>
    <w:qFormat/>
    <w:rsid w:val="00BE710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BE710C"/>
    <w:pPr>
      <w:spacing w:after="0" w:line="240" w:lineRule="auto"/>
    </w:pPr>
    <w:rPr>
      <w:rFonts w:eastAsiaTheme="minorEastAs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E710C"/>
    <w:pPr>
      <w:spacing w:before="16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71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0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0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71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710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E71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71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E71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E710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E710C"/>
    <w:rPr>
      <w:rFonts w:eastAsiaTheme="minorEastAsia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E710C"/>
    <w:rPr>
      <w:color w:val="808080"/>
    </w:rPr>
  </w:style>
  <w:style w:type="table" w:styleId="TableGrid">
    <w:name w:val="Table Grid"/>
    <w:basedOn w:val="TableNormal"/>
    <w:uiPriority w:val="59"/>
    <w:rsid w:val="00BE710C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10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E710C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E710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E710C"/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10C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0C"/>
    <w:rPr>
      <w:rFonts w:ascii="Segoe UI" w:eastAsiaTheme="minorEastAsia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E710C"/>
    <w:pPr>
      <w:tabs>
        <w:tab w:val="left" w:pos="540"/>
        <w:tab w:val="right" w:leader="dot" w:pos="9710"/>
      </w:tabs>
      <w:spacing w:after="100" w:line="360" w:lineRule="auto"/>
      <w:ind w:left="220"/>
    </w:pPr>
    <w:rPr>
      <w:rFonts w:eastAsiaTheme="minorEastAsia" w:cs="Times New Roman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E710C"/>
    <w:pPr>
      <w:tabs>
        <w:tab w:val="right" w:leader="dot" w:pos="9350"/>
      </w:tabs>
      <w:spacing w:after="100" w:line="360" w:lineRule="auto"/>
    </w:pPr>
    <w:rPr>
      <w:rFonts w:ascii="Times New Roman" w:eastAsiaTheme="minorEastAsia" w:hAnsi="Times New Roman" w:cs="Times New Roman"/>
      <w:b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BE710C"/>
    <w:pPr>
      <w:spacing w:after="100" w:line="276" w:lineRule="auto"/>
      <w:ind w:left="440"/>
    </w:pPr>
    <w:rPr>
      <w:rFonts w:eastAsiaTheme="minorEastAsia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E7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10C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BE710C"/>
    <w:pPr>
      <w:spacing w:after="100" w:line="276" w:lineRule="auto"/>
      <w:ind w:left="630"/>
    </w:pPr>
    <w:rPr>
      <w:rFonts w:eastAsiaTheme="minorEastAsia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BE710C"/>
    <w:pPr>
      <w:spacing w:after="100" w:line="276" w:lineRule="auto"/>
      <w:ind w:left="840"/>
    </w:pPr>
    <w:rPr>
      <w:rFonts w:eastAsiaTheme="minorEastAsia"/>
      <w:sz w:val="21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BE710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E710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E710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E710C"/>
    <w:pPr>
      <w:spacing w:after="100"/>
      <w:ind w:left="17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BE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Kiu1">
    <w:name w:val="Kiểu1"/>
    <w:uiPriority w:val="99"/>
    <w:rsid w:val="00BE710C"/>
    <w:pPr>
      <w:numPr>
        <w:numId w:val="3"/>
      </w:numPr>
    </w:pPr>
  </w:style>
  <w:style w:type="table" w:customStyle="1" w:styleId="Kiu2">
    <w:name w:val="Kiểu2"/>
    <w:basedOn w:val="TableNormal"/>
    <w:uiPriority w:val="99"/>
    <w:rsid w:val="00BE710C"/>
    <w:pPr>
      <w:spacing w:after="0" w:line="240" w:lineRule="auto"/>
    </w:pPr>
    <w:rPr>
      <w:rFonts w:eastAsiaTheme="minorEastAsia"/>
      <w:sz w:val="21"/>
      <w:szCs w:val="21"/>
    </w:rPr>
    <w:tblPr/>
  </w:style>
  <w:style w:type="table" w:customStyle="1" w:styleId="Kiu3">
    <w:name w:val="Kiểu3"/>
    <w:basedOn w:val="TableNormal"/>
    <w:uiPriority w:val="99"/>
    <w:rsid w:val="00BE710C"/>
    <w:pPr>
      <w:spacing w:after="0" w:line="240" w:lineRule="auto"/>
    </w:pPr>
    <w:rPr>
      <w:rFonts w:eastAsiaTheme="minorEastAsia"/>
      <w:sz w:val="21"/>
      <w:szCs w:val="21"/>
    </w:rPr>
    <w:tblPr/>
  </w:style>
  <w:style w:type="table" w:customStyle="1" w:styleId="Kiu4">
    <w:name w:val="Kiểu4"/>
    <w:basedOn w:val="TableNormal"/>
    <w:uiPriority w:val="99"/>
    <w:rsid w:val="00BE710C"/>
    <w:pPr>
      <w:spacing w:after="0" w:line="240" w:lineRule="auto"/>
    </w:pPr>
    <w:rPr>
      <w:rFonts w:eastAsiaTheme="minorEastAsia"/>
      <w:sz w:val="21"/>
      <w:szCs w:val="21"/>
    </w:rPr>
    <w:tblPr/>
  </w:style>
  <w:style w:type="character" w:customStyle="1" w:styleId="fontstyle01">
    <w:name w:val="fontstyle01"/>
    <w:basedOn w:val="DefaultParagraphFont"/>
    <w:rsid w:val="00BE710C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table" w:styleId="GridTable4-Accent1">
    <w:name w:val="Grid Table 4 Accent 1"/>
    <w:basedOn w:val="TableNormal"/>
    <w:uiPriority w:val="49"/>
    <w:rsid w:val="00BE710C"/>
    <w:pPr>
      <w:spacing w:after="0" w:line="240" w:lineRule="auto"/>
    </w:pPr>
    <w:rPr>
      <w:lang w:val="vi-V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E71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BE710C"/>
    <w:pPr>
      <w:spacing w:after="0" w:line="240" w:lineRule="auto"/>
    </w:pPr>
    <w:rPr>
      <w:lang w:val="vi-V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BE71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BE71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6Colorful-Accent3">
    <w:name w:val="List Table 6 Colorful Accent 3"/>
    <w:basedOn w:val="TableNormal"/>
    <w:uiPriority w:val="51"/>
    <w:rsid w:val="00BE710C"/>
    <w:pPr>
      <w:spacing w:after="0" w:line="240" w:lineRule="auto"/>
    </w:pPr>
    <w:rPr>
      <w:rFonts w:eastAsiaTheme="minorEastAsia"/>
      <w:color w:val="7B7B7B" w:themeColor="accent3" w:themeShade="BF"/>
      <w:sz w:val="21"/>
      <w:szCs w:val="21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BE71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BE71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03EE-0147-4C7B-985A-424B7D87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20</Pages>
  <Words>3061</Words>
  <Characters>17452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9</cp:revision>
  <dcterms:created xsi:type="dcterms:W3CDTF">2022-04-09T15:17:00Z</dcterms:created>
  <dcterms:modified xsi:type="dcterms:W3CDTF">2022-04-09T18:23:00Z</dcterms:modified>
</cp:coreProperties>
</file>