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E4" w:rsidRPr="002A2624" w:rsidRDefault="00AE5A84" w:rsidP="00AE5A84">
      <w:pPr>
        <w:jc w:val="center"/>
        <w:rPr>
          <w:b/>
          <w:sz w:val="32"/>
          <w:lang w:val="en-ID"/>
        </w:rPr>
      </w:pPr>
      <w:r w:rsidRPr="002A2624">
        <w:rPr>
          <w:b/>
          <w:sz w:val="32"/>
          <w:lang w:val="en-ID"/>
        </w:rPr>
        <w:t>Cat Jump!</w:t>
      </w:r>
    </w:p>
    <w:p w:rsidR="00C005F5" w:rsidRDefault="00C005F5" w:rsidP="00C005F5">
      <w:pPr>
        <w:rPr>
          <w:lang w:val="en-ID"/>
        </w:rPr>
      </w:pP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>:</w:t>
      </w:r>
    </w:p>
    <w:p w:rsidR="00C005F5" w:rsidRDefault="00C005F5" w:rsidP="00C005F5">
      <w:pPr>
        <w:pStyle w:val="DaftarParagraf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Cat sebagai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</w:p>
    <w:p w:rsidR="00C005F5" w:rsidRDefault="00C005F5" w:rsidP="00C005F5">
      <w:pPr>
        <w:pStyle w:val="DaftarParagraf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Slingshot: tempat cat memulai </w:t>
      </w:r>
      <w:proofErr w:type="spellStart"/>
      <w:r>
        <w:rPr>
          <w:lang w:val="en-ID"/>
        </w:rPr>
        <w:t>peluncuran</w:t>
      </w:r>
      <w:proofErr w:type="spellEnd"/>
    </w:p>
    <w:p w:rsidR="00C005F5" w:rsidRDefault="00C005F5" w:rsidP="00C005F5">
      <w:pPr>
        <w:pStyle w:val="DaftarParagraf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Arrow: bantuan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melihat </w:t>
      </w:r>
      <w:proofErr w:type="spellStart"/>
      <w:r>
        <w:rPr>
          <w:lang w:val="en-ID"/>
        </w:rPr>
        <w:t>sudut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peluncuran</w:t>
      </w:r>
      <w:proofErr w:type="spellEnd"/>
    </w:p>
    <w:p w:rsidR="00C005F5" w:rsidRDefault="00C005F5" w:rsidP="00C005F5">
      <w:pPr>
        <w:pStyle w:val="DaftarParagraf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Apple: buah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didapati</w:t>
      </w:r>
      <w:proofErr w:type="spellEnd"/>
    </w:p>
    <w:p w:rsidR="00C005F5" w:rsidRDefault="00C005F5" w:rsidP="00C005F5">
      <w:pPr>
        <w:pStyle w:val="DaftarParagraf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Block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Crab: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dihindari</w:t>
      </w:r>
      <w:proofErr w:type="spellEnd"/>
    </w:p>
    <w:p w:rsidR="00C005F5" w:rsidRDefault="00C005F5" w:rsidP="00C005F5">
      <w:pPr>
        <w:rPr>
          <w:lang w:val="en-ID"/>
        </w:rPr>
      </w:pPr>
      <w:r>
        <w:rPr>
          <w:lang w:val="en-ID"/>
        </w:rPr>
        <w:t xml:space="preserve">Level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Tantangan</w:t>
      </w:r>
      <w:proofErr w:type="spellEnd"/>
      <w:r>
        <w:rPr>
          <w:lang w:val="en-ID"/>
        </w:rPr>
        <w:t>:</w:t>
      </w:r>
    </w:p>
    <w:p w:rsidR="00C005F5" w:rsidRDefault="00C005F5" w:rsidP="00C005F5">
      <w:pPr>
        <w:pStyle w:val="DaftarParagraf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Level 1: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3 buah dengan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 Block</w:t>
      </w:r>
    </w:p>
    <w:p w:rsidR="00C005F5" w:rsidRDefault="00C005F5" w:rsidP="00C005F5">
      <w:pPr>
        <w:pStyle w:val="DaftarParagraf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Level 2: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5 buah dengan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 block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crab yang bergerak</w:t>
      </w:r>
    </w:p>
    <w:p w:rsidR="00C005F5" w:rsidRDefault="00C005F5" w:rsidP="00C005F5">
      <w:pPr>
        <w:pStyle w:val="DaftarParagraf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Level 3: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5 buah dengan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 block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2 crab yang bergerak</w:t>
      </w:r>
    </w:p>
    <w:p w:rsidR="00C005F5" w:rsidRDefault="00C005F5" w:rsidP="00C005F5">
      <w:pPr>
        <w:pStyle w:val="DaftarParagraf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Level 4: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5 buah dengan </w:t>
      </w:r>
      <w:proofErr w:type="spellStart"/>
      <w:r w:rsidR="00F06E2F">
        <w:rPr>
          <w:lang w:val="en-ID"/>
        </w:rPr>
        <w:t>durasi</w:t>
      </w:r>
      <w:proofErr w:type="spellEnd"/>
      <w:r w:rsidR="00F06E2F">
        <w:rPr>
          <w:lang w:val="en-ID"/>
        </w:rPr>
        <w:t xml:space="preserve"> 6 </w:t>
      </w:r>
      <w:proofErr w:type="spellStart"/>
      <w:r w:rsidR="00F06E2F">
        <w:rPr>
          <w:lang w:val="en-ID"/>
        </w:rPr>
        <w:t>detik</w:t>
      </w:r>
      <w:proofErr w:type="spellEnd"/>
      <w:r w:rsidR="00F06E2F">
        <w:rPr>
          <w:lang w:val="en-ID"/>
        </w:rPr>
        <w:t xml:space="preserve"> </w:t>
      </w:r>
      <w:proofErr w:type="spellStart"/>
      <w:r w:rsidR="00F06E2F">
        <w:rPr>
          <w:lang w:val="en-ID"/>
        </w:rPr>
        <w:t>dan</w:t>
      </w:r>
      <w:proofErr w:type="spellEnd"/>
      <w:r w:rsidR="00F06E2F">
        <w:rPr>
          <w:lang w:val="en-ID"/>
        </w:rPr>
        <w:t xml:space="preserve">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 3 crab yang bergerak</w:t>
      </w:r>
    </w:p>
    <w:p w:rsidR="00C005F5" w:rsidRPr="00C005F5" w:rsidRDefault="00C005F5" w:rsidP="00C005F5">
      <w:pPr>
        <w:pStyle w:val="DaftarParagraf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Level 5: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5 buah dengan </w:t>
      </w:r>
      <w:proofErr w:type="spellStart"/>
      <w:r>
        <w:rPr>
          <w:lang w:val="en-ID"/>
        </w:rPr>
        <w:t>durasi</w:t>
      </w:r>
      <w:proofErr w:type="spellEnd"/>
      <w:r>
        <w:rPr>
          <w:lang w:val="en-ID"/>
        </w:rPr>
        <w:t xml:space="preserve"> </w:t>
      </w:r>
      <w:r w:rsidR="00F06E2F">
        <w:rPr>
          <w:lang w:val="en-ID"/>
        </w:rPr>
        <w:t xml:space="preserve">4 </w:t>
      </w:r>
      <w:proofErr w:type="spellStart"/>
      <w:r w:rsidR="00F06E2F">
        <w:rPr>
          <w:lang w:val="en-ID"/>
        </w:rPr>
        <w:t>detik</w:t>
      </w:r>
      <w:proofErr w:type="spellEnd"/>
      <w:r w:rsidR="00F06E2F">
        <w:rPr>
          <w:lang w:val="en-ID"/>
        </w:rPr>
        <w:t xml:space="preserve"> </w:t>
      </w:r>
      <w:proofErr w:type="spellStart"/>
      <w:r w:rsidR="00F06E2F">
        <w:rPr>
          <w:lang w:val="en-ID"/>
        </w:rPr>
        <w:t>dan</w:t>
      </w:r>
      <w:proofErr w:type="spellEnd"/>
      <w:r w:rsidR="00F06E2F">
        <w:rPr>
          <w:lang w:val="en-ID"/>
        </w:rPr>
        <w:t xml:space="preserve"> </w:t>
      </w:r>
      <w:proofErr w:type="spellStart"/>
      <w:r w:rsidR="00F06E2F">
        <w:rPr>
          <w:lang w:val="en-ID"/>
        </w:rPr>
        <w:t>rintangan</w:t>
      </w:r>
      <w:proofErr w:type="spellEnd"/>
      <w:r w:rsidR="00F06E2F">
        <w:rPr>
          <w:lang w:val="en-ID"/>
        </w:rPr>
        <w:t xml:space="preserve"> </w:t>
      </w:r>
      <w:r>
        <w:rPr>
          <w:lang w:val="en-ID"/>
        </w:rPr>
        <w:t xml:space="preserve">3 crab yang bergerak </w:t>
      </w:r>
    </w:p>
    <w:p w:rsidR="00F06E2F" w:rsidRDefault="00F06E2F" w:rsidP="00F06E2F">
      <w:pPr>
        <w:rPr>
          <w:lang w:val="en-ID"/>
        </w:rPr>
      </w:pPr>
      <w:r>
        <w:rPr>
          <w:lang w:val="en-ID"/>
        </w:rPr>
        <w:t>Control:</w:t>
      </w:r>
    </w:p>
    <w:p w:rsidR="00F06E2F" w:rsidRDefault="00F06E2F" w:rsidP="00F06E2F">
      <w:pPr>
        <w:pStyle w:val="DaftarParagraf"/>
        <w:numPr>
          <w:ilvl w:val="0"/>
          <w:numId w:val="10"/>
        </w:numPr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 w:rsidRPr="00F06E2F">
        <w:rPr>
          <w:lang w:val="en-ID"/>
        </w:rPr>
        <w:t>mengontrol</w:t>
      </w:r>
      <w:proofErr w:type="spellEnd"/>
      <w:r w:rsidRPr="00F06E2F">
        <w:rPr>
          <w:lang w:val="en-ID"/>
        </w:rPr>
        <w:t xml:space="preserve"> </w:t>
      </w:r>
      <w:proofErr w:type="spellStart"/>
      <w:r w:rsidRPr="00F06E2F">
        <w:rPr>
          <w:lang w:val="en-ID"/>
        </w:rPr>
        <w:t>sudut</w:t>
      </w:r>
      <w:proofErr w:type="spellEnd"/>
      <w:r w:rsidRPr="00F06E2F">
        <w:rPr>
          <w:lang w:val="en-ID"/>
        </w:rPr>
        <w:t xml:space="preserve"> </w:t>
      </w:r>
      <w:proofErr w:type="spellStart"/>
      <w:r w:rsidRPr="00F06E2F">
        <w:rPr>
          <w:lang w:val="en-ID"/>
        </w:rPr>
        <w:t>peluncuran</w:t>
      </w:r>
      <w:proofErr w:type="spellEnd"/>
      <w:r w:rsidRPr="00F06E2F">
        <w:rPr>
          <w:lang w:val="en-ID"/>
        </w:rPr>
        <w:t xml:space="preserve"> dengan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 w:rsidRPr="00F06E2F">
        <w:rPr>
          <w:lang w:val="en-ID"/>
        </w:rPr>
        <w:t xml:space="preserve"> </w:t>
      </w:r>
      <w:proofErr w:type="spellStart"/>
      <w:r w:rsidRPr="00F06E2F">
        <w:rPr>
          <w:lang w:val="en-ID"/>
        </w:rPr>
        <w:t>panah</w:t>
      </w:r>
      <w:proofErr w:type="spellEnd"/>
      <w:r w:rsidRPr="00F06E2F">
        <w:rPr>
          <w:lang w:val="en-ID"/>
        </w:rPr>
        <w:t xml:space="preserve"> </w:t>
      </w:r>
      <w:proofErr w:type="spellStart"/>
      <w:r w:rsidRPr="00F06E2F">
        <w:rPr>
          <w:lang w:val="en-ID"/>
        </w:rPr>
        <w:t>kiri</w:t>
      </w:r>
      <w:proofErr w:type="spellEnd"/>
      <w:r>
        <w:rPr>
          <w:lang w:val="en-ID"/>
        </w:rPr>
        <w:t xml:space="preserve"> atau</w:t>
      </w:r>
      <w:r w:rsidRPr="00F06E2F">
        <w:rPr>
          <w:lang w:val="en-ID"/>
        </w:rPr>
        <w:t xml:space="preserve"> kanan pada keyboard.</w:t>
      </w:r>
    </w:p>
    <w:p w:rsidR="002A2624" w:rsidRDefault="00F06E2F" w:rsidP="002A2624">
      <w:pPr>
        <w:pStyle w:val="DaftarParagraf"/>
        <w:numPr>
          <w:ilvl w:val="0"/>
          <w:numId w:val="10"/>
        </w:numPr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juga dapat </w:t>
      </w:r>
      <w:proofErr w:type="spellStart"/>
      <w:r>
        <w:rPr>
          <w:lang w:val="en-ID"/>
        </w:rPr>
        <w:t>mengontrol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peluncuran</w:t>
      </w:r>
      <w:proofErr w:type="spellEnd"/>
      <w:r>
        <w:rPr>
          <w:lang w:val="en-ID"/>
        </w:rPr>
        <w:t xml:space="preserve"> dengan </w:t>
      </w:r>
      <w:proofErr w:type="spellStart"/>
      <w:r w:rsidR="009453DF">
        <w:rPr>
          <w:lang w:val="en-ID"/>
        </w:rPr>
        <w:t>tombol</w:t>
      </w:r>
      <w:proofErr w:type="spellEnd"/>
      <w:r w:rsidR="009453DF">
        <w:rPr>
          <w:lang w:val="en-ID"/>
        </w:rPr>
        <w:t xml:space="preserve"> </w:t>
      </w:r>
      <w:proofErr w:type="spellStart"/>
      <w:r w:rsidR="009453DF">
        <w:rPr>
          <w:lang w:val="en-ID"/>
        </w:rPr>
        <w:t>panah</w:t>
      </w:r>
      <w:proofErr w:type="spellEnd"/>
      <w:r w:rsidR="009453DF">
        <w:rPr>
          <w:lang w:val="en-ID"/>
        </w:rPr>
        <w:t xml:space="preserve"> </w:t>
      </w:r>
      <w:proofErr w:type="spellStart"/>
      <w:r w:rsidR="009453DF">
        <w:rPr>
          <w:lang w:val="en-ID"/>
        </w:rPr>
        <w:t>atas</w:t>
      </w:r>
      <w:proofErr w:type="spellEnd"/>
      <w:r w:rsidR="009453DF">
        <w:rPr>
          <w:lang w:val="en-ID"/>
        </w:rPr>
        <w:t xml:space="preserve"> atau bawah pada keyboard.</w:t>
      </w:r>
    </w:p>
    <w:p w:rsidR="002A2624" w:rsidRDefault="002A2624" w:rsidP="002A2624">
      <w:pPr>
        <w:rPr>
          <w:lang w:val="en-ID"/>
        </w:rPr>
      </w:pPr>
    </w:p>
    <w:p w:rsidR="002A2624" w:rsidRDefault="002A2624" w:rsidP="002A2624">
      <w:pPr>
        <w:ind w:firstLine="360"/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memulai game dengan </w:t>
      </w: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start. Tugas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adalah </w:t>
      </w:r>
      <w:proofErr w:type="spellStart"/>
      <w:r>
        <w:rPr>
          <w:lang w:val="en-ID"/>
        </w:rPr>
        <w:t>mengarahkan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meluncurkan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cat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semua buah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memenangkan</w:t>
      </w:r>
      <w:proofErr w:type="spellEnd"/>
      <w:r>
        <w:rPr>
          <w:lang w:val="en-ID"/>
        </w:rPr>
        <w:t xml:space="preserve"> level dengan </w:t>
      </w: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rintangan</w:t>
      </w:r>
      <w:proofErr w:type="spellEnd"/>
      <w:r>
        <w:rPr>
          <w:lang w:val="en-ID"/>
        </w:rPr>
        <w:t xml:space="preserve">. Setiap level memiliki </w:t>
      </w:r>
      <w:proofErr w:type="spellStart"/>
      <w:r>
        <w:rPr>
          <w:lang w:val="en-ID"/>
        </w:rPr>
        <w:t>tantangan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rintangannya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level,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sulit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menyelesaikannya</w:t>
      </w:r>
      <w:proofErr w:type="spellEnd"/>
      <w:r>
        <w:rPr>
          <w:lang w:val="en-ID"/>
        </w:rPr>
        <w:t xml:space="preserve">, tapi tetap </w:t>
      </w:r>
      <w:proofErr w:type="spellStart"/>
      <w:r>
        <w:rPr>
          <w:lang w:val="en-ID"/>
        </w:rPr>
        <w:t>mungkin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dimenangkan</w:t>
      </w:r>
      <w:proofErr w:type="spellEnd"/>
      <w:r>
        <w:rPr>
          <w:lang w:val="en-ID"/>
        </w:rPr>
        <w:t xml:space="preserve">. </w:t>
      </w:r>
    </w:p>
    <w:p w:rsidR="002A2624" w:rsidRDefault="002A2624" w:rsidP="002A2624">
      <w:pPr>
        <w:ind w:firstLine="360"/>
        <w:rPr>
          <w:lang w:val="en-ID"/>
        </w:rPr>
      </w:pPr>
      <w:r>
        <w:rPr>
          <w:lang w:val="en-ID"/>
        </w:rPr>
        <w:t xml:space="preserve">Dalam level 4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level 5, jika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gagal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level,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kalah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dapat memulai ulang level tersebut dengan </w:t>
      </w: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Play Again.</w:t>
      </w:r>
    </w:p>
    <w:p w:rsidR="00F818D1" w:rsidRDefault="002A2624" w:rsidP="00F818D1">
      <w:pPr>
        <w:ind w:firstLine="360"/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dapat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semua level,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</w:t>
      </w:r>
      <w:proofErr w:type="spellEnd"/>
      <w:r>
        <w:rPr>
          <w:lang w:val="en-ID"/>
        </w:rPr>
        <w:t xml:space="preserve"> di akhir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>.</w:t>
      </w:r>
    </w:p>
    <w:p w:rsidR="00F818D1" w:rsidRDefault="00F818D1">
      <w:pPr>
        <w:rPr>
          <w:lang w:val="en-ID"/>
        </w:rPr>
      </w:pPr>
      <w:r>
        <w:rPr>
          <w:lang w:val="en-ID"/>
        </w:rPr>
        <w:br w:type="page"/>
      </w:r>
    </w:p>
    <w:p w:rsidR="00F818D1" w:rsidRPr="00F818D1" w:rsidRDefault="00F818D1" w:rsidP="00F818D1">
      <w:pPr>
        <w:tabs>
          <w:tab w:val="left" w:pos="3120"/>
        </w:tabs>
        <w:spacing w:line="240" w:lineRule="auto"/>
        <w:jc w:val="center"/>
        <w:rPr>
          <w:b/>
          <w:sz w:val="28"/>
          <w:lang w:val="en-ID"/>
        </w:rPr>
      </w:pPr>
      <w:r w:rsidRPr="00F818D1">
        <w:rPr>
          <w:b/>
          <w:sz w:val="28"/>
          <w:lang w:val="en-ID"/>
        </w:rPr>
        <w:lastRenderedPageBreak/>
        <w:t>FLOWCHART</w:t>
      </w:r>
    </w:p>
    <w:p w:rsidR="00F818D1" w:rsidRDefault="00F818D1" w:rsidP="00F818D1">
      <w:pPr>
        <w:tabs>
          <w:tab w:val="left" w:pos="3120"/>
        </w:tabs>
        <w:spacing w:line="240" w:lineRule="auto"/>
        <w:jc w:val="left"/>
        <w:rPr>
          <w:lang w:val="en-ID"/>
        </w:rPr>
      </w:pPr>
      <w:r w:rsidRPr="00F818D1">
        <w:rPr>
          <w:lang w:val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200025</wp:posOffset>
            </wp:positionV>
            <wp:extent cx="1893570" cy="9253220"/>
            <wp:effectExtent l="0" t="0" r="0" b="508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D"/>
        </w:rPr>
        <w:br w:type="textWrapping" w:clear="all"/>
      </w:r>
    </w:p>
    <w:p w:rsidR="00F818D1" w:rsidRPr="00F818D1" w:rsidRDefault="00F818D1" w:rsidP="00F818D1">
      <w:pPr>
        <w:rPr>
          <w:lang w:val="en-ID"/>
        </w:rPr>
      </w:pPr>
      <w:bookmarkStart w:id="0" w:name="_GoBack"/>
      <w:bookmarkEnd w:id="0"/>
    </w:p>
    <w:p w:rsidR="00F818D1" w:rsidRDefault="00F818D1" w:rsidP="00F818D1">
      <w:pPr>
        <w:rPr>
          <w:lang w:val="en-ID"/>
        </w:rPr>
      </w:pPr>
    </w:p>
    <w:p w:rsidR="00F818D1" w:rsidRPr="00F818D1" w:rsidRDefault="00F818D1" w:rsidP="00F818D1">
      <w:pPr>
        <w:tabs>
          <w:tab w:val="left" w:pos="8685"/>
        </w:tabs>
        <w:rPr>
          <w:lang w:val="en-ID"/>
        </w:rPr>
      </w:pPr>
      <w:r>
        <w:rPr>
          <w:lang w:val="en-ID"/>
        </w:rPr>
        <w:tab/>
      </w:r>
    </w:p>
    <w:sectPr w:rsidR="00F818D1" w:rsidRPr="00F818D1" w:rsidSect="00054B34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0F" w:rsidRDefault="00EC080F" w:rsidP="00AE5A84">
      <w:pPr>
        <w:spacing w:line="240" w:lineRule="auto"/>
      </w:pPr>
      <w:r>
        <w:separator/>
      </w:r>
    </w:p>
  </w:endnote>
  <w:endnote w:type="continuationSeparator" w:id="0">
    <w:p w:rsidR="00EC080F" w:rsidRDefault="00EC080F" w:rsidP="00AE5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0F" w:rsidRDefault="00EC080F" w:rsidP="00AE5A84">
      <w:pPr>
        <w:spacing w:line="240" w:lineRule="auto"/>
      </w:pPr>
      <w:r>
        <w:separator/>
      </w:r>
    </w:p>
  </w:footnote>
  <w:footnote w:type="continuationSeparator" w:id="0">
    <w:p w:rsidR="00EC080F" w:rsidRDefault="00EC080F" w:rsidP="00AE5A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53F"/>
    <w:multiLevelType w:val="hybridMultilevel"/>
    <w:tmpl w:val="4558A372"/>
    <w:lvl w:ilvl="0" w:tplc="1C4E40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4645"/>
    <w:multiLevelType w:val="hybridMultilevel"/>
    <w:tmpl w:val="2A2E86A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41803"/>
    <w:multiLevelType w:val="hybridMultilevel"/>
    <w:tmpl w:val="D682F370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5F54FA"/>
    <w:multiLevelType w:val="hybridMultilevel"/>
    <w:tmpl w:val="0144D902"/>
    <w:lvl w:ilvl="0" w:tplc="AC0495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6B72"/>
    <w:multiLevelType w:val="hybridMultilevel"/>
    <w:tmpl w:val="07BAC2AE"/>
    <w:lvl w:ilvl="0" w:tplc="AC4C6C8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6051B"/>
    <w:multiLevelType w:val="hybridMultilevel"/>
    <w:tmpl w:val="35DE06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35B70"/>
    <w:multiLevelType w:val="hybridMultilevel"/>
    <w:tmpl w:val="33B06F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703B"/>
    <w:multiLevelType w:val="hybridMultilevel"/>
    <w:tmpl w:val="A8BA94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F4167"/>
    <w:multiLevelType w:val="hybridMultilevel"/>
    <w:tmpl w:val="B24480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C6260"/>
    <w:multiLevelType w:val="hybridMultilevel"/>
    <w:tmpl w:val="B1C204B2"/>
    <w:lvl w:ilvl="0" w:tplc="1C4E40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84"/>
    <w:rsid w:val="00054B34"/>
    <w:rsid w:val="00164844"/>
    <w:rsid w:val="002A2624"/>
    <w:rsid w:val="007F0BE4"/>
    <w:rsid w:val="009453DF"/>
    <w:rsid w:val="00AE5A84"/>
    <w:rsid w:val="00C005F5"/>
    <w:rsid w:val="00EC080F"/>
    <w:rsid w:val="00F06E2F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12AE3-8AA9-43BC-AA1B-D964C54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84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E5A84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E5A84"/>
  </w:style>
  <w:style w:type="paragraph" w:styleId="Footer">
    <w:name w:val="footer"/>
    <w:basedOn w:val="Normal"/>
    <w:link w:val="FooterKAR"/>
    <w:uiPriority w:val="99"/>
    <w:unhideWhenUsed/>
    <w:rsid w:val="00AE5A84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E5A84"/>
  </w:style>
  <w:style w:type="paragraph" w:styleId="DaftarParagraf">
    <w:name w:val="List Paragraph"/>
    <w:basedOn w:val="Normal"/>
    <w:uiPriority w:val="34"/>
    <w:qFormat/>
    <w:rsid w:val="00C0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Microsoft</dc:creator>
  <cp:keywords/>
  <dc:description/>
  <cp:lastModifiedBy>Akun Microsoft</cp:lastModifiedBy>
  <cp:revision>2</cp:revision>
  <dcterms:created xsi:type="dcterms:W3CDTF">2024-09-29T06:51:00Z</dcterms:created>
  <dcterms:modified xsi:type="dcterms:W3CDTF">2024-09-29T11:09:00Z</dcterms:modified>
</cp:coreProperties>
</file>