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EB9" w:rsidRDefault="009C4494" w:rsidP="00D7063F">
      <w:pPr>
        <w:spacing w:after="0" w:line="240" w:lineRule="auto"/>
        <w:rPr>
          <w:rFonts w:ascii="Times New Roman" w:eastAsia="Times New Roman" w:hAnsi="Times New Roman" w:cs="Times New Roman"/>
          <w:lang w:eastAsia="cs-CZ"/>
        </w:rPr>
      </w:pPr>
      <w:r>
        <w:rPr>
          <w:rFonts w:ascii="Times New Roman" w:eastAsia="Times New Roman" w:hAnsi="Times New Roman" w:cs="Times New Roman"/>
          <w:lang w:eastAsia="cs-CZ"/>
        </w:rPr>
        <w:t xml:space="preserve">1. </w:t>
      </w:r>
      <w:r w:rsidR="00B61EB9">
        <w:rPr>
          <w:rFonts w:ascii="Times New Roman" w:eastAsia="Times New Roman" w:hAnsi="Times New Roman" w:cs="Times New Roman"/>
          <w:lang w:eastAsia="cs-CZ"/>
        </w:rPr>
        <w:t>A skip list is originally empty ant then the keys are inserted into the list one by one  in the given order.</w:t>
      </w:r>
    </w:p>
    <w:p w:rsidR="00B61EB9" w:rsidRDefault="00B61EB9" w:rsidP="00D7063F">
      <w:pPr>
        <w:spacing w:after="0" w:line="240" w:lineRule="auto"/>
        <w:rPr>
          <w:rFonts w:ascii="Times New Roman" w:eastAsia="Times New Roman" w:hAnsi="Times New Roman" w:cs="Times New Roman"/>
          <w:lang w:eastAsia="cs-CZ"/>
        </w:rPr>
      </w:pPr>
      <w:r>
        <w:rPr>
          <w:rFonts w:ascii="Times New Roman" w:eastAsia="Times New Roman" w:hAnsi="Times New Roman" w:cs="Times New Roman"/>
          <w:lang w:eastAsia="cs-CZ"/>
        </w:rPr>
        <w:t>The numbers in the parentheses denote the level of the corresponding node given by the numer of coint tosees.</w:t>
      </w:r>
    </w:p>
    <w:p w:rsidR="00B61EB9" w:rsidRDefault="00B61EB9" w:rsidP="00D7063F">
      <w:pPr>
        <w:spacing w:after="0" w:line="240" w:lineRule="auto"/>
        <w:rPr>
          <w:rFonts w:ascii="Times New Roman" w:eastAsia="Times New Roman" w:hAnsi="Times New Roman" w:cs="Times New Roman"/>
          <w:lang w:eastAsia="cs-CZ"/>
        </w:rPr>
      </w:pPr>
      <w:r>
        <w:rPr>
          <w:rFonts w:ascii="Times New Roman" w:eastAsia="Times New Roman" w:hAnsi="Times New Roman" w:cs="Times New Roman"/>
          <w:lang w:eastAsia="cs-CZ"/>
        </w:rPr>
        <w:t xml:space="preserve">Each time, the coin is being tossed until it comes up tails.   </w:t>
      </w:r>
      <w:r w:rsidR="00E07A72">
        <w:rPr>
          <w:rFonts w:ascii="Times New Roman" w:eastAsia="Times New Roman" w:hAnsi="Times New Roman" w:cs="Times New Roman"/>
          <w:lang w:eastAsia="cs-CZ"/>
        </w:rPr>
        <w:t>Draw the resulting list.</w:t>
      </w:r>
    </w:p>
    <w:p w:rsidR="00B61EB9" w:rsidRDefault="00B61EB9" w:rsidP="00D7063F">
      <w:pPr>
        <w:spacing w:after="0" w:line="240" w:lineRule="auto"/>
        <w:rPr>
          <w:rFonts w:ascii="Times New Roman" w:hAnsi="Times New Roman" w:cs="Times New Roman"/>
        </w:rPr>
      </w:pPr>
      <w:r>
        <w:rPr>
          <w:rFonts w:ascii="Times New Roman" w:hAnsi="Times New Roman" w:cs="Times New Roman"/>
        </w:rPr>
        <w:t xml:space="preserve">16(3)  </w:t>
      </w:r>
      <w:r>
        <w:rPr>
          <w:rFonts w:ascii="Times New Roman" w:hAnsi="Times New Roman" w:cs="Times New Roman"/>
          <w:lang w:val="en-US"/>
        </w:rPr>
        <w:t>23</w:t>
      </w:r>
      <w:r>
        <w:rPr>
          <w:rFonts w:ascii="Times New Roman" w:hAnsi="Times New Roman" w:cs="Times New Roman"/>
        </w:rPr>
        <w:t>(2)</w:t>
      </w:r>
      <w:r>
        <w:rPr>
          <w:rFonts w:ascii="Times New Roman" w:hAnsi="Times New Roman" w:cs="Times New Roman"/>
          <w:lang w:val="en-US"/>
        </w:rPr>
        <w:t xml:space="preserve">  18</w:t>
      </w:r>
      <w:r>
        <w:rPr>
          <w:rFonts w:ascii="Times New Roman" w:hAnsi="Times New Roman" w:cs="Times New Roman"/>
        </w:rPr>
        <w:t xml:space="preserve">(2) </w:t>
      </w:r>
      <w:r>
        <w:rPr>
          <w:rFonts w:ascii="Times New Roman" w:hAnsi="Times New Roman" w:cs="Times New Roman"/>
          <w:lang w:val="en-US"/>
        </w:rPr>
        <w:t xml:space="preserve"> 5</w:t>
      </w:r>
      <w:r>
        <w:rPr>
          <w:rFonts w:ascii="Times New Roman" w:hAnsi="Times New Roman" w:cs="Times New Roman"/>
        </w:rPr>
        <w:t>(2)</w:t>
      </w:r>
      <w:r>
        <w:rPr>
          <w:rFonts w:ascii="Times New Roman" w:hAnsi="Times New Roman" w:cs="Times New Roman"/>
          <w:lang w:val="en-US"/>
        </w:rPr>
        <w:t xml:space="preserve">  15</w:t>
      </w:r>
      <w:r>
        <w:rPr>
          <w:rFonts w:ascii="Times New Roman" w:hAnsi="Times New Roman" w:cs="Times New Roman"/>
        </w:rPr>
        <w:t>(1)</w:t>
      </w:r>
      <w:r>
        <w:rPr>
          <w:rFonts w:ascii="Times New Roman" w:hAnsi="Times New Roman" w:cs="Times New Roman"/>
          <w:lang w:val="en-US"/>
        </w:rPr>
        <w:t xml:space="preserve">  19</w:t>
      </w:r>
      <w:r>
        <w:rPr>
          <w:rFonts w:ascii="Times New Roman" w:hAnsi="Times New Roman" w:cs="Times New Roman"/>
        </w:rPr>
        <w:t>(1)</w:t>
      </w:r>
      <w:r>
        <w:rPr>
          <w:rFonts w:ascii="Times New Roman" w:hAnsi="Times New Roman" w:cs="Times New Roman"/>
          <w:lang w:val="en-US"/>
        </w:rPr>
        <w:t xml:space="preserve">  33</w:t>
      </w:r>
      <w:r>
        <w:rPr>
          <w:rFonts w:ascii="Times New Roman" w:hAnsi="Times New Roman" w:cs="Times New Roman"/>
        </w:rPr>
        <w:t>(1)</w:t>
      </w:r>
      <w:r>
        <w:rPr>
          <w:rFonts w:ascii="Times New Roman" w:hAnsi="Times New Roman" w:cs="Times New Roman"/>
          <w:lang w:val="en-US"/>
        </w:rPr>
        <w:t xml:space="preserve">  1</w:t>
      </w:r>
      <w:r w:rsidR="00E07A72">
        <w:rPr>
          <w:rFonts w:ascii="Times New Roman" w:hAnsi="Times New Roman" w:cs="Times New Roman"/>
          <w:lang w:val="en-US"/>
        </w:rPr>
        <w:t>1</w:t>
      </w:r>
      <w:r>
        <w:rPr>
          <w:rFonts w:ascii="Times New Roman" w:hAnsi="Times New Roman" w:cs="Times New Roman"/>
        </w:rPr>
        <w:t>(2)  21(2)  4(1)  22(2)  6(2)   17(4)  10(1)  9(1)  28(4)</w:t>
      </w:r>
    </w:p>
    <w:p w:rsidR="000A4E98" w:rsidRDefault="000A4E98" w:rsidP="00D7063F">
      <w:pPr>
        <w:spacing w:after="0" w:line="240" w:lineRule="auto"/>
        <w:rPr>
          <w:rFonts w:ascii="Times New Roman" w:hAnsi="Times New Roman" w:cs="Times New Roman"/>
        </w:rPr>
      </w:pPr>
    </w:p>
    <w:p w:rsidR="000A4E98" w:rsidRDefault="000A4E98" w:rsidP="00D7063F">
      <w:pPr>
        <w:spacing w:after="0" w:line="240" w:lineRule="auto"/>
        <w:rPr>
          <w:rFonts w:ascii="Times New Roman" w:hAnsi="Times New Roman" w:cs="Times New Roman"/>
          <w:b/>
        </w:rPr>
      </w:pPr>
      <w:r w:rsidRPr="000A4E98">
        <w:rPr>
          <w:rFonts w:ascii="Times New Roman" w:hAnsi="Times New Roman" w:cs="Times New Roman"/>
          <w:b/>
        </w:rPr>
        <w:t>Solution:</w:t>
      </w:r>
    </w:p>
    <w:p w:rsidR="00062C0A" w:rsidRDefault="00062C0A" w:rsidP="00D7063F">
      <w:pPr>
        <w:spacing w:after="0" w:line="240" w:lineRule="auto"/>
        <w:rPr>
          <w:rFonts w:ascii="Times New Roman" w:hAnsi="Times New Roman" w:cs="Times New Roman"/>
        </w:rPr>
      </w:pPr>
      <w:r>
        <w:rPr>
          <w:rFonts w:ascii="Times New Roman" w:hAnsi="Times New Roman" w:cs="Times New Roman"/>
        </w:rPr>
        <w:t xml:space="preserve">A skip list and the inserts can be visualized here: </w:t>
      </w:r>
      <w:hyperlink r:id="rId7" w:history="1">
        <w:r w:rsidRPr="00062C0A">
          <w:rPr>
            <w:rStyle w:val="Hyperlink"/>
            <w:rFonts w:ascii="Times New Roman" w:hAnsi="Times New Roman" w:cs="Times New Roman"/>
          </w:rPr>
          <w:t>https://people.ok.ubc.ca/ylucet/DS/SkipList.html</w:t>
        </w:r>
      </w:hyperlink>
    </w:p>
    <w:p w:rsidR="00062C0A" w:rsidRPr="00062C0A" w:rsidRDefault="00062C0A" w:rsidP="00D7063F">
      <w:pPr>
        <w:spacing w:after="0" w:line="240" w:lineRule="auto"/>
        <w:rPr>
          <w:rFonts w:ascii="Times New Roman" w:hAnsi="Times New Roman" w:cs="Times New Roman"/>
        </w:rPr>
      </w:pPr>
      <w:r>
        <w:rPr>
          <w:rFonts w:ascii="Times New Roman" w:hAnsi="Times New Roman" w:cs="Times New Roman"/>
        </w:rPr>
        <w:t xml:space="preserve">Coin flips </w:t>
      </w:r>
      <w:r w:rsidR="00770E40">
        <w:rPr>
          <w:rFonts w:ascii="Times New Roman" w:hAnsi="Times New Roman" w:cs="Times New Roman"/>
        </w:rPr>
        <w:t>has to</w:t>
      </w:r>
      <w:r>
        <w:rPr>
          <w:rFonts w:ascii="Times New Roman" w:hAnsi="Times New Roman" w:cs="Times New Roman"/>
        </w:rPr>
        <w:t xml:space="preserve"> be set to:</w:t>
      </w:r>
    </w:p>
    <w:p w:rsidR="000A4E98" w:rsidRDefault="000A4E98" w:rsidP="00D7063F">
      <w:pPr>
        <w:spacing w:after="0" w:line="240" w:lineRule="auto"/>
        <w:rPr>
          <w:rFonts w:ascii="Times New Roman" w:hAnsi="Times New Roman" w:cs="Times New Roman"/>
        </w:rPr>
      </w:pPr>
      <w:r>
        <w:rPr>
          <w:rFonts w:ascii="Times New Roman" w:hAnsi="Times New Roman" w:cs="Times New Roman"/>
        </w:rPr>
        <w:t>1101010100001010010101110001110</w:t>
      </w:r>
    </w:p>
    <w:p w:rsidR="00062C0A" w:rsidRDefault="00062C0A" w:rsidP="00D7063F">
      <w:pPr>
        <w:spacing w:after="0" w:line="240" w:lineRule="auto"/>
        <w:rPr>
          <w:rFonts w:ascii="Times New Roman" w:hAnsi="Times New Roman" w:cs="Times New Roman"/>
        </w:rPr>
      </w:pPr>
      <w:r>
        <w:rPr>
          <w:rFonts w:ascii="Times New Roman" w:hAnsi="Times New Roman" w:cs="Times New Roman"/>
        </w:rPr>
        <w:t>Then the inserts can be entered one by one.</w:t>
      </w:r>
    </w:p>
    <w:p w:rsidR="00062C0A" w:rsidRDefault="00062C0A" w:rsidP="00D7063F">
      <w:pPr>
        <w:spacing w:after="0" w:line="240" w:lineRule="auto"/>
        <w:rPr>
          <w:rFonts w:ascii="Times New Roman" w:hAnsi="Times New Roman" w:cs="Times New Roman"/>
        </w:rPr>
      </w:pPr>
      <w:r>
        <w:rPr>
          <w:rFonts w:ascii="Times New Roman" w:hAnsi="Times New Roman" w:cs="Times New Roman"/>
        </w:rPr>
        <w:t>This is the resulting list:</w:t>
      </w:r>
    </w:p>
    <w:p w:rsidR="00062C0A" w:rsidRPr="000A4E98" w:rsidRDefault="00062C0A" w:rsidP="00D7063F">
      <w:pPr>
        <w:spacing w:after="0" w:line="240" w:lineRule="auto"/>
        <w:rPr>
          <w:rFonts w:ascii="Times New Roman" w:hAnsi="Times New Roman" w:cs="Times New Roman"/>
        </w:rPr>
      </w:pPr>
      <w:r>
        <w:rPr>
          <w:rFonts w:ascii="Times New Roman" w:hAnsi="Times New Roman" w:cs="Times New Roman"/>
          <w:noProof/>
          <w:lang w:val="en-US"/>
        </w:rPr>
        <w:drawing>
          <wp:inline distT="0" distB="0" distL="0" distR="0">
            <wp:extent cx="6568440" cy="13639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8440" cy="1363980"/>
                    </a:xfrm>
                    <a:prstGeom prst="rect">
                      <a:avLst/>
                    </a:prstGeom>
                    <a:noFill/>
                    <a:ln>
                      <a:noFill/>
                    </a:ln>
                  </pic:spPr>
                </pic:pic>
              </a:graphicData>
            </a:graphic>
          </wp:inline>
        </w:drawing>
      </w:r>
    </w:p>
    <w:p w:rsidR="00B61EB9" w:rsidRDefault="00B61EB9" w:rsidP="00D7063F">
      <w:pPr>
        <w:spacing w:after="0" w:line="240" w:lineRule="auto"/>
        <w:rPr>
          <w:rFonts w:ascii="Times New Roman" w:hAnsi="Times New Roman" w:cs="Times New Roman"/>
        </w:rPr>
      </w:pPr>
    </w:p>
    <w:p w:rsidR="00426D41" w:rsidRDefault="009C4494" w:rsidP="00D7063F">
      <w:pPr>
        <w:spacing w:after="0" w:line="240" w:lineRule="auto"/>
        <w:rPr>
          <w:rFonts w:ascii="Times New Roman" w:eastAsia="Times New Roman" w:hAnsi="Times New Roman" w:cs="Times New Roman"/>
          <w:lang w:eastAsia="cs-CZ"/>
        </w:rPr>
      </w:pPr>
      <w:r>
        <w:rPr>
          <w:rFonts w:ascii="Times New Roman" w:eastAsia="Times New Roman" w:hAnsi="Times New Roman" w:cs="Times New Roman"/>
          <w:lang w:eastAsia="cs-CZ"/>
        </w:rPr>
        <w:t xml:space="preserve">2.  </w:t>
      </w:r>
      <w:r w:rsidR="00B61EB9">
        <w:rPr>
          <w:rFonts w:ascii="Times New Roman" w:eastAsia="Times New Roman" w:hAnsi="Times New Roman" w:cs="Times New Roman"/>
          <w:lang w:eastAsia="cs-CZ"/>
        </w:rPr>
        <w:t xml:space="preserve">There are two skip lists of length N. Describe an effective algorithm which merges these two skip lists into one skip list of length 2N. What is the asymptotic complexity of your solution? </w:t>
      </w:r>
    </w:p>
    <w:p w:rsidR="00A95034" w:rsidRDefault="00A95034" w:rsidP="00D7063F">
      <w:pPr>
        <w:spacing w:after="0" w:line="240" w:lineRule="auto"/>
        <w:rPr>
          <w:rFonts w:ascii="Times New Roman" w:eastAsia="Times New Roman" w:hAnsi="Times New Roman" w:cs="Times New Roman"/>
          <w:lang w:eastAsia="cs-CZ"/>
        </w:rPr>
      </w:pPr>
    </w:p>
    <w:p w:rsidR="00E40F15" w:rsidRDefault="00E40F15" w:rsidP="00D7063F">
      <w:pPr>
        <w:spacing w:after="0" w:line="240" w:lineRule="auto"/>
        <w:rPr>
          <w:rFonts w:ascii="Times New Roman" w:hAnsi="Times New Roman" w:cs="Times New Roman"/>
          <w:b/>
        </w:rPr>
      </w:pPr>
      <w:r w:rsidRPr="000A4E98">
        <w:rPr>
          <w:rFonts w:ascii="Times New Roman" w:hAnsi="Times New Roman" w:cs="Times New Roman"/>
          <w:b/>
        </w:rPr>
        <w:t>Solution:</w:t>
      </w:r>
    </w:p>
    <w:p w:rsidR="00E40F15" w:rsidRDefault="00E40F15" w:rsidP="00D7063F">
      <w:pPr>
        <w:spacing w:after="0" w:line="240" w:lineRule="auto"/>
        <w:rPr>
          <w:rFonts w:ascii="Times New Roman" w:hAnsi="Times New Roman" w:cs="Times New Roman"/>
        </w:rPr>
      </w:pPr>
      <w:r>
        <w:rPr>
          <w:rFonts w:ascii="Times New Roman" w:hAnsi="Times New Roman" w:cs="Times New Roman"/>
        </w:rPr>
        <w:t>Let the first skip list be denoted A and the second skip list</w:t>
      </w:r>
      <w:r w:rsidR="00E36841">
        <w:rPr>
          <w:rFonts w:ascii="Times New Roman" w:hAnsi="Times New Roman" w:cs="Times New Roman"/>
        </w:rPr>
        <w:t xml:space="preserve"> be denoted B. </w:t>
      </w:r>
      <w:r w:rsidR="0029223E">
        <w:rPr>
          <w:rFonts w:ascii="Times New Roman" w:hAnsi="Times New Roman" w:cs="Times New Roman"/>
        </w:rPr>
        <w:t xml:space="preserve">Let A[i] or B[i] denote the i-th element of A or B, respectively (where i=1,...,N). Assume that A[1]&lt;=B[1] (if not let </w:t>
      </w:r>
      <w:r w:rsidR="00414B3F">
        <w:rPr>
          <w:rFonts w:ascii="Times New Roman" w:hAnsi="Times New Roman" w:cs="Times New Roman"/>
        </w:rPr>
        <w:t xml:space="preserve">then </w:t>
      </w:r>
      <w:r w:rsidR="0029223E">
        <w:rPr>
          <w:rFonts w:ascii="Times New Roman" w:hAnsi="Times New Roman" w:cs="Times New Roman"/>
        </w:rPr>
        <w:t xml:space="preserve">A denote the second list and B the first list). </w:t>
      </w:r>
      <w:r w:rsidR="00E36841">
        <w:rPr>
          <w:rFonts w:ascii="Times New Roman" w:hAnsi="Times New Roman" w:cs="Times New Roman"/>
        </w:rPr>
        <w:t xml:space="preserve">We describe an algorithm which </w:t>
      </w:r>
      <w:r w:rsidR="0029223E">
        <w:rPr>
          <w:rFonts w:ascii="Times New Roman" w:hAnsi="Times New Roman" w:cs="Times New Roman"/>
        </w:rPr>
        <w:t>merges</w:t>
      </w:r>
      <w:r w:rsidR="00E36841">
        <w:rPr>
          <w:rFonts w:ascii="Times New Roman" w:hAnsi="Times New Roman" w:cs="Times New Roman"/>
        </w:rPr>
        <w:t xml:space="preserve"> </w:t>
      </w:r>
      <w:r w:rsidR="0029223E">
        <w:rPr>
          <w:rFonts w:ascii="Times New Roman" w:hAnsi="Times New Roman" w:cs="Times New Roman"/>
        </w:rPr>
        <w:t xml:space="preserve">elements of B into A in </w:t>
      </w:r>
      <w:r w:rsidR="00E36841">
        <w:rPr>
          <w:rFonts w:ascii="Times New Roman" w:hAnsi="Times New Roman" w:cs="Times New Roman"/>
        </w:rPr>
        <w:t xml:space="preserve">O(n) time. Use </w:t>
      </w:r>
      <w:r w:rsidR="00414B3F">
        <w:rPr>
          <w:rFonts w:ascii="Times New Roman" w:hAnsi="Times New Roman" w:cs="Times New Roman"/>
        </w:rPr>
        <w:t>indices pA and pB pointing to elements of A and B, respectively. Set them initially to 1.</w:t>
      </w:r>
      <w:r w:rsidR="0029223E">
        <w:rPr>
          <w:rFonts w:ascii="Times New Roman" w:hAnsi="Times New Roman" w:cs="Times New Roman"/>
        </w:rPr>
        <w:t xml:space="preserve"> Repeat two following procedure: If A[</w:t>
      </w:r>
      <w:r w:rsidR="00414B3F">
        <w:rPr>
          <w:rFonts w:ascii="Times New Roman" w:hAnsi="Times New Roman" w:cs="Times New Roman"/>
        </w:rPr>
        <w:t>pA</w:t>
      </w:r>
      <w:r w:rsidR="0029223E">
        <w:rPr>
          <w:rFonts w:ascii="Times New Roman" w:hAnsi="Times New Roman" w:cs="Times New Roman"/>
        </w:rPr>
        <w:t>+1]&lt;B[</w:t>
      </w:r>
      <w:r w:rsidR="00414B3F">
        <w:rPr>
          <w:rFonts w:ascii="Times New Roman" w:hAnsi="Times New Roman" w:cs="Times New Roman"/>
        </w:rPr>
        <w:t>pB</w:t>
      </w:r>
      <w:r w:rsidR="0029223E">
        <w:rPr>
          <w:rFonts w:ascii="Times New Roman" w:hAnsi="Times New Roman" w:cs="Times New Roman"/>
        </w:rPr>
        <w:t xml:space="preserve">], increase </w:t>
      </w:r>
      <w:r w:rsidR="00414B3F">
        <w:rPr>
          <w:rFonts w:ascii="Times New Roman" w:hAnsi="Times New Roman" w:cs="Times New Roman"/>
        </w:rPr>
        <w:t>pA</w:t>
      </w:r>
      <w:r w:rsidR="0029223E">
        <w:rPr>
          <w:rFonts w:ascii="Times New Roman" w:hAnsi="Times New Roman" w:cs="Times New Roman"/>
        </w:rPr>
        <w:t xml:space="preserve"> by 1, otherwise insert B[</w:t>
      </w:r>
      <w:r w:rsidR="00414B3F">
        <w:rPr>
          <w:rFonts w:ascii="Times New Roman" w:hAnsi="Times New Roman" w:cs="Times New Roman"/>
        </w:rPr>
        <w:t>pB</w:t>
      </w:r>
      <w:r w:rsidR="0029223E">
        <w:rPr>
          <w:rFonts w:ascii="Times New Roman" w:hAnsi="Times New Roman" w:cs="Times New Roman"/>
        </w:rPr>
        <w:t xml:space="preserve">] into A right after </w:t>
      </w:r>
      <w:r w:rsidR="00414B3F">
        <w:rPr>
          <w:rFonts w:ascii="Times New Roman" w:hAnsi="Times New Roman" w:cs="Times New Roman"/>
        </w:rPr>
        <w:t>the</w:t>
      </w:r>
      <w:r w:rsidR="0029223E">
        <w:rPr>
          <w:rFonts w:ascii="Times New Roman" w:hAnsi="Times New Roman" w:cs="Times New Roman"/>
        </w:rPr>
        <w:t xml:space="preserve"> element A[</w:t>
      </w:r>
      <w:r w:rsidR="00414B3F">
        <w:rPr>
          <w:rFonts w:ascii="Times New Roman" w:hAnsi="Times New Roman" w:cs="Times New Roman"/>
        </w:rPr>
        <w:t>pA</w:t>
      </w:r>
      <w:r w:rsidR="0029223E">
        <w:rPr>
          <w:rFonts w:ascii="Times New Roman" w:hAnsi="Times New Roman" w:cs="Times New Roman"/>
        </w:rPr>
        <w:t>]</w:t>
      </w:r>
      <w:r w:rsidR="00414B3F">
        <w:rPr>
          <w:rFonts w:ascii="Times New Roman" w:hAnsi="Times New Roman" w:cs="Times New Roman"/>
        </w:rPr>
        <w:t xml:space="preserve"> and increase pA as well as pB by 1 (this means, pA will point to the newly inserted element). Do this procedure until all elements of B were inserted into A.</w:t>
      </w:r>
    </w:p>
    <w:p w:rsidR="00414B3F" w:rsidRDefault="00414B3F" w:rsidP="00D7063F">
      <w:pPr>
        <w:spacing w:after="0" w:line="240" w:lineRule="auto"/>
        <w:rPr>
          <w:rFonts w:ascii="Times New Roman" w:eastAsia="Times New Roman" w:hAnsi="Times New Roman" w:cs="Times New Roman"/>
          <w:lang w:eastAsia="cs-CZ"/>
        </w:rPr>
      </w:pPr>
    </w:p>
    <w:p w:rsidR="00A95034" w:rsidRDefault="009C4494" w:rsidP="00D7063F">
      <w:pPr>
        <w:spacing w:after="0" w:line="240" w:lineRule="auto"/>
        <w:rPr>
          <w:rFonts w:ascii="Times New Roman" w:eastAsia="Times New Roman" w:hAnsi="Times New Roman" w:cs="Times New Roman"/>
          <w:lang w:eastAsia="cs-CZ"/>
        </w:rPr>
      </w:pPr>
      <w:r>
        <w:rPr>
          <w:rFonts w:ascii="Times New Roman" w:eastAsia="Times New Roman" w:hAnsi="Times New Roman" w:cs="Times New Roman"/>
          <w:lang w:eastAsia="cs-CZ"/>
        </w:rPr>
        <w:t xml:space="preserve">3. </w:t>
      </w:r>
      <w:r w:rsidR="00A95034">
        <w:rPr>
          <w:rFonts w:ascii="Times New Roman" w:eastAsia="Times New Roman" w:hAnsi="Times New Roman" w:cs="Times New Roman"/>
          <w:lang w:eastAsia="cs-CZ"/>
        </w:rPr>
        <w:t xml:space="preserve">There is a skip list of length N. Split the list into two separate skip lists, first of which will contain only the odd keys of the original list and the second one will contain only the even keys of the original skip list. Can this task be accomplished in time </w:t>
      </w:r>
      <w:r w:rsidR="00A95034" w:rsidRPr="007E51A7">
        <w:rPr>
          <w:rFonts w:ascii="Times New Roman" w:eastAsia="Times New Roman" w:hAnsi="Times New Roman" w:cs="Times New Roman"/>
          <w:lang w:eastAsia="cs-CZ"/>
        </w:rPr>
        <w:sym w:font="Symbol" w:char="F051"/>
      </w:r>
      <w:r w:rsidR="00A95034">
        <w:rPr>
          <w:rFonts w:ascii="Times New Roman" w:eastAsia="Times New Roman" w:hAnsi="Times New Roman" w:cs="Times New Roman"/>
          <w:lang w:eastAsia="cs-CZ"/>
        </w:rPr>
        <w:t>(N</w:t>
      </w:r>
      <w:r w:rsidR="00A95034" w:rsidRPr="007E51A7">
        <w:rPr>
          <w:rFonts w:ascii="Times New Roman" w:eastAsia="Times New Roman" w:hAnsi="Times New Roman" w:cs="Times New Roman"/>
          <w:lang w:eastAsia="cs-CZ"/>
        </w:rPr>
        <w:t>)</w:t>
      </w:r>
      <w:r w:rsidR="00A95034">
        <w:rPr>
          <w:rFonts w:ascii="Times New Roman" w:eastAsia="Times New Roman" w:hAnsi="Times New Roman" w:cs="Times New Roman"/>
          <w:lang w:eastAsia="cs-CZ"/>
        </w:rPr>
        <w:t>?</w:t>
      </w:r>
    </w:p>
    <w:p w:rsidR="0017154B" w:rsidRDefault="0017154B" w:rsidP="00D7063F">
      <w:pPr>
        <w:spacing w:after="0" w:line="240" w:lineRule="auto"/>
        <w:rPr>
          <w:rFonts w:ascii="Times New Roman" w:eastAsia="Times New Roman" w:hAnsi="Times New Roman" w:cs="Times New Roman"/>
          <w:lang w:eastAsia="cs-CZ"/>
        </w:rPr>
      </w:pPr>
    </w:p>
    <w:p w:rsidR="0017154B" w:rsidRDefault="0017154B" w:rsidP="0017154B">
      <w:pPr>
        <w:spacing w:after="0" w:line="240" w:lineRule="auto"/>
        <w:rPr>
          <w:rFonts w:ascii="Times New Roman" w:hAnsi="Times New Roman" w:cs="Times New Roman"/>
          <w:b/>
        </w:rPr>
      </w:pPr>
      <w:r w:rsidRPr="000A4E98">
        <w:rPr>
          <w:rFonts w:ascii="Times New Roman" w:hAnsi="Times New Roman" w:cs="Times New Roman"/>
          <w:b/>
        </w:rPr>
        <w:t>Solution:</w:t>
      </w:r>
    </w:p>
    <w:p w:rsidR="0017154B" w:rsidRDefault="0017154B" w:rsidP="00D7063F">
      <w:pPr>
        <w:spacing w:after="0" w:line="240" w:lineRule="auto"/>
        <w:rPr>
          <w:rFonts w:ascii="Times New Roman" w:eastAsia="Times New Roman" w:hAnsi="Times New Roman" w:cs="Times New Roman"/>
          <w:lang w:eastAsia="cs-CZ"/>
        </w:rPr>
      </w:pPr>
      <w:r>
        <w:rPr>
          <w:rFonts w:ascii="Times New Roman" w:eastAsia="Times New Roman" w:hAnsi="Times New Roman" w:cs="Times New Roman"/>
          <w:lang w:eastAsia="cs-CZ"/>
        </w:rPr>
        <w:t>This can be considered as a reversed operation to the merge described in the previous assignement.</w:t>
      </w:r>
      <w:r w:rsidR="006F03DB">
        <w:rPr>
          <w:rFonts w:ascii="Times New Roman" w:eastAsia="Times New Roman" w:hAnsi="Times New Roman" w:cs="Times New Roman"/>
          <w:lang w:eastAsia="cs-CZ"/>
        </w:rPr>
        <w:t xml:space="preserve"> It can be accomplished in </w:t>
      </w:r>
      <w:r w:rsidR="006F03DB" w:rsidRPr="007E51A7">
        <w:rPr>
          <w:rFonts w:ascii="Times New Roman" w:eastAsia="Times New Roman" w:hAnsi="Times New Roman" w:cs="Times New Roman"/>
          <w:lang w:eastAsia="cs-CZ"/>
        </w:rPr>
        <w:sym w:font="Symbol" w:char="F051"/>
      </w:r>
      <w:r w:rsidR="006F03DB">
        <w:rPr>
          <w:rFonts w:ascii="Times New Roman" w:eastAsia="Times New Roman" w:hAnsi="Times New Roman" w:cs="Times New Roman"/>
          <w:lang w:eastAsia="cs-CZ"/>
        </w:rPr>
        <w:t>(N</w:t>
      </w:r>
      <w:r w:rsidR="006F03DB" w:rsidRPr="007E51A7">
        <w:rPr>
          <w:rFonts w:ascii="Times New Roman" w:eastAsia="Times New Roman" w:hAnsi="Times New Roman" w:cs="Times New Roman"/>
          <w:lang w:eastAsia="cs-CZ"/>
        </w:rPr>
        <w:t>)</w:t>
      </w:r>
      <w:r w:rsidR="006F03DB">
        <w:rPr>
          <w:rFonts w:ascii="Times New Roman" w:eastAsia="Times New Roman" w:hAnsi="Times New Roman" w:cs="Times New Roman"/>
          <w:lang w:eastAsia="cs-CZ"/>
        </w:rPr>
        <w:t xml:space="preserve"> time. Let the list be denoted A. Create a new list B for e.g. all the odd elements. Go through the elements of A in their order. Whenever there is an odd element, remove it from A and insert it as the last element of B.</w:t>
      </w:r>
      <w:bookmarkStart w:id="0" w:name="_GoBack"/>
      <w:bookmarkEnd w:id="0"/>
    </w:p>
    <w:p w:rsidR="00A95034" w:rsidRDefault="00A95034" w:rsidP="00D7063F">
      <w:pPr>
        <w:spacing w:after="0" w:line="240" w:lineRule="auto"/>
        <w:rPr>
          <w:rFonts w:ascii="Times New Roman" w:eastAsia="Times New Roman" w:hAnsi="Times New Roman" w:cs="Times New Roman"/>
          <w:lang w:eastAsia="cs-CZ"/>
        </w:rPr>
      </w:pPr>
    </w:p>
    <w:p w:rsidR="00F95319" w:rsidRDefault="009C4494" w:rsidP="00F95319">
      <w:pPr>
        <w:spacing w:after="0" w:line="240" w:lineRule="auto"/>
        <w:rPr>
          <w:rFonts w:ascii="Times New Roman" w:eastAsia="Times New Roman" w:hAnsi="Times New Roman" w:cs="Times New Roman"/>
          <w:lang w:eastAsia="cs-CZ"/>
        </w:rPr>
      </w:pPr>
      <w:r>
        <w:rPr>
          <w:rFonts w:ascii="Times New Roman" w:eastAsia="Times New Roman" w:hAnsi="Times New Roman" w:cs="Times New Roman"/>
          <w:lang w:eastAsia="cs-CZ"/>
        </w:rPr>
        <w:t xml:space="preserve">4. </w:t>
      </w:r>
      <w:r w:rsidR="00F95319">
        <w:rPr>
          <w:rFonts w:ascii="Times New Roman" w:eastAsia="Times New Roman" w:hAnsi="Times New Roman" w:cs="Times New Roman"/>
          <w:lang w:eastAsia="cs-CZ"/>
        </w:rPr>
        <w:t xml:space="preserve">Is it possible to reverse the order of the keys in a skip list in time which is asymptotically </w:t>
      </w:r>
      <w:r>
        <w:rPr>
          <w:rFonts w:ascii="Times New Roman" w:eastAsia="Times New Roman" w:hAnsi="Times New Roman" w:cs="Times New Roman"/>
          <w:lang w:eastAsia="cs-CZ"/>
        </w:rPr>
        <w:t>less</w:t>
      </w:r>
      <w:r w:rsidR="00F95319">
        <w:rPr>
          <w:rFonts w:ascii="Times New Roman" w:eastAsia="Times New Roman" w:hAnsi="Times New Roman" w:cs="Times New Roman"/>
          <w:lang w:eastAsia="cs-CZ"/>
        </w:rPr>
        <w:t xml:space="preserve"> than </w:t>
      </w:r>
      <w:r w:rsidR="00F95319" w:rsidRPr="007E51A7">
        <w:rPr>
          <w:rFonts w:ascii="Times New Roman" w:eastAsia="Times New Roman" w:hAnsi="Times New Roman" w:cs="Times New Roman"/>
          <w:lang w:eastAsia="cs-CZ"/>
        </w:rPr>
        <w:sym w:font="Symbol" w:char="F051"/>
      </w:r>
      <w:r w:rsidR="00F95319" w:rsidRPr="007E51A7">
        <w:rPr>
          <w:rFonts w:ascii="Times New Roman" w:eastAsia="Times New Roman" w:hAnsi="Times New Roman" w:cs="Times New Roman"/>
          <w:lang w:eastAsia="cs-CZ"/>
        </w:rPr>
        <w:t>(N ∙ log(N))?</w:t>
      </w:r>
    </w:p>
    <w:p w:rsidR="00F95319" w:rsidRDefault="00F95319" w:rsidP="00D7063F">
      <w:pPr>
        <w:spacing w:after="0" w:line="240" w:lineRule="auto"/>
        <w:rPr>
          <w:rFonts w:ascii="Times New Roman" w:eastAsia="Times New Roman" w:hAnsi="Times New Roman" w:cs="Times New Roman"/>
          <w:lang w:eastAsia="cs-CZ"/>
        </w:rPr>
      </w:pPr>
    </w:p>
    <w:p w:rsidR="00A95034" w:rsidRDefault="009C4494" w:rsidP="00D7063F">
      <w:pPr>
        <w:spacing w:after="0" w:line="240" w:lineRule="auto"/>
        <w:rPr>
          <w:rFonts w:ascii="Times New Roman" w:eastAsia="Times New Roman" w:hAnsi="Times New Roman" w:cs="Times New Roman"/>
          <w:lang w:eastAsia="cs-CZ"/>
        </w:rPr>
      </w:pPr>
      <w:r>
        <w:rPr>
          <w:rFonts w:ascii="Times New Roman" w:eastAsia="Times New Roman" w:hAnsi="Times New Roman" w:cs="Times New Roman"/>
          <w:lang w:eastAsia="cs-CZ"/>
        </w:rPr>
        <w:t xml:space="preserve">5. </w:t>
      </w:r>
      <w:r w:rsidR="00F95319">
        <w:rPr>
          <w:rFonts w:ascii="Times New Roman" w:eastAsia="Times New Roman" w:hAnsi="Times New Roman" w:cs="Times New Roman"/>
          <w:lang w:eastAsia="cs-CZ"/>
        </w:rPr>
        <w:t xml:space="preserve">Describe an effective operation IncreaseKey and DecreaseKey in a skip list. The ammount by which the key value is increased/decreased  will be </w:t>
      </w:r>
      <w:r w:rsidR="00E9061E">
        <w:rPr>
          <w:rFonts w:ascii="Times New Roman" w:eastAsia="Times New Roman" w:hAnsi="Times New Roman" w:cs="Times New Roman"/>
          <w:lang w:eastAsia="cs-CZ"/>
        </w:rPr>
        <w:t>the</w:t>
      </w:r>
      <w:r w:rsidR="00F95319">
        <w:rPr>
          <w:rFonts w:ascii="Times New Roman" w:eastAsia="Times New Roman" w:hAnsi="Times New Roman" w:cs="Times New Roman"/>
          <w:lang w:eastAsia="cs-CZ"/>
        </w:rPr>
        <w:t xml:space="preserve"> parameter of the operation.</w:t>
      </w:r>
    </w:p>
    <w:p w:rsidR="00F95319" w:rsidRDefault="00F95319" w:rsidP="00D7063F">
      <w:pPr>
        <w:spacing w:after="0" w:line="240" w:lineRule="auto"/>
        <w:rPr>
          <w:rFonts w:ascii="Times New Roman" w:eastAsia="Times New Roman" w:hAnsi="Times New Roman" w:cs="Times New Roman"/>
          <w:lang w:eastAsia="cs-CZ"/>
        </w:rPr>
      </w:pPr>
    </w:p>
    <w:p w:rsidR="00426D41" w:rsidRDefault="009C4494" w:rsidP="00D7063F">
      <w:pPr>
        <w:spacing w:after="0" w:line="240" w:lineRule="auto"/>
        <w:rPr>
          <w:rFonts w:ascii="Times New Roman" w:eastAsia="Times New Roman" w:hAnsi="Times New Roman" w:cs="Times New Roman"/>
          <w:lang w:eastAsia="cs-CZ"/>
        </w:rPr>
      </w:pPr>
      <w:r>
        <w:rPr>
          <w:rFonts w:ascii="Times New Roman" w:eastAsia="Times New Roman" w:hAnsi="Times New Roman" w:cs="Times New Roman"/>
          <w:lang w:eastAsia="cs-CZ"/>
        </w:rPr>
        <w:t xml:space="preserve">6. </w:t>
      </w:r>
      <w:r w:rsidR="00F95319">
        <w:rPr>
          <w:rFonts w:ascii="Times New Roman" w:eastAsia="Times New Roman" w:hAnsi="Times New Roman" w:cs="Times New Roman"/>
          <w:lang w:eastAsia="cs-CZ"/>
        </w:rPr>
        <w:t xml:space="preserve">Describe how to use a skip list as a priority queue. Compare </w:t>
      </w:r>
      <w:r w:rsidR="00331783">
        <w:rPr>
          <w:rFonts w:ascii="Times New Roman" w:eastAsia="Times New Roman" w:hAnsi="Times New Roman" w:cs="Times New Roman"/>
          <w:lang w:eastAsia="cs-CZ"/>
        </w:rPr>
        <w:t xml:space="preserve">the </w:t>
      </w:r>
      <w:r w:rsidR="00F95319">
        <w:rPr>
          <w:rFonts w:ascii="Times New Roman" w:eastAsia="Times New Roman" w:hAnsi="Times New Roman" w:cs="Times New Roman"/>
          <w:lang w:eastAsia="cs-CZ"/>
        </w:rPr>
        <w:t>complexity of operations Insert and ExtractMin to the complexity of the same operation</w:t>
      </w:r>
      <w:r w:rsidR="00331783">
        <w:rPr>
          <w:rFonts w:ascii="Times New Roman" w:eastAsia="Times New Roman" w:hAnsi="Times New Roman" w:cs="Times New Roman"/>
          <w:lang w:eastAsia="cs-CZ"/>
        </w:rPr>
        <w:t>s</w:t>
      </w:r>
      <w:r w:rsidR="00F95319">
        <w:rPr>
          <w:rFonts w:ascii="Times New Roman" w:eastAsia="Times New Roman" w:hAnsi="Times New Roman" w:cs="Times New Roman"/>
          <w:lang w:eastAsia="cs-CZ"/>
        </w:rPr>
        <w:t xml:space="preserve"> in a binary heap. Which of these two data structures performs asymptotically better?</w:t>
      </w:r>
    </w:p>
    <w:p w:rsidR="00F95319" w:rsidRDefault="00F95319" w:rsidP="00D7063F">
      <w:pPr>
        <w:spacing w:after="0" w:line="240" w:lineRule="auto"/>
        <w:rPr>
          <w:rFonts w:ascii="Times New Roman" w:eastAsia="Times New Roman" w:hAnsi="Times New Roman" w:cs="Times New Roman"/>
          <w:lang w:eastAsia="cs-CZ"/>
        </w:rPr>
      </w:pPr>
    </w:p>
    <w:p w:rsidR="00B61EB9" w:rsidRDefault="009C4494" w:rsidP="00D7063F">
      <w:pPr>
        <w:spacing w:after="0" w:line="240" w:lineRule="auto"/>
        <w:rPr>
          <w:rFonts w:ascii="Times New Roman" w:eastAsia="Times New Roman" w:hAnsi="Times New Roman" w:cs="Times New Roman"/>
          <w:lang w:val="en-US" w:eastAsia="cs-CZ"/>
        </w:rPr>
      </w:pPr>
      <w:r>
        <w:rPr>
          <w:rFonts w:ascii="Times New Roman" w:eastAsia="Times New Roman" w:hAnsi="Times New Roman" w:cs="Times New Roman"/>
          <w:lang w:eastAsia="cs-CZ"/>
        </w:rPr>
        <w:t xml:space="preserve">7. </w:t>
      </w:r>
      <w:r w:rsidR="00F95319">
        <w:rPr>
          <w:rFonts w:ascii="Times New Roman" w:eastAsia="Times New Roman" w:hAnsi="Times New Roman" w:cs="Times New Roman"/>
          <w:lang w:eastAsia="cs-CZ"/>
        </w:rPr>
        <w:t xml:space="preserve">The rule governing the choice of the level value of a node in a skip list were experimentally modified. The new rule says, that the choice of level value of each node is randomly uniformly distributed on an interval </w:t>
      </w:r>
      <w:r w:rsidR="00F95319">
        <w:rPr>
          <w:rFonts w:ascii="Times New Roman" w:eastAsia="Times New Roman" w:hAnsi="Times New Roman" w:cs="Times New Roman"/>
          <w:lang w:val="en-US" w:eastAsia="cs-CZ"/>
        </w:rPr>
        <w:t xml:space="preserve">&lt;1, </w:t>
      </w:r>
      <w:r w:rsidR="00F95319">
        <w:rPr>
          <w:rFonts w:ascii="Times New Roman" w:eastAsia="Times New Roman" w:hAnsi="Times New Roman" w:cs="Times New Roman"/>
          <w:lang w:val="en-US" w:eastAsia="cs-CZ"/>
        </w:rPr>
        <w:sym w:font="Symbol" w:char="F0E9"/>
      </w:r>
      <w:r w:rsidR="00F95319">
        <w:rPr>
          <w:rFonts w:ascii="Times New Roman" w:eastAsia="Times New Roman" w:hAnsi="Times New Roman" w:cs="Times New Roman"/>
          <w:lang w:val="en-US" w:eastAsia="cs-CZ"/>
        </w:rPr>
        <w:t>log</w:t>
      </w:r>
      <w:r w:rsidR="00F95319" w:rsidRPr="00A964D0">
        <w:rPr>
          <w:rFonts w:ascii="Times New Roman" w:eastAsia="Times New Roman" w:hAnsi="Times New Roman" w:cs="Times New Roman"/>
          <w:vertAlign w:val="subscript"/>
          <w:lang w:val="en-US" w:eastAsia="cs-CZ"/>
        </w:rPr>
        <w:t>2</w:t>
      </w:r>
      <w:r w:rsidR="00F95319">
        <w:rPr>
          <w:rFonts w:ascii="Times New Roman" w:eastAsia="Times New Roman" w:hAnsi="Times New Roman" w:cs="Times New Roman"/>
          <w:lang w:val="en-US" w:eastAsia="cs-CZ"/>
        </w:rPr>
        <w:t>N</w:t>
      </w:r>
      <w:r w:rsidR="00F95319">
        <w:rPr>
          <w:rFonts w:ascii="Times New Roman" w:eastAsia="Times New Roman" w:hAnsi="Times New Roman" w:cs="Times New Roman"/>
          <w:lang w:val="en-US" w:eastAsia="cs-CZ"/>
        </w:rPr>
        <w:sym w:font="Symbol" w:char="F0F9"/>
      </w:r>
      <w:r w:rsidR="00F95319">
        <w:rPr>
          <w:rFonts w:ascii="Times New Roman" w:eastAsia="Times New Roman" w:hAnsi="Times New Roman" w:cs="Times New Roman"/>
          <w:lang w:val="en-US" w:eastAsia="cs-CZ"/>
        </w:rPr>
        <w:t xml:space="preserve"> &gt;.</w:t>
      </w:r>
    </w:p>
    <w:p w:rsidR="00331783" w:rsidRDefault="00331783" w:rsidP="00D7063F">
      <w:pPr>
        <w:spacing w:after="0" w:line="240" w:lineRule="auto"/>
        <w:rPr>
          <w:rFonts w:ascii="Times New Roman" w:eastAsia="Times New Roman" w:hAnsi="Times New Roman" w:cs="Times New Roman"/>
          <w:lang w:val="en-US" w:eastAsia="cs-CZ"/>
        </w:rPr>
      </w:pPr>
      <w:r>
        <w:rPr>
          <w:rFonts w:ascii="Times New Roman" w:eastAsia="Times New Roman" w:hAnsi="Times New Roman" w:cs="Times New Roman"/>
          <w:lang w:val="en-US" w:eastAsia="cs-CZ"/>
        </w:rPr>
        <w:t xml:space="preserve">N is the actual size of the list. There is a hypothesis  that Insert and Delete will perform asymptotically slower in this list than they do in a standard skip list. Confirm or disapprove the hypothesis.     </w:t>
      </w:r>
    </w:p>
    <w:p w:rsidR="00F95319" w:rsidRDefault="00F95319" w:rsidP="00D7063F">
      <w:pPr>
        <w:spacing w:after="0" w:line="240" w:lineRule="auto"/>
        <w:rPr>
          <w:rFonts w:ascii="Times New Roman" w:eastAsia="Times New Roman" w:hAnsi="Times New Roman" w:cs="Times New Roman"/>
          <w:lang w:val="en-US" w:eastAsia="cs-CZ"/>
        </w:rPr>
      </w:pPr>
    </w:p>
    <w:p w:rsidR="00F95319" w:rsidRDefault="00416BBD" w:rsidP="00D7063F">
      <w:pPr>
        <w:spacing w:after="0" w:line="240" w:lineRule="auto"/>
        <w:rPr>
          <w:rFonts w:ascii="Times New Roman" w:eastAsia="Times New Roman" w:hAnsi="Times New Roman" w:cs="Times New Roman"/>
          <w:lang w:eastAsia="cs-CZ"/>
        </w:rPr>
      </w:pPr>
      <w:r w:rsidRPr="00D23309">
        <w:rPr>
          <w:rFonts w:ascii="Times New Roman" w:hAnsi="Times New Roman" w:cs="Times New Roman"/>
          <w:b/>
          <w:noProof/>
          <w:lang w:val="en-US"/>
        </w:rPr>
        <w:drawing>
          <wp:anchor distT="0" distB="0" distL="114300" distR="114300" simplePos="0" relativeHeight="251659264" behindDoc="0" locked="0" layoutInCell="1" allowOverlap="1" wp14:anchorId="62B8333B" wp14:editId="4F923FFD">
            <wp:simplePos x="0" y="0"/>
            <wp:positionH relativeFrom="column">
              <wp:posOffset>3763645</wp:posOffset>
            </wp:positionH>
            <wp:positionV relativeFrom="paragraph">
              <wp:posOffset>639445</wp:posOffset>
            </wp:positionV>
            <wp:extent cx="1516380" cy="752475"/>
            <wp:effectExtent l="0" t="0" r="762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752475"/>
                    </a:xfrm>
                    <a:prstGeom prst="rect">
                      <a:avLst/>
                    </a:prstGeom>
                    <a:noFill/>
                  </pic:spPr>
                </pic:pic>
              </a:graphicData>
            </a:graphic>
            <wp14:sizeRelH relativeFrom="page">
              <wp14:pctWidth>0</wp14:pctWidth>
            </wp14:sizeRelH>
            <wp14:sizeRelV relativeFrom="page">
              <wp14:pctHeight>0</wp14:pctHeight>
            </wp14:sizeRelV>
          </wp:anchor>
        </w:drawing>
      </w:r>
      <w:r w:rsidR="009C4494">
        <w:rPr>
          <w:rFonts w:ascii="Times New Roman" w:eastAsia="Times New Roman" w:hAnsi="Times New Roman" w:cs="Times New Roman"/>
          <w:lang w:eastAsia="cs-CZ"/>
        </w:rPr>
        <w:t xml:space="preserve">8. </w:t>
      </w:r>
      <w:r w:rsidR="007202CA">
        <w:rPr>
          <w:rFonts w:ascii="Times New Roman" w:eastAsia="Times New Roman" w:hAnsi="Times New Roman" w:cs="Times New Roman"/>
          <w:lang w:eastAsia="cs-CZ"/>
        </w:rPr>
        <w:t xml:space="preserve">There is a discussion about the sum of level values of all nodes in a skip list of length N. Professor Highman says that  the sum is on average proportional to </w:t>
      </w:r>
      <w:r w:rsidR="007202CA" w:rsidRPr="007E51A7">
        <w:rPr>
          <w:rFonts w:ascii="Times New Roman" w:eastAsia="Times New Roman" w:hAnsi="Times New Roman" w:cs="Times New Roman"/>
          <w:lang w:eastAsia="cs-CZ"/>
        </w:rPr>
        <w:t>N ∙ log(N)</w:t>
      </w:r>
      <w:r w:rsidR="007202CA">
        <w:rPr>
          <w:rFonts w:ascii="Times New Roman" w:eastAsia="Times New Roman" w:hAnsi="Times New Roman" w:cs="Times New Roman"/>
          <w:lang w:eastAsia="cs-CZ"/>
        </w:rPr>
        <w:t xml:space="preserve">. Professor Lowman says that the sum is on average proportional to just </w:t>
      </w:r>
      <w:r w:rsidR="007202CA" w:rsidRPr="007E51A7">
        <w:rPr>
          <w:rFonts w:ascii="Times New Roman" w:eastAsia="Times New Roman" w:hAnsi="Times New Roman" w:cs="Times New Roman"/>
          <w:lang w:eastAsia="cs-CZ"/>
        </w:rPr>
        <w:t>N</w:t>
      </w:r>
      <w:r w:rsidR="007202CA">
        <w:rPr>
          <w:rFonts w:ascii="Times New Roman" w:eastAsia="Times New Roman" w:hAnsi="Times New Roman" w:cs="Times New Roman"/>
          <w:lang w:eastAsia="cs-CZ"/>
        </w:rPr>
        <w:t xml:space="preserve">. Professor Middleman says that both cases might happen and that  it depends on </w:t>
      </w:r>
      <w:r w:rsidR="009C4494">
        <w:rPr>
          <w:rFonts w:ascii="Times New Roman" w:eastAsia="Times New Roman" w:hAnsi="Times New Roman" w:cs="Times New Roman"/>
          <w:lang w:eastAsia="cs-CZ"/>
        </w:rPr>
        <w:t xml:space="preserve">the </w:t>
      </w:r>
      <w:r w:rsidR="007202CA">
        <w:rPr>
          <w:rFonts w:ascii="Times New Roman" w:eastAsia="Times New Roman" w:hAnsi="Times New Roman" w:cs="Times New Roman"/>
          <w:lang w:eastAsia="cs-CZ"/>
        </w:rPr>
        <w:t xml:space="preserve">data. Decide </w:t>
      </w:r>
      <w:r w:rsidR="009C4494">
        <w:rPr>
          <w:rFonts w:ascii="Times New Roman" w:eastAsia="Times New Roman" w:hAnsi="Times New Roman" w:cs="Times New Roman"/>
          <w:lang w:eastAsia="cs-CZ"/>
        </w:rPr>
        <w:t>whether any</w:t>
      </w:r>
      <w:r w:rsidR="007202CA">
        <w:rPr>
          <w:rFonts w:ascii="Times New Roman" w:eastAsia="Times New Roman" w:hAnsi="Times New Roman" w:cs="Times New Roman"/>
          <w:lang w:eastAsia="cs-CZ"/>
        </w:rPr>
        <w:t xml:space="preserve"> of the three professors is right.</w:t>
      </w:r>
    </w:p>
    <w:p w:rsidR="007202CA" w:rsidRDefault="00416BBD" w:rsidP="007202CA">
      <w:pPr>
        <w:spacing w:after="0" w:line="240" w:lineRule="auto"/>
        <w:jc w:val="both"/>
        <w:rPr>
          <w:rFonts w:ascii="Times New Roman" w:eastAsia="Times New Roman" w:hAnsi="Times New Roman" w:cs="Times New Roman"/>
          <w:lang w:eastAsia="cs-CZ"/>
        </w:rPr>
      </w:pPr>
      <w:r w:rsidRPr="00D23309">
        <w:rPr>
          <w:rFonts w:ascii="Times New Roman" w:hAnsi="Times New Roman" w:cs="Times New Roman"/>
          <w:b/>
          <w:noProof/>
          <w:lang w:val="en-US"/>
        </w:rPr>
        <w:lastRenderedPageBreak/>
        <w:drawing>
          <wp:anchor distT="0" distB="0" distL="114300" distR="114300" simplePos="0" relativeHeight="251660288" behindDoc="0" locked="0" layoutInCell="1" allowOverlap="1" wp14:anchorId="526FF147" wp14:editId="2B88162C">
            <wp:simplePos x="0" y="0"/>
            <wp:positionH relativeFrom="column">
              <wp:posOffset>5283835</wp:posOffset>
            </wp:positionH>
            <wp:positionV relativeFrom="paragraph">
              <wp:posOffset>37465</wp:posOffset>
            </wp:positionV>
            <wp:extent cx="1495425" cy="677545"/>
            <wp:effectExtent l="0" t="0" r="9525"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5425" cy="677545"/>
                    </a:xfrm>
                    <a:prstGeom prst="rect">
                      <a:avLst/>
                    </a:prstGeom>
                    <a:noFill/>
                  </pic:spPr>
                </pic:pic>
              </a:graphicData>
            </a:graphic>
            <wp14:sizeRelH relativeFrom="page">
              <wp14:pctWidth>0</wp14:pctWidth>
            </wp14:sizeRelH>
            <wp14:sizeRelV relativeFrom="page">
              <wp14:pctHeight>0</wp14:pctHeight>
            </wp14:sizeRelV>
          </wp:anchor>
        </w:drawing>
      </w:r>
    </w:p>
    <w:p w:rsidR="006351C2" w:rsidRDefault="007202CA" w:rsidP="00416BBD">
      <w:pPr>
        <w:spacing w:after="0" w:line="240" w:lineRule="auto"/>
        <w:jc w:val="both"/>
        <w:rPr>
          <w:rFonts w:ascii="Times New Roman" w:hAnsi="Times New Roman" w:cs="Times New Roman"/>
        </w:rPr>
      </w:pPr>
      <w:r w:rsidRPr="00852C7D">
        <w:rPr>
          <w:rFonts w:ascii="Times New Roman" w:hAnsi="Times New Roman" w:cs="Times New Roman"/>
        </w:rPr>
        <w:t>1</w:t>
      </w:r>
      <w:r w:rsidRPr="00852C7D">
        <w:rPr>
          <w:rFonts w:ascii="Times New Roman" w:hAnsi="Times New Roman" w:cs="Times New Roman"/>
          <w:lang w:val="en-US"/>
        </w:rPr>
        <w:t>1</w:t>
      </w:r>
      <w:r>
        <w:rPr>
          <w:rFonts w:ascii="Times New Roman" w:hAnsi="Times New Roman" w:cs="Times New Roman"/>
        </w:rPr>
        <w:t xml:space="preserve">. </w:t>
      </w:r>
      <w:r w:rsidR="006351C2">
        <w:rPr>
          <w:rFonts w:ascii="Times New Roman" w:hAnsi="Times New Roman" w:cs="Times New Roman"/>
        </w:rPr>
        <w:t xml:space="preserve">Insert keys 14 and 10 into the left B-tree and insert keys 7, 5 into the right B-tree. What will be the contents of the root after the insertion?  </w:t>
      </w:r>
    </w:p>
    <w:p w:rsidR="007202CA" w:rsidRDefault="007202CA" w:rsidP="007202CA">
      <w:pPr>
        <w:spacing w:after="0"/>
        <w:rPr>
          <w:rFonts w:ascii="Times New Roman" w:eastAsia="Times New Roman" w:hAnsi="Times New Roman" w:cs="Times New Roman"/>
          <w:lang w:eastAsia="cs-CZ"/>
        </w:rPr>
      </w:pPr>
    </w:p>
    <w:p w:rsidR="00A24FE0" w:rsidRDefault="00A24FE0" w:rsidP="007202CA">
      <w:pPr>
        <w:spacing w:after="0"/>
        <w:rPr>
          <w:rFonts w:ascii="Times New Roman" w:eastAsia="Times New Roman" w:hAnsi="Times New Roman" w:cs="Times New Roman"/>
          <w:b/>
          <w:lang w:eastAsia="cs-CZ"/>
        </w:rPr>
      </w:pPr>
      <w:r w:rsidRPr="00A24FE0">
        <w:rPr>
          <w:rFonts w:ascii="Times New Roman" w:eastAsia="Times New Roman" w:hAnsi="Times New Roman" w:cs="Times New Roman"/>
          <w:b/>
          <w:lang w:eastAsia="cs-CZ"/>
        </w:rPr>
        <w:t>Solution:</w:t>
      </w:r>
    </w:p>
    <w:p w:rsidR="00A24FE0" w:rsidRDefault="00A24FE0" w:rsidP="007202CA">
      <w:pPr>
        <w:spacing w:after="0"/>
        <w:rPr>
          <w:rFonts w:ascii="Times New Roman" w:eastAsia="Times New Roman" w:hAnsi="Times New Roman" w:cs="Times New Roman"/>
          <w:lang w:eastAsia="cs-CZ"/>
        </w:rPr>
      </w:pPr>
      <w:r>
        <w:rPr>
          <w:rFonts w:ascii="Times New Roman" w:eastAsia="Times New Roman" w:hAnsi="Times New Roman" w:cs="Times New Roman"/>
          <w:lang w:eastAsia="cs-CZ"/>
        </w:rPr>
        <w:t>The left B-tree: Insert(14) puts key 14 to the only empty cell. Insert(10) tries to put 10 in the same node as well, however it is already full. From this reason, the node is split into two nodes where the first one stores key 10, the second one stores key 14 and key 11, which is the median of the sequnce 10, 11, 14, is inserted into the parent node. The parent (which is the root) is also full. It splits into two nodes. The first one stores key, the second one stores key 15. A new root is created and it stores key 11, which is the median of the sequnce 8, 11, 15.</w:t>
      </w:r>
    </w:p>
    <w:p w:rsidR="00A24FE0" w:rsidRDefault="00A24FE0" w:rsidP="007202CA">
      <w:pPr>
        <w:spacing w:after="0"/>
        <w:rPr>
          <w:rFonts w:ascii="Times New Roman" w:eastAsia="Times New Roman" w:hAnsi="Times New Roman" w:cs="Times New Roman"/>
          <w:lang w:eastAsia="cs-CZ"/>
        </w:rPr>
      </w:pPr>
    </w:p>
    <w:p w:rsidR="00A24FE0" w:rsidRPr="00A24FE0" w:rsidRDefault="00A24FE0" w:rsidP="007202CA">
      <w:pPr>
        <w:spacing w:after="0"/>
        <w:rPr>
          <w:rFonts w:ascii="Times New Roman" w:eastAsia="Times New Roman" w:hAnsi="Times New Roman" w:cs="Times New Roman"/>
          <w:lang w:eastAsia="cs-CZ"/>
        </w:rPr>
      </w:pPr>
      <w:r>
        <w:rPr>
          <w:rFonts w:ascii="Times New Roman" w:eastAsia="Times New Roman" w:hAnsi="Times New Roman" w:cs="Times New Roman"/>
          <w:lang w:eastAsia="cs-CZ"/>
        </w:rPr>
        <w:t xml:space="preserve">The right B-tree: The process is similar. The root contains key </w:t>
      </w:r>
      <w:r w:rsidR="002B3FFF">
        <w:rPr>
          <w:rFonts w:ascii="Times New Roman" w:eastAsia="Times New Roman" w:hAnsi="Times New Roman" w:cs="Times New Roman"/>
          <w:lang w:eastAsia="cs-CZ"/>
        </w:rPr>
        <w:t>8.</w:t>
      </w:r>
    </w:p>
    <w:p w:rsidR="00A24FE0" w:rsidRDefault="00A24FE0" w:rsidP="007202CA">
      <w:pPr>
        <w:spacing w:after="0"/>
        <w:rPr>
          <w:rFonts w:ascii="Times New Roman" w:eastAsia="Times New Roman" w:hAnsi="Times New Roman" w:cs="Times New Roman"/>
          <w:lang w:eastAsia="cs-CZ"/>
        </w:rPr>
      </w:pPr>
    </w:p>
    <w:p w:rsidR="009C4494" w:rsidRPr="00E527AB" w:rsidRDefault="009C4494" w:rsidP="009C4494">
      <w:pPr>
        <w:spacing w:after="0" w:line="240" w:lineRule="auto"/>
        <w:rPr>
          <w:rFonts w:ascii="Times New Roman" w:eastAsia="Times New Roman" w:hAnsi="Times New Roman" w:cs="Times New Roman"/>
          <w:lang w:eastAsia="cs-CZ"/>
        </w:rPr>
      </w:pPr>
      <w:r>
        <w:rPr>
          <w:rFonts w:ascii="Times New Roman" w:eastAsia="Times New Roman" w:hAnsi="Times New Roman" w:cs="Times New Roman"/>
          <w:lang w:eastAsia="cs-CZ"/>
        </w:rPr>
        <w:t>12.  Suppose that a B-</w:t>
      </w:r>
      <w:r w:rsidRPr="00E527AB">
        <w:rPr>
          <w:rFonts w:ascii="Times New Roman" w:eastAsia="Times New Roman" w:hAnsi="Times New Roman" w:cs="Times New Roman"/>
          <w:lang w:eastAsia="cs-CZ"/>
        </w:rPr>
        <w:t xml:space="preserve">tree of order 1 is </w:t>
      </w:r>
      <w:r>
        <w:rPr>
          <w:rFonts w:ascii="Times New Roman" w:eastAsia="Times New Roman" w:hAnsi="Times New Roman" w:cs="Times New Roman"/>
          <w:lang w:eastAsia="cs-CZ"/>
        </w:rPr>
        <w:t>originally empty. Insert, in the</w:t>
      </w:r>
      <w:r w:rsidRPr="00E527AB">
        <w:rPr>
          <w:rFonts w:ascii="Times New Roman" w:eastAsia="Times New Roman" w:hAnsi="Times New Roman" w:cs="Times New Roman"/>
          <w:lang w:eastAsia="cs-CZ"/>
        </w:rPr>
        <w:t xml:space="preserve"> given order, the </w:t>
      </w:r>
      <w:r>
        <w:rPr>
          <w:rFonts w:ascii="Times New Roman" w:eastAsia="Times New Roman" w:hAnsi="Times New Roman" w:cs="Times New Roman"/>
          <w:lang w:eastAsia="cs-CZ"/>
        </w:rPr>
        <w:t xml:space="preserve">given </w:t>
      </w:r>
      <w:r w:rsidRPr="00E527AB">
        <w:rPr>
          <w:rFonts w:ascii="Times New Roman" w:eastAsia="Times New Roman" w:hAnsi="Times New Roman" w:cs="Times New Roman"/>
          <w:lang w:eastAsia="cs-CZ"/>
        </w:rPr>
        <w:t>keys</w:t>
      </w:r>
      <w:r>
        <w:rPr>
          <w:rFonts w:ascii="Times New Roman" w:eastAsia="Times New Roman" w:hAnsi="Times New Roman" w:cs="Times New Roman"/>
          <w:lang w:eastAsia="cs-CZ"/>
        </w:rPr>
        <w:t xml:space="preserve"> </w:t>
      </w:r>
      <w:r w:rsidRPr="00E527AB">
        <w:rPr>
          <w:rFonts w:ascii="Times New Roman" w:eastAsia="Times New Roman" w:hAnsi="Times New Roman" w:cs="Times New Roman"/>
          <w:lang w:eastAsia="cs-CZ"/>
        </w:rPr>
        <w:t xml:space="preserve">into the tree </w:t>
      </w:r>
    </w:p>
    <w:p w:rsidR="009C4494" w:rsidRPr="00E527AB" w:rsidRDefault="009C4494" w:rsidP="009C4494">
      <w:pPr>
        <w:autoSpaceDE w:val="0"/>
        <w:autoSpaceDN w:val="0"/>
        <w:adjustRightInd w:val="0"/>
        <w:spacing w:after="0" w:line="240" w:lineRule="auto"/>
        <w:rPr>
          <w:rFonts w:ascii="Times New Roman" w:hAnsi="Times New Roman" w:cs="Times New Roman"/>
        </w:rPr>
      </w:pPr>
      <w:r w:rsidRPr="00D23309">
        <w:rPr>
          <w:rFonts w:ascii="Times New Roman" w:hAnsi="Times New Roman" w:cs="Times New Roman"/>
          <w:lang w:val="en-US"/>
        </w:rPr>
        <w:t>25, 13, 37, 32, 40, 20, 22</w:t>
      </w:r>
      <w:r>
        <w:rPr>
          <w:rFonts w:ascii="Times New Roman" w:hAnsi="Times New Roman" w:cs="Times New Roman"/>
          <w:lang w:val="en-US"/>
        </w:rPr>
        <w:t>.</w:t>
      </w:r>
    </w:p>
    <w:p w:rsidR="009C4494" w:rsidRPr="00E527AB" w:rsidRDefault="009C4494" w:rsidP="009C4494">
      <w:pPr>
        <w:autoSpaceDE w:val="0"/>
        <w:autoSpaceDN w:val="0"/>
        <w:adjustRightInd w:val="0"/>
        <w:spacing w:after="0" w:line="240" w:lineRule="auto"/>
        <w:rPr>
          <w:rFonts w:ascii="Times New Roman" w:hAnsi="Times New Roman" w:cs="Times New Roman"/>
        </w:rPr>
      </w:pPr>
      <w:r w:rsidRPr="00E527AB">
        <w:rPr>
          <w:rFonts w:ascii="Times New Roman" w:hAnsi="Times New Roman" w:cs="Times New Roman"/>
        </w:rPr>
        <w:t>Draw the tree after each insertion.</w:t>
      </w:r>
      <w:r>
        <w:rPr>
          <w:rFonts w:ascii="Times New Roman" w:hAnsi="Times New Roman" w:cs="Times New Roman"/>
        </w:rPr>
        <w:t xml:space="preserve"> Next, delete the keys from the resulting B-</w:t>
      </w:r>
      <w:r w:rsidRPr="00E527AB">
        <w:rPr>
          <w:rFonts w:ascii="Times New Roman" w:hAnsi="Times New Roman" w:cs="Times New Roman"/>
        </w:rPr>
        <w:t>tree in the order:</w:t>
      </w:r>
    </w:p>
    <w:p w:rsidR="009C4494" w:rsidRPr="009C4494" w:rsidRDefault="009C4494" w:rsidP="009C4494">
      <w:pPr>
        <w:autoSpaceDE w:val="0"/>
        <w:autoSpaceDN w:val="0"/>
        <w:adjustRightInd w:val="0"/>
        <w:spacing w:after="0" w:line="240" w:lineRule="auto"/>
        <w:rPr>
          <w:rFonts w:ascii="Times New Roman" w:hAnsi="Times New Roman" w:cs="Times New Roman"/>
        </w:rPr>
      </w:pPr>
      <w:r w:rsidRPr="00D23309">
        <w:rPr>
          <w:rFonts w:ascii="Times New Roman" w:hAnsi="Times New Roman" w:cs="Times New Roman"/>
          <w:lang w:val="en-US"/>
        </w:rPr>
        <w:t xml:space="preserve">13, 25, 40, 22, 20, 37, 32.   </w:t>
      </w:r>
      <w:r w:rsidR="00331783">
        <w:rPr>
          <w:rFonts w:ascii="Times New Roman" w:hAnsi="Times New Roman" w:cs="Times New Roman"/>
          <w:lang w:val="en-US"/>
        </w:rPr>
        <w:t xml:space="preserve">        </w:t>
      </w:r>
      <w:r w:rsidRPr="00E527AB">
        <w:rPr>
          <w:rFonts w:ascii="Times New Roman" w:hAnsi="Times New Roman" w:cs="Times New Roman"/>
        </w:rPr>
        <w:t>Draw</w:t>
      </w:r>
      <w:r>
        <w:rPr>
          <w:rFonts w:ascii="Times New Roman" w:hAnsi="Times New Roman" w:cs="Times New Roman"/>
        </w:rPr>
        <w:t xml:space="preserve"> the tree after each deletion.</w:t>
      </w:r>
    </w:p>
    <w:p w:rsidR="009C4494" w:rsidRDefault="009C4494" w:rsidP="006351C2">
      <w:pPr>
        <w:spacing w:after="0" w:line="240" w:lineRule="auto"/>
        <w:rPr>
          <w:rFonts w:ascii="Times New Roman" w:eastAsia="Times New Roman" w:hAnsi="Times New Roman" w:cs="Times New Roman"/>
          <w:lang w:eastAsia="cs-CZ"/>
        </w:rPr>
      </w:pPr>
    </w:p>
    <w:p w:rsidR="00E673CB" w:rsidRDefault="00E673CB" w:rsidP="006351C2">
      <w:pPr>
        <w:spacing w:after="0" w:line="240" w:lineRule="auto"/>
        <w:rPr>
          <w:rFonts w:ascii="Times New Roman" w:eastAsia="Times New Roman" w:hAnsi="Times New Roman" w:cs="Times New Roman"/>
          <w:lang w:eastAsia="cs-CZ"/>
        </w:rPr>
      </w:pPr>
      <w:r w:rsidRPr="00E673CB">
        <w:rPr>
          <w:rFonts w:ascii="Times New Roman" w:eastAsia="Times New Roman" w:hAnsi="Times New Roman" w:cs="Times New Roman"/>
          <w:b/>
          <w:lang w:eastAsia="cs-CZ"/>
        </w:rPr>
        <w:t>Solutions:</w:t>
      </w:r>
    </w:p>
    <w:p w:rsidR="00E673CB" w:rsidRDefault="00AD1574" w:rsidP="006351C2">
      <w:pPr>
        <w:spacing w:after="0" w:line="240" w:lineRule="auto"/>
        <w:rPr>
          <w:rFonts w:ascii="Times New Roman" w:eastAsia="Times New Roman" w:hAnsi="Times New Roman" w:cs="Times New Roman"/>
          <w:lang w:eastAsia="cs-CZ"/>
        </w:rPr>
      </w:pPr>
      <w:r>
        <w:rPr>
          <w:rFonts w:ascii="Times New Roman" w:eastAsia="Times New Roman" w:hAnsi="Times New Roman" w:cs="Times New Roman"/>
          <w:lang w:eastAsia="cs-CZ"/>
        </w:rPr>
        <w:t>Operations over</w:t>
      </w:r>
      <w:r w:rsidR="00E673CB">
        <w:rPr>
          <w:rFonts w:ascii="Times New Roman" w:eastAsia="Times New Roman" w:hAnsi="Times New Roman" w:cs="Times New Roman"/>
          <w:lang w:eastAsia="cs-CZ"/>
        </w:rPr>
        <w:t xml:space="preserve"> a B-tree can be simulated in this application: </w:t>
      </w:r>
      <w:hyperlink r:id="rId11" w:history="1">
        <w:r w:rsidR="00E673CB" w:rsidRPr="00E673CB">
          <w:rPr>
            <w:rStyle w:val="Hyperlink"/>
            <w:rFonts w:ascii="Times New Roman" w:eastAsia="Times New Roman" w:hAnsi="Times New Roman" w:cs="Times New Roman"/>
            <w:lang w:eastAsia="cs-CZ"/>
          </w:rPr>
          <w:t>https://www.cs.usfca.edu/~galles/visualization/BTree.html</w:t>
        </w:r>
      </w:hyperlink>
    </w:p>
    <w:p w:rsidR="00E673CB" w:rsidRDefault="00E673CB" w:rsidP="006351C2">
      <w:pPr>
        <w:spacing w:after="0" w:line="240" w:lineRule="auto"/>
        <w:rPr>
          <w:rFonts w:ascii="Times New Roman" w:eastAsia="Times New Roman" w:hAnsi="Times New Roman" w:cs="Times New Roman"/>
          <w:lang w:eastAsia="cs-CZ"/>
        </w:rPr>
      </w:pPr>
    </w:p>
    <w:p w:rsidR="00E673CB" w:rsidRDefault="00E673CB" w:rsidP="006351C2">
      <w:pPr>
        <w:spacing w:after="0" w:line="240" w:lineRule="auto"/>
        <w:rPr>
          <w:rFonts w:ascii="Times New Roman" w:eastAsia="Times New Roman" w:hAnsi="Times New Roman" w:cs="Times New Roman"/>
          <w:lang w:eastAsia="cs-CZ"/>
        </w:rPr>
      </w:pPr>
      <w:r>
        <w:rPr>
          <w:rFonts w:ascii="Times New Roman" w:eastAsia="Times New Roman" w:hAnsi="Times New Roman" w:cs="Times New Roman"/>
          <w:lang w:eastAsia="cs-CZ"/>
        </w:rPr>
        <w:t>B-tree after the inserts:</w:t>
      </w:r>
    </w:p>
    <w:p w:rsidR="00E673CB" w:rsidRDefault="00E673CB" w:rsidP="006351C2">
      <w:pPr>
        <w:spacing w:after="0" w:line="240" w:lineRule="auto"/>
        <w:rPr>
          <w:rFonts w:ascii="Times New Roman" w:eastAsia="Times New Roman" w:hAnsi="Times New Roman" w:cs="Times New Roman"/>
          <w:lang w:eastAsia="cs-CZ"/>
        </w:rPr>
      </w:pPr>
      <w:r>
        <w:rPr>
          <w:rFonts w:ascii="Times New Roman" w:eastAsia="Times New Roman" w:hAnsi="Times New Roman" w:cs="Times New Roman"/>
          <w:noProof/>
          <w:lang w:val="en-US"/>
        </w:rPr>
        <w:drawing>
          <wp:inline distT="0" distB="0" distL="0" distR="0">
            <wp:extent cx="2156460" cy="1516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6460" cy="1516380"/>
                    </a:xfrm>
                    <a:prstGeom prst="rect">
                      <a:avLst/>
                    </a:prstGeom>
                    <a:noFill/>
                    <a:ln>
                      <a:noFill/>
                    </a:ln>
                  </pic:spPr>
                </pic:pic>
              </a:graphicData>
            </a:graphic>
          </wp:inline>
        </w:drawing>
      </w:r>
    </w:p>
    <w:p w:rsidR="00965304" w:rsidRDefault="00965304" w:rsidP="006351C2">
      <w:pPr>
        <w:spacing w:after="0" w:line="240" w:lineRule="auto"/>
        <w:rPr>
          <w:rFonts w:ascii="Times New Roman" w:eastAsia="Times New Roman" w:hAnsi="Times New Roman" w:cs="Times New Roman"/>
          <w:lang w:eastAsia="cs-CZ"/>
        </w:rPr>
      </w:pPr>
      <w:r>
        <w:rPr>
          <w:rFonts w:ascii="Times New Roman" w:eastAsia="Times New Roman" w:hAnsi="Times New Roman" w:cs="Times New Roman"/>
          <w:lang w:eastAsia="cs-CZ"/>
        </w:rPr>
        <w:t>A</w:t>
      </w:r>
      <w:r w:rsidR="00E673CB">
        <w:rPr>
          <w:rFonts w:ascii="Times New Roman" w:eastAsia="Times New Roman" w:hAnsi="Times New Roman" w:cs="Times New Roman"/>
          <w:lang w:eastAsia="cs-CZ"/>
        </w:rPr>
        <w:t xml:space="preserve">fter </w:t>
      </w:r>
      <w:r>
        <w:rPr>
          <w:rFonts w:ascii="Times New Roman" w:eastAsia="Times New Roman" w:hAnsi="Times New Roman" w:cs="Times New Roman"/>
          <w:lang w:eastAsia="cs-CZ"/>
        </w:rPr>
        <w:t>delete(13):</w:t>
      </w:r>
    </w:p>
    <w:p w:rsidR="00965304" w:rsidRDefault="00965304" w:rsidP="006351C2">
      <w:pPr>
        <w:spacing w:after="0" w:line="240" w:lineRule="auto"/>
        <w:rPr>
          <w:rFonts w:ascii="Times New Roman" w:eastAsia="Times New Roman" w:hAnsi="Times New Roman" w:cs="Times New Roman"/>
          <w:lang w:eastAsia="cs-CZ"/>
        </w:rPr>
      </w:pPr>
      <w:r>
        <w:rPr>
          <w:rFonts w:ascii="Times New Roman" w:eastAsia="Times New Roman" w:hAnsi="Times New Roman" w:cs="Times New Roman"/>
          <w:noProof/>
          <w:lang w:val="en-US"/>
        </w:rPr>
        <w:drawing>
          <wp:inline distT="0" distB="0" distL="0" distR="0">
            <wp:extent cx="1859280" cy="9372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9280" cy="937260"/>
                    </a:xfrm>
                    <a:prstGeom prst="rect">
                      <a:avLst/>
                    </a:prstGeom>
                    <a:noFill/>
                    <a:ln>
                      <a:noFill/>
                    </a:ln>
                  </pic:spPr>
                </pic:pic>
              </a:graphicData>
            </a:graphic>
          </wp:inline>
        </w:drawing>
      </w:r>
    </w:p>
    <w:p w:rsidR="00965304" w:rsidRDefault="00965304" w:rsidP="006351C2">
      <w:pPr>
        <w:spacing w:after="0" w:line="240" w:lineRule="auto"/>
        <w:rPr>
          <w:rFonts w:ascii="Times New Roman" w:eastAsia="Times New Roman" w:hAnsi="Times New Roman" w:cs="Times New Roman"/>
          <w:lang w:eastAsia="cs-CZ"/>
        </w:rPr>
      </w:pPr>
      <w:r>
        <w:rPr>
          <w:rFonts w:ascii="Times New Roman" w:eastAsia="Times New Roman" w:hAnsi="Times New Roman" w:cs="Times New Roman"/>
          <w:lang w:eastAsia="cs-CZ"/>
        </w:rPr>
        <w:t>After delete(25):</w:t>
      </w:r>
    </w:p>
    <w:p w:rsidR="00965304" w:rsidRDefault="00965304" w:rsidP="006351C2">
      <w:pPr>
        <w:spacing w:after="0" w:line="240" w:lineRule="auto"/>
        <w:rPr>
          <w:rFonts w:ascii="Times New Roman" w:eastAsia="Times New Roman" w:hAnsi="Times New Roman" w:cs="Times New Roman"/>
          <w:lang w:eastAsia="cs-CZ"/>
        </w:rPr>
      </w:pPr>
      <w:r>
        <w:rPr>
          <w:rFonts w:ascii="Times New Roman" w:eastAsia="Times New Roman" w:hAnsi="Times New Roman" w:cs="Times New Roman"/>
          <w:noProof/>
          <w:lang w:val="en-US"/>
        </w:rPr>
        <w:drawing>
          <wp:inline distT="0" distB="0" distL="0" distR="0">
            <wp:extent cx="1661160" cy="891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61160" cy="891540"/>
                    </a:xfrm>
                    <a:prstGeom prst="rect">
                      <a:avLst/>
                    </a:prstGeom>
                    <a:noFill/>
                    <a:ln>
                      <a:noFill/>
                    </a:ln>
                  </pic:spPr>
                </pic:pic>
              </a:graphicData>
            </a:graphic>
          </wp:inline>
        </w:drawing>
      </w:r>
    </w:p>
    <w:p w:rsidR="00E673CB" w:rsidRDefault="00965304" w:rsidP="006351C2">
      <w:pPr>
        <w:spacing w:after="0" w:line="240" w:lineRule="auto"/>
        <w:rPr>
          <w:rFonts w:ascii="Times New Roman" w:eastAsia="Times New Roman" w:hAnsi="Times New Roman" w:cs="Times New Roman"/>
          <w:lang w:eastAsia="cs-CZ"/>
        </w:rPr>
      </w:pPr>
      <w:r>
        <w:rPr>
          <w:rFonts w:ascii="Times New Roman" w:eastAsia="Times New Roman" w:hAnsi="Times New Roman" w:cs="Times New Roman"/>
          <w:lang w:eastAsia="cs-CZ"/>
        </w:rPr>
        <w:t>After delete (40):</w:t>
      </w:r>
    </w:p>
    <w:p w:rsidR="00965304" w:rsidRDefault="00965304" w:rsidP="006351C2">
      <w:pPr>
        <w:spacing w:after="0" w:line="240" w:lineRule="auto"/>
        <w:rPr>
          <w:rFonts w:ascii="Times New Roman" w:eastAsia="Times New Roman" w:hAnsi="Times New Roman" w:cs="Times New Roman"/>
          <w:lang w:eastAsia="cs-CZ"/>
        </w:rPr>
      </w:pPr>
      <w:r>
        <w:rPr>
          <w:rFonts w:ascii="Times New Roman" w:eastAsia="Times New Roman" w:hAnsi="Times New Roman" w:cs="Times New Roman"/>
          <w:noProof/>
          <w:lang w:val="en-US"/>
        </w:rPr>
        <w:drawing>
          <wp:inline distT="0" distB="0" distL="0" distR="0">
            <wp:extent cx="1623060" cy="861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3060" cy="861060"/>
                    </a:xfrm>
                    <a:prstGeom prst="rect">
                      <a:avLst/>
                    </a:prstGeom>
                    <a:noFill/>
                    <a:ln>
                      <a:noFill/>
                    </a:ln>
                  </pic:spPr>
                </pic:pic>
              </a:graphicData>
            </a:graphic>
          </wp:inline>
        </w:drawing>
      </w:r>
    </w:p>
    <w:p w:rsidR="00E673CB" w:rsidRPr="00E673CB" w:rsidRDefault="00B7648A" w:rsidP="006351C2">
      <w:pPr>
        <w:spacing w:after="0" w:line="240" w:lineRule="auto"/>
        <w:rPr>
          <w:rFonts w:ascii="Times New Roman" w:eastAsia="Times New Roman" w:hAnsi="Times New Roman" w:cs="Times New Roman"/>
          <w:lang w:eastAsia="cs-CZ"/>
        </w:rPr>
      </w:pPr>
      <w:r>
        <w:rPr>
          <w:rFonts w:ascii="Times New Roman" w:eastAsia="Times New Roman" w:hAnsi="Times New Roman" w:cs="Times New Roman"/>
          <w:lang w:eastAsia="cs-CZ"/>
        </w:rPr>
        <w:t>etc.</w:t>
      </w:r>
    </w:p>
    <w:p w:rsidR="00E673CB" w:rsidRDefault="00E673CB" w:rsidP="006351C2">
      <w:pPr>
        <w:spacing w:after="0" w:line="240" w:lineRule="auto"/>
        <w:rPr>
          <w:rFonts w:ascii="Times New Roman" w:eastAsia="Times New Roman" w:hAnsi="Times New Roman" w:cs="Times New Roman"/>
          <w:lang w:eastAsia="cs-CZ"/>
        </w:rPr>
      </w:pPr>
    </w:p>
    <w:p w:rsidR="006351C2" w:rsidRPr="00E527AB" w:rsidRDefault="009C4494" w:rsidP="006351C2">
      <w:pPr>
        <w:spacing w:after="0" w:line="240" w:lineRule="auto"/>
        <w:rPr>
          <w:rFonts w:ascii="Times New Roman" w:eastAsia="Times New Roman" w:hAnsi="Times New Roman" w:cs="Times New Roman"/>
          <w:lang w:eastAsia="cs-CZ"/>
        </w:rPr>
      </w:pPr>
      <w:r>
        <w:rPr>
          <w:rFonts w:ascii="Times New Roman" w:eastAsia="Times New Roman" w:hAnsi="Times New Roman" w:cs="Times New Roman"/>
          <w:lang w:eastAsia="cs-CZ"/>
        </w:rPr>
        <w:t>13</w:t>
      </w:r>
      <w:r w:rsidR="006351C2" w:rsidRPr="00E527AB">
        <w:rPr>
          <w:rFonts w:ascii="Times New Roman" w:eastAsia="Times New Roman" w:hAnsi="Times New Roman" w:cs="Times New Roman"/>
          <w:lang w:eastAsia="cs-CZ"/>
        </w:rPr>
        <w:t xml:space="preserve">.  Two empty </w:t>
      </w:r>
      <w:r w:rsidR="006351C2">
        <w:rPr>
          <w:rFonts w:ascii="Times New Roman" w:eastAsia="Times New Roman" w:hAnsi="Times New Roman" w:cs="Times New Roman"/>
          <w:lang w:eastAsia="cs-CZ"/>
        </w:rPr>
        <w:t>B-</w:t>
      </w:r>
      <w:r w:rsidR="006351C2" w:rsidRPr="00E527AB">
        <w:rPr>
          <w:rFonts w:ascii="Times New Roman" w:eastAsia="Times New Roman" w:hAnsi="Times New Roman" w:cs="Times New Roman"/>
          <w:lang w:eastAsia="cs-CZ"/>
        </w:rPr>
        <w:t xml:space="preserve">trees </w:t>
      </w:r>
      <w:r w:rsidR="006351C2">
        <w:rPr>
          <w:rFonts w:ascii="Times New Roman" w:eastAsia="Times New Roman" w:hAnsi="Times New Roman" w:cs="Times New Roman"/>
          <w:lang w:eastAsia="cs-CZ"/>
        </w:rPr>
        <w:t xml:space="preserve">of order 1 (max 2 keys in a node)  </w:t>
      </w:r>
      <w:r w:rsidR="006351C2" w:rsidRPr="00E527AB">
        <w:rPr>
          <w:rFonts w:ascii="Times New Roman" w:eastAsia="Times New Roman" w:hAnsi="Times New Roman" w:cs="Times New Roman"/>
          <w:lang w:eastAsia="cs-CZ"/>
        </w:rPr>
        <w:t xml:space="preserve">are isomorphic. </w:t>
      </w:r>
      <w:r w:rsidR="006351C2">
        <w:rPr>
          <w:rFonts w:ascii="Times New Roman" w:eastAsia="Times New Roman" w:hAnsi="Times New Roman" w:cs="Times New Roman"/>
          <w:lang w:eastAsia="cs-CZ"/>
        </w:rPr>
        <w:t xml:space="preserve"> Let T1 and T2 be two unempty B-</w:t>
      </w:r>
      <w:r w:rsidR="006351C2" w:rsidRPr="00E527AB">
        <w:rPr>
          <w:rFonts w:ascii="Times New Roman" w:eastAsia="Times New Roman" w:hAnsi="Times New Roman" w:cs="Times New Roman"/>
          <w:lang w:eastAsia="cs-CZ"/>
        </w:rPr>
        <w:t xml:space="preserve">trees with the respective roots R1 and R2. </w:t>
      </w:r>
      <w:r w:rsidR="006351C2">
        <w:rPr>
          <w:rFonts w:ascii="Times New Roman" w:eastAsia="Times New Roman" w:hAnsi="Times New Roman" w:cs="Times New Roman"/>
          <w:lang w:eastAsia="cs-CZ"/>
        </w:rPr>
        <w:t xml:space="preserve"> </w:t>
      </w:r>
      <w:r w:rsidR="006351C2" w:rsidRPr="00E527AB">
        <w:rPr>
          <w:rFonts w:ascii="Times New Roman" w:eastAsia="Times New Roman" w:hAnsi="Times New Roman" w:cs="Times New Roman"/>
          <w:lang w:eastAsia="cs-CZ"/>
        </w:rPr>
        <w:t xml:space="preserve">T1 and T2 are isomorphic iff both 1. and 2. holds: </w:t>
      </w:r>
    </w:p>
    <w:p w:rsidR="006351C2" w:rsidRPr="00E527AB" w:rsidRDefault="006351C2" w:rsidP="006351C2">
      <w:pPr>
        <w:spacing w:after="0" w:line="240" w:lineRule="auto"/>
        <w:rPr>
          <w:rFonts w:ascii="Times New Roman" w:eastAsia="Times New Roman" w:hAnsi="Times New Roman" w:cs="Times New Roman"/>
          <w:lang w:eastAsia="cs-CZ"/>
        </w:rPr>
      </w:pPr>
      <w:r>
        <w:rPr>
          <w:rFonts w:ascii="Times New Roman" w:eastAsia="Times New Roman" w:hAnsi="Times New Roman" w:cs="Times New Roman"/>
          <w:lang w:eastAsia="cs-CZ"/>
        </w:rPr>
        <w:t xml:space="preserve">  </w:t>
      </w:r>
      <w:r w:rsidRPr="00E527AB">
        <w:rPr>
          <w:rFonts w:ascii="Times New Roman" w:eastAsia="Times New Roman" w:hAnsi="Times New Roman" w:cs="Times New Roman"/>
          <w:lang w:eastAsia="cs-CZ"/>
        </w:rPr>
        <w:t>1. The root of T1 contains the same number of keys as the root of T</w:t>
      </w:r>
      <w:r>
        <w:rPr>
          <w:rFonts w:ascii="Times New Roman" w:eastAsia="Times New Roman" w:hAnsi="Times New Roman" w:cs="Times New Roman"/>
          <w:lang w:eastAsia="cs-CZ"/>
        </w:rPr>
        <w:t>2.</w:t>
      </w:r>
    </w:p>
    <w:p w:rsidR="00416BBD" w:rsidRDefault="006351C2" w:rsidP="006351C2">
      <w:pPr>
        <w:spacing w:after="0" w:line="240" w:lineRule="auto"/>
        <w:rPr>
          <w:rFonts w:ascii="Times New Roman" w:eastAsia="Times New Roman" w:hAnsi="Times New Roman" w:cs="Times New Roman"/>
          <w:lang w:eastAsia="cs-CZ"/>
        </w:rPr>
      </w:pPr>
      <w:r>
        <w:rPr>
          <w:rFonts w:ascii="Times New Roman" w:eastAsia="Times New Roman" w:hAnsi="Times New Roman" w:cs="Times New Roman"/>
          <w:lang w:eastAsia="cs-CZ"/>
        </w:rPr>
        <w:t xml:space="preserve">   </w:t>
      </w:r>
      <w:r w:rsidRPr="00E527AB">
        <w:rPr>
          <w:rFonts w:ascii="Times New Roman" w:eastAsia="Times New Roman" w:hAnsi="Times New Roman" w:cs="Times New Roman"/>
          <w:lang w:eastAsia="cs-CZ"/>
        </w:rPr>
        <w:t>2. The</w:t>
      </w:r>
      <w:r>
        <w:rPr>
          <w:rFonts w:ascii="Times New Roman" w:eastAsia="Times New Roman" w:hAnsi="Times New Roman" w:cs="Times New Roman"/>
          <w:lang w:eastAsia="cs-CZ"/>
        </w:rPr>
        <w:t xml:space="preserve"> left subtree of R1 is isomorphic to the left </w:t>
      </w:r>
      <w:r w:rsidRPr="00E527AB">
        <w:rPr>
          <w:rFonts w:ascii="Times New Roman" w:eastAsia="Times New Roman" w:hAnsi="Times New Roman" w:cs="Times New Roman"/>
          <w:lang w:eastAsia="cs-CZ"/>
        </w:rPr>
        <w:t xml:space="preserve">subtree of R2, </w:t>
      </w:r>
      <w:r>
        <w:rPr>
          <w:rFonts w:ascii="Times New Roman" w:eastAsia="Times New Roman" w:hAnsi="Times New Roman" w:cs="Times New Roman"/>
          <w:lang w:eastAsia="cs-CZ"/>
        </w:rPr>
        <w:t xml:space="preserve"> the right</w:t>
      </w:r>
      <w:r w:rsidRPr="00E527AB">
        <w:rPr>
          <w:rFonts w:ascii="Times New Roman" w:eastAsia="Times New Roman" w:hAnsi="Times New Roman" w:cs="Times New Roman"/>
          <w:lang w:eastAsia="cs-CZ"/>
        </w:rPr>
        <w:t xml:space="preserve"> subtree of R1 is isom</w:t>
      </w:r>
      <w:r w:rsidR="00416BBD">
        <w:rPr>
          <w:rFonts w:ascii="Times New Roman" w:eastAsia="Times New Roman" w:hAnsi="Times New Roman" w:cs="Times New Roman"/>
          <w:lang w:eastAsia="cs-CZ"/>
        </w:rPr>
        <w:t>o</w:t>
      </w:r>
      <w:r w:rsidRPr="00E527AB">
        <w:rPr>
          <w:rFonts w:ascii="Times New Roman" w:eastAsia="Times New Roman" w:hAnsi="Times New Roman" w:cs="Times New Roman"/>
          <w:lang w:eastAsia="cs-CZ"/>
        </w:rPr>
        <w:t>rphic</w:t>
      </w:r>
      <w:r>
        <w:rPr>
          <w:rFonts w:ascii="Times New Roman" w:eastAsia="Times New Roman" w:hAnsi="Times New Roman" w:cs="Times New Roman"/>
          <w:lang w:eastAsia="cs-CZ"/>
        </w:rPr>
        <w:t xml:space="preserve"> </w:t>
      </w:r>
    </w:p>
    <w:p w:rsidR="00416BBD" w:rsidRDefault="00416BBD" w:rsidP="006351C2">
      <w:pPr>
        <w:spacing w:after="0" w:line="240" w:lineRule="auto"/>
        <w:rPr>
          <w:rFonts w:ascii="Times New Roman" w:eastAsia="Times New Roman" w:hAnsi="Times New Roman" w:cs="Times New Roman"/>
          <w:lang w:eastAsia="cs-CZ"/>
        </w:rPr>
      </w:pPr>
      <w:r>
        <w:rPr>
          <w:rFonts w:ascii="Times New Roman" w:eastAsia="Times New Roman" w:hAnsi="Times New Roman" w:cs="Times New Roman"/>
          <w:lang w:eastAsia="cs-CZ"/>
        </w:rPr>
        <w:t xml:space="preserve">        </w:t>
      </w:r>
      <w:r w:rsidR="006351C2">
        <w:rPr>
          <w:rFonts w:ascii="Times New Roman" w:eastAsia="Times New Roman" w:hAnsi="Times New Roman" w:cs="Times New Roman"/>
          <w:lang w:eastAsia="cs-CZ"/>
        </w:rPr>
        <w:t xml:space="preserve">to the rightsubtree of R2 and the middle </w:t>
      </w:r>
      <w:r>
        <w:rPr>
          <w:rFonts w:ascii="Times New Roman" w:eastAsia="Times New Roman" w:hAnsi="Times New Roman" w:cs="Times New Roman"/>
          <w:lang w:eastAsia="cs-CZ"/>
        </w:rPr>
        <w:t xml:space="preserve">subtree (if it exists) of R1 is    </w:t>
      </w:r>
      <w:r w:rsidR="006351C2">
        <w:rPr>
          <w:rFonts w:ascii="Times New Roman" w:eastAsia="Times New Roman" w:hAnsi="Times New Roman" w:cs="Times New Roman"/>
          <w:lang w:eastAsia="cs-CZ"/>
        </w:rPr>
        <w:t xml:space="preserve">isomorphic to the middle </w:t>
      </w:r>
      <w:r w:rsidR="006351C2" w:rsidRPr="00E527AB">
        <w:rPr>
          <w:rFonts w:ascii="Times New Roman" w:eastAsia="Times New Roman" w:hAnsi="Times New Roman" w:cs="Times New Roman"/>
          <w:lang w:eastAsia="cs-CZ"/>
        </w:rPr>
        <w:t>subtree of R2</w:t>
      </w:r>
      <w:r w:rsidR="006351C2">
        <w:rPr>
          <w:rFonts w:ascii="Times New Roman" w:eastAsia="Times New Roman" w:hAnsi="Times New Roman" w:cs="Times New Roman"/>
          <w:lang w:eastAsia="cs-CZ"/>
        </w:rPr>
        <w:t>.</w:t>
      </w:r>
      <w:r>
        <w:rPr>
          <w:rFonts w:ascii="Times New Roman" w:eastAsia="Times New Roman" w:hAnsi="Times New Roman" w:cs="Times New Roman"/>
          <w:lang w:eastAsia="cs-CZ"/>
        </w:rPr>
        <w:t xml:space="preserve">   </w:t>
      </w:r>
    </w:p>
    <w:p w:rsidR="006351C2" w:rsidRPr="00E527AB" w:rsidRDefault="006351C2" w:rsidP="006351C2">
      <w:pPr>
        <w:spacing w:after="0" w:line="240" w:lineRule="auto"/>
        <w:rPr>
          <w:rFonts w:ascii="Times New Roman" w:eastAsia="Times New Roman" w:hAnsi="Times New Roman" w:cs="Times New Roman"/>
          <w:lang w:eastAsia="cs-CZ"/>
        </w:rPr>
      </w:pPr>
      <w:r w:rsidRPr="00E527AB">
        <w:rPr>
          <w:rFonts w:ascii="Times New Roman" w:eastAsia="Times New Roman" w:hAnsi="Times New Roman" w:cs="Times New Roman"/>
          <w:lang w:eastAsia="cs-CZ"/>
        </w:rPr>
        <w:lastRenderedPageBreak/>
        <w:t xml:space="preserve">What is the number of non-isomorphic </w:t>
      </w:r>
      <w:r>
        <w:rPr>
          <w:rFonts w:ascii="Times New Roman" w:eastAsia="Times New Roman" w:hAnsi="Times New Roman" w:cs="Times New Roman"/>
          <w:lang w:eastAsia="cs-CZ"/>
        </w:rPr>
        <w:t>B-</w:t>
      </w:r>
      <w:r w:rsidRPr="00E527AB">
        <w:rPr>
          <w:rFonts w:ascii="Times New Roman" w:eastAsia="Times New Roman" w:hAnsi="Times New Roman" w:cs="Times New Roman"/>
          <w:lang w:eastAsia="cs-CZ"/>
        </w:rPr>
        <w:t>trees with</w:t>
      </w:r>
      <w:r>
        <w:rPr>
          <w:rFonts w:ascii="Times New Roman" w:eastAsia="Times New Roman" w:hAnsi="Times New Roman" w:cs="Times New Roman"/>
          <w:lang w:eastAsia="cs-CZ"/>
        </w:rPr>
        <w:t xml:space="preserve">      </w:t>
      </w:r>
      <w:r w:rsidRPr="00E527AB">
        <w:rPr>
          <w:rFonts w:ascii="Times New Roman" w:eastAsia="Times New Roman" w:hAnsi="Times New Roman" w:cs="Times New Roman"/>
          <w:lang w:eastAsia="cs-CZ"/>
        </w:rPr>
        <w:t xml:space="preserve"> </w:t>
      </w:r>
      <w:r w:rsidRPr="00826DB5">
        <w:rPr>
          <w:rFonts w:ascii="Times New Roman" w:eastAsia="Times New Roman" w:hAnsi="Times New Roman" w:cs="Times New Roman"/>
          <w:lang w:eastAsia="cs-CZ"/>
        </w:rPr>
        <w:t xml:space="preserve">A) 0,    B)  1,   C)  3,    D) 4,    E) 7    </w:t>
      </w:r>
      <w:r>
        <w:rPr>
          <w:rFonts w:ascii="Times New Roman" w:eastAsia="Times New Roman" w:hAnsi="Times New Roman" w:cs="Times New Roman"/>
          <w:lang w:eastAsia="cs-CZ"/>
        </w:rPr>
        <w:t xml:space="preserve"> </w:t>
      </w:r>
      <w:r w:rsidRPr="00E527AB">
        <w:rPr>
          <w:rFonts w:ascii="Times New Roman" w:eastAsia="Times New Roman" w:hAnsi="Times New Roman" w:cs="Times New Roman"/>
          <w:lang w:eastAsia="cs-CZ"/>
        </w:rPr>
        <w:t>nodes?</w:t>
      </w:r>
    </w:p>
    <w:p w:rsidR="006351C2" w:rsidRDefault="006351C2" w:rsidP="007202CA">
      <w:pPr>
        <w:spacing w:after="0"/>
        <w:rPr>
          <w:rFonts w:ascii="Times New Roman" w:eastAsia="Times New Roman" w:hAnsi="Times New Roman" w:cs="Times New Roman"/>
          <w:lang w:eastAsia="cs-CZ"/>
        </w:rPr>
      </w:pPr>
    </w:p>
    <w:p w:rsidR="006351C2" w:rsidRDefault="009C4494" w:rsidP="007202CA">
      <w:pPr>
        <w:spacing w:after="0"/>
        <w:rPr>
          <w:rFonts w:ascii="Times New Roman" w:eastAsia="Times New Roman" w:hAnsi="Times New Roman" w:cs="Times New Roman"/>
          <w:lang w:eastAsia="cs-CZ"/>
        </w:rPr>
      </w:pPr>
      <w:r>
        <w:rPr>
          <w:rFonts w:ascii="Times New Roman" w:eastAsia="Times New Roman" w:hAnsi="Times New Roman" w:cs="Times New Roman"/>
          <w:lang w:eastAsia="cs-CZ"/>
        </w:rPr>
        <w:t xml:space="preserve">14. </w:t>
      </w:r>
      <w:r w:rsidR="006351C2">
        <w:rPr>
          <w:rFonts w:ascii="Times New Roman" w:eastAsia="Times New Roman" w:hAnsi="Times New Roman" w:cs="Times New Roman"/>
          <w:lang w:eastAsia="cs-CZ"/>
        </w:rPr>
        <w:t>Extend your solution to the previous problem and find a general  recursive formula which specifies the number of non-isomorphic B-trees of order 1 for  any given number of nodes in the tree.</w:t>
      </w:r>
    </w:p>
    <w:p w:rsidR="009C4494" w:rsidRDefault="009C4494" w:rsidP="007202CA">
      <w:pPr>
        <w:autoSpaceDE w:val="0"/>
        <w:autoSpaceDN w:val="0"/>
        <w:adjustRightInd w:val="0"/>
        <w:spacing w:after="0" w:line="240" w:lineRule="auto"/>
        <w:rPr>
          <w:rFonts w:ascii="Times New Roman" w:hAnsi="Times New Roman" w:cs="Times New Roman"/>
          <w:b/>
          <w:lang w:val="en-US"/>
        </w:rPr>
      </w:pPr>
    </w:p>
    <w:p w:rsidR="009C4494" w:rsidRPr="00E527AB" w:rsidRDefault="009C4494" w:rsidP="009C4494">
      <w:pPr>
        <w:spacing w:after="0" w:line="240" w:lineRule="auto"/>
        <w:rPr>
          <w:rFonts w:ascii="Times New Roman" w:eastAsia="Times New Roman" w:hAnsi="Times New Roman" w:cs="Times New Roman"/>
          <w:lang w:eastAsia="cs-CZ"/>
        </w:rPr>
      </w:pPr>
      <w:r>
        <w:rPr>
          <w:rFonts w:ascii="Times New Roman" w:eastAsia="Times New Roman" w:hAnsi="Times New Roman" w:cs="Times New Roman"/>
          <w:lang w:eastAsia="cs-CZ"/>
        </w:rPr>
        <w:t>15</w:t>
      </w:r>
      <w:r w:rsidRPr="00E527AB">
        <w:rPr>
          <w:rFonts w:ascii="Times New Roman" w:eastAsia="Times New Roman" w:hAnsi="Times New Roman" w:cs="Times New Roman"/>
          <w:lang w:eastAsia="cs-CZ"/>
        </w:rPr>
        <w:t xml:space="preserve">.  Suppose that a B+ tree of order 1 is </w:t>
      </w:r>
      <w:r>
        <w:rPr>
          <w:rFonts w:ascii="Times New Roman" w:eastAsia="Times New Roman" w:hAnsi="Times New Roman" w:cs="Times New Roman"/>
          <w:lang w:eastAsia="cs-CZ"/>
        </w:rPr>
        <w:t>originally empty. Insert, in the</w:t>
      </w:r>
      <w:r w:rsidRPr="00E527AB">
        <w:rPr>
          <w:rFonts w:ascii="Times New Roman" w:eastAsia="Times New Roman" w:hAnsi="Times New Roman" w:cs="Times New Roman"/>
          <w:lang w:eastAsia="cs-CZ"/>
        </w:rPr>
        <w:t xml:space="preserve"> given order, the </w:t>
      </w:r>
      <w:r>
        <w:rPr>
          <w:rFonts w:ascii="Times New Roman" w:eastAsia="Times New Roman" w:hAnsi="Times New Roman" w:cs="Times New Roman"/>
          <w:lang w:eastAsia="cs-CZ"/>
        </w:rPr>
        <w:t xml:space="preserve">given </w:t>
      </w:r>
      <w:r w:rsidRPr="00E527AB">
        <w:rPr>
          <w:rFonts w:ascii="Times New Roman" w:eastAsia="Times New Roman" w:hAnsi="Times New Roman" w:cs="Times New Roman"/>
          <w:lang w:eastAsia="cs-CZ"/>
        </w:rPr>
        <w:t>keys</w:t>
      </w:r>
      <w:r>
        <w:rPr>
          <w:rFonts w:ascii="Times New Roman" w:eastAsia="Times New Roman" w:hAnsi="Times New Roman" w:cs="Times New Roman"/>
          <w:lang w:eastAsia="cs-CZ"/>
        </w:rPr>
        <w:t xml:space="preserve"> </w:t>
      </w:r>
      <w:r w:rsidRPr="00E527AB">
        <w:rPr>
          <w:rFonts w:ascii="Times New Roman" w:eastAsia="Times New Roman" w:hAnsi="Times New Roman" w:cs="Times New Roman"/>
          <w:lang w:eastAsia="cs-CZ"/>
        </w:rPr>
        <w:t xml:space="preserve">into the tree </w:t>
      </w:r>
    </w:p>
    <w:p w:rsidR="009C4494" w:rsidRPr="00E527AB" w:rsidRDefault="009C4494" w:rsidP="009C4494">
      <w:pPr>
        <w:autoSpaceDE w:val="0"/>
        <w:autoSpaceDN w:val="0"/>
        <w:adjustRightInd w:val="0"/>
        <w:spacing w:after="0" w:line="240" w:lineRule="auto"/>
        <w:rPr>
          <w:rFonts w:ascii="Times New Roman" w:hAnsi="Times New Roman" w:cs="Times New Roman"/>
        </w:rPr>
      </w:pPr>
      <w:r w:rsidRPr="00E527AB">
        <w:rPr>
          <w:rFonts w:ascii="Times New Roman" w:hAnsi="Times New Roman" w:cs="Times New Roman"/>
        </w:rPr>
        <w:t>32, 18, 31, 59, 20, 23, 24, 36, 60, 58, 15, 57.</w:t>
      </w:r>
    </w:p>
    <w:p w:rsidR="009C4494" w:rsidRPr="00E527AB" w:rsidRDefault="009C4494" w:rsidP="009C4494">
      <w:pPr>
        <w:autoSpaceDE w:val="0"/>
        <w:autoSpaceDN w:val="0"/>
        <w:adjustRightInd w:val="0"/>
        <w:spacing w:after="0" w:line="240" w:lineRule="auto"/>
        <w:rPr>
          <w:rFonts w:ascii="Times New Roman" w:hAnsi="Times New Roman" w:cs="Times New Roman"/>
        </w:rPr>
      </w:pPr>
      <w:r w:rsidRPr="00E527AB">
        <w:rPr>
          <w:rFonts w:ascii="Times New Roman" w:hAnsi="Times New Roman" w:cs="Times New Roman"/>
        </w:rPr>
        <w:t>Draw the tree after each insertion.</w:t>
      </w:r>
      <w:r>
        <w:rPr>
          <w:rFonts w:ascii="Times New Roman" w:hAnsi="Times New Roman" w:cs="Times New Roman"/>
        </w:rPr>
        <w:t xml:space="preserve"> Next, d</w:t>
      </w:r>
      <w:r w:rsidRPr="00E527AB">
        <w:rPr>
          <w:rFonts w:ascii="Times New Roman" w:hAnsi="Times New Roman" w:cs="Times New Roman"/>
        </w:rPr>
        <w:t xml:space="preserve">elete the keys from the </w:t>
      </w:r>
      <w:r>
        <w:rPr>
          <w:rFonts w:ascii="Times New Roman" w:hAnsi="Times New Roman" w:cs="Times New Roman"/>
        </w:rPr>
        <w:t xml:space="preserve">resulting </w:t>
      </w:r>
      <w:r w:rsidRPr="00E527AB">
        <w:rPr>
          <w:rFonts w:ascii="Times New Roman" w:hAnsi="Times New Roman" w:cs="Times New Roman"/>
        </w:rPr>
        <w:t>B+ tree in the order:</w:t>
      </w:r>
    </w:p>
    <w:p w:rsidR="009C4494" w:rsidRPr="009C4494" w:rsidRDefault="009C4494" w:rsidP="007202CA">
      <w:pPr>
        <w:autoSpaceDE w:val="0"/>
        <w:autoSpaceDN w:val="0"/>
        <w:adjustRightInd w:val="0"/>
        <w:spacing w:after="0" w:line="240" w:lineRule="auto"/>
        <w:rPr>
          <w:rFonts w:ascii="Times New Roman" w:hAnsi="Times New Roman" w:cs="Times New Roman"/>
        </w:rPr>
      </w:pPr>
      <w:r w:rsidRPr="00E527AB">
        <w:rPr>
          <w:rFonts w:ascii="Times New Roman" w:hAnsi="Times New Roman" w:cs="Times New Roman"/>
        </w:rPr>
        <w:t>23, 31, 15, 24, 36, 20, 32, 18, 59, 60, 58, 57.</w:t>
      </w:r>
      <w:r w:rsidR="00331783">
        <w:rPr>
          <w:rFonts w:ascii="Times New Roman" w:hAnsi="Times New Roman" w:cs="Times New Roman"/>
        </w:rPr>
        <w:t xml:space="preserve">               </w:t>
      </w:r>
      <w:r w:rsidRPr="00E527AB">
        <w:rPr>
          <w:rFonts w:ascii="Times New Roman" w:hAnsi="Times New Roman" w:cs="Times New Roman"/>
        </w:rPr>
        <w:t>Draw</w:t>
      </w:r>
      <w:r>
        <w:rPr>
          <w:rFonts w:ascii="Times New Roman" w:hAnsi="Times New Roman" w:cs="Times New Roman"/>
        </w:rPr>
        <w:t xml:space="preserve"> the tree after each deletion.</w:t>
      </w:r>
    </w:p>
    <w:p w:rsidR="009C4494" w:rsidRDefault="009C4494" w:rsidP="007202CA">
      <w:pPr>
        <w:autoSpaceDE w:val="0"/>
        <w:autoSpaceDN w:val="0"/>
        <w:adjustRightInd w:val="0"/>
        <w:spacing w:after="0" w:line="240" w:lineRule="auto"/>
        <w:rPr>
          <w:rFonts w:ascii="Times New Roman" w:hAnsi="Times New Roman" w:cs="Times New Roman"/>
          <w:b/>
          <w:lang w:val="en-US"/>
        </w:rPr>
      </w:pPr>
    </w:p>
    <w:p w:rsidR="00887F72" w:rsidRDefault="00887F72" w:rsidP="007202CA">
      <w:pPr>
        <w:autoSpaceDE w:val="0"/>
        <w:autoSpaceDN w:val="0"/>
        <w:adjustRightInd w:val="0"/>
        <w:spacing w:after="0" w:line="240" w:lineRule="auto"/>
        <w:rPr>
          <w:rFonts w:ascii="Times New Roman" w:hAnsi="Times New Roman" w:cs="Times New Roman"/>
          <w:b/>
          <w:lang w:val="en-US"/>
        </w:rPr>
      </w:pPr>
      <w:r>
        <w:rPr>
          <w:rFonts w:ascii="Times New Roman" w:hAnsi="Times New Roman" w:cs="Times New Roman"/>
          <w:b/>
          <w:lang w:val="en-US"/>
        </w:rPr>
        <w:t>Solution:</w:t>
      </w:r>
    </w:p>
    <w:p w:rsidR="00887F72" w:rsidRPr="00887F72" w:rsidRDefault="00887F72" w:rsidP="007202CA">
      <w:pPr>
        <w:autoSpaceDE w:val="0"/>
        <w:autoSpaceDN w:val="0"/>
        <w:adjustRightInd w:val="0"/>
        <w:spacing w:after="0" w:line="240" w:lineRule="auto"/>
        <w:rPr>
          <w:rFonts w:ascii="Times New Roman" w:hAnsi="Times New Roman" w:cs="Times New Roman"/>
          <w:lang w:val="en-US"/>
        </w:rPr>
      </w:pPr>
      <w:r w:rsidRPr="00887F72">
        <w:rPr>
          <w:rFonts w:ascii="Times New Roman" w:hAnsi="Times New Roman" w:cs="Times New Roman"/>
          <w:lang w:val="en-US"/>
        </w:rPr>
        <w:t xml:space="preserve">Here </w:t>
      </w:r>
      <w:r>
        <w:rPr>
          <w:rFonts w:ascii="Times New Roman" w:hAnsi="Times New Roman" w:cs="Times New Roman"/>
          <w:lang w:val="en-US"/>
        </w:rPr>
        <w:t xml:space="preserve">is an application to visualize a B+ tree: </w:t>
      </w:r>
      <w:hyperlink r:id="rId16" w:history="1">
        <w:r w:rsidRPr="00887F72">
          <w:rPr>
            <w:rStyle w:val="Hyperlink"/>
            <w:rFonts w:ascii="Times New Roman" w:hAnsi="Times New Roman" w:cs="Times New Roman"/>
            <w:lang w:val="en-US"/>
          </w:rPr>
          <w:t>https://www.cs.usfca.edu/~galles/visualization/BPlusTree.html</w:t>
        </w:r>
      </w:hyperlink>
    </w:p>
    <w:p w:rsidR="00887F72" w:rsidRDefault="00887F72" w:rsidP="007202CA">
      <w:pPr>
        <w:autoSpaceDE w:val="0"/>
        <w:autoSpaceDN w:val="0"/>
        <w:adjustRightInd w:val="0"/>
        <w:spacing w:after="0" w:line="240" w:lineRule="auto"/>
        <w:rPr>
          <w:rFonts w:ascii="Times New Roman" w:hAnsi="Times New Roman" w:cs="Times New Roman"/>
          <w:b/>
          <w:lang w:val="en-US"/>
        </w:rPr>
      </w:pPr>
    </w:p>
    <w:p w:rsidR="005822CB" w:rsidRPr="004F1B43" w:rsidRDefault="00BC3DFE" w:rsidP="00E54076">
      <w:pPr>
        <w:autoSpaceDE w:val="0"/>
        <w:autoSpaceDN w:val="0"/>
        <w:adjustRightInd w:val="0"/>
        <w:spacing w:after="0" w:line="240" w:lineRule="auto"/>
        <w:rPr>
          <w:rFonts w:ascii="Times New Roman" w:hAnsi="Times New Roman" w:cs="Times New Roman"/>
        </w:rPr>
      </w:pPr>
      <w:r w:rsidRPr="00B04A03">
        <w:rPr>
          <w:rFonts w:ascii="Times New Roman" w:hAnsi="Times New Roman" w:cs="Times New Roman"/>
          <w:lang w:val="en-US"/>
        </w:rPr>
        <w:t xml:space="preserve">16. </w:t>
      </w:r>
      <w:r>
        <w:rPr>
          <w:rFonts w:ascii="Times New Roman" w:hAnsi="Times New Roman" w:cs="Times New Roman"/>
          <w:lang w:val="en-US"/>
        </w:rPr>
        <w:t xml:space="preserve"> </w:t>
      </w:r>
      <w:r w:rsidR="007202CA">
        <w:rPr>
          <w:rFonts w:ascii="Times New Roman" w:hAnsi="Times New Roman" w:cs="Times New Roman"/>
          <w:lang w:val="en-US"/>
        </w:rPr>
        <w:t>We are given</w:t>
      </w:r>
      <w:r w:rsidR="007202CA" w:rsidRPr="007202CA">
        <w:rPr>
          <w:rFonts w:ascii="Times New Roman" w:hAnsi="Times New Roman" w:cs="Times New Roman"/>
          <w:lang w:val="en-US"/>
        </w:rPr>
        <w:t xml:space="preserve"> </w:t>
      </w:r>
      <w:r w:rsidR="007202CA">
        <w:rPr>
          <w:rFonts w:ascii="Times New Roman" w:hAnsi="Times New Roman" w:cs="Times New Roman"/>
          <w:lang w:val="en-US"/>
        </w:rPr>
        <w:t xml:space="preserve">    a)   </w:t>
      </w:r>
      <w:r w:rsidR="007202CA" w:rsidRPr="00D23309">
        <w:rPr>
          <w:rFonts w:ascii="Times New Roman" w:hAnsi="Times New Roman" w:cs="Times New Roman"/>
          <w:lang w:val="en-US"/>
        </w:rPr>
        <w:t>B-</w:t>
      </w:r>
      <w:r w:rsidR="007202CA">
        <w:rPr>
          <w:rFonts w:ascii="Times New Roman" w:hAnsi="Times New Roman" w:cs="Times New Roman"/>
          <w:lang w:val="en-US"/>
        </w:rPr>
        <w:t>tree</w:t>
      </w:r>
      <w:r w:rsidR="007202CA" w:rsidRPr="00D23309">
        <w:rPr>
          <w:rFonts w:ascii="Times New Roman" w:hAnsi="Times New Roman" w:cs="Times New Roman"/>
          <w:lang w:val="en-US"/>
        </w:rPr>
        <w:t xml:space="preserve"> </w:t>
      </w:r>
      <w:r w:rsidR="007202CA">
        <w:rPr>
          <w:rFonts w:ascii="Times New Roman" w:hAnsi="Times New Roman" w:cs="Times New Roman"/>
          <w:lang w:val="en-US"/>
        </w:rPr>
        <w:t xml:space="preserve">     b) </w:t>
      </w:r>
      <w:r w:rsidR="007202CA">
        <w:rPr>
          <w:rFonts w:ascii="Times New Roman" w:hAnsi="Times New Roman" w:cs="Times New Roman"/>
        </w:rPr>
        <w:t>B+ tree.  The ord</w:t>
      </w:r>
      <w:r>
        <w:rPr>
          <w:rFonts w:ascii="Times New Roman" w:hAnsi="Times New Roman" w:cs="Times New Roman"/>
        </w:rPr>
        <w:t xml:space="preserve">er of the tree is </w:t>
      </w:r>
      <w:r w:rsidR="00AD1574">
        <w:rPr>
          <w:rFonts w:ascii="Times New Roman" w:hAnsi="Times New Roman" w:cs="Times New Roman"/>
        </w:rPr>
        <w:t>k=</w:t>
      </w:r>
      <w:r>
        <w:rPr>
          <w:rFonts w:ascii="Times New Roman" w:hAnsi="Times New Roman" w:cs="Times New Roman"/>
        </w:rPr>
        <w:t>10 and it</w:t>
      </w:r>
      <w:r w:rsidR="007202CA">
        <w:rPr>
          <w:rFonts w:ascii="Times New Roman" w:hAnsi="Times New Roman" w:cs="Times New Roman"/>
        </w:rPr>
        <w:t xml:space="preserve"> contain</w:t>
      </w:r>
      <w:r>
        <w:rPr>
          <w:rFonts w:ascii="Times New Roman" w:hAnsi="Times New Roman" w:cs="Times New Roman"/>
        </w:rPr>
        <w:t>s</w:t>
      </w:r>
      <w:r w:rsidR="007202CA">
        <w:rPr>
          <w:rFonts w:ascii="Times New Roman" w:hAnsi="Times New Roman" w:cs="Times New Roman"/>
        </w:rPr>
        <w:t xml:space="preserve"> exactly 100 000 keys. What is the max</w:t>
      </w:r>
      <w:r w:rsidR="00416BBD">
        <w:rPr>
          <w:rFonts w:ascii="Times New Roman" w:hAnsi="Times New Roman" w:cs="Times New Roman"/>
        </w:rPr>
        <w:t>imum and minimum possible height</w:t>
      </w:r>
      <w:r w:rsidR="007202CA">
        <w:rPr>
          <w:rFonts w:ascii="Times New Roman" w:hAnsi="Times New Roman" w:cs="Times New Roman"/>
        </w:rPr>
        <w:t xml:space="preserve"> of the tree?  </w:t>
      </w:r>
      <w:r w:rsidR="007202CA" w:rsidRPr="00AB00EF">
        <w:rPr>
          <w:rFonts w:ascii="Times New Roman" w:hAnsi="Times New Roman" w:cs="Times New Roman"/>
        </w:rPr>
        <w:t>What is the maximum and minimum  possible number of keys in the tree?</w:t>
      </w:r>
    </w:p>
    <w:p w:rsidR="00AD1574" w:rsidRDefault="00AD1574" w:rsidP="00E54076">
      <w:pPr>
        <w:autoSpaceDE w:val="0"/>
        <w:autoSpaceDN w:val="0"/>
        <w:adjustRightInd w:val="0"/>
        <w:spacing w:after="0" w:line="240" w:lineRule="auto"/>
        <w:rPr>
          <w:rFonts w:ascii="Times New Roman" w:hAnsi="Times New Roman" w:cs="Times New Roman"/>
        </w:rPr>
      </w:pPr>
    </w:p>
    <w:p w:rsidR="00E36841" w:rsidRPr="00E36841" w:rsidRDefault="00E36841" w:rsidP="00E54076">
      <w:pPr>
        <w:autoSpaceDE w:val="0"/>
        <w:autoSpaceDN w:val="0"/>
        <w:adjustRightInd w:val="0"/>
        <w:spacing w:after="0" w:line="240" w:lineRule="auto"/>
        <w:rPr>
          <w:rFonts w:ascii="Times New Roman" w:hAnsi="Times New Roman" w:cs="Times New Roman"/>
          <w:b/>
          <w:lang w:val="en-US"/>
        </w:rPr>
      </w:pPr>
      <w:r>
        <w:rPr>
          <w:rFonts w:ascii="Times New Roman" w:hAnsi="Times New Roman" w:cs="Times New Roman"/>
          <w:b/>
          <w:lang w:val="en-US"/>
        </w:rPr>
        <w:t>Solution:</w:t>
      </w:r>
    </w:p>
    <w:p w:rsidR="00AD1574" w:rsidRDefault="00AD1574" w:rsidP="00E5407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 </w:t>
      </w:r>
      <w:r w:rsidR="002A6E8F">
        <w:rPr>
          <w:rFonts w:ascii="Times New Roman" w:hAnsi="Times New Roman" w:cs="Times New Roman"/>
        </w:rPr>
        <w:t>Roughly said, t</w:t>
      </w:r>
      <w:r>
        <w:rPr>
          <w:rFonts w:ascii="Times New Roman" w:hAnsi="Times New Roman" w:cs="Times New Roman"/>
        </w:rPr>
        <w:t xml:space="preserve">he height of a B-tree </w:t>
      </w:r>
      <w:r w:rsidR="002A6E8F">
        <w:rPr>
          <w:rFonts w:ascii="Times New Roman" w:hAnsi="Times New Roman" w:cs="Times New Roman"/>
        </w:rPr>
        <w:t>is</w:t>
      </w:r>
      <w:r>
        <w:rPr>
          <w:rFonts w:ascii="Times New Roman" w:hAnsi="Times New Roman" w:cs="Times New Roman"/>
        </w:rPr>
        <w:t xml:space="preserve"> minimum</w:t>
      </w:r>
      <w:r w:rsidR="002A6E8F">
        <w:rPr>
          <w:rFonts w:ascii="Times New Roman" w:hAnsi="Times New Roman" w:cs="Times New Roman"/>
        </w:rPr>
        <w:t xml:space="preserve"> possible</w:t>
      </w:r>
      <w:r>
        <w:rPr>
          <w:rFonts w:ascii="Times New Roman" w:hAnsi="Times New Roman" w:cs="Times New Roman"/>
        </w:rPr>
        <w:t xml:space="preserve"> if each its node if full, i.e., </w:t>
      </w:r>
      <w:r w:rsidR="002A6E8F">
        <w:rPr>
          <w:rFonts w:ascii="Times New Roman" w:hAnsi="Times New Roman" w:cs="Times New Roman"/>
        </w:rPr>
        <w:t xml:space="preserve">if </w:t>
      </w:r>
      <w:r>
        <w:rPr>
          <w:rFonts w:ascii="Times New Roman" w:hAnsi="Times New Roman" w:cs="Times New Roman"/>
        </w:rPr>
        <w:t>it contains 2*k=20 keys. Then each node has 2*k+1 children. Let us derive the number of nodes in such a tree of height H.</w:t>
      </w:r>
    </w:p>
    <w:p w:rsidR="00770E76" w:rsidRDefault="00AD1574" w:rsidP="00E54076">
      <w:pPr>
        <w:autoSpaceDE w:val="0"/>
        <w:autoSpaceDN w:val="0"/>
        <w:adjustRightInd w:val="0"/>
        <w:spacing w:after="0" w:line="240" w:lineRule="auto"/>
        <w:rPr>
          <w:rFonts w:ascii="Times New Roman" w:eastAsiaTheme="minorEastAsia" w:hAnsi="Times New Roman" w:cs="Times New Roman"/>
        </w:rPr>
      </w:pPr>
      <w:r>
        <w:rPr>
          <w:rFonts w:ascii="Times New Roman" w:hAnsi="Times New Roman" w:cs="Times New Roman"/>
        </w:rPr>
        <w:t xml:space="preserve">The </w:t>
      </w:r>
      <w:r w:rsidR="00F10E53">
        <w:rPr>
          <w:rFonts w:ascii="Times New Roman" w:hAnsi="Times New Roman" w:cs="Times New Roman"/>
        </w:rPr>
        <w:t>root</w:t>
      </w:r>
      <w:r>
        <w:rPr>
          <w:rFonts w:ascii="Times New Roman" w:hAnsi="Times New Roman" w:cs="Times New Roman"/>
        </w:rPr>
        <w:t xml:space="preserve"> level contains 1 node, the </w:t>
      </w:r>
      <w:r w:rsidR="00F10E53">
        <w:rPr>
          <w:rFonts w:ascii="Times New Roman" w:hAnsi="Times New Roman" w:cs="Times New Roman"/>
        </w:rPr>
        <w:t>next</w:t>
      </w:r>
      <w:r>
        <w:rPr>
          <w:rFonts w:ascii="Times New Roman" w:hAnsi="Times New Roman" w:cs="Times New Roman"/>
        </w:rPr>
        <w:t xml:space="preserve"> level contains 21 nodes</w:t>
      </w:r>
      <w:r w:rsidR="00F10E53">
        <w:rPr>
          <w:rFonts w:ascii="Times New Roman" w:hAnsi="Times New Roman" w:cs="Times New Roman"/>
        </w:rPr>
        <w:t>, etc. In general,</w:t>
      </w:r>
      <w:r>
        <w:rPr>
          <w:rFonts w:ascii="Times New Roman" w:hAnsi="Times New Roman" w:cs="Times New Roman"/>
        </w:rPr>
        <w:t xml:space="preserve"> </w:t>
      </w:r>
      <w:r w:rsidR="00F10E53">
        <w:rPr>
          <w:rFonts w:ascii="Times New Roman" w:hAnsi="Times New Roman" w:cs="Times New Roman"/>
        </w:rPr>
        <w:t>a</w:t>
      </w:r>
      <w:r>
        <w:rPr>
          <w:rFonts w:ascii="Times New Roman" w:hAnsi="Times New Roman" w:cs="Times New Roman"/>
        </w:rPr>
        <w:t xml:space="preserve">n i-th level </w:t>
      </w:r>
      <w:r w:rsidR="00F10E53">
        <w:rPr>
          <w:rFonts w:ascii="Times New Roman" w:hAnsi="Times New Roman" w:cs="Times New Roman"/>
        </w:rPr>
        <w:t xml:space="preserve">(where i=0,1,...,H) </w:t>
      </w:r>
      <w:r>
        <w:rPr>
          <w:rFonts w:ascii="Times New Roman" w:hAnsi="Times New Roman" w:cs="Times New Roman"/>
        </w:rPr>
        <w:t>has 21</w:t>
      </w:r>
      <w:r>
        <w:rPr>
          <w:rFonts w:ascii="Times New Roman" w:hAnsi="Times New Roman" w:cs="Times New Roman"/>
          <w:vertAlign w:val="superscript"/>
        </w:rPr>
        <w:t>i</w:t>
      </w:r>
      <w:r>
        <w:rPr>
          <w:rFonts w:ascii="Times New Roman" w:hAnsi="Times New Roman" w:cs="Times New Roman"/>
        </w:rPr>
        <w:t xml:space="preserve"> nodes. In total there are </w:t>
      </w:r>
      <m:oMath>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H</m:t>
            </m:r>
          </m:sup>
          <m:e>
            <m:sSup>
              <m:sSupPr>
                <m:ctrlPr>
                  <w:rPr>
                    <w:rFonts w:ascii="Cambria Math" w:hAnsi="Cambria Math" w:cs="Times New Roman"/>
                    <w:i/>
                  </w:rPr>
                </m:ctrlPr>
              </m:sSupPr>
              <m:e>
                <m:r>
                  <w:rPr>
                    <w:rFonts w:ascii="Cambria Math" w:hAnsi="Cambria Math" w:cs="Times New Roman"/>
                  </w:rPr>
                  <m:t>21</m:t>
                </m:r>
              </m:e>
              <m:sup>
                <m:r>
                  <w:rPr>
                    <w:rFonts w:ascii="Cambria Math" w:hAnsi="Cambria Math" w:cs="Times New Roman"/>
                  </w:rPr>
                  <m:t>i</m:t>
                </m:r>
              </m:sup>
            </m:sSup>
          </m:e>
        </m:nary>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21</m:t>
                </m:r>
              </m:e>
              <m:sup>
                <m:r>
                  <w:rPr>
                    <w:rFonts w:ascii="Cambria Math" w:eastAsiaTheme="minorEastAsia" w:hAnsi="Cambria Math" w:cs="Times New Roman"/>
                  </w:rPr>
                  <m:t>H+1</m:t>
                </m:r>
              </m:sup>
            </m:sSup>
            <m:r>
              <w:rPr>
                <w:rFonts w:ascii="Cambria Math" w:eastAsiaTheme="minorEastAsia" w:hAnsi="Cambria Math" w:cs="Times New Roman"/>
              </w:rPr>
              <m:t>-1</m:t>
            </m:r>
          </m:num>
          <m:den>
            <m:r>
              <w:rPr>
                <w:rFonts w:ascii="Cambria Math" w:eastAsiaTheme="minorEastAsia" w:hAnsi="Cambria Math" w:cs="Times New Roman"/>
              </w:rPr>
              <m:t>21-1</m:t>
            </m:r>
          </m:den>
        </m:f>
      </m:oMath>
      <w:r w:rsidR="00F10E53">
        <w:rPr>
          <w:rFonts w:ascii="Times New Roman" w:eastAsiaTheme="minorEastAsia" w:hAnsi="Times New Roman" w:cs="Times New Roman"/>
        </w:rPr>
        <w:t xml:space="preserve"> nodes. If all the nodes are full, the tree contains </w:t>
      </w:r>
      <m:oMath>
        <m:r>
          <w:rPr>
            <w:rFonts w:ascii="Cambria Math" w:hAnsi="Cambria Math" w:cs="Times New Roman"/>
          </w:rPr>
          <m:t>20∙</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21</m:t>
                </m:r>
              </m:e>
              <m:sup>
                <m:r>
                  <w:rPr>
                    <w:rFonts w:ascii="Cambria Math" w:eastAsiaTheme="minorEastAsia" w:hAnsi="Cambria Math" w:cs="Times New Roman"/>
                  </w:rPr>
                  <m:t>H+1</m:t>
                </m:r>
              </m:sup>
            </m:sSup>
            <m:r>
              <w:rPr>
                <w:rFonts w:ascii="Cambria Math" w:eastAsiaTheme="minorEastAsia" w:hAnsi="Cambria Math" w:cs="Times New Roman"/>
              </w:rPr>
              <m:t>-1</m:t>
            </m:r>
          </m:num>
          <m:den>
            <m:r>
              <w:rPr>
                <w:rFonts w:ascii="Cambria Math" w:eastAsiaTheme="minorEastAsia" w:hAnsi="Cambria Math" w:cs="Times New Roman"/>
              </w:rPr>
              <m:t>21-1</m:t>
            </m:r>
          </m:den>
        </m:f>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21</m:t>
            </m:r>
          </m:e>
          <m:sup>
            <m:r>
              <w:rPr>
                <w:rFonts w:ascii="Cambria Math" w:eastAsiaTheme="minorEastAsia" w:hAnsi="Cambria Math" w:cs="Times New Roman"/>
              </w:rPr>
              <m:t>H+1</m:t>
            </m:r>
          </m:sup>
        </m:sSup>
        <m:r>
          <w:rPr>
            <w:rFonts w:ascii="Cambria Math" w:eastAsiaTheme="minorEastAsia" w:hAnsi="Cambria Math" w:cs="Times New Roman"/>
          </w:rPr>
          <m:t>-1</m:t>
        </m:r>
      </m:oMath>
      <w:r w:rsidR="00F10E53">
        <w:rPr>
          <w:rFonts w:ascii="Times New Roman" w:eastAsiaTheme="minorEastAsia" w:hAnsi="Times New Roman" w:cs="Times New Roman"/>
        </w:rPr>
        <w:t xml:space="preserve"> keys</w:t>
      </w:r>
      <w:r w:rsidR="006245BF">
        <w:rPr>
          <w:rFonts w:ascii="Times New Roman" w:eastAsiaTheme="minorEastAsia" w:hAnsi="Times New Roman" w:cs="Times New Roman"/>
        </w:rPr>
        <w:t xml:space="preserve">. We have 100 000 keys. It must hold </w:t>
      </w:r>
      <m:oMath>
        <m:sSup>
          <m:sSupPr>
            <m:ctrlPr>
              <w:rPr>
                <w:rFonts w:ascii="Cambria Math" w:eastAsiaTheme="minorEastAsia" w:hAnsi="Cambria Math" w:cs="Times New Roman"/>
                <w:i/>
              </w:rPr>
            </m:ctrlPr>
          </m:sSupPr>
          <m:e>
            <m:r>
              <w:rPr>
                <w:rFonts w:ascii="Cambria Math" w:eastAsiaTheme="minorEastAsia" w:hAnsi="Cambria Math" w:cs="Times New Roman"/>
              </w:rPr>
              <m:t>21</m:t>
            </m:r>
          </m:e>
          <m:sup>
            <m:r>
              <w:rPr>
                <w:rFonts w:ascii="Cambria Math" w:eastAsiaTheme="minorEastAsia" w:hAnsi="Cambria Math" w:cs="Times New Roman"/>
              </w:rPr>
              <m:t>H+1</m:t>
            </m:r>
          </m:sup>
        </m:sSup>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5</m:t>
            </m:r>
          </m:sup>
        </m:sSup>
      </m:oMath>
      <w:r w:rsidR="006245BF">
        <w:rPr>
          <w:rFonts w:ascii="Times New Roman" w:eastAsiaTheme="minorEastAsia" w:hAnsi="Times New Roman" w:cs="Times New Roman"/>
        </w:rPr>
        <w:t xml:space="preserve"> (we search for the smallest H fulfilling this inequality). We derive </w:t>
      </w:r>
      <m:oMath>
        <m:r>
          <w:rPr>
            <w:rFonts w:ascii="Cambria Math" w:eastAsiaTheme="minorEastAsia" w:hAnsi="Cambria Math" w:cs="Times New Roman"/>
          </w:rPr>
          <m:t>H≥</m:t>
        </m:r>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r>
                  <m:rPr>
                    <m:sty m:val="p"/>
                  </m:rPr>
                  <w:rPr>
                    <w:rFonts w:ascii="Cambria Math" w:hAnsi="Cambria Math" w:cs="Times New Roman"/>
                  </w:rPr>
                  <m:t>log</m:t>
                </m:r>
              </m:e>
              <m:sub>
                <m:r>
                  <w:rPr>
                    <w:rFonts w:ascii="Cambria Math" w:eastAsiaTheme="minorEastAsia" w:hAnsi="Cambria Math" w:cs="Times New Roman"/>
                  </w:rPr>
                  <m:t>21</m:t>
                </m:r>
              </m:sub>
            </m:sSub>
          </m:fName>
          <m:e>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5</m:t>
                    </m:r>
                  </m:sup>
                </m:sSup>
                <m:r>
                  <w:rPr>
                    <w:rFonts w:ascii="Cambria Math" w:eastAsiaTheme="minorEastAsia" w:hAnsi="Cambria Math" w:cs="Times New Roman"/>
                  </w:rPr>
                  <m:t>+1</m:t>
                </m:r>
              </m:e>
            </m:d>
            <m:r>
              <w:rPr>
                <w:rFonts w:ascii="Cambria Math" w:eastAsiaTheme="minorEastAsia" w:hAnsi="Cambria Math" w:cs="Times New Roman"/>
              </w:rPr>
              <m:t>-1</m:t>
            </m:r>
          </m:e>
        </m:func>
      </m:oMath>
      <w:r w:rsidR="006245BF">
        <w:rPr>
          <w:rFonts w:ascii="Times New Roman" w:eastAsiaTheme="minorEastAsia" w:hAnsi="Times New Roman" w:cs="Times New Roman"/>
        </w:rPr>
        <w:t xml:space="preserve">, hence </w:t>
      </w:r>
      <m:oMath>
        <m:r>
          <w:rPr>
            <w:rFonts w:ascii="Cambria Math" w:eastAsiaTheme="minorEastAsia" w:hAnsi="Cambria Math" w:cs="Times New Roman"/>
          </w:rPr>
          <m:t>H=</m:t>
        </m:r>
        <m:d>
          <m:dPr>
            <m:begChr m:val="⌈"/>
            <m:endChr m:val="⌉"/>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r>
                      <m:rPr>
                        <m:sty m:val="p"/>
                      </m:rPr>
                      <w:rPr>
                        <w:rFonts w:ascii="Cambria Math" w:hAnsi="Cambria Math" w:cs="Times New Roman"/>
                      </w:rPr>
                      <m:t>log</m:t>
                    </m:r>
                  </m:e>
                  <m:sub>
                    <m:r>
                      <w:rPr>
                        <w:rFonts w:ascii="Cambria Math" w:eastAsiaTheme="minorEastAsia" w:hAnsi="Cambria Math" w:cs="Times New Roman"/>
                      </w:rPr>
                      <m:t>21</m:t>
                    </m:r>
                  </m:sub>
                </m:sSub>
              </m:fName>
              <m:e>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5</m:t>
                        </m:r>
                      </m:sup>
                    </m:sSup>
                    <m:r>
                      <w:rPr>
                        <w:rFonts w:ascii="Cambria Math" w:eastAsiaTheme="minorEastAsia" w:hAnsi="Cambria Math" w:cs="Times New Roman"/>
                      </w:rPr>
                      <m:t>+1</m:t>
                    </m:r>
                  </m:e>
                </m:d>
                <m:r>
                  <w:rPr>
                    <w:rFonts w:ascii="Cambria Math" w:eastAsiaTheme="minorEastAsia" w:hAnsi="Cambria Math" w:cs="Times New Roman"/>
                  </w:rPr>
                  <m:t>-1</m:t>
                </m:r>
              </m:e>
            </m:func>
          </m:e>
        </m:d>
      </m:oMath>
      <w:r w:rsidR="009F1E18">
        <w:rPr>
          <w:rFonts w:ascii="Times New Roman" w:eastAsiaTheme="minorEastAsia" w:hAnsi="Times New Roman" w:cs="Times New Roman"/>
        </w:rPr>
        <w:t>.</w:t>
      </w:r>
      <w:r w:rsidR="002A6E8F">
        <w:rPr>
          <w:rFonts w:ascii="Times New Roman" w:eastAsiaTheme="minorEastAsia" w:hAnsi="Times New Roman" w:cs="Times New Roman"/>
        </w:rPr>
        <w:t xml:space="preserve"> (Note that the ceiling means that not all the nodes will contain 20 keys).</w:t>
      </w:r>
    </w:p>
    <w:p w:rsidR="00770E76" w:rsidRDefault="00770E76" w:rsidP="00E54076">
      <w:pPr>
        <w:autoSpaceDE w:val="0"/>
        <w:autoSpaceDN w:val="0"/>
        <w:adjustRightInd w:val="0"/>
        <w:spacing w:after="0" w:line="240" w:lineRule="auto"/>
        <w:rPr>
          <w:rFonts w:ascii="Times New Roman" w:eastAsiaTheme="minorEastAsia" w:hAnsi="Times New Roman" w:cs="Times New Roman"/>
        </w:rPr>
      </w:pPr>
    </w:p>
    <w:p w:rsidR="00BF7706" w:rsidRDefault="00BF7706" w:rsidP="00E54076">
      <w:pPr>
        <w:autoSpaceDE w:val="0"/>
        <w:autoSpaceDN w:val="0"/>
        <w:adjustRightInd w:val="0"/>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The height of a B-tree </w:t>
      </w:r>
      <w:r w:rsidR="002A6E8F">
        <w:rPr>
          <w:rFonts w:ascii="Times New Roman" w:eastAsiaTheme="minorEastAsia" w:hAnsi="Times New Roman" w:cs="Times New Roman"/>
        </w:rPr>
        <w:t>is</w:t>
      </w:r>
      <w:r>
        <w:rPr>
          <w:rFonts w:ascii="Times New Roman" w:eastAsiaTheme="minorEastAsia" w:hAnsi="Times New Roman" w:cs="Times New Roman"/>
        </w:rPr>
        <w:t xml:space="preserve"> maximum </w:t>
      </w:r>
      <w:r w:rsidR="002A6E8F">
        <w:rPr>
          <w:rFonts w:ascii="Times New Roman" w:eastAsiaTheme="minorEastAsia" w:hAnsi="Times New Roman" w:cs="Times New Roman"/>
        </w:rPr>
        <w:t xml:space="preserve">possible </w:t>
      </w:r>
      <w:r>
        <w:rPr>
          <w:rFonts w:ascii="Times New Roman" w:eastAsiaTheme="minorEastAsia" w:hAnsi="Times New Roman" w:cs="Times New Roman"/>
        </w:rPr>
        <w:t xml:space="preserve">if the root has 1 key and the other nodes are half-empty. In this case a B-tree of height </w:t>
      </w:r>
      <w:r w:rsidR="002A6E8F">
        <w:rPr>
          <w:rFonts w:ascii="Times New Roman" w:eastAsiaTheme="minorEastAsia" w:hAnsi="Times New Roman" w:cs="Times New Roman"/>
        </w:rPr>
        <w:t>H has 1+</w:t>
      </w:r>
      <w:r w:rsidR="00CE05C0">
        <w:rPr>
          <w:rFonts w:ascii="Times New Roman" w:eastAsiaTheme="minorEastAsia" w:hAnsi="Times New Roman" w:cs="Times New Roman"/>
        </w:rPr>
        <w:t>2+2*</w:t>
      </w:r>
      <w:r w:rsidR="002A6E8F">
        <w:rPr>
          <w:rFonts w:ascii="Times New Roman" w:eastAsiaTheme="minorEastAsia" w:hAnsi="Times New Roman" w:cs="Times New Roman"/>
        </w:rPr>
        <w:t>11+</w:t>
      </w:r>
      <w:r w:rsidR="00CE05C0">
        <w:rPr>
          <w:rFonts w:ascii="Times New Roman" w:eastAsiaTheme="minorEastAsia" w:hAnsi="Times New Roman" w:cs="Times New Roman"/>
        </w:rPr>
        <w:t>2*</w:t>
      </w:r>
      <w:r w:rsidR="002A6E8F">
        <w:rPr>
          <w:rFonts w:ascii="Times New Roman" w:eastAsiaTheme="minorEastAsia" w:hAnsi="Times New Roman" w:cs="Times New Roman"/>
        </w:rPr>
        <w:t>11</w:t>
      </w:r>
      <w:r w:rsidR="002A6E8F">
        <w:rPr>
          <w:rFonts w:ascii="Times New Roman" w:eastAsiaTheme="minorEastAsia" w:hAnsi="Times New Roman" w:cs="Times New Roman"/>
          <w:vertAlign w:val="superscript"/>
        </w:rPr>
        <w:t>2</w:t>
      </w:r>
      <w:r w:rsidR="002A6E8F">
        <w:rPr>
          <w:rFonts w:ascii="Times New Roman" w:eastAsiaTheme="minorEastAsia" w:hAnsi="Times New Roman" w:cs="Times New Roman"/>
        </w:rPr>
        <w:t>+...+</w:t>
      </w:r>
      <w:r w:rsidR="00CE05C0">
        <w:rPr>
          <w:rFonts w:ascii="Times New Roman" w:eastAsiaTheme="minorEastAsia" w:hAnsi="Times New Roman" w:cs="Times New Roman"/>
        </w:rPr>
        <w:t>2*</w:t>
      </w:r>
      <w:r w:rsidR="002A6E8F">
        <w:rPr>
          <w:rFonts w:ascii="Times New Roman" w:eastAsiaTheme="minorEastAsia" w:hAnsi="Times New Roman" w:cs="Times New Roman"/>
        </w:rPr>
        <w:t>11</w:t>
      </w:r>
      <w:r w:rsidR="002A6E8F">
        <w:rPr>
          <w:rFonts w:ascii="Times New Roman" w:eastAsiaTheme="minorEastAsia" w:hAnsi="Times New Roman" w:cs="Times New Roman"/>
          <w:vertAlign w:val="superscript"/>
        </w:rPr>
        <w:t>H</w:t>
      </w:r>
      <w:r w:rsidR="00CE05C0">
        <w:rPr>
          <w:rFonts w:ascii="Times New Roman" w:eastAsiaTheme="minorEastAsia" w:hAnsi="Times New Roman" w:cs="Times New Roman"/>
          <w:vertAlign w:val="superscript"/>
        </w:rPr>
        <w:t>-1</w:t>
      </w:r>
      <w:r w:rsidR="002A6E8F">
        <w:rPr>
          <w:rFonts w:ascii="Times New Roman" w:eastAsiaTheme="minorEastAsia" w:hAnsi="Times New Roman" w:cs="Times New Roman"/>
          <w:vertAlign w:val="superscript"/>
        </w:rPr>
        <w:t xml:space="preserve"> </w:t>
      </w:r>
      <w:r w:rsidR="002A6E8F">
        <w:rPr>
          <w:rFonts w:ascii="Times New Roman" w:eastAsiaTheme="minorEastAsia" w:hAnsi="Times New Roman" w:cs="Times New Roman"/>
        </w:rPr>
        <w:t xml:space="preserve">= </w:t>
      </w:r>
      <m:oMath>
        <m:r>
          <w:rPr>
            <w:rFonts w:ascii="Cambria Math" w:eastAsiaTheme="minorEastAsia" w:hAnsi="Cambria Math" w:cs="Times New Roman"/>
          </w:rPr>
          <m:t>1+2∙</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11</m:t>
                </m:r>
              </m:e>
              <m:sup>
                <m:r>
                  <w:rPr>
                    <w:rFonts w:ascii="Cambria Math" w:eastAsiaTheme="minorEastAsia" w:hAnsi="Cambria Math" w:cs="Times New Roman"/>
                  </w:rPr>
                  <m:t>H</m:t>
                </m:r>
              </m:sup>
            </m:sSup>
            <m:r>
              <w:rPr>
                <w:rFonts w:ascii="Cambria Math" w:eastAsiaTheme="minorEastAsia" w:hAnsi="Cambria Math" w:cs="Times New Roman"/>
              </w:rPr>
              <m:t>-1</m:t>
            </m:r>
          </m:num>
          <m:den>
            <m:r>
              <w:rPr>
                <w:rFonts w:ascii="Cambria Math" w:eastAsiaTheme="minorEastAsia" w:hAnsi="Cambria Math" w:cs="Times New Roman"/>
              </w:rPr>
              <m:t>11-1</m:t>
            </m:r>
          </m:den>
        </m:f>
      </m:oMath>
      <w:r w:rsidR="00CE05C0">
        <w:rPr>
          <w:rFonts w:ascii="Times New Roman" w:eastAsiaTheme="minorEastAsia" w:hAnsi="Times New Roman" w:cs="Times New Roman"/>
        </w:rPr>
        <w:t xml:space="preserve"> </w:t>
      </w:r>
      <w:r w:rsidR="002A6E8F">
        <w:rPr>
          <w:rFonts w:ascii="Times New Roman" w:eastAsiaTheme="minorEastAsia" w:hAnsi="Times New Roman" w:cs="Times New Roman"/>
        </w:rPr>
        <w:t xml:space="preserve">nodes and they contain </w:t>
      </w:r>
      <m:oMath>
        <m:r>
          <w:rPr>
            <w:rFonts w:ascii="Cambria Math" w:eastAsiaTheme="minorEastAsia" w:hAnsi="Cambria Math" w:cs="Times New Roman"/>
          </w:rPr>
          <m:t>1+2∙</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11</m:t>
                </m:r>
              </m:e>
              <m:sup>
                <m:r>
                  <w:rPr>
                    <w:rFonts w:ascii="Cambria Math" w:eastAsiaTheme="minorEastAsia" w:hAnsi="Cambria Math" w:cs="Times New Roman"/>
                  </w:rPr>
                  <m:t>H</m:t>
                </m:r>
              </m:sup>
            </m:sSup>
            <m:r>
              <w:rPr>
                <w:rFonts w:ascii="Cambria Math" w:eastAsiaTheme="minorEastAsia" w:hAnsi="Cambria Math" w:cs="Times New Roman"/>
              </w:rPr>
              <m:t>-1</m:t>
            </m:r>
          </m:e>
        </m:d>
      </m:oMath>
      <w:r w:rsidR="002A6E8F">
        <w:rPr>
          <w:rFonts w:ascii="Times New Roman" w:eastAsiaTheme="minorEastAsia" w:hAnsi="Times New Roman" w:cs="Times New Roman"/>
        </w:rPr>
        <w:t xml:space="preserve"> keys. We search for a </w:t>
      </w:r>
      <w:r w:rsidR="00936D0B">
        <w:rPr>
          <w:rFonts w:ascii="Times New Roman" w:eastAsiaTheme="minorEastAsia" w:hAnsi="Times New Roman" w:cs="Times New Roman"/>
        </w:rPr>
        <w:t>minimum</w:t>
      </w:r>
      <w:r w:rsidR="002A6E8F">
        <w:rPr>
          <w:rFonts w:ascii="Times New Roman" w:eastAsiaTheme="minorEastAsia" w:hAnsi="Times New Roman" w:cs="Times New Roman"/>
        </w:rPr>
        <w:t xml:space="preserve"> H fulfilling </w:t>
      </w:r>
      <m:oMath>
        <m:r>
          <w:rPr>
            <w:rFonts w:ascii="Cambria Math" w:eastAsiaTheme="minorEastAsia" w:hAnsi="Cambria Math" w:cs="Times New Roman"/>
          </w:rPr>
          <m:t>1+2∙</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11</m:t>
                </m:r>
              </m:e>
              <m:sup>
                <m:r>
                  <w:rPr>
                    <w:rFonts w:ascii="Cambria Math" w:eastAsiaTheme="minorEastAsia" w:hAnsi="Cambria Math" w:cs="Times New Roman"/>
                  </w:rPr>
                  <m:t>H</m:t>
                </m:r>
              </m:sup>
            </m:sSup>
            <m:r>
              <w:rPr>
                <w:rFonts w:ascii="Cambria Math" w:eastAsiaTheme="minorEastAsia" w:hAnsi="Cambria Math" w:cs="Times New Roman"/>
              </w:rPr>
              <m:t>-1</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5</m:t>
            </m:r>
          </m:sup>
        </m:sSup>
      </m:oMath>
      <w:r w:rsidR="00936D0B">
        <w:rPr>
          <w:rFonts w:ascii="Times New Roman" w:eastAsiaTheme="minorEastAsia" w:hAnsi="Times New Roman" w:cs="Times New Roman"/>
        </w:rPr>
        <w:t xml:space="preserve">. We derive </w:t>
      </w:r>
      <m:oMath>
        <m:r>
          <w:rPr>
            <w:rFonts w:ascii="Cambria Math" w:eastAsiaTheme="minorEastAsia" w:hAnsi="Cambria Math" w:cs="Times New Roman"/>
          </w:rPr>
          <m:t>H≥</m:t>
        </m:r>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r>
                  <m:rPr>
                    <m:sty m:val="p"/>
                  </m:rPr>
                  <w:rPr>
                    <w:rFonts w:ascii="Cambria Math" w:hAnsi="Cambria Math" w:cs="Times New Roman"/>
                  </w:rPr>
                  <m:t>log</m:t>
                </m:r>
              </m:e>
              <m:sub>
                <m:r>
                  <w:rPr>
                    <w:rFonts w:ascii="Cambria Math" w:eastAsiaTheme="minorEastAsia" w:hAnsi="Cambria Math" w:cs="Times New Roman"/>
                  </w:rPr>
                  <m:t>11</m:t>
                </m:r>
              </m:sub>
            </m:sSub>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5</m:t>
                        </m:r>
                      </m:sup>
                    </m:sSup>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+1</m:t>
                </m:r>
              </m:e>
            </m:d>
          </m:e>
        </m:func>
      </m:oMath>
      <w:r w:rsidR="00936D0B">
        <w:rPr>
          <w:rFonts w:ascii="Times New Roman" w:eastAsiaTheme="minorEastAsia" w:hAnsi="Times New Roman" w:cs="Times New Roman"/>
        </w:rPr>
        <w:t xml:space="preserve">, hence </w:t>
      </w:r>
      <m:oMath>
        <m:r>
          <w:rPr>
            <w:rFonts w:ascii="Cambria Math" w:eastAsiaTheme="minorEastAsia" w:hAnsi="Cambria Math" w:cs="Times New Roman"/>
          </w:rPr>
          <m:t>H=</m:t>
        </m:r>
        <m:d>
          <m:dPr>
            <m:begChr m:val="⌊"/>
            <m:endChr m:val="⌋"/>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r>
                      <m:rPr>
                        <m:sty m:val="p"/>
                      </m:rPr>
                      <w:rPr>
                        <w:rFonts w:ascii="Cambria Math" w:hAnsi="Cambria Math" w:cs="Times New Roman"/>
                      </w:rPr>
                      <m:t>log</m:t>
                    </m:r>
                  </m:e>
                  <m:sub>
                    <m:r>
                      <w:rPr>
                        <w:rFonts w:ascii="Cambria Math" w:eastAsiaTheme="minorEastAsia" w:hAnsi="Cambria Math" w:cs="Times New Roman"/>
                      </w:rPr>
                      <m:t>11</m:t>
                    </m:r>
                  </m:sub>
                </m:sSub>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5</m:t>
                            </m:r>
                          </m:sup>
                        </m:sSup>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+1</m:t>
                    </m:r>
                  </m:e>
                </m:d>
              </m:e>
            </m:func>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r>
                      <m:rPr>
                        <m:sty m:val="p"/>
                      </m:rPr>
                      <w:rPr>
                        <w:rFonts w:ascii="Cambria Math" w:hAnsi="Cambria Math" w:cs="Times New Roman"/>
                      </w:rPr>
                      <m:t>log</m:t>
                    </m:r>
                  </m:e>
                  <m:sub>
                    <m:r>
                      <w:rPr>
                        <w:rFonts w:ascii="Cambria Math" w:eastAsiaTheme="minorEastAsia" w:hAnsi="Cambria Math" w:cs="Times New Roman"/>
                      </w:rPr>
                      <m:t>11</m:t>
                    </m:r>
                  </m:sub>
                </m:sSub>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5</m:t>
                            </m:r>
                          </m:sup>
                        </m:sSup>
                        <m:r>
                          <w:rPr>
                            <w:rFonts w:ascii="Cambria Math" w:eastAsiaTheme="minorEastAsia" w:hAnsi="Cambria Math" w:cs="Times New Roman"/>
                          </w:rPr>
                          <m:t>+1</m:t>
                        </m:r>
                      </m:num>
                      <m:den>
                        <m:r>
                          <w:rPr>
                            <w:rFonts w:ascii="Cambria Math" w:eastAsiaTheme="minorEastAsia" w:hAnsi="Cambria Math" w:cs="Times New Roman"/>
                          </w:rPr>
                          <m:t>2</m:t>
                        </m:r>
                      </m:den>
                    </m:f>
                  </m:e>
                </m:d>
              </m:e>
            </m:func>
          </m:e>
        </m:d>
      </m:oMath>
      <w:r w:rsidR="00936D0B">
        <w:rPr>
          <w:rFonts w:ascii="Times New Roman" w:eastAsiaTheme="minorEastAsia" w:hAnsi="Times New Roman" w:cs="Times New Roman"/>
        </w:rPr>
        <w:t xml:space="preserve"> (now we take the floor of the expression, some of the nodes may contain more than 10 keys).</w:t>
      </w:r>
    </w:p>
    <w:p w:rsidR="000D6491" w:rsidRDefault="000D6491" w:rsidP="00E54076">
      <w:pPr>
        <w:autoSpaceDE w:val="0"/>
        <w:autoSpaceDN w:val="0"/>
        <w:adjustRightInd w:val="0"/>
        <w:spacing w:after="0" w:line="240" w:lineRule="auto"/>
        <w:rPr>
          <w:rFonts w:ascii="Times New Roman" w:eastAsiaTheme="minorEastAsia" w:hAnsi="Times New Roman" w:cs="Times New Roman"/>
        </w:rPr>
      </w:pPr>
    </w:p>
    <w:p w:rsidR="000D6491" w:rsidRDefault="000D6491" w:rsidP="00E54076">
      <w:pPr>
        <w:autoSpaceDE w:val="0"/>
        <w:autoSpaceDN w:val="0"/>
        <w:adjustRightInd w:val="0"/>
        <w:spacing w:after="0" w:line="240" w:lineRule="auto"/>
        <w:rPr>
          <w:rFonts w:ascii="Times New Roman" w:eastAsiaTheme="minorEastAsia" w:hAnsi="Times New Roman" w:cs="Times New Roman"/>
        </w:rPr>
      </w:pPr>
      <w:r>
        <w:rPr>
          <w:rFonts w:ascii="Times New Roman" w:eastAsiaTheme="minorEastAsia" w:hAnsi="Times New Roman" w:cs="Times New Roman"/>
        </w:rPr>
        <w:t>b) If we have a B+ tree instead of B-tree, then we need to calculate how many leaves are the</w:t>
      </w:r>
      <w:r w:rsidR="007B3479">
        <w:rPr>
          <w:rFonts w:ascii="Times New Roman" w:eastAsiaTheme="minorEastAsia" w:hAnsi="Times New Roman" w:cs="Times New Roman"/>
        </w:rPr>
        <w:t>re and how many keys they store (all the 100 000 keys are stored only in leaves).</w:t>
      </w:r>
    </w:p>
    <w:p w:rsidR="00770E76" w:rsidRDefault="00770E76" w:rsidP="00E54076">
      <w:pPr>
        <w:autoSpaceDE w:val="0"/>
        <w:autoSpaceDN w:val="0"/>
        <w:adjustRightInd w:val="0"/>
        <w:spacing w:after="0" w:line="240" w:lineRule="auto"/>
        <w:rPr>
          <w:rFonts w:ascii="Times New Roman" w:eastAsiaTheme="minorEastAsia" w:hAnsi="Times New Roman" w:cs="Times New Roman"/>
        </w:rPr>
      </w:pPr>
    </w:p>
    <w:p w:rsidR="00770E76" w:rsidRPr="002A6E8F" w:rsidRDefault="00770E76" w:rsidP="00E54076">
      <w:pPr>
        <w:autoSpaceDE w:val="0"/>
        <w:autoSpaceDN w:val="0"/>
        <w:adjustRightInd w:val="0"/>
        <w:spacing w:after="0" w:line="240" w:lineRule="auto"/>
        <w:rPr>
          <w:rFonts w:ascii="Times New Roman" w:hAnsi="Times New Roman" w:cs="Times New Roman"/>
          <w:lang w:val="en-US"/>
        </w:rPr>
      </w:pPr>
    </w:p>
    <w:sectPr w:rsidR="00770E76" w:rsidRPr="002A6E8F" w:rsidSect="00331783">
      <w:pgSz w:w="11906" w:h="16838"/>
      <w:pgMar w:top="709" w:right="707"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nsid w:val="0EB02EEE"/>
    <w:multiLevelType w:val="hybridMultilevel"/>
    <w:tmpl w:val="236A1198"/>
    <w:lvl w:ilvl="0" w:tplc="04050017">
      <w:start w:val="1"/>
      <w:numFmt w:val="lowerLetter"/>
      <w:lvlText w:val="%1)"/>
      <w:lvlJc w:val="left"/>
      <w:pPr>
        <w:tabs>
          <w:tab w:val="num" w:pos="360"/>
        </w:tabs>
        <w:ind w:left="360" w:hanging="360"/>
      </w:p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2">
    <w:nsid w:val="227F1C3D"/>
    <w:multiLevelType w:val="hybridMultilevel"/>
    <w:tmpl w:val="A9BE510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C24"/>
    <w:rsid w:val="00021D39"/>
    <w:rsid w:val="000228DA"/>
    <w:rsid w:val="00062C0A"/>
    <w:rsid w:val="000A4E98"/>
    <w:rsid w:val="000D287D"/>
    <w:rsid w:val="000D6491"/>
    <w:rsid w:val="000E5FB4"/>
    <w:rsid w:val="0017154B"/>
    <w:rsid w:val="001B3335"/>
    <w:rsid w:val="002315AA"/>
    <w:rsid w:val="0029223E"/>
    <w:rsid w:val="002A6E8F"/>
    <w:rsid w:val="002B3FFF"/>
    <w:rsid w:val="002E0095"/>
    <w:rsid w:val="00323941"/>
    <w:rsid w:val="00331783"/>
    <w:rsid w:val="003A326C"/>
    <w:rsid w:val="003E11A6"/>
    <w:rsid w:val="00414B3F"/>
    <w:rsid w:val="00416BBD"/>
    <w:rsid w:val="00416EF2"/>
    <w:rsid w:val="00426D41"/>
    <w:rsid w:val="004F1B43"/>
    <w:rsid w:val="005822CB"/>
    <w:rsid w:val="005E0946"/>
    <w:rsid w:val="006245BF"/>
    <w:rsid w:val="006351C2"/>
    <w:rsid w:val="00643C04"/>
    <w:rsid w:val="00643DF0"/>
    <w:rsid w:val="006B5017"/>
    <w:rsid w:val="006E16F2"/>
    <w:rsid w:val="006F03DB"/>
    <w:rsid w:val="007202CA"/>
    <w:rsid w:val="00766DF1"/>
    <w:rsid w:val="00770E40"/>
    <w:rsid w:val="00770E76"/>
    <w:rsid w:val="00782C24"/>
    <w:rsid w:val="007B3479"/>
    <w:rsid w:val="00826B0F"/>
    <w:rsid w:val="00852C7D"/>
    <w:rsid w:val="00873F9E"/>
    <w:rsid w:val="00887F72"/>
    <w:rsid w:val="00936D0B"/>
    <w:rsid w:val="00941C59"/>
    <w:rsid w:val="00965304"/>
    <w:rsid w:val="009C4494"/>
    <w:rsid w:val="009E2A87"/>
    <w:rsid w:val="009F1E18"/>
    <w:rsid w:val="00A226F5"/>
    <w:rsid w:val="00A24FE0"/>
    <w:rsid w:val="00A27B3C"/>
    <w:rsid w:val="00A95034"/>
    <w:rsid w:val="00AA68FE"/>
    <w:rsid w:val="00AB00EF"/>
    <w:rsid w:val="00AD1574"/>
    <w:rsid w:val="00B04A03"/>
    <w:rsid w:val="00B61EB9"/>
    <w:rsid w:val="00B7648A"/>
    <w:rsid w:val="00B82C11"/>
    <w:rsid w:val="00BC3DFE"/>
    <w:rsid w:val="00BF7706"/>
    <w:rsid w:val="00C006E2"/>
    <w:rsid w:val="00C130DF"/>
    <w:rsid w:val="00C93CBA"/>
    <w:rsid w:val="00CE05C0"/>
    <w:rsid w:val="00CE6AB2"/>
    <w:rsid w:val="00D22C65"/>
    <w:rsid w:val="00D44FBB"/>
    <w:rsid w:val="00D7063F"/>
    <w:rsid w:val="00E07A72"/>
    <w:rsid w:val="00E36841"/>
    <w:rsid w:val="00E40F15"/>
    <w:rsid w:val="00E527AB"/>
    <w:rsid w:val="00E54076"/>
    <w:rsid w:val="00E673CB"/>
    <w:rsid w:val="00E9061E"/>
    <w:rsid w:val="00EA2D43"/>
    <w:rsid w:val="00F10E53"/>
    <w:rsid w:val="00F75EA2"/>
    <w:rsid w:val="00F9531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3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DF0"/>
    <w:rPr>
      <w:rFonts w:ascii="Tahoma" w:hAnsi="Tahoma" w:cs="Tahoma"/>
      <w:sz w:val="16"/>
      <w:szCs w:val="16"/>
    </w:rPr>
  </w:style>
  <w:style w:type="character" w:styleId="Hyperlink">
    <w:name w:val="Hyperlink"/>
    <w:basedOn w:val="DefaultParagraphFont"/>
    <w:uiPriority w:val="99"/>
    <w:unhideWhenUsed/>
    <w:rsid w:val="00E673CB"/>
    <w:rPr>
      <w:color w:val="0000FF" w:themeColor="hyperlink"/>
      <w:u w:val="single"/>
    </w:rPr>
  </w:style>
  <w:style w:type="character" w:styleId="PlaceholderText">
    <w:name w:val="Placeholder Text"/>
    <w:basedOn w:val="DefaultParagraphFont"/>
    <w:uiPriority w:val="99"/>
    <w:semiHidden/>
    <w:rsid w:val="00AD157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3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DF0"/>
    <w:rPr>
      <w:rFonts w:ascii="Tahoma" w:hAnsi="Tahoma" w:cs="Tahoma"/>
      <w:sz w:val="16"/>
      <w:szCs w:val="16"/>
    </w:rPr>
  </w:style>
  <w:style w:type="character" w:styleId="Hyperlink">
    <w:name w:val="Hyperlink"/>
    <w:basedOn w:val="DefaultParagraphFont"/>
    <w:uiPriority w:val="99"/>
    <w:unhideWhenUsed/>
    <w:rsid w:val="00E673CB"/>
    <w:rPr>
      <w:color w:val="0000FF" w:themeColor="hyperlink"/>
      <w:u w:val="single"/>
    </w:rPr>
  </w:style>
  <w:style w:type="character" w:styleId="PlaceholderText">
    <w:name w:val="Placeholder Text"/>
    <w:basedOn w:val="DefaultParagraphFont"/>
    <w:uiPriority w:val="99"/>
    <w:semiHidden/>
    <w:rsid w:val="00AD15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people.ok.ubc.ca/ylucet/DS/SkipList.html"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s.usfca.edu/~galles/visualization/BPlusTre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s.usfca.edu/~galles/visualization/BTree.html" TargetMode="External"/><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143945-3D0C-45D8-A5B3-3AD02C09A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3</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CVUT</Company>
  <LinksUpToDate>false</LinksUpToDate>
  <CharactersWithSpaces>8132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berezovs</dc:creator>
  <cp:lastModifiedBy>Daniel Prusa</cp:lastModifiedBy>
  <cp:revision>23</cp:revision>
  <cp:lastPrinted>2012-12-18T11:42:00Z</cp:lastPrinted>
  <dcterms:created xsi:type="dcterms:W3CDTF">2018-12-05T13:53:00Z</dcterms:created>
  <dcterms:modified xsi:type="dcterms:W3CDTF">2018-12-06T17:08:00Z</dcterms:modified>
</cp:coreProperties>
</file>