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A2541" w14:textId="7052143C" w:rsidR="004F5DF2" w:rsidRPr="0058004D" w:rsidRDefault="004F5DF2" w:rsidP="004F5DF2">
      <w:pPr>
        <w:pStyle w:val="Heading1"/>
        <w:rPr>
          <w:lang w:val="en-US"/>
        </w:rPr>
      </w:pPr>
      <w:r w:rsidRPr="0058004D">
        <w:rPr>
          <w:lang w:val="en-US"/>
        </w:rPr>
        <w:t xml:space="preserve">MPC-MAP Assignment No. </w:t>
      </w:r>
      <w:r w:rsidR="001B6A34" w:rsidRPr="0058004D">
        <w:rPr>
          <w:lang w:val="en-US"/>
        </w:rPr>
        <w:t>3</w:t>
      </w:r>
      <w:r w:rsidR="005E1D8C" w:rsidRPr="0058004D">
        <w:rPr>
          <w:lang w:val="en-US"/>
        </w:rPr>
        <w:t xml:space="preserve"> - Report</w:t>
      </w:r>
    </w:p>
    <w:p w14:paraId="2C640BFA" w14:textId="660F8633" w:rsidR="004F5DF2" w:rsidRPr="0058004D" w:rsidRDefault="004F5DF2" w:rsidP="004F5DF2">
      <w:pPr>
        <w:pStyle w:val="Heading2"/>
        <w:rPr>
          <w:lang w:val="en-US"/>
        </w:rPr>
      </w:pPr>
      <w:r w:rsidRPr="0058004D">
        <w:rPr>
          <w:b/>
          <w:bCs/>
          <w:lang w:val="en-US"/>
        </w:rPr>
        <w:t>Author:</w:t>
      </w:r>
      <w:r w:rsidRPr="0058004D">
        <w:rPr>
          <w:lang w:val="en-US"/>
        </w:rPr>
        <w:t xml:space="preserve"> </w:t>
      </w:r>
      <w:r w:rsidRPr="0058004D">
        <w:rPr>
          <w:lang w:val="en-US"/>
        </w:rPr>
        <w:tab/>
      </w:r>
      <w:r w:rsidR="001B6A34" w:rsidRPr="0058004D">
        <w:rPr>
          <w:lang w:val="en-US"/>
        </w:rPr>
        <w:t>Šimon Prasek</w:t>
      </w:r>
    </w:p>
    <w:p w14:paraId="152C35BD" w14:textId="4EF55B09" w:rsidR="004F5DF2" w:rsidRPr="0058004D" w:rsidRDefault="004F5DF2" w:rsidP="004F5DF2">
      <w:pPr>
        <w:pStyle w:val="Heading2"/>
        <w:rPr>
          <w:lang w:val="en-US"/>
        </w:rPr>
      </w:pPr>
      <w:r w:rsidRPr="0058004D">
        <w:rPr>
          <w:b/>
          <w:bCs/>
          <w:lang w:val="en-US"/>
        </w:rPr>
        <w:t>Date:</w:t>
      </w:r>
      <w:r w:rsidRPr="0058004D">
        <w:rPr>
          <w:lang w:val="en-US"/>
        </w:rPr>
        <w:tab/>
      </w:r>
      <w:r w:rsidRPr="0058004D">
        <w:rPr>
          <w:lang w:val="en-US"/>
        </w:rPr>
        <w:tab/>
      </w:r>
      <w:r w:rsidR="001B6A34" w:rsidRPr="0058004D">
        <w:rPr>
          <w:lang w:val="en-US"/>
        </w:rPr>
        <w:t>12.03.2025</w:t>
      </w:r>
    </w:p>
    <w:p w14:paraId="5C1644D0" w14:textId="77777777" w:rsidR="004F5DF2" w:rsidRPr="0058004D" w:rsidRDefault="004F5DF2" w:rsidP="004F5DF2">
      <w:pPr>
        <w:pStyle w:val="Heading2"/>
        <w:rPr>
          <w:lang w:val="en-US"/>
        </w:rPr>
      </w:pPr>
    </w:p>
    <w:p w14:paraId="0BEA2690" w14:textId="4A97EE41" w:rsidR="00F52760" w:rsidRPr="0058004D" w:rsidRDefault="004F5DF2" w:rsidP="004F5DF2">
      <w:pPr>
        <w:pStyle w:val="Heading2"/>
        <w:rPr>
          <w:lang w:val="en-US"/>
        </w:rPr>
      </w:pPr>
      <w:r w:rsidRPr="0058004D">
        <w:rPr>
          <w:lang w:val="en-US"/>
        </w:rPr>
        <w:t xml:space="preserve">Task </w:t>
      </w:r>
      <w:proofErr w:type="gramStart"/>
      <w:r w:rsidRPr="0058004D">
        <w:rPr>
          <w:lang w:val="en-US"/>
        </w:rPr>
        <w:t>1</w:t>
      </w:r>
      <w:proofErr w:type="gramEnd"/>
    </w:p>
    <w:p w14:paraId="241FAFB1" w14:textId="11D04951" w:rsidR="000B395D" w:rsidRPr="0058004D" w:rsidRDefault="00656365" w:rsidP="000B395D">
      <w:pPr>
        <w:rPr>
          <w:lang w:val="en-US"/>
        </w:rPr>
      </w:pPr>
      <w:r w:rsidRPr="0058004D">
        <w:rPr>
          <w:lang w:val="en-US"/>
        </w:rPr>
        <w:t xml:space="preserve">Using the values that we </w:t>
      </w:r>
      <w:r w:rsidR="003202D6" w:rsidRPr="0058004D">
        <w:rPr>
          <w:lang w:val="en-US"/>
        </w:rPr>
        <w:t>measured in the first report I implemented pose prediction</w:t>
      </w:r>
      <w:r w:rsidR="004B078E" w:rsidRPr="0058004D">
        <w:rPr>
          <w:lang w:val="en-US"/>
        </w:rPr>
        <w:t xml:space="preserve"> and then distributed the particles all around the map – I didn’t implement functions to check if the particles are in the wall, but if the particle leaves the map, it gets punis</w:t>
      </w:r>
      <w:r w:rsidR="00857817" w:rsidRPr="0058004D">
        <w:rPr>
          <w:lang w:val="en-US"/>
        </w:rPr>
        <w:t>hed with very low weight.</w:t>
      </w:r>
    </w:p>
    <w:p w14:paraId="051DE620" w14:textId="5DF7E214" w:rsidR="004F5DF2" w:rsidRPr="0058004D" w:rsidRDefault="004F5DF2" w:rsidP="004F5DF2">
      <w:pPr>
        <w:rPr>
          <w:lang w:val="en-US"/>
        </w:rPr>
      </w:pPr>
    </w:p>
    <w:p w14:paraId="070540F1" w14:textId="77777777" w:rsidR="00C030DD" w:rsidRPr="0058004D" w:rsidRDefault="001B6A34" w:rsidP="00C030DD">
      <w:pPr>
        <w:keepNext/>
        <w:jc w:val="center"/>
        <w:rPr>
          <w:lang w:val="en-US"/>
        </w:rPr>
      </w:pPr>
      <w:r w:rsidRPr="0058004D">
        <w:rPr>
          <w:noProof/>
          <w:lang w:val="en-US"/>
        </w:rPr>
        <w:drawing>
          <wp:inline distT="0" distB="0" distL="0" distR="0" wp14:anchorId="44D8D8CA" wp14:editId="32515833">
            <wp:extent cx="1847850" cy="1829463"/>
            <wp:effectExtent l="0" t="0" r="0" b="0"/>
            <wp:docPr id="251994173" name="Picture 3" descr="A drawing of a square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94173" name="Picture 3" descr="A drawing of a square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4677" r="26656" b="6703"/>
                    <a:stretch/>
                  </pic:blipFill>
                  <pic:spPr bwMode="auto">
                    <a:xfrm>
                      <a:off x="0" y="0"/>
                      <a:ext cx="1853753" cy="18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13ED" w14:textId="5F98C774" w:rsidR="004F5DF2" w:rsidRPr="0058004D" w:rsidRDefault="00C030DD" w:rsidP="00C030DD">
      <w:pPr>
        <w:pStyle w:val="Caption"/>
        <w:jc w:val="center"/>
        <w:rPr>
          <w:lang w:val="en-US"/>
        </w:rPr>
      </w:pPr>
      <w:r w:rsidRPr="0058004D">
        <w:rPr>
          <w:lang w:val="en-US"/>
        </w:rPr>
        <w:t xml:space="preserve">Figure </w:t>
      </w:r>
      <w:r w:rsidRPr="0058004D">
        <w:rPr>
          <w:lang w:val="en-US"/>
        </w:rPr>
        <w:fldChar w:fldCharType="begin"/>
      </w:r>
      <w:r w:rsidRPr="0058004D">
        <w:rPr>
          <w:lang w:val="en-US"/>
        </w:rPr>
        <w:instrText xml:space="preserve"> SEQ Figure \* ARABIC </w:instrText>
      </w:r>
      <w:r w:rsidRPr="0058004D">
        <w:rPr>
          <w:lang w:val="en-US"/>
        </w:rPr>
        <w:fldChar w:fldCharType="separate"/>
      </w:r>
      <w:r w:rsidR="008F0A15">
        <w:rPr>
          <w:noProof/>
          <w:lang w:val="en-US"/>
        </w:rPr>
        <w:t>1</w:t>
      </w:r>
      <w:r w:rsidRPr="0058004D">
        <w:rPr>
          <w:lang w:val="en-US"/>
        </w:rPr>
        <w:fldChar w:fldCharType="end"/>
      </w:r>
      <w:r w:rsidRPr="0058004D">
        <w:rPr>
          <w:lang w:val="en-US"/>
        </w:rPr>
        <w:t xml:space="preserve"> - Distributed </w:t>
      </w:r>
      <w:proofErr w:type="gramStart"/>
      <w:r w:rsidRPr="0058004D">
        <w:rPr>
          <w:lang w:val="en-US"/>
        </w:rPr>
        <w:t>particles</w:t>
      </w:r>
      <w:proofErr w:type="gramEnd"/>
    </w:p>
    <w:p w14:paraId="472E1950" w14:textId="28787FA3" w:rsidR="004F5DF2" w:rsidRPr="0058004D" w:rsidRDefault="004F5DF2" w:rsidP="004F5DF2">
      <w:pPr>
        <w:pStyle w:val="Heading2"/>
        <w:rPr>
          <w:lang w:val="en-US"/>
        </w:rPr>
      </w:pPr>
      <w:r w:rsidRPr="0058004D">
        <w:rPr>
          <w:lang w:val="en-US"/>
        </w:rPr>
        <w:t xml:space="preserve">Task </w:t>
      </w:r>
      <w:proofErr w:type="gramStart"/>
      <w:r w:rsidRPr="0058004D">
        <w:rPr>
          <w:lang w:val="en-US"/>
        </w:rPr>
        <w:t>2</w:t>
      </w:r>
      <w:proofErr w:type="gramEnd"/>
    </w:p>
    <w:p w14:paraId="1120DC60" w14:textId="3C967479" w:rsidR="00453BB0" w:rsidRPr="0058004D" w:rsidRDefault="00453BB0" w:rsidP="00453BB0">
      <w:pPr>
        <w:rPr>
          <w:lang w:val="en-US"/>
        </w:rPr>
      </w:pPr>
      <w:r w:rsidRPr="0058004D">
        <w:rPr>
          <w:lang w:val="en-US"/>
        </w:rPr>
        <w:t xml:space="preserve">After implementing </w:t>
      </w:r>
      <w:r w:rsidR="0043318C" w:rsidRPr="0058004D">
        <w:rPr>
          <w:lang w:val="en-US"/>
        </w:rPr>
        <w:t xml:space="preserve">the </w:t>
      </w:r>
      <w:proofErr w:type="spellStart"/>
      <w:r w:rsidR="0043318C" w:rsidRPr="0058004D">
        <w:rPr>
          <w:lang w:val="en-US"/>
        </w:rPr>
        <w:t>compute_lidar_function</w:t>
      </w:r>
      <w:proofErr w:type="spellEnd"/>
      <w:r w:rsidR="0043318C" w:rsidRPr="0058004D">
        <w:rPr>
          <w:lang w:val="en-US"/>
        </w:rPr>
        <w:t xml:space="preserve"> I created another function that compares L</w:t>
      </w:r>
      <w:r w:rsidR="00C030DD" w:rsidRPr="0058004D">
        <w:rPr>
          <w:lang w:val="en-US"/>
        </w:rPr>
        <w:t>i</w:t>
      </w:r>
      <w:r w:rsidR="0043318C" w:rsidRPr="0058004D">
        <w:rPr>
          <w:lang w:val="en-US"/>
        </w:rPr>
        <w:t xml:space="preserve">DAR and </w:t>
      </w:r>
      <w:proofErr w:type="spellStart"/>
      <w:r w:rsidR="0043318C" w:rsidRPr="0058004D">
        <w:rPr>
          <w:lang w:val="en-US"/>
        </w:rPr>
        <w:t>MoCap</w:t>
      </w:r>
      <w:proofErr w:type="spellEnd"/>
      <w:r w:rsidR="0043318C" w:rsidRPr="0058004D">
        <w:rPr>
          <w:lang w:val="en-US"/>
        </w:rPr>
        <w:t xml:space="preserve"> data. </w:t>
      </w:r>
      <w:r w:rsidR="00915535" w:rsidRPr="0058004D">
        <w:rPr>
          <w:lang w:val="en-US"/>
        </w:rPr>
        <w:t xml:space="preserve">For the </w:t>
      </w:r>
      <w:proofErr w:type="spellStart"/>
      <w:r w:rsidR="00C030DD" w:rsidRPr="0058004D">
        <w:rPr>
          <w:lang w:val="en-US"/>
        </w:rPr>
        <w:t>weight_particles</w:t>
      </w:r>
      <w:proofErr w:type="spellEnd"/>
      <w:r w:rsidR="00C030DD" w:rsidRPr="0058004D">
        <w:rPr>
          <w:lang w:val="en-US"/>
        </w:rPr>
        <w:t xml:space="preserve"> function I used the Euclidean distance.</w:t>
      </w:r>
    </w:p>
    <w:p w14:paraId="201764E0" w14:textId="77777777" w:rsidR="00C030DD" w:rsidRPr="0058004D" w:rsidRDefault="00E759A7" w:rsidP="00C030DD">
      <w:pPr>
        <w:keepNext/>
        <w:jc w:val="center"/>
        <w:rPr>
          <w:lang w:val="en-US"/>
        </w:rPr>
      </w:pPr>
      <w:r w:rsidRPr="0058004D">
        <w:rPr>
          <w:noProof/>
          <w:lang w:val="en-US"/>
        </w:rPr>
        <w:drawing>
          <wp:inline distT="0" distB="0" distL="0" distR="0" wp14:anchorId="1AF65942" wp14:editId="5F792444">
            <wp:extent cx="4292600" cy="424694"/>
            <wp:effectExtent l="0" t="0" r="0" b="0"/>
            <wp:docPr id="12477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4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511" cy="4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1D84" w14:textId="491210C0" w:rsidR="004F5DF2" w:rsidRPr="0058004D" w:rsidRDefault="00C030DD" w:rsidP="00707492">
      <w:pPr>
        <w:pStyle w:val="Caption"/>
        <w:jc w:val="center"/>
        <w:rPr>
          <w:lang w:val="en-US"/>
        </w:rPr>
      </w:pPr>
      <w:r w:rsidRPr="0058004D">
        <w:rPr>
          <w:lang w:val="en-US"/>
        </w:rPr>
        <w:t xml:space="preserve">Figure </w:t>
      </w:r>
      <w:r w:rsidRPr="0058004D">
        <w:rPr>
          <w:lang w:val="en-US"/>
        </w:rPr>
        <w:fldChar w:fldCharType="begin"/>
      </w:r>
      <w:r w:rsidRPr="0058004D">
        <w:rPr>
          <w:lang w:val="en-US"/>
        </w:rPr>
        <w:instrText xml:space="preserve"> SEQ Figure \* ARABIC </w:instrText>
      </w:r>
      <w:r w:rsidRPr="0058004D">
        <w:rPr>
          <w:lang w:val="en-US"/>
        </w:rPr>
        <w:fldChar w:fldCharType="separate"/>
      </w:r>
      <w:r w:rsidR="008F0A15">
        <w:rPr>
          <w:noProof/>
          <w:lang w:val="en-US"/>
        </w:rPr>
        <w:t>2</w:t>
      </w:r>
      <w:r w:rsidRPr="0058004D">
        <w:rPr>
          <w:lang w:val="en-US"/>
        </w:rPr>
        <w:fldChar w:fldCharType="end"/>
      </w:r>
      <w:r w:rsidRPr="0058004D">
        <w:rPr>
          <w:lang w:val="en-US"/>
        </w:rPr>
        <w:t xml:space="preserve"> - Comparison of LiDAR and </w:t>
      </w:r>
      <w:proofErr w:type="spellStart"/>
      <w:r w:rsidRPr="0058004D">
        <w:rPr>
          <w:lang w:val="en-US"/>
        </w:rPr>
        <w:t>MoCap</w:t>
      </w:r>
      <w:proofErr w:type="spellEnd"/>
    </w:p>
    <w:p w14:paraId="5620D7BD" w14:textId="6C6AF55E" w:rsidR="004F5DF2" w:rsidRPr="0058004D" w:rsidRDefault="004F5DF2" w:rsidP="004F5DF2">
      <w:pPr>
        <w:pStyle w:val="Heading2"/>
        <w:rPr>
          <w:lang w:val="en-US"/>
        </w:rPr>
      </w:pPr>
      <w:r w:rsidRPr="0058004D">
        <w:rPr>
          <w:lang w:val="en-US"/>
        </w:rPr>
        <w:t xml:space="preserve">Task </w:t>
      </w:r>
      <w:proofErr w:type="gramStart"/>
      <w:r w:rsidRPr="0058004D">
        <w:rPr>
          <w:lang w:val="en-US"/>
        </w:rPr>
        <w:t>3</w:t>
      </w:r>
      <w:proofErr w:type="gramEnd"/>
    </w:p>
    <w:p w14:paraId="3A643BA7" w14:textId="1E9D64E5" w:rsidR="00C030DD" w:rsidRPr="0058004D" w:rsidRDefault="008607DC" w:rsidP="00C030DD">
      <w:pPr>
        <w:rPr>
          <w:lang w:val="en-US"/>
        </w:rPr>
      </w:pPr>
      <w:r w:rsidRPr="0058004D">
        <w:rPr>
          <w:lang w:val="en-US"/>
        </w:rPr>
        <w:t xml:space="preserve">In the </w:t>
      </w:r>
      <w:proofErr w:type="spellStart"/>
      <w:r w:rsidRPr="0058004D">
        <w:rPr>
          <w:lang w:val="en-US"/>
        </w:rPr>
        <w:t>resample_</w:t>
      </w:r>
      <w:r w:rsidR="00F242B4" w:rsidRPr="0058004D">
        <w:rPr>
          <w:lang w:val="en-US"/>
        </w:rPr>
        <w:t>particles</w:t>
      </w:r>
      <w:proofErr w:type="spellEnd"/>
      <w:r w:rsidR="00F242B4" w:rsidRPr="0058004D">
        <w:rPr>
          <w:lang w:val="en-US"/>
        </w:rPr>
        <w:t xml:space="preserve"> function I used algorithm Low Variance Systematic Resampling</w:t>
      </w:r>
      <w:r w:rsidR="00FA285D" w:rsidRPr="0058004D">
        <w:rPr>
          <w:lang w:val="en-US"/>
        </w:rPr>
        <w:t xml:space="preserve"> </w:t>
      </w:r>
      <w:r w:rsidR="00707492" w:rsidRPr="0058004D">
        <w:rPr>
          <w:lang w:val="en-US"/>
        </w:rPr>
        <w:t>and</w:t>
      </w:r>
      <w:r w:rsidR="00FA285D" w:rsidRPr="0058004D">
        <w:rPr>
          <w:lang w:val="en-US"/>
        </w:rPr>
        <w:t xml:space="preserve"> implemented injection of random particles for solving the kidnapped robot problem</w:t>
      </w:r>
      <w:r w:rsidR="00707492" w:rsidRPr="0058004D">
        <w:rPr>
          <w:lang w:val="en-US"/>
        </w:rPr>
        <w:t xml:space="preserve"> that helped the particle filter to work even better</w:t>
      </w:r>
      <w:r w:rsidR="00FA285D" w:rsidRPr="0058004D">
        <w:rPr>
          <w:lang w:val="en-US"/>
        </w:rPr>
        <w:t>.</w:t>
      </w:r>
      <w:r w:rsidR="00707492" w:rsidRPr="0058004D">
        <w:rPr>
          <w:lang w:val="en-US"/>
        </w:rPr>
        <w:t xml:space="preserve"> </w:t>
      </w:r>
    </w:p>
    <w:p w14:paraId="1DEDBC38" w14:textId="77777777" w:rsidR="0058004D" w:rsidRPr="0058004D" w:rsidRDefault="0058004D" w:rsidP="0058004D">
      <w:pPr>
        <w:keepNext/>
        <w:jc w:val="center"/>
        <w:rPr>
          <w:lang w:val="en-US"/>
        </w:rPr>
      </w:pPr>
      <w:r w:rsidRPr="0058004D">
        <w:rPr>
          <w:noProof/>
          <w:lang w:val="en-US"/>
        </w:rPr>
        <w:drawing>
          <wp:inline distT="0" distB="0" distL="0" distR="0" wp14:anchorId="11A4A061" wp14:editId="775B0477">
            <wp:extent cx="5731510" cy="1983740"/>
            <wp:effectExtent l="0" t="0" r="2540" b="0"/>
            <wp:docPr id="769972012" name="Picture 1" descr="A diagram of a ma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72012" name="Picture 1" descr="A diagram of a maz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6FA2" w14:textId="7247CA0B" w:rsidR="00EE2A74" w:rsidRPr="0058004D" w:rsidRDefault="0058004D" w:rsidP="0058004D">
      <w:pPr>
        <w:pStyle w:val="Caption"/>
        <w:jc w:val="center"/>
        <w:rPr>
          <w:lang w:val="en-US"/>
        </w:rPr>
      </w:pPr>
      <w:r w:rsidRPr="0058004D">
        <w:rPr>
          <w:lang w:val="en-US"/>
        </w:rPr>
        <w:t xml:space="preserve">Figure </w:t>
      </w:r>
      <w:r w:rsidRPr="0058004D">
        <w:rPr>
          <w:lang w:val="en-US"/>
        </w:rPr>
        <w:fldChar w:fldCharType="begin"/>
      </w:r>
      <w:r w:rsidRPr="0058004D">
        <w:rPr>
          <w:lang w:val="en-US"/>
        </w:rPr>
        <w:instrText xml:space="preserve"> SEQ Figure \* ARABIC </w:instrText>
      </w:r>
      <w:r w:rsidRPr="0058004D">
        <w:rPr>
          <w:lang w:val="en-US"/>
        </w:rPr>
        <w:fldChar w:fldCharType="separate"/>
      </w:r>
      <w:r w:rsidR="008F0A15">
        <w:rPr>
          <w:noProof/>
          <w:lang w:val="en-US"/>
        </w:rPr>
        <w:t>3</w:t>
      </w:r>
      <w:r w:rsidRPr="0058004D">
        <w:rPr>
          <w:lang w:val="en-US"/>
        </w:rPr>
        <w:fldChar w:fldCharType="end"/>
      </w:r>
      <w:r w:rsidRPr="0058004D">
        <w:rPr>
          <w:lang w:val="en-US"/>
        </w:rPr>
        <w:t xml:space="preserve"> - Stepping of the code - Step 1,10,20</w:t>
      </w:r>
    </w:p>
    <w:p w14:paraId="5E54042B" w14:textId="21B1266A" w:rsidR="005E1D8C" w:rsidRPr="0058004D" w:rsidRDefault="005E1D8C" w:rsidP="005E1D8C">
      <w:pPr>
        <w:rPr>
          <w:lang w:val="en-US"/>
        </w:rPr>
      </w:pPr>
    </w:p>
    <w:p w14:paraId="22A01C03" w14:textId="3441F5DC" w:rsidR="000B395D" w:rsidRPr="0058004D" w:rsidRDefault="000B395D" w:rsidP="000B395D">
      <w:pPr>
        <w:pStyle w:val="Heading2"/>
        <w:rPr>
          <w:lang w:val="en-US"/>
        </w:rPr>
      </w:pPr>
      <w:r w:rsidRPr="0058004D">
        <w:rPr>
          <w:lang w:val="en-US"/>
        </w:rPr>
        <w:t xml:space="preserve">Task </w:t>
      </w:r>
      <w:proofErr w:type="gramStart"/>
      <w:r w:rsidRPr="0058004D">
        <w:rPr>
          <w:lang w:val="en-US"/>
        </w:rPr>
        <w:t>4</w:t>
      </w:r>
      <w:proofErr w:type="gramEnd"/>
    </w:p>
    <w:p w14:paraId="68B31D1E" w14:textId="74D9FE30" w:rsidR="0088109E" w:rsidRPr="0088109E" w:rsidRDefault="0088109E" w:rsidP="0088109E">
      <w:pPr>
        <w:rPr>
          <w:lang w:val="en-GB"/>
        </w:rPr>
      </w:pPr>
      <w:r w:rsidRPr="0088109E">
        <w:rPr>
          <w:lang w:val="en-GB"/>
        </w:rPr>
        <w:t xml:space="preserve">For testing, I used the first and third maps. In the figure below, you can see a close-up of the robot and particles. </w:t>
      </w:r>
      <w:proofErr w:type="spellStart"/>
      <w:r w:rsidRPr="0088109E">
        <w:rPr>
          <w:lang w:val="en-GB"/>
        </w:rPr>
        <w:t>Ive</w:t>
      </w:r>
      <w:proofErr w:type="spellEnd"/>
      <w:r w:rsidRPr="0088109E">
        <w:rPr>
          <w:lang w:val="en-GB"/>
        </w:rPr>
        <w:t xml:space="preserve"> also implemented the </w:t>
      </w:r>
      <w:proofErr w:type="spellStart"/>
      <w:r w:rsidRPr="0088109E">
        <w:rPr>
          <w:lang w:val="en-GB"/>
        </w:rPr>
        <w:t>estimate_pose</w:t>
      </w:r>
      <w:proofErr w:type="spellEnd"/>
      <w:r w:rsidRPr="0088109E">
        <w:rPr>
          <w:lang w:val="en-GB"/>
        </w:rPr>
        <w:t xml:space="preserve"> function, which calculates the robots pose using the median of all particles.</w:t>
      </w:r>
    </w:p>
    <w:p w14:paraId="795852B6" w14:textId="77777777" w:rsidR="000B395D" w:rsidRPr="0058004D" w:rsidRDefault="000B395D" w:rsidP="005E1D8C">
      <w:pPr>
        <w:rPr>
          <w:noProof/>
          <w:lang w:val="en-US"/>
        </w:rPr>
      </w:pPr>
    </w:p>
    <w:p w14:paraId="1A6FACB3" w14:textId="77777777" w:rsidR="00551070" w:rsidRDefault="00551070" w:rsidP="00551070">
      <w:pPr>
        <w:keepNext/>
        <w:jc w:val="center"/>
      </w:pPr>
      <w:r>
        <w:rPr>
          <w:noProof/>
        </w:rPr>
        <w:drawing>
          <wp:inline distT="0" distB="0" distL="0" distR="0" wp14:anchorId="258929DA" wp14:editId="2EEE903A">
            <wp:extent cx="3935896" cy="2124930"/>
            <wp:effectExtent l="0" t="0" r="7620" b="8890"/>
            <wp:docPr id="871959783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59783" name="Picture 1" descr="A close-up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0821" cy="21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D5CA" w14:textId="2C3EC36C" w:rsidR="005E1D8C" w:rsidRPr="0058004D" w:rsidRDefault="00551070" w:rsidP="00551070">
      <w:pPr>
        <w:pStyle w:val="Caption"/>
        <w:jc w:val="center"/>
        <w:rPr>
          <w:rFonts w:cs="Arial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0A15">
        <w:rPr>
          <w:noProof/>
        </w:rPr>
        <w:t>4</w:t>
      </w:r>
      <w:r>
        <w:fldChar w:fldCharType="end"/>
      </w:r>
      <w:r>
        <w:rPr>
          <w:lang w:val="cs-CZ"/>
        </w:rPr>
        <w:t xml:space="preserve"> - </w:t>
      </w:r>
      <w:proofErr w:type="spellStart"/>
      <w:r>
        <w:rPr>
          <w:lang w:val="cs-CZ"/>
        </w:rPr>
        <w:t>Close</w:t>
      </w:r>
      <w:proofErr w:type="spellEnd"/>
      <w:r>
        <w:rPr>
          <w:lang w:val="cs-CZ"/>
        </w:rPr>
        <w:t xml:space="preserve">-up and </w:t>
      </w:r>
      <w:proofErr w:type="spellStart"/>
      <w:r>
        <w:rPr>
          <w:lang w:val="cs-CZ"/>
        </w:rPr>
        <w:t>how</w:t>
      </w:r>
      <w:proofErr w:type="spellEnd"/>
      <w:r>
        <w:rPr>
          <w:lang w:val="cs-CZ"/>
        </w:rPr>
        <w:t xml:space="preserve"> robot made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finish</w:t>
      </w:r>
      <w:proofErr w:type="spellEnd"/>
    </w:p>
    <w:sectPr w:rsidR="005E1D8C" w:rsidRPr="0058004D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21B19" w14:textId="77777777" w:rsidR="00781FA7" w:rsidRDefault="00781FA7" w:rsidP="00D8461A">
      <w:r>
        <w:separator/>
      </w:r>
    </w:p>
  </w:endnote>
  <w:endnote w:type="continuationSeparator" w:id="0">
    <w:p w14:paraId="29295E9B" w14:textId="77777777" w:rsidR="00781FA7" w:rsidRDefault="00781FA7" w:rsidP="00D84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4A12BA" w14:textId="77777777" w:rsidR="00781FA7" w:rsidRDefault="00781FA7" w:rsidP="00D8461A">
      <w:r>
        <w:separator/>
      </w:r>
    </w:p>
  </w:footnote>
  <w:footnote w:type="continuationSeparator" w:id="0">
    <w:p w14:paraId="79D95DFA" w14:textId="77777777" w:rsidR="00781FA7" w:rsidRDefault="00781FA7" w:rsidP="00D846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BB2EB" w14:textId="521482B3" w:rsidR="00D8461A" w:rsidRPr="00D8461A" w:rsidRDefault="00D8461A" w:rsidP="00D8461A">
    <w:pPr>
      <w:rPr>
        <w:rFonts w:ascii="Times New Roman" w:eastAsia="Times New Roman" w:hAnsi="Times New Roman" w:cs="Times New Roman"/>
        <w:lang w:eastAsia="en-GB"/>
      </w:rPr>
    </w:pPr>
    <w:r w:rsidRPr="00D8461A">
      <w:rPr>
        <w:rFonts w:ascii="Times New Roman" w:eastAsia="Times New Roman" w:hAnsi="Times New Roman" w:cs="Times New Roman"/>
        <w:noProof/>
        <w:lang w:eastAsia="en-GB"/>
      </w:rPr>
      <w:drawing>
        <wp:anchor distT="0" distB="0" distL="114300" distR="114300" simplePos="0" relativeHeight="251659264" behindDoc="0" locked="0" layoutInCell="1" allowOverlap="1" wp14:anchorId="77E6F15A" wp14:editId="73718B5D">
          <wp:simplePos x="0" y="0"/>
          <wp:positionH relativeFrom="column">
            <wp:posOffset>5662091</wp:posOffset>
          </wp:positionH>
          <wp:positionV relativeFrom="paragraph">
            <wp:posOffset>-307008</wp:posOffset>
          </wp:positionV>
          <wp:extent cx="813435" cy="743585"/>
          <wp:effectExtent l="0" t="0" r="0" b="5715"/>
          <wp:wrapThrough wrapText="bothSides">
            <wp:wrapPolygon edited="0">
              <wp:start x="0" y="0"/>
              <wp:lineTo x="0" y="21397"/>
              <wp:lineTo x="21246" y="21397"/>
              <wp:lineTo x="21246" y="0"/>
              <wp:lineTo x="0" y="0"/>
            </wp:wrapPolygon>
          </wp:wrapThrough>
          <wp:docPr id="17" name="Picture 16" descr="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7960980C-0157-5A44-90DC-AC9FF28EF52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 descr="Logo&#10;&#10;Description automatically generated">
                    <a:extLst>
                      <a:ext uri="{FF2B5EF4-FFF2-40B4-BE49-F238E27FC236}">
                        <a16:creationId xmlns:a16="http://schemas.microsoft.com/office/drawing/2014/main" id="{7960980C-0157-5A44-90DC-AC9FF28EF52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3435" cy="743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8461A">
      <w:rPr>
        <w:rFonts w:ascii="Times New Roman" w:eastAsia="Times New Roman" w:hAnsi="Times New Roman" w:cs="Times New Roman"/>
        <w:noProof/>
        <w:lang w:eastAsia="en-GB"/>
      </w:rPr>
      <w:drawing>
        <wp:anchor distT="0" distB="0" distL="114300" distR="114300" simplePos="0" relativeHeight="251658240" behindDoc="0" locked="0" layoutInCell="1" allowOverlap="1" wp14:anchorId="2DF7D65B" wp14:editId="017082A4">
          <wp:simplePos x="0" y="0"/>
          <wp:positionH relativeFrom="column">
            <wp:posOffset>-738505</wp:posOffset>
          </wp:positionH>
          <wp:positionV relativeFrom="paragraph">
            <wp:posOffset>-248483</wp:posOffset>
          </wp:positionV>
          <wp:extent cx="3564890" cy="606425"/>
          <wp:effectExtent l="0" t="0" r="3810" b="3175"/>
          <wp:wrapThrough wrapText="bothSides">
            <wp:wrapPolygon edited="0">
              <wp:start x="0" y="0"/>
              <wp:lineTo x="0" y="21261"/>
              <wp:lineTo x="21546" y="21261"/>
              <wp:lineTo x="21546" y="13571"/>
              <wp:lineTo x="18083" y="7238"/>
              <wp:lineTo x="18160" y="0"/>
              <wp:lineTo x="0" y="0"/>
            </wp:wrapPolygon>
          </wp:wrapThrough>
          <wp:docPr id="1" name="Picture 1" descr="FEKT VUT v Brně - Log I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EKT VUT v Brně - Log I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64890" cy="606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8461A">
      <w:rPr>
        <w:rFonts w:ascii="Times New Roman" w:eastAsia="Times New Roman" w:hAnsi="Times New Roman" w:cs="Times New Roman"/>
        <w:lang w:eastAsia="en-GB"/>
      </w:rPr>
      <w:fldChar w:fldCharType="begin"/>
    </w:r>
    <w:r w:rsidRPr="00D8461A">
      <w:rPr>
        <w:rFonts w:ascii="Times New Roman" w:eastAsia="Times New Roman" w:hAnsi="Times New Roman" w:cs="Times New Roman"/>
        <w:lang w:eastAsia="en-GB"/>
      </w:rPr>
      <w:instrText xml:space="preserve"> INCLUDEPICTURE "/var/folders/h4/x_2gpmqx1bg45704vk0lm3800000gn/T/com.microsoft.Word/WebArchiveCopyPasteTempFiles/FEEC_color_RGB_EN.png" \* MERGEFORMATINET </w:instrText>
    </w:r>
    <w:r w:rsidRPr="00D8461A">
      <w:rPr>
        <w:rFonts w:ascii="Times New Roman" w:eastAsia="Times New Roman" w:hAnsi="Times New Roman" w:cs="Times New Roman"/>
        <w:lang w:eastAsia="en-GB"/>
      </w:rPr>
      <w:fldChar w:fldCharType="separate"/>
    </w:r>
    <w:r w:rsidRPr="00D8461A">
      <w:rPr>
        <w:rFonts w:ascii="Times New Roman" w:eastAsia="Times New Roman" w:hAnsi="Times New Roman" w:cs="Times New Roman"/>
        <w:lang w:eastAsia="en-GB"/>
      </w:rPr>
      <w:fldChar w:fldCharType="end"/>
    </w:r>
  </w:p>
  <w:p w14:paraId="417E1ED1" w14:textId="7701A7CE" w:rsidR="00D8461A" w:rsidRDefault="00D8461A">
    <w:pPr>
      <w:pStyle w:val="Header"/>
    </w:pPr>
  </w:p>
  <w:p w14:paraId="0A971873" w14:textId="77777777" w:rsidR="00D8461A" w:rsidRDefault="00D846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71CD8"/>
    <w:multiLevelType w:val="hybridMultilevel"/>
    <w:tmpl w:val="9FA651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E5B2A"/>
    <w:multiLevelType w:val="hybridMultilevel"/>
    <w:tmpl w:val="2DE65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0321C"/>
    <w:multiLevelType w:val="hybridMultilevel"/>
    <w:tmpl w:val="429CCB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444DC"/>
    <w:multiLevelType w:val="hybridMultilevel"/>
    <w:tmpl w:val="FE162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011908">
    <w:abstractNumId w:val="2"/>
  </w:num>
  <w:num w:numId="2" w16cid:durableId="1283727188">
    <w:abstractNumId w:val="0"/>
  </w:num>
  <w:num w:numId="3" w16cid:durableId="547644342">
    <w:abstractNumId w:val="1"/>
  </w:num>
  <w:num w:numId="4" w16cid:durableId="15046632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58"/>
    <w:rsid w:val="00065742"/>
    <w:rsid w:val="000B395D"/>
    <w:rsid w:val="000E1A8F"/>
    <w:rsid w:val="00123904"/>
    <w:rsid w:val="001318C0"/>
    <w:rsid w:val="00144D3F"/>
    <w:rsid w:val="001B0D21"/>
    <w:rsid w:val="001B6A34"/>
    <w:rsid w:val="00211BBB"/>
    <w:rsid w:val="00275FD1"/>
    <w:rsid w:val="003202D6"/>
    <w:rsid w:val="003300AB"/>
    <w:rsid w:val="00355661"/>
    <w:rsid w:val="00371943"/>
    <w:rsid w:val="003C61AF"/>
    <w:rsid w:val="003F5F03"/>
    <w:rsid w:val="0043318C"/>
    <w:rsid w:val="004415B9"/>
    <w:rsid w:val="00453BB0"/>
    <w:rsid w:val="004576E4"/>
    <w:rsid w:val="004B078E"/>
    <w:rsid w:val="004E7BBA"/>
    <w:rsid w:val="004F5DF2"/>
    <w:rsid w:val="00504558"/>
    <w:rsid w:val="00511FBF"/>
    <w:rsid w:val="0052100D"/>
    <w:rsid w:val="00527240"/>
    <w:rsid w:val="005402CB"/>
    <w:rsid w:val="00551070"/>
    <w:rsid w:val="005773C6"/>
    <w:rsid w:val="0058004D"/>
    <w:rsid w:val="005C44AB"/>
    <w:rsid w:val="005E1D8C"/>
    <w:rsid w:val="006452E5"/>
    <w:rsid w:val="00656365"/>
    <w:rsid w:val="0065743C"/>
    <w:rsid w:val="00660332"/>
    <w:rsid w:val="006D764D"/>
    <w:rsid w:val="006E4250"/>
    <w:rsid w:val="006F4A53"/>
    <w:rsid w:val="006F77B9"/>
    <w:rsid w:val="00700939"/>
    <w:rsid w:val="00707492"/>
    <w:rsid w:val="00717E4F"/>
    <w:rsid w:val="007726DC"/>
    <w:rsid w:val="00781FA7"/>
    <w:rsid w:val="007C3845"/>
    <w:rsid w:val="00840E80"/>
    <w:rsid w:val="00844068"/>
    <w:rsid w:val="00857817"/>
    <w:rsid w:val="008607DC"/>
    <w:rsid w:val="0088109E"/>
    <w:rsid w:val="008D5676"/>
    <w:rsid w:val="008F0A15"/>
    <w:rsid w:val="00915535"/>
    <w:rsid w:val="009811A0"/>
    <w:rsid w:val="009A5D13"/>
    <w:rsid w:val="00A412A0"/>
    <w:rsid w:val="00A878E5"/>
    <w:rsid w:val="00A90688"/>
    <w:rsid w:val="00AF0521"/>
    <w:rsid w:val="00BF69A2"/>
    <w:rsid w:val="00C0088A"/>
    <w:rsid w:val="00C030DD"/>
    <w:rsid w:val="00C10EA1"/>
    <w:rsid w:val="00C573C5"/>
    <w:rsid w:val="00C67589"/>
    <w:rsid w:val="00CD405B"/>
    <w:rsid w:val="00D8461A"/>
    <w:rsid w:val="00E759A7"/>
    <w:rsid w:val="00EC0506"/>
    <w:rsid w:val="00EE2A74"/>
    <w:rsid w:val="00F242B4"/>
    <w:rsid w:val="00F52760"/>
    <w:rsid w:val="00F54CD8"/>
    <w:rsid w:val="00FA285D"/>
    <w:rsid w:val="00FD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F41754"/>
  <w15:chartTrackingRefBased/>
  <w15:docId w15:val="{D9FA1ED4-DE80-7F42-A0B3-ABC171017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64D"/>
  </w:style>
  <w:style w:type="paragraph" w:styleId="Heading1">
    <w:name w:val="heading 1"/>
    <w:basedOn w:val="Normal"/>
    <w:next w:val="Normal"/>
    <w:link w:val="Heading1Char"/>
    <w:uiPriority w:val="9"/>
    <w:qFormat/>
    <w:rsid w:val="004F5DF2"/>
    <w:pPr>
      <w:keepNext/>
      <w:keepLines/>
      <w:spacing w:before="240" w:after="240"/>
      <w:jc w:val="center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11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40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455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846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461A"/>
  </w:style>
  <w:style w:type="paragraph" w:styleId="Footer">
    <w:name w:val="footer"/>
    <w:basedOn w:val="Normal"/>
    <w:link w:val="FooterChar"/>
    <w:uiPriority w:val="99"/>
    <w:unhideWhenUsed/>
    <w:rsid w:val="00D846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461A"/>
  </w:style>
  <w:style w:type="character" w:customStyle="1" w:styleId="Heading1Char">
    <w:name w:val="Heading 1 Char"/>
    <w:basedOn w:val="DefaultParagraphFont"/>
    <w:link w:val="Heading1"/>
    <w:uiPriority w:val="9"/>
    <w:rsid w:val="004F5DF2"/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11A0"/>
    <w:rPr>
      <w:rFonts w:asciiTheme="majorHAnsi" w:eastAsiaTheme="majorEastAsia" w:hAnsiTheme="majorHAnsi" w:cstheme="majorBidi"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406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9811A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65742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5F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F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75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7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Ligocki</dc:creator>
  <cp:keywords/>
  <dc:description/>
  <cp:lastModifiedBy>Šimon Prasek</cp:lastModifiedBy>
  <cp:revision>49</cp:revision>
  <cp:lastPrinted>2025-03-12T18:57:00Z</cp:lastPrinted>
  <dcterms:created xsi:type="dcterms:W3CDTF">2022-01-12T12:24:00Z</dcterms:created>
  <dcterms:modified xsi:type="dcterms:W3CDTF">2025-03-12T18:57:00Z</dcterms:modified>
</cp:coreProperties>
</file>