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447D99">
      <w:pPr>
        <w:rPr>
          <w:rFonts w:ascii="Arial" w:hAnsi="Arial" w:cs="Georgia"/>
          <w:bCs/>
          <w:i/>
          <w:iCs/>
          <w:sz w:val="20"/>
          <w:szCs w:val="20"/>
          <w:lang w:val="en-IN" w:eastAsia="en-IN"/>
        </w:rPr>
      </w:pPr>
      <w:r>
        <w:pict>
          <v:shapetype id="_x0000_t202" coordsize="21600,21600" o:spt="202" path="m,l,21600r21600,l21600,xe">
            <v:stroke joinstyle="miter"/>
            <v:path gradientshapeok="t" o:connecttype="rect"/>
          </v:shapetype>
          <v:shape id="_x0000_s2050" type="#_x0000_t202" style="position:absolute;margin-left:261pt;margin-top:-45.9pt;width:3.5pt;height:16.75pt;z-index:251657728;mso-wrap-distance-left:9.05pt;mso-wrap-distance-right:9.05pt" stroked="f">
            <v:fill color2="black"/>
            <v:textbox inset="0,0,0,0">
              <w:txbxContent>
                <w:p w:rsidR="00000000" w:rsidRDefault="00447D99">
                  <w:pPr>
                    <w:jc w:val="right"/>
                    <w:rPr>
                      <w:rFonts w:ascii="Verdana" w:hAnsi="Verdana" w:cs="Verdana"/>
                      <w:sz w:val="20"/>
                    </w:rPr>
                  </w:pPr>
                </w:p>
              </w:txbxContent>
            </v:textbox>
          </v:shape>
        </w:pict>
      </w:r>
    </w:p>
    <w:p w:rsidR="00000000" w:rsidRDefault="00447D99">
      <w:r>
        <w:rPr>
          <w:rFonts w:ascii="Arial" w:hAnsi="Arial" w:cs="Georgia"/>
          <w:bCs/>
          <w:i/>
          <w:iCs/>
          <w:sz w:val="20"/>
          <w:szCs w:val="20"/>
        </w:rPr>
        <w:t>Date</w:t>
      </w:r>
    </w:p>
    <w:p w:rsidR="00000000" w:rsidRDefault="00447D99">
      <w:pPr>
        <w:rPr>
          <w:rFonts w:ascii="Arial" w:hAnsi="Arial" w:cs="Arial"/>
          <w:bCs/>
          <w:i/>
          <w:iCs/>
          <w:sz w:val="20"/>
          <w:szCs w:val="20"/>
        </w:rPr>
      </w:pPr>
    </w:p>
    <w:p w:rsidR="00000000" w:rsidRDefault="00DF4857">
      <w:pPr>
        <w:pStyle w:val="Heading3"/>
        <w:spacing w:before="0" w:after="0"/>
      </w:pPr>
      <w:r>
        <w:rPr>
          <w:rFonts w:cs="Georgia"/>
          <w:bCs w:val="0"/>
          <w:i w:val="0"/>
          <w:iCs/>
          <w:sz w:val="20"/>
          <w:szCs w:val="20"/>
        </w:rPr>
        <w:t>Arsh Hellan</w:t>
      </w:r>
    </w:p>
    <w:p w:rsidR="00000000" w:rsidRDefault="00447D99">
      <w:pPr>
        <w:pStyle w:val="Heading3"/>
        <w:spacing w:before="0" w:after="0"/>
      </w:pPr>
      <w:r>
        <w:rPr>
          <w:rFonts w:cs="Georgia"/>
          <w:bCs w:val="0"/>
          <w:i w:val="0"/>
          <w:iCs/>
          <w:sz w:val="20"/>
          <w:szCs w:val="20"/>
        </w:rPr>
        <w:t>Address</w:t>
      </w:r>
    </w:p>
    <w:p w:rsidR="00000000" w:rsidRDefault="00447D99">
      <w:pPr>
        <w:pStyle w:val="Heading3"/>
        <w:spacing w:before="0" w:after="0"/>
      </w:pPr>
      <w:r>
        <w:rPr>
          <w:rFonts w:cs="Georgia"/>
          <w:bCs w:val="0"/>
          <w:i w:val="0"/>
          <w:iCs/>
          <w:sz w:val="20"/>
          <w:szCs w:val="20"/>
        </w:rPr>
        <w:t>City, Province</w:t>
      </w:r>
    </w:p>
    <w:p w:rsidR="00000000" w:rsidRDefault="00447D99">
      <w:pPr>
        <w:pStyle w:val="Heading3"/>
        <w:spacing w:before="0" w:after="0"/>
      </w:pPr>
    </w:p>
    <w:p w:rsidR="00000000" w:rsidRDefault="00447D99">
      <w:pPr>
        <w:rPr>
          <w:rFonts w:ascii="Arial" w:hAnsi="Arial" w:cs="Arial"/>
          <w:bCs/>
          <w:sz w:val="20"/>
          <w:szCs w:val="20"/>
          <w:u w:val="single"/>
        </w:rPr>
      </w:pPr>
    </w:p>
    <w:p w:rsidR="00000000" w:rsidRDefault="00447D99">
      <w:r>
        <w:rPr>
          <w:rFonts w:ascii="Arial" w:hAnsi="Arial" w:cs="Arial"/>
          <w:sz w:val="20"/>
          <w:szCs w:val="20"/>
        </w:rPr>
        <w:t xml:space="preserve">RE: LETTER OF OFFER OF EMPLOYMENT – </w:t>
      </w:r>
      <w:r w:rsidR="00DF4857">
        <w:rPr>
          <w:rFonts w:ascii="Arial" w:hAnsi="Arial" w:cs="Arial"/>
          <w:bCs/>
          <w:i/>
          <w:sz w:val="20"/>
          <w:szCs w:val="20"/>
        </w:rPr>
        <w:t>Data Scientist</w:t>
      </w:r>
    </w:p>
    <w:p w:rsidR="00000000" w:rsidRDefault="00447D99">
      <w:pPr>
        <w:rPr>
          <w:rFonts w:ascii="Arial" w:hAnsi="Arial" w:cs="Arial"/>
          <w:sz w:val="20"/>
          <w:szCs w:val="20"/>
        </w:rPr>
      </w:pPr>
    </w:p>
    <w:p w:rsidR="00000000" w:rsidRDefault="00447D99">
      <w:r>
        <w:rPr>
          <w:rFonts w:ascii="Arial" w:hAnsi="Arial" w:cs="Arial"/>
          <w:sz w:val="20"/>
          <w:szCs w:val="20"/>
        </w:rPr>
        <w:t xml:space="preserve">Dear </w:t>
      </w:r>
      <w:r>
        <w:rPr>
          <w:rFonts w:ascii="Arial" w:hAnsi="Arial" w:cs="Arial"/>
          <w:bCs/>
          <w:i/>
          <w:sz w:val="20"/>
          <w:szCs w:val="20"/>
        </w:rPr>
        <w:t xml:space="preserve">Mr. </w:t>
      </w:r>
      <w:r w:rsidR="00DF4857">
        <w:rPr>
          <w:rFonts w:ascii="Arial" w:hAnsi="Arial" w:cs="Arial"/>
          <w:bCs/>
          <w:i/>
          <w:sz w:val="20"/>
          <w:szCs w:val="20"/>
        </w:rPr>
        <w:t xml:space="preserve">Joe </w:t>
      </w:r>
      <w:r>
        <w:rPr>
          <w:rFonts w:ascii="Arial" w:hAnsi="Arial" w:cs="Arial"/>
          <w:sz w:val="20"/>
          <w:szCs w:val="20"/>
        </w:rPr>
        <w:t>,</w:t>
      </w:r>
    </w:p>
    <w:p w:rsidR="00000000" w:rsidRDefault="00447D99">
      <w:pPr>
        <w:rPr>
          <w:rFonts w:ascii="Arial" w:hAnsi="Arial" w:cs="Arial"/>
          <w:sz w:val="20"/>
          <w:szCs w:val="20"/>
        </w:rPr>
      </w:pPr>
    </w:p>
    <w:p w:rsidR="00000000" w:rsidRDefault="00447D99">
      <w:r>
        <w:rPr>
          <w:rFonts w:ascii="Arial" w:hAnsi="Arial" w:cs="Arial"/>
          <w:sz w:val="20"/>
          <w:szCs w:val="20"/>
        </w:rPr>
        <w:t xml:space="preserve">Following our recent discussions, we are delighted to offer you the position of </w:t>
      </w:r>
      <w:r w:rsidR="00DF4857">
        <w:rPr>
          <w:rFonts w:ascii="Arial" w:hAnsi="Arial" w:cs="Arial"/>
          <w:bCs/>
          <w:i/>
          <w:sz w:val="20"/>
          <w:szCs w:val="20"/>
        </w:rPr>
        <w:t>Data Scientist</w:t>
      </w:r>
      <w:r>
        <w:rPr>
          <w:rFonts w:ascii="Arial" w:hAnsi="Arial" w:cs="Arial"/>
          <w:bCs/>
          <w:i/>
          <w:sz w:val="20"/>
          <w:szCs w:val="20"/>
        </w:rPr>
        <w:t xml:space="preserve"> </w:t>
      </w:r>
      <w:r>
        <w:rPr>
          <w:rFonts w:ascii="Arial" w:hAnsi="Arial" w:cs="Arial"/>
          <w:sz w:val="20"/>
          <w:szCs w:val="20"/>
        </w:rPr>
        <w:t xml:space="preserve">with </w:t>
      </w:r>
      <w:r>
        <w:rPr>
          <w:rFonts w:ascii="Arial" w:hAnsi="Arial" w:cs="Arial"/>
          <w:i/>
          <w:sz w:val="20"/>
          <w:szCs w:val="20"/>
        </w:rPr>
        <w:t>Our Organization</w:t>
      </w:r>
      <w:r w:rsidR="00DF4857">
        <w:rPr>
          <w:rFonts w:ascii="Arial" w:hAnsi="Arial" w:cs="Arial"/>
          <w:i/>
          <w:sz w:val="20"/>
          <w:szCs w:val="20"/>
        </w:rPr>
        <w:t xml:space="preserve"> Info System Inc</w:t>
      </w:r>
      <w:r>
        <w:rPr>
          <w:rFonts w:ascii="Arial" w:hAnsi="Arial" w:cs="Arial"/>
          <w:sz w:val="20"/>
          <w:szCs w:val="20"/>
        </w:rPr>
        <w:t xml:space="preserve">. </w:t>
      </w:r>
      <w:r>
        <w:rPr>
          <w:rFonts w:ascii="Arial" w:hAnsi="Arial" w:cs="Arial"/>
          <w:i/>
          <w:sz w:val="20"/>
          <w:szCs w:val="20"/>
        </w:rPr>
        <w:t>Our Organiz</w:t>
      </w:r>
      <w:r>
        <w:rPr>
          <w:rFonts w:ascii="Arial" w:hAnsi="Arial" w:cs="Arial"/>
          <w:i/>
          <w:sz w:val="20"/>
          <w:szCs w:val="20"/>
        </w:rPr>
        <w:t>ation</w:t>
      </w:r>
      <w:r>
        <w:rPr>
          <w:rFonts w:ascii="Arial" w:hAnsi="Arial" w:cs="Arial"/>
          <w:sz w:val="20"/>
          <w:szCs w:val="20"/>
        </w:rPr>
        <w:t xml:space="preserve"> is </w:t>
      </w:r>
      <w:r>
        <w:rPr>
          <w:rFonts w:ascii="Arial" w:hAnsi="Arial" w:cs="Arial"/>
          <w:i/>
          <w:sz w:val="20"/>
          <w:szCs w:val="20"/>
        </w:rPr>
        <w:t>describe key highlights about your organization</w:t>
      </w:r>
      <w:r>
        <w:rPr>
          <w:rFonts w:ascii="Arial" w:hAnsi="Arial" w:cs="Arial"/>
          <w:sz w:val="20"/>
          <w:szCs w:val="20"/>
        </w:rPr>
        <w:t xml:space="preserve">. If you join </w:t>
      </w:r>
      <w:r>
        <w:rPr>
          <w:rFonts w:ascii="Arial" w:hAnsi="Arial" w:cs="Arial"/>
          <w:i/>
          <w:sz w:val="20"/>
          <w:szCs w:val="20"/>
        </w:rPr>
        <w:t>Our Organization</w:t>
      </w:r>
      <w:r>
        <w:rPr>
          <w:rFonts w:ascii="Arial" w:hAnsi="Arial" w:cs="Arial"/>
          <w:sz w:val="20"/>
          <w:szCs w:val="20"/>
        </w:rPr>
        <w:t xml:space="preserve">, you will become part of a fast-paced and dedicated team that works together to provide our clients with the highest possible level of service and advice. </w:t>
      </w:r>
    </w:p>
    <w:p w:rsidR="00000000" w:rsidRDefault="00447D99">
      <w:pPr>
        <w:rPr>
          <w:rFonts w:ascii="Arial" w:hAnsi="Arial" w:cs="Arial"/>
          <w:sz w:val="20"/>
          <w:szCs w:val="20"/>
        </w:rPr>
      </w:pPr>
    </w:p>
    <w:p w:rsidR="00000000" w:rsidRDefault="00447D99">
      <w:r>
        <w:rPr>
          <w:rFonts w:ascii="Arial" w:hAnsi="Arial" w:cs="Arial"/>
          <w:sz w:val="20"/>
          <w:szCs w:val="20"/>
        </w:rPr>
        <w:t xml:space="preserve">As a member </w:t>
      </w:r>
      <w:r>
        <w:rPr>
          <w:rFonts w:ascii="Arial" w:hAnsi="Arial" w:cs="Arial"/>
          <w:sz w:val="20"/>
          <w:szCs w:val="20"/>
        </w:rPr>
        <w:t xml:space="preserve">of </w:t>
      </w:r>
      <w:r>
        <w:rPr>
          <w:rFonts w:ascii="Arial" w:hAnsi="Arial" w:cs="Arial"/>
          <w:i/>
          <w:sz w:val="20"/>
          <w:szCs w:val="20"/>
        </w:rPr>
        <w:t>Our Organization</w:t>
      </w:r>
      <w:r>
        <w:rPr>
          <w:rFonts w:ascii="Arial" w:hAnsi="Arial" w:cs="Arial"/>
          <w:sz w:val="20"/>
          <w:szCs w:val="20"/>
        </w:rPr>
        <w:t xml:space="preserve"> team, we would ask for your commitment to deliver outstanding quality and results that exceed client expectations. In addition, we expect your personal accountability in all the products, actions, advice and results that you provide as </w:t>
      </w:r>
      <w:r>
        <w:rPr>
          <w:rFonts w:ascii="Arial" w:hAnsi="Arial" w:cs="Arial"/>
          <w:sz w:val="20"/>
          <w:szCs w:val="20"/>
        </w:rPr>
        <w:t xml:space="preserve">a representative of </w:t>
      </w:r>
      <w:r>
        <w:rPr>
          <w:rFonts w:ascii="Arial" w:hAnsi="Arial" w:cs="Arial"/>
          <w:i/>
          <w:sz w:val="20"/>
          <w:szCs w:val="20"/>
        </w:rPr>
        <w:t>Our Organization</w:t>
      </w:r>
      <w:r>
        <w:rPr>
          <w:rFonts w:ascii="Arial" w:hAnsi="Arial" w:cs="Arial"/>
          <w:sz w:val="20"/>
          <w:szCs w:val="20"/>
        </w:rPr>
        <w:t>. In return, we are committed to providing you with every opportunity to learn, grow and stretch to the highest level of your ability and potential.</w:t>
      </w:r>
    </w:p>
    <w:p w:rsidR="00000000" w:rsidRDefault="00447D99">
      <w:pPr>
        <w:rPr>
          <w:rFonts w:ascii="Arial" w:hAnsi="Arial" w:cs="Arial"/>
          <w:sz w:val="20"/>
          <w:szCs w:val="20"/>
        </w:rPr>
      </w:pPr>
    </w:p>
    <w:p w:rsidR="00000000" w:rsidRDefault="00447D99">
      <w:r>
        <w:rPr>
          <w:rFonts w:ascii="Arial" w:hAnsi="Arial" w:cs="Arial"/>
          <w:sz w:val="20"/>
          <w:szCs w:val="20"/>
        </w:rPr>
        <w:t>We are confident you will find this new opportunity both challenging a</w:t>
      </w:r>
      <w:r>
        <w:rPr>
          <w:rFonts w:ascii="Arial" w:hAnsi="Arial" w:cs="Arial"/>
          <w:sz w:val="20"/>
          <w:szCs w:val="20"/>
        </w:rPr>
        <w:t>nd rewarding. The following points outline the terms and conditions we are proposing.</w:t>
      </w:r>
    </w:p>
    <w:p w:rsidR="00000000" w:rsidRDefault="00447D99">
      <w:pPr>
        <w:rPr>
          <w:rFonts w:ascii="Arial" w:hAnsi="Arial" w:cs="Arial"/>
          <w:sz w:val="20"/>
          <w:szCs w:val="20"/>
        </w:rPr>
      </w:pPr>
    </w:p>
    <w:p w:rsidR="00000000" w:rsidRDefault="00447D99">
      <w:pPr>
        <w:pStyle w:val="Heading4"/>
        <w:jc w:val="left"/>
      </w:pPr>
      <w:r>
        <w:rPr>
          <w:rFonts w:cs="Georgia"/>
          <w:b w:val="0"/>
          <w:szCs w:val="20"/>
        </w:rPr>
        <w:t xml:space="preserve">Title: </w:t>
      </w:r>
      <w:r w:rsidR="005C5988" w:rsidRPr="005C5988">
        <w:rPr>
          <w:rFonts w:cs="Georgia"/>
          <w:b w:val="0"/>
          <w:szCs w:val="20"/>
        </w:rPr>
        <w:t>Data Scientist</w:t>
      </w:r>
    </w:p>
    <w:p w:rsidR="00000000" w:rsidRDefault="00447D99">
      <w:pPr>
        <w:tabs>
          <w:tab w:val="right" w:pos="1620"/>
        </w:tabs>
        <w:rPr>
          <w:rFonts w:ascii="Arial" w:hAnsi="Arial" w:cs="Arial"/>
          <w:b/>
          <w:sz w:val="20"/>
          <w:szCs w:val="20"/>
        </w:rPr>
      </w:pPr>
    </w:p>
    <w:p w:rsidR="00000000" w:rsidRDefault="00447D99">
      <w:pPr>
        <w:tabs>
          <w:tab w:val="left" w:pos="1800"/>
        </w:tabs>
        <w:ind w:left="1440" w:hanging="1440"/>
      </w:pPr>
      <w:r>
        <w:rPr>
          <w:rFonts w:ascii="Arial" w:hAnsi="Arial" w:cs="Arial"/>
          <w:bCs/>
          <w:sz w:val="20"/>
          <w:szCs w:val="20"/>
        </w:rPr>
        <w:t xml:space="preserve">Job description: </w:t>
      </w:r>
      <w:r w:rsidR="005C5988">
        <w:rPr>
          <w:rFonts w:ascii="Arial" w:hAnsi="Arial" w:cs="Arial"/>
          <w:bCs/>
          <w:sz w:val="20"/>
          <w:szCs w:val="20"/>
        </w:rPr>
        <w:t>see details</w:t>
      </w:r>
    </w:p>
    <w:p w:rsidR="00000000" w:rsidRDefault="00447D99">
      <w:pPr>
        <w:tabs>
          <w:tab w:val="right" w:pos="1620"/>
        </w:tabs>
        <w:rPr>
          <w:rFonts w:ascii="Arial" w:hAnsi="Arial" w:cs="Arial"/>
          <w:sz w:val="20"/>
          <w:szCs w:val="20"/>
        </w:rPr>
      </w:pPr>
    </w:p>
    <w:p w:rsidR="00000000" w:rsidRDefault="00447D99">
      <w:pPr>
        <w:tabs>
          <w:tab w:val="left" w:pos="1800"/>
        </w:tabs>
        <w:ind w:left="2160" w:hanging="2160"/>
      </w:pPr>
      <w:r>
        <w:rPr>
          <w:rFonts w:ascii="Arial" w:hAnsi="Arial" w:cs="Arial"/>
          <w:sz w:val="20"/>
          <w:szCs w:val="20"/>
        </w:rPr>
        <w:t xml:space="preserve">Start date: </w:t>
      </w:r>
      <w:r w:rsidR="00DF4857">
        <w:rPr>
          <w:rFonts w:ascii="Arial" w:hAnsi="Arial" w:cs="Arial"/>
          <w:bCs/>
          <w:i/>
          <w:sz w:val="20"/>
          <w:szCs w:val="20"/>
        </w:rPr>
        <w:t>11.09.2021</w:t>
      </w:r>
    </w:p>
    <w:p w:rsidR="00000000" w:rsidRDefault="00447D99">
      <w:pPr>
        <w:ind w:left="2160" w:hanging="2160"/>
        <w:rPr>
          <w:rFonts w:ascii="Arial" w:hAnsi="Arial" w:cs="Arial"/>
          <w:sz w:val="20"/>
          <w:szCs w:val="20"/>
        </w:rPr>
      </w:pPr>
    </w:p>
    <w:p w:rsidR="00000000" w:rsidRDefault="00447D99">
      <w:pPr>
        <w:tabs>
          <w:tab w:val="left" w:pos="1800"/>
        </w:tabs>
        <w:ind w:left="1440" w:hanging="1440"/>
      </w:pPr>
      <w:r>
        <w:rPr>
          <w:rFonts w:ascii="Arial" w:hAnsi="Arial" w:cs="Arial"/>
          <w:sz w:val="20"/>
          <w:szCs w:val="20"/>
        </w:rPr>
        <w:t xml:space="preserve">Salary: </w:t>
      </w:r>
      <w:r w:rsidR="00DF4857">
        <w:rPr>
          <w:rFonts w:ascii="Arial" w:hAnsi="Arial" w:cs="Arial"/>
          <w:bCs/>
          <w:i/>
          <w:sz w:val="20"/>
          <w:szCs w:val="20"/>
        </w:rPr>
        <w:t>4000$</w:t>
      </w:r>
      <w:r>
        <w:rPr>
          <w:rFonts w:ascii="Arial" w:hAnsi="Arial" w:cs="Arial"/>
          <w:bCs/>
          <w:i/>
          <w:sz w:val="20"/>
          <w:szCs w:val="20"/>
        </w:rPr>
        <w:t xml:space="preserve"> per year</w:t>
      </w:r>
    </w:p>
    <w:p w:rsidR="00000000" w:rsidRDefault="00447D99">
      <w:pPr>
        <w:pStyle w:val="BodyTextIndent"/>
        <w:tabs>
          <w:tab w:val="clear" w:pos="0"/>
          <w:tab w:val="left" w:pos="1800"/>
        </w:tabs>
        <w:ind w:left="0"/>
        <w:rPr>
          <w:rFonts w:ascii="Arial" w:hAnsi="Arial" w:cs="Arial"/>
          <w:color w:val="000000"/>
          <w:sz w:val="20"/>
        </w:rPr>
      </w:pPr>
    </w:p>
    <w:p w:rsidR="00000000" w:rsidRDefault="00447D99">
      <w:pPr>
        <w:pStyle w:val="BodyTextIndent"/>
        <w:tabs>
          <w:tab w:val="clear" w:pos="0"/>
        </w:tabs>
        <w:ind w:left="0"/>
      </w:pPr>
      <w:r>
        <w:rPr>
          <w:rFonts w:ascii="Arial" w:hAnsi="Arial" w:cs="Arial"/>
          <w:sz w:val="20"/>
        </w:rPr>
        <w:t xml:space="preserve">Probation: </w:t>
      </w:r>
      <w:r w:rsidR="00DF4857">
        <w:rPr>
          <w:rFonts w:ascii="Arial" w:hAnsi="Arial" w:cs="Arial"/>
          <w:bCs/>
          <w:i/>
          <w:sz w:val="20"/>
        </w:rPr>
        <w:t>2 months probation period</w:t>
      </w:r>
    </w:p>
    <w:p w:rsidR="00000000" w:rsidRDefault="00447D99">
      <w:pPr>
        <w:pStyle w:val="BodyTextIndent"/>
        <w:tabs>
          <w:tab w:val="left" w:pos="1800"/>
        </w:tabs>
        <w:ind w:left="0"/>
        <w:rPr>
          <w:rFonts w:ascii="Arial" w:hAnsi="Arial" w:cs="Arial"/>
          <w:color w:val="000000"/>
          <w:sz w:val="20"/>
        </w:rPr>
      </w:pPr>
    </w:p>
    <w:p w:rsidR="00000000" w:rsidRDefault="00447D99">
      <w:pPr>
        <w:pStyle w:val="BodyTextIndent"/>
        <w:ind w:left="0"/>
      </w:pPr>
      <w:r>
        <w:rPr>
          <w:rFonts w:ascii="Arial" w:hAnsi="Arial" w:cs="Arial"/>
          <w:sz w:val="20"/>
        </w:rPr>
        <w:t>Group</w:t>
      </w:r>
      <w:r>
        <w:rPr>
          <w:rFonts w:ascii="Arial" w:hAnsi="Arial" w:cs="Arial"/>
          <w:sz w:val="20"/>
        </w:rPr>
        <w:t xml:space="preserve"> benefits: </w:t>
      </w:r>
      <w:r>
        <w:rPr>
          <w:rFonts w:ascii="Arial" w:hAnsi="Arial" w:cs="Arial"/>
          <w:i/>
          <w:sz w:val="20"/>
        </w:rPr>
        <w:t>Succinctly describe your organization’s group benefits plan, including when the new employee will be eligible</w:t>
      </w:r>
    </w:p>
    <w:p w:rsidR="00000000" w:rsidRDefault="00447D99">
      <w:pPr>
        <w:pStyle w:val="BodyTextIndent"/>
        <w:ind w:left="0"/>
      </w:pPr>
      <w:r>
        <w:rPr>
          <w:rFonts w:ascii="Arial" w:hAnsi="Arial" w:cs="Arial"/>
          <w:sz w:val="20"/>
        </w:rPr>
        <w:tab/>
      </w:r>
    </w:p>
    <w:p w:rsidR="00000000" w:rsidRDefault="00447D99">
      <w:pPr>
        <w:tabs>
          <w:tab w:val="right" w:pos="0"/>
          <w:tab w:val="left" w:pos="1800"/>
        </w:tabs>
        <w:ind w:left="1890" w:hanging="1890"/>
      </w:pPr>
      <w:r>
        <w:rPr>
          <w:rFonts w:ascii="Arial" w:hAnsi="Arial" w:cs="Arial"/>
          <w:sz w:val="20"/>
          <w:szCs w:val="20"/>
        </w:rPr>
        <w:t xml:space="preserve">Hours of work: </w:t>
      </w:r>
      <w:r>
        <w:rPr>
          <w:rFonts w:ascii="Arial" w:hAnsi="Arial" w:cs="Arial"/>
          <w:bCs/>
          <w:i/>
          <w:sz w:val="20"/>
          <w:szCs w:val="20"/>
        </w:rPr>
        <w:t>Describe the hours of work per week this position requires</w:t>
      </w:r>
    </w:p>
    <w:p w:rsidR="00000000" w:rsidRDefault="00447D99">
      <w:pPr>
        <w:tabs>
          <w:tab w:val="right" w:pos="0"/>
        </w:tabs>
        <w:ind w:left="2160" w:hanging="2160"/>
        <w:rPr>
          <w:rFonts w:ascii="Arial" w:hAnsi="Arial" w:cs="Arial"/>
          <w:bCs/>
          <w:sz w:val="20"/>
          <w:szCs w:val="20"/>
        </w:rPr>
      </w:pPr>
    </w:p>
    <w:p w:rsidR="00000000" w:rsidRDefault="00447D99">
      <w:pPr>
        <w:tabs>
          <w:tab w:val="right" w:pos="0"/>
        </w:tabs>
      </w:pPr>
      <w:r>
        <w:rPr>
          <w:rFonts w:ascii="Arial" w:hAnsi="Arial" w:cs="Arial"/>
          <w:sz w:val="20"/>
          <w:szCs w:val="20"/>
        </w:rPr>
        <w:t xml:space="preserve">Reporting relationship: </w:t>
      </w:r>
      <w:r>
        <w:rPr>
          <w:rFonts w:ascii="Arial" w:hAnsi="Arial" w:cs="Arial"/>
          <w:bCs/>
          <w:i/>
          <w:sz w:val="20"/>
          <w:szCs w:val="20"/>
        </w:rPr>
        <w:t>Identify the position that this po</w:t>
      </w:r>
      <w:r>
        <w:rPr>
          <w:rFonts w:ascii="Arial" w:hAnsi="Arial" w:cs="Arial"/>
          <w:bCs/>
          <w:i/>
          <w:sz w:val="20"/>
          <w:szCs w:val="20"/>
        </w:rPr>
        <w:t>sition will report to</w:t>
      </w:r>
    </w:p>
    <w:p w:rsidR="00000000" w:rsidRDefault="00447D99">
      <w:pPr>
        <w:tabs>
          <w:tab w:val="right" w:pos="0"/>
        </w:tabs>
        <w:ind w:left="1890" w:hanging="1890"/>
        <w:rPr>
          <w:rFonts w:ascii="Arial" w:hAnsi="Arial" w:cs="Arial"/>
          <w:bCs/>
          <w:sz w:val="20"/>
          <w:szCs w:val="20"/>
        </w:rPr>
      </w:pPr>
    </w:p>
    <w:p w:rsidR="00000000" w:rsidRDefault="00447D99">
      <w:pPr>
        <w:tabs>
          <w:tab w:val="right" w:pos="0"/>
        </w:tabs>
      </w:pPr>
      <w:r>
        <w:rPr>
          <w:rFonts w:ascii="Arial" w:hAnsi="Arial" w:cs="Arial"/>
          <w:sz w:val="20"/>
          <w:szCs w:val="20"/>
        </w:rPr>
        <w:t xml:space="preserve">Vacation: </w:t>
      </w:r>
      <w:r>
        <w:rPr>
          <w:rFonts w:ascii="Arial" w:hAnsi="Arial" w:cs="Arial"/>
          <w:i/>
          <w:sz w:val="20"/>
          <w:szCs w:val="20"/>
        </w:rPr>
        <w:t>Explain your organization’s vacation policy including how many days, how they are accumulated etc.</w:t>
      </w:r>
    </w:p>
    <w:p w:rsidR="00000000" w:rsidRDefault="00447D99">
      <w:r>
        <w:rPr>
          <w:rFonts w:ascii="Arial" w:hAnsi="Arial" w:cs="Arial"/>
          <w:sz w:val="20"/>
          <w:szCs w:val="20"/>
        </w:rPr>
        <w:tab/>
      </w:r>
      <w:r>
        <w:rPr>
          <w:rFonts w:ascii="Arial" w:hAnsi="Arial" w:cs="Arial"/>
          <w:sz w:val="20"/>
          <w:szCs w:val="20"/>
        </w:rPr>
        <w:tab/>
        <w:t xml:space="preserve"> </w:t>
      </w:r>
    </w:p>
    <w:p w:rsidR="00000000" w:rsidRDefault="00447D99">
      <w:pPr>
        <w:pStyle w:val="BodyText"/>
      </w:pPr>
      <w:r>
        <w:rPr>
          <w:szCs w:val="20"/>
        </w:rPr>
        <w:t>Following the initial probationary period, a progression and performance review will be conducted on a quarterly basis t</w:t>
      </w:r>
      <w:r>
        <w:rPr>
          <w:szCs w:val="20"/>
        </w:rPr>
        <w:t>o assess performance to-date, and to clarify or modify this arrangement, as the need may arise.</w:t>
      </w:r>
    </w:p>
    <w:p w:rsidR="00000000" w:rsidRDefault="00447D99">
      <w:pPr>
        <w:pStyle w:val="BodyText"/>
        <w:rPr>
          <w:szCs w:val="20"/>
        </w:rPr>
      </w:pPr>
    </w:p>
    <w:p w:rsidR="00000000" w:rsidRDefault="00447D99">
      <w:pPr>
        <w:pStyle w:val="BodyText"/>
      </w:pPr>
      <w:r>
        <w:rPr>
          <w:szCs w:val="20"/>
        </w:rPr>
        <w:t>This arrangement may be terminated by either party upon notice in writing to either party with notice that complies with Employment Standards (or Labour Standa</w:t>
      </w:r>
      <w:r>
        <w:rPr>
          <w:szCs w:val="20"/>
        </w:rPr>
        <w:t xml:space="preserve">rds) for </w:t>
      </w:r>
      <w:r>
        <w:rPr>
          <w:i/>
          <w:szCs w:val="20"/>
        </w:rPr>
        <w:t>Your Province</w:t>
      </w:r>
    </w:p>
    <w:p w:rsidR="00000000" w:rsidRDefault="00447D99">
      <w:pPr>
        <w:pStyle w:val="BodyText"/>
        <w:rPr>
          <w:szCs w:val="20"/>
        </w:rPr>
      </w:pPr>
    </w:p>
    <w:p w:rsidR="00000000" w:rsidRDefault="00447D99">
      <w:pPr>
        <w:pStyle w:val="BodyText"/>
      </w:pPr>
      <w:r>
        <w:rPr>
          <w:szCs w:val="20"/>
        </w:rPr>
        <w:lastRenderedPageBreak/>
        <w:t>We look forward to the opportunity to work with you in an atmosphere that is successful and mutually challenging and rewarding.</w:t>
      </w:r>
      <w:r>
        <w:rPr>
          <w:b/>
          <w:bCs w:val="0"/>
          <w:szCs w:val="20"/>
        </w:rPr>
        <w:t xml:space="preserve"> </w:t>
      </w:r>
    </w:p>
    <w:p w:rsidR="00000000" w:rsidRDefault="00447D99">
      <w:pPr>
        <w:rPr>
          <w:rFonts w:ascii="Arial" w:hAnsi="Arial" w:cs="Arial"/>
          <w:b/>
          <w:bCs/>
          <w:sz w:val="20"/>
          <w:szCs w:val="20"/>
        </w:rPr>
      </w:pPr>
    </w:p>
    <w:p w:rsidR="00000000" w:rsidRDefault="00447D99">
      <w:pPr>
        <w:rPr>
          <w:rFonts w:ascii="Arial" w:hAnsi="Arial" w:cs="Arial"/>
          <w:sz w:val="20"/>
          <w:szCs w:val="20"/>
        </w:rPr>
      </w:pPr>
    </w:p>
    <w:p w:rsidR="00000000" w:rsidRDefault="00447D99">
      <w:r>
        <w:rPr>
          <w:rFonts w:ascii="Arial" w:hAnsi="Arial" w:cs="Arial"/>
          <w:sz w:val="20"/>
          <w:szCs w:val="20"/>
        </w:rPr>
        <w:t>Sincerely,</w:t>
      </w:r>
    </w:p>
    <w:p w:rsidR="00000000" w:rsidRDefault="00447D99">
      <w:pPr>
        <w:rPr>
          <w:rFonts w:ascii="Arial" w:hAnsi="Arial" w:cs="Arial"/>
          <w:sz w:val="20"/>
          <w:szCs w:val="20"/>
        </w:rPr>
      </w:pPr>
    </w:p>
    <w:p w:rsidR="00000000" w:rsidRDefault="00447D99">
      <w:pPr>
        <w:rPr>
          <w:rFonts w:ascii="Arial" w:hAnsi="Arial" w:cs="Arial"/>
          <w:sz w:val="20"/>
          <w:szCs w:val="20"/>
        </w:rPr>
      </w:pPr>
    </w:p>
    <w:p w:rsidR="00000000" w:rsidRDefault="00447D99">
      <w:pPr>
        <w:rPr>
          <w:rFonts w:ascii="Arial" w:hAnsi="Arial" w:cs="Arial"/>
          <w:sz w:val="20"/>
          <w:szCs w:val="20"/>
        </w:rPr>
      </w:pPr>
    </w:p>
    <w:p w:rsidR="00DF4857" w:rsidRDefault="00DF4857" w:rsidP="00DF4857">
      <w:pPr>
        <w:pStyle w:val="Heading3"/>
        <w:spacing w:before="0" w:after="0"/>
      </w:pPr>
      <w:r>
        <w:rPr>
          <w:rFonts w:cs="Georgia"/>
          <w:bCs w:val="0"/>
          <w:i w:val="0"/>
          <w:iCs/>
          <w:sz w:val="20"/>
          <w:szCs w:val="20"/>
        </w:rPr>
        <w:t>Arsh Hellan</w:t>
      </w:r>
    </w:p>
    <w:p w:rsidR="00000000" w:rsidRDefault="00DF4857">
      <w:r>
        <w:rPr>
          <w:rFonts w:ascii="Arial" w:hAnsi="Arial" w:cs="Arial"/>
          <w:i/>
          <w:sz w:val="20"/>
          <w:szCs w:val="20"/>
        </w:rPr>
        <w:t>Hiring Manager</w:t>
      </w:r>
    </w:p>
    <w:p w:rsidR="00000000" w:rsidRDefault="00DF4857">
      <w:r>
        <w:rPr>
          <w:rFonts w:ascii="Arial" w:hAnsi="Arial" w:cs="Arial"/>
          <w:i/>
          <w:sz w:val="20"/>
          <w:szCs w:val="20"/>
        </w:rPr>
        <w:t>Info system Inc.</w:t>
      </w:r>
    </w:p>
    <w:p w:rsidR="00000000" w:rsidRDefault="00447D99">
      <w:pPr>
        <w:rPr>
          <w:rFonts w:ascii="Arial" w:hAnsi="Arial" w:cs="Arial"/>
          <w:i/>
          <w:sz w:val="20"/>
          <w:szCs w:val="20"/>
        </w:rPr>
      </w:pPr>
    </w:p>
    <w:p w:rsidR="00000000" w:rsidRDefault="00447D99">
      <w:pPr>
        <w:rPr>
          <w:rFonts w:ascii="Arial" w:hAnsi="Arial" w:cs="Arial"/>
          <w:sz w:val="20"/>
          <w:szCs w:val="20"/>
        </w:rPr>
      </w:pPr>
    </w:p>
    <w:p w:rsidR="00000000" w:rsidRDefault="00447D99">
      <w:pPr>
        <w:rPr>
          <w:rFonts w:ascii="Arial" w:hAnsi="Arial" w:cs="Arial"/>
          <w:sz w:val="20"/>
          <w:szCs w:val="20"/>
        </w:rPr>
      </w:pPr>
    </w:p>
    <w:p w:rsidR="00000000" w:rsidRDefault="00447D99">
      <w:r>
        <w:rPr>
          <w:rFonts w:ascii="Arial" w:hAnsi="Arial" w:cs="Arial"/>
          <w:sz w:val="20"/>
          <w:szCs w:val="20"/>
        </w:rPr>
        <w:t>With the signature below, I accept this offer</w:t>
      </w:r>
      <w:r>
        <w:rPr>
          <w:rFonts w:ascii="Arial" w:hAnsi="Arial" w:cs="Arial"/>
          <w:sz w:val="20"/>
          <w:szCs w:val="20"/>
        </w:rPr>
        <w:t xml:space="preserve"> for employment.</w:t>
      </w:r>
    </w:p>
    <w:p w:rsidR="00000000" w:rsidRDefault="00447D99">
      <w:pPr>
        <w:rPr>
          <w:rFonts w:ascii="Arial" w:hAnsi="Arial" w:cs="Arial"/>
          <w:sz w:val="20"/>
          <w:szCs w:val="20"/>
        </w:rPr>
      </w:pPr>
    </w:p>
    <w:p w:rsidR="00000000" w:rsidRDefault="00447D99">
      <w:pPr>
        <w:rPr>
          <w:rFonts w:ascii="Arial" w:hAnsi="Arial" w:cs="Arial"/>
          <w:sz w:val="20"/>
          <w:szCs w:val="20"/>
        </w:rPr>
      </w:pPr>
    </w:p>
    <w:p w:rsidR="00000000" w:rsidRDefault="00447D99">
      <w:r>
        <w:rPr>
          <w:rFonts w:ascii="Arial" w:hAnsi="Arial" w:cs="Arial"/>
          <w:sz w:val="20"/>
          <w:szCs w:val="20"/>
        </w:rPr>
        <w:t>___________________________</w:t>
      </w:r>
      <w:r>
        <w:rPr>
          <w:rFonts w:ascii="Arial" w:hAnsi="Arial" w:cs="Arial"/>
          <w:sz w:val="20"/>
          <w:szCs w:val="20"/>
        </w:rPr>
        <w:tab/>
      </w:r>
      <w:r>
        <w:rPr>
          <w:rFonts w:ascii="Arial" w:hAnsi="Arial" w:cs="Arial"/>
          <w:sz w:val="20"/>
          <w:szCs w:val="20"/>
        </w:rPr>
        <w:tab/>
        <w:t>______________________</w:t>
      </w:r>
    </w:p>
    <w:p w:rsidR="00000000" w:rsidRDefault="00447D99">
      <w:r>
        <w:rPr>
          <w:rFonts w:ascii="Arial" w:hAnsi="Arial" w:cs="Arial"/>
          <w:sz w:val="20"/>
          <w:szCs w:val="20"/>
        </w:rPr>
        <w:t>Name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Date</w:t>
      </w:r>
    </w:p>
    <w:p w:rsidR="00000000" w:rsidRDefault="00447D99">
      <w:pPr>
        <w:rPr>
          <w:rFonts w:ascii="Arial" w:hAnsi="Arial" w:cs="Arial"/>
          <w:sz w:val="20"/>
          <w:szCs w:val="20"/>
        </w:rPr>
      </w:pPr>
    </w:p>
    <w:p w:rsidR="00000000" w:rsidRDefault="00447D99">
      <w:pPr>
        <w:rPr>
          <w:rFonts w:ascii="Arial" w:hAnsi="Arial" w:cs="Arial"/>
          <w:sz w:val="20"/>
          <w:szCs w:val="20"/>
        </w:rPr>
      </w:pPr>
    </w:p>
    <w:p w:rsidR="00000000" w:rsidRDefault="00447D99">
      <w:pPr>
        <w:pBdr>
          <w:top w:val="single" w:sz="4" w:space="1" w:color="000000"/>
          <w:left w:val="single" w:sz="4" w:space="4" w:color="000000"/>
          <w:bottom w:val="single" w:sz="4" w:space="1" w:color="000000"/>
          <w:right w:val="single" w:sz="4" w:space="4" w:color="000000"/>
        </w:pBdr>
        <w:shd w:val="clear" w:color="auto" w:fill="D9D9D9"/>
      </w:pPr>
      <w:r>
        <w:rPr>
          <w:rFonts w:ascii="Arial" w:hAnsi="Arial" w:cs="Arial"/>
          <w:sz w:val="20"/>
          <w:szCs w:val="20"/>
        </w:rPr>
        <w:t>Terms and conditions of employment can be included in a letter of offer, as shown here. Or they can be set out in an “Employment Agreement.”  See the Sample Employment</w:t>
      </w:r>
      <w:r>
        <w:rPr>
          <w:rFonts w:ascii="Arial" w:hAnsi="Arial" w:cs="Arial"/>
          <w:sz w:val="20"/>
          <w:szCs w:val="20"/>
        </w:rPr>
        <w:t xml:space="preserve"> Agreement for an example.</w:t>
      </w:r>
    </w:p>
    <w:p w:rsidR="00000000" w:rsidRDefault="00447D99">
      <w:pPr>
        <w:pStyle w:val="Heading2"/>
        <w:tabs>
          <w:tab w:val="left" w:pos="2700"/>
        </w:tabs>
        <w:jc w:val="center"/>
        <w:rPr>
          <w:rFonts w:cs="Georgia"/>
          <w:sz w:val="20"/>
          <w:szCs w:val="20"/>
        </w:rPr>
      </w:pPr>
    </w:p>
    <w:p w:rsidR="00000000" w:rsidRDefault="00447D99">
      <w:pPr>
        <w:rPr>
          <w:rFonts w:ascii="Arial" w:hAnsi="Arial" w:cs="Georgia"/>
          <w:sz w:val="20"/>
          <w:szCs w:val="20"/>
        </w:rPr>
      </w:pPr>
    </w:p>
    <w:p w:rsidR="00000000" w:rsidRDefault="00447D99">
      <w:pPr>
        <w:rPr>
          <w:rFonts w:ascii="Arial" w:hAnsi="Arial"/>
          <w:sz w:val="20"/>
          <w:szCs w:val="20"/>
        </w:rPr>
      </w:pPr>
    </w:p>
    <w:tbl>
      <w:tblPr>
        <w:tblW w:w="0" w:type="auto"/>
        <w:tblInd w:w="13" w:type="dxa"/>
        <w:tblLayout w:type="fixed"/>
        <w:tblLook w:val="0000"/>
      </w:tblPr>
      <w:tblGrid>
        <w:gridCol w:w="8830"/>
      </w:tblGrid>
      <w:tr w:rsidR="00000000">
        <w:trPr>
          <w:trHeight w:val="540"/>
        </w:trPr>
        <w:tc>
          <w:tcPr>
            <w:tcW w:w="883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447D99">
            <w:r>
              <w:rPr>
                <w:rFonts w:ascii="Arial" w:hAnsi="Arial" w:cs="Georgia"/>
                <w:i/>
                <w:iCs/>
                <w:sz w:val="20"/>
                <w:szCs w:val="20"/>
              </w:rPr>
              <w:t xml:space="preserve">A national organization agreed to post this policy on www.hrcouncil.ca as part of the HR Toolkit. Sample policies are provided for reference only. Always consult current legislation in your jurisdiction to create policies and </w:t>
            </w:r>
            <w:r>
              <w:rPr>
                <w:rFonts w:ascii="Arial" w:hAnsi="Arial" w:cs="Georgia"/>
                <w:i/>
                <w:iCs/>
                <w:sz w:val="20"/>
                <w:szCs w:val="20"/>
              </w:rPr>
              <w:t>procedures for your organization</w:t>
            </w:r>
          </w:p>
        </w:tc>
      </w:tr>
    </w:tbl>
    <w:p w:rsidR="00447D99" w:rsidRDefault="00447D99"/>
    <w:sectPr w:rsidR="00447D99">
      <w:headerReference w:type="default" r:id="rId7"/>
      <w:footerReference w:type="default" r:id="rId8"/>
      <w:headerReference w:type="first" r:id="rId9"/>
      <w:footerReference w:type="first" r:id="rId10"/>
      <w:pgSz w:w="12240" w:h="15840"/>
      <w:pgMar w:top="1440" w:right="1800" w:bottom="1440" w:left="1800" w:header="450" w:footer="413"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7D99" w:rsidRDefault="00447D99">
      <w:r>
        <w:separator/>
      </w:r>
    </w:p>
  </w:endnote>
  <w:endnote w:type="continuationSeparator" w:id="1">
    <w:p w:rsidR="00447D99" w:rsidRDefault="00447D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sig w:usb0="00000000" w:usb1="00000000" w:usb2="00000000" w:usb3="00000000" w:csb0="00000000" w:csb1="00000000"/>
  </w:font>
  <w:font w:name="Noto Sans CJK SC Regular">
    <w:altName w:val="Times New Roman"/>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47D99">
    <w:pPr>
      <w:jc w:val="center"/>
    </w:pPr>
    <w:r>
      <w:rPr>
        <w:rFonts w:ascii="Verdana" w:hAnsi="Verdana" w:cs="Verdana"/>
        <w:iCs/>
        <w:sz w:val="14"/>
        <w:szCs w:val="14"/>
      </w:rPr>
      <w:t xml:space="preserve">Provided for reference only. </w:t>
    </w:r>
    <w:r>
      <w:rPr>
        <w:rFonts w:ascii="Verdana" w:hAnsi="Verdana" w:cs="Verdana"/>
        <w:iCs/>
        <w:sz w:val="14"/>
        <w:szCs w:val="14"/>
      </w:rPr>
      <w:br/>
      <w:t>Always consult current legislation in your jurisdiction to create policies and procedures for your organization.</w:t>
    </w:r>
  </w:p>
  <w:p w:rsidR="00000000" w:rsidRDefault="00447D99">
    <w:pPr>
      <w:pStyle w:val="Footer"/>
      <w:tabs>
        <w:tab w:val="clear" w:pos="8640"/>
        <w:tab w:val="right" w:pos="9900"/>
      </w:tabs>
      <w:ind w:left="-720" w:right="-1254" w:hanging="540"/>
      <w:jc w:val="center"/>
      <w:rPr>
        <w:rFonts w:ascii="Verdana" w:hAnsi="Verdana" w:cs="Verdana"/>
        <w:iCs/>
        <w:sz w:val="14"/>
        <w:szCs w:val="18"/>
      </w:rPr>
    </w:pPr>
  </w:p>
  <w:p w:rsidR="00000000" w:rsidRDefault="00447D99">
    <w:pPr>
      <w:pStyle w:val="Footer"/>
      <w:tabs>
        <w:tab w:val="clear" w:pos="8640"/>
        <w:tab w:val="right" w:pos="9900"/>
      </w:tabs>
      <w:ind w:left="-720" w:right="-1254" w:hanging="540"/>
      <w:jc w:val="center"/>
    </w:pPr>
    <w:r>
      <w:rPr>
        <w:rFonts w:ascii="Verdana" w:hAnsi="Verdana" w:cs="Verdana"/>
        <w:sz w:val="14"/>
        <w:szCs w:val="18"/>
      </w:rPr>
      <w:t>HR Council for the Nonprofit Sector</w:t>
    </w:r>
  </w:p>
  <w:p w:rsidR="00000000" w:rsidRDefault="00447D99">
    <w:pPr>
      <w:pStyle w:val="Footer"/>
      <w:tabs>
        <w:tab w:val="clear" w:pos="8640"/>
        <w:tab w:val="right" w:pos="9900"/>
      </w:tabs>
      <w:ind w:left="-720" w:right="-1254" w:hanging="540"/>
      <w:jc w:val="center"/>
    </w:pPr>
    <w:hyperlink r:id="rId1" w:history="1">
      <w:r>
        <w:rPr>
          <w:rStyle w:val="Hyperlink"/>
          <w:rFonts w:ascii="Verdana" w:hAnsi="Verdana" w:cs="Verdana"/>
          <w:sz w:val="14"/>
        </w:rPr>
        <w:t>www.hrcouncil.ca</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47D99">
    <w:pPr>
      <w:jc w:val="center"/>
    </w:pPr>
    <w:r>
      <w:rPr>
        <w:rFonts w:ascii="Verdana" w:hAnsi="Verdana" w:cs="Verdana"/>
        <w:iCs/>
        <w:sz w:val="14"/>
        <w:szCs w:val="14"/>
      </w:rPr>
      <w:t xml:space="preserve">Provided for reference only. </w:t>
    </w:r>
    <w:r>
      <w:rPr>
        <w:rFonts w:ascii="Verdana" w:hAnsi="Verdana" w:cs="Verdana"/>
        <w:iCs/>
        <w:sz w:val="14"/>
        <w:szCs w:val="14"/>
      </w:rPr>
      <w:br/>
      <w:t>Always consult current legislation in your jurisdiction to create policies and procedures for your organization.</w:t>
    </w:r>
  </w:p>
  <w:p w:rsidR="00000000" w:rsidRDefault="00447D99">
    <w:pPr>
      <w:pStyle w:val="Footer"/>
      <w:tabs>
        <w:tab w:val="clear" w:pos="8640"/>
        <w:tab w:val="right" w:pos="9900"/>
      </w:tabs>
      <w:ind w:left="-720" w:right="-1254" w:hanging="540"/>
      <w:jc w:val="center"/>
      <w:rPr>
        <w:rFonts w:ascii="Verdana" w:hAnsi="Verdana" w:cs="Verdana"/>
        <w:iCs/>
        <w:sz w:val="14"/>
        <w:szCs w:val="18"/>
      </w:rPr>
    </w:pPr>
  </w:p>
  <w:p w:rsidR="00000000" w:rsidRDefault="00447D99">
    <w:pPr>
      <w:pStyle w:val="Footer"/>
      <w:tabs>
        <w:tab w:val="clear" w:pos="8640"/>
        <w:tab w:val="right" w:pos="9900"/>
      </w:tabs>
      <w:ind w:left="-720" w:right="-1254" w:hanging="540"/>
      <w:jc w:val="center"/>
    </w:pPr>
    <w:r>
      <w:rPr>
        <w:rFonts w:ascii="Verdana" w:hAnsi="Verdana" w:cs="Verdana"/>
        <w:sz w:val="14"/>
        <w:szCs w:val="18"/>
      </w:rPr>
      <w:t>HR Council for the Nonprofit Sector</w:t>
    </w:r>
  </w:p>
  <w:p w:rsidR="00000000" w:rsidRDefault="00447D99">
    <w:pPr>
      <w:jc w:val="center"/>
    </w:pPr>
    <w:hyperlink r:id="rId1" w:history="1">
      <w:r>
        <w:rPr>
          <w:rStyle w:val="Hyperlink"/>
          <w:rFonts w:ascii="Verdana" w:hAnsi="Verdana" w:cs="Verdana"/>
          <w:sz w:val="14"/>
        </w:rPr>
        <w:t>www.hrcouncil.ca</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7D99" w:rsidRDefault="00447D99">
      <w:r>
        <w:separator/>
      </w:r>
    </w:p>
  </w:footnote>
  <w:footnote w:type="continuationSeparator" w:id="1">
    <w:p w:rsidR="00447D99" w:rsidRDefault="00447D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47D99">
    <w:pPr>
      <w:pStyle w:val="Header"/>
      <w:tabs>
        <w:tab w:val="clear" w:pos="8640"/>
        <w:tab w:val="right" w:pos="9360"/>
      </w:tabs>
      <w:ind w:left="-720" w:right="-720"/>
      <w:jc w:val="right"/>
    </w:pPr>
  </w:p>
  <w:p w:rsidR="00000000" w:rsidRDefault="00447D99">
    <w:pPr>
      <w:pStyle w:val="Header"/>
      <w:tabs>
        <w:tab w:val="clear" w:pos="8640"/>
      </w:tabs>
      <w:ind w:left="-1260" w:right="-720"/>
      <w:jc w:val="right"/>
    </w:pPr>
  </w:p>
  <w:p w:rsidR="00000000" w:rsidRDefault="00447D99">
    <w:pPr>
      <w:pStyle w:val="Header"/>
      <w:tabs>
        <w:tab w:val="clear" w:pos="8640"/>
        <w:tab w:val="right" w:pos="9360"/>
      </w:tabs>
      <w:ind w:left="-1260" w:right="-720"/>
      <w:jc w:val="right"/>
      <w:rPr>
        <w:sz w:val="32"/>
        <w:szCs w:val="20"/>
        <w:lang w:val="en-IN" w:eastAsia="en-IN"/>
      </w:rPr>
    </w:pPr>
    <w:r>
      <w:pict>
        <v:shapetype id="_x0000_t202" coordsize="21600,21600" o:spt="202" path="m,l,21600r21600,l21600,xe">
          <v:stroke joinstyle="miter"/>
          <v:path gradientshapeok="t" o:connecttype="rect"/>
        </v:shapetype>
        <v:shape id="_x0000_s1025" type="#_x0000_t202" style="position:absolute;left:0;text-align:left;margin-left:359.55pt;margin-top:143.6pt;width:243.05pt;height:36.05pt;rotation:90;z-index:-251658752;mso-wrap-style:none;v-text-anchor:middle" stroked="f" strokecolor="#3465a4">
          <v:fill color2="black"/>
          <v:stroke color2="#cb9a5b" joinstyle="round"/>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47D99">
    <w:pPr>
      <w:pStyle w:val="Heading3"/>
    </w:pPr>
    <w:r>
      <w:rPr>
        <w:rFonts w:cs="Georgia"/>
        <w:b/>
        <w:i w:val="0"/>
        <w:color w:val="333333"/>
        <w:sz w:val="20"/>
        <w:szCs w:val="20"/>
      </w:rPr>
      <w:t>Sample Job Offer Letter</w:t>
    </w:r>
  </w:p>
  <w:p w:rsidR="00000000" w:rsidRDefault="00447D99">
    <w:pPr>
      <w:pStyle w:val="BodyText"/>
    </w:pPr>
    <w:r>
      <w:br/>
    </w:r>
  </w:p>
  <w:p w:rsidR="00000000" w:rsidRDefault="00447D99">
    <w:pPr>
      <w:pStyle w:val="Header"/>
      <w:rPr>
        <w:sz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o:colormenu v:ext="edit" fillcolor="none [4]" strokecolor="none [1]" shadowcolor="none [2]"/>
    </o:shapedefaults>
    <o:shapelayout v:ext="edit">
      <o:idmap v:ext="edit" data="1"/>
    </o:shapelayout>
  </w:hdrShapeDefaults>
  <w:footnotePr>
    <w:footnote w:id="0"/>
    <w:footnote w:id="1"/>
  </w:footnotePr>
  <w:endnotePr>
    <w:endnote w:id="0"/>
    <w:endnote w:id="1"/>
  </w:endnotePr>
  <w:compat/>
  <w:rsids>
    <w:rsidRoot w:val="00DF4857"/>
    <w:rsid w:val="00447D99"/>
    <w:rsid w:val="005C5988"/>
    <w:rsid w:val="00DF48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qFormat/>
    <w:pPr>
      <w:keepNext/>
      <w:numPr>
        <w:numId w:val="1"/>
      </w:numPr>
      <w:autoSpaceDE w:val="0"/>
      <w:outlineLvl w:val="0"/>
    </w:pPr>
    <w:rPr>
      <w:rFonts w:ascii="Verdana" w:hAnsi="Verdana" w:cs="Verdana"/>
      <w:b/>
      <w:bCs/>
      <w:color w:val="000000"/>
      <w:sz w:val="20"/>
    </w:rPr>
  </w:style>
  <w:style w:type="paragraph" w:styleId="Heading2">
    <w:name w:val="heading 2"/>
    <w:basedOn w:val="Normal"/>
    <w:next w:val="Normal"/>
    <w:qFormat/>
    <w:pPr>
      <w:keepNext/>
      <w:numPr>
        <w:ilvl w:val="1"/>
        <w:numId w:val="1"/>
      </w:numPr>
      <w:outlineLvl w:val="1"/>
    </w:pPr>
    <w:rPr>
      <w:rFonts w:ascii="Arial" w:hAnsi="Arial" w:cs="Arial"/>
      <w:b/>
      <w:bCs/>
      <w:sz w:val="28"/>
    </w:rPr>
  </w:style>
  <w:style w:type="paragraph" w:styleId="Heading3">
    <w:name w:val="heading 3"/>
    <w:basedOn w:val="Normal"/>
    <w:next w:val="Normal"/>
    <w:qFormat/>
    <w:pPr>
      <w:keepNext/>
      <w:numPr>
        <w:ilvl w:val="2"/>
        <w:numId w:val="1"/>
      </w:numPr>
      <w:spacing w:before="240" w:after="60"/>
      <w:outlineLvl w:val="2"/>
    </w:pPr>
    <w:rPr>
      <w:rFonts w:ascii="Arial" w:hAnsi="Arial" w:cs="Arial"/>
      <w:bCs/>
      <w:i/>
      <w:color w:val="0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styleId="DefaultParagraphFont0">
    <w:name w:val="Default Paragraph Font"/>
  </w:style>
  <w:style w:type="character" w:styleId="PageNumber">
    <w:name w:val="page number"/>
    <w:basedOn w:val="DefaultParagraphFont0"/>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rPr>
      <w:rFonts w:ascii="Arial" w:hAnsi="Arial" w:cs="Arial"/>
      <w:bCs/>
      <w:color w:val="000000"/>
      <w:sz w:val="2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tabs>
        <w:tab w:val="right" w:pos="0"/>
      </w:tabs>
      <w:ind w:left="2880"/>
    </w:pPr>
    <w:rPr>
      <w:rFonts w:ascii="Tahoma" w:hAnsi="Tahoma" w:cs="Tahoma"/>
      <w:sz w:val="22"/>
      <w:szCs w:val="20"/>
    </w:rPr>
  </w:style>
  <w:style w:type="paragraph" w:customStyle="1" w:styleId="Heading4">
    <w:name w:val="Heading4"/>
    <w:basedOn w:val="Normal"/>
    <w:pPr>
      <w:jc w:val="center"/>
    </w:pPr>
    <w:rPr>
      <w:rFonts w:ascii="Arial" w:hAnsi="Arial" w:cs="Arial"/>
      <w:b/>
      <w:bCs/>
      <w:color w:val="000000"/>
      <w:sz w:val="20"/>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rcouncil.ca/"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hrcounci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Barbour</dc:creator>
  <cp:lastModifiedBy>azhar</cp:lastModifiedBy>
  <cp:revision>2</cp:revision>
  <cp:lastPrinted>2007-11-12T05:20:00Z</cp:lastPrinted>
  <dcterms:created xsi:type="dcterms:W3CDTF">2018-09-10T18:05:00Z</dcterms:created>
  <dcterms:modified xsi:type="dcterms:W3CDTF">2018-09-10T18:05:00Z</dcterms:modified>
</cp:coreProperties>
</file>