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A7C" w:rsidRDefault="00A75A7C" w:rsidP="00A75A7C">
      <w:pPr>
        <w:shd w:val="clear" w:color="auto" w:fill="FFFFFF"/>
        <w:ind w:left="0" w:right="0"/>
        <w:jc w:val="center"/>
        <w:outlineLvl w:val="3"/>
        <w:rPr>
          <w:rFonts w:ascii="Times New Roman" w:eastAsia="Times New Roman" w:hAnsi="Times New Roman" w:cs="Times New Roman"/>
          <w:b/>
          <w:color w:val="171717"/>
          <w:sz w:val="28"/>
          <w:szCs w:val="28"/>
          <w:lang w:eastAsia="en-IN"/>
        </w:rPr>
      </w:pPr>
      <w:r w:rsidRPr="00A75A7C">
        <w:rPr>
          <w:rFonts w:ascii="Times New Roman" w:eastAsia="Times New Roman" w:hAnsi="Times New Roman" w:cs="Times New Roman"/>
          <w:b/>
          <w:color w:val="171717"/>
          <w:sz w:val="28"/>
          <w:szCs w:val="28"/>
          <w:lang w:eastAsia="en-IN"/>
        </w:rPr>
        <w:t>ACTIVITY</w:t>
      </w:r>
      <w:proofErr w:type="gramStart"/>
      <w:r w:rsidRPr="00A75A7C">
        <w:rPr>
          <w:rFonts w:ascii="Times New Roman" w:eastAsia="Times New Roman" w:hAnsi="Times New Roman" w:cs="Times New Roman"/>
          <w:b/>
          <w:color w:val="171717"/>
          <w:sz w:val="28"/>
          <w:szCs w:val="28"/>
          <w:lang w:eastAsia="en-IN"/>
        </w:rPr>
        <w:t>:9.1</w:t>
      </w:r>
      <w:proofErr w:type="gramEnd"/>
    </w:p>
    <w:p w:rsidR="00A75A7C" w:rsidRPr="00A75A7C" w:rsidRDefault="00A75A7C" w:rsidP="00A75A7C">
      <w:pPr>
        <w:shd w:val="clear" w:color="auto" w:fill="FFFFFF"/>
        <w:ind w:left="0" w:right="0"/>
        <w:jc w:val="center"/>
        <w:outlineLvl w:val="3"/>
        <w:rPr>
          <w:rFonts w:ascii="Times New Roman" w:eastAsia="Times New Roman" w:hAnsi="Times New Roman" w:cs="Times New Roman"/>
          <w:b/>
          <w:color w:val="171717"/>
          <w:sz w:val="28"/>
          <w:szCs w:val="28"/>
          <w:lang w:eastAsia="en-IN"/>
        </w:rPr>
      </w:pPr>
      <w:r w:rsidRPr="00A75A7C">
        <w:rPr>
          <w:rFonts w:ascii="Times New Roman" w:eastAsia="Times New Roman" w:hAnsi="Times New Roman" w:cs="Times New Roman"/>
          <w:b/>
          <w:color w:val="171717"/>
          <w:sz w:val="28"/>
          <w:szCs w:val="28"/>
          <w:lang w:eastAsia="en-IN"/>
        </w:rPr>
        <w:t>DIFFERENT DEVOPS TOOL</w:t>
      </w:r>
    </w:p>
    <w:p w:rsidR="00A75A7C" w:rsidRPr="00A75A7C" w:rsidRDefault="00A75A7C" w:rsidP="00A75A7C">
      <w:pPr>
        <w:shd w:val="clear" w:color="auto" w:fill="FFFFFF"/>
        <w:ind w:left="0" w:right="0"/>
        <w:outlineLvl w:val="3"/>
        <w:rPr>
          <w:rFonts w:ascii="Times New Roman" w:eastAsia="Times New Roman" w:hAnsi="Times New Roman" w:cs="Times New Roman"/>
          <w:color w:val="171717"/>
          <w:sz w:val="28"/>
          <w:szCs w:val="30"/>
          <w:lang w:eastAsia="en-IN"/>
        </w:rPr>
      </w:pPr>
      <w:r w:rsidRPr="00A75A7C">
        <w:rPr>
          <w:rFonts w:ascii="Times New Roman" w:eastAsia="Times New Roman" w:hAnsi="Times New Roman" w:cs="Times New Roman"/>
          <w:color w:val="171717"/>
          <w:sz w:val="28"/>
          <w:szCs w:val="30"/>
          <w:lang w:eastAsia="en-IN"/>
        </w:rPr>
        <w:t>1. Version Control tools</w:t>
      </w:r>
    </w:p>
    <w:p w:rsidR="00A75A7C" w:rsidRPr="00A75A7C" w:rsidRDefault="00A75A7C" w:rsidP="00A75A7C">
      <w:pPr>
        <w:shd w:val="clear" w:color="auto" w:fill="FFFFFF"/>
        <w:ind w:left="0"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proofErr w:type="spellStart"/>
      <w:r w:rsidRPr="00A75A7C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IN"/>
        </w:rPr>
        <w:t>GitHub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: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Github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is considered as one of the largest and most advanced development platforms in the world. Millions of developers and companies build, ship, and maintain their software on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GitHub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. Some of its’ salient features are:</w:t>
      </w:r>
    </w:p>
    <w:p w:rsidR="00A75A7C" w:rsidRPr="00A75A7C" w:rsidRDefault="00A75A7C" w:rsidP="00A75A7C">
      <w:pPr>
        <w:numPr>
          <w:ilvl w:val="0"/>
          <w:numId w:val="1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Collaborative Coding</w:t>
      </w:r>
    </w:p>
    <w:p w:rsidR="00A75A7C" w:rsidRPr="00A75A7C" w:rsidRDefault="00A75A7C" w:rsidP="00A75A7C">
      <w:pPr>
        <w:numPr>
          <w:ilvl w:val="0"/>
          <w:numId w:val="1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Automation / CI &amp; CD</w:t>
      </w:r>
    </w:p>
    <w:p w:rsidR="00A75A7C" w:rsidRPr="00A75A7C" w:rsidRDefault="00A75A7C" w:rsidP="00A75A7C">
      <w:pPr>
        <w:numPr>
          <w:ilvl w:val="0"/>
          <w:numId w:val="1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Project Management</w:t>
      </w:r>
    </w:p>
    <w:p w:rsidR="00A75A7C" w:rsidRPr="00A75A7C" w:rsidRDefault="00A75A7C" w:rsidP="00A75A7C">
      <w:pPr>
        <w:shd w:val="clear" w:color="auto" w:fill="FFFFFF"/>
        <w:ind w:left="0"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proofErr w:type="spellStart"/>
      <w:r w:rsidRPr="00A75A7C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IN"/>
        </w:rPr>
        <w:t>Bitbucket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: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Bitbucket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is a very popular platform, with over 10 million registered users. Although it is a platform for hosting code, it goes beyond just code management. Teams can plan projects, collaborate on code, test, and deploy from a single platform. Some of its features are:</w:t>
      </w:r>
    </w:p>
    <w:p w:rsidR="00A75A7C" w:rsidRPr="00A75A7C" w:rsidRDefault="00A75A7C" w:rsidP="00A75A7C">
      <w:pPr>
        <w:numPr>
          <w:ilvl w:val="0"/>
          <w:numId w:val="2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Tighter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Jira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and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Trello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integration.</w:t>
      </w:r>
    </w:p>
    <w:p w:rsidR="00A75A7C" w:rsidRPr="00A75A7C" w:rsidRDefault="00A75A7C" w:rsidP="00A75A7C">
      <w:pPr>
        <w:numPr>
          <w:ilvl w:val="0"/>
          <w:numId w:val="2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Integrated CI/CD to build, test and deploy.</w:t>
      </w:r>
    </w:p>
    <w:p w:rsidR="00A75A7C" w:rsidRPr="00A75A7C" w:rsidRDefault="00A75A7C" w:rsidP="00A75A7C">
      <w:pPr>
        <w:numPr>
          <w:ilvl w:val="0"/>
          <w:numId w:val="2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Pull requests and approve code review more efficiently.</w:t>
      </w:r>
    </w:p>
    <w:p w:rsidR="00A75A7C" w:rsidRPr="00A75A7C" w:rsidRDefault="00A75A7C" w:rsidP="00A75A7C">
      <w:pPr>
        <w:shd w:val="clear" w:color="auto" w:fill="FFFFFF"/>
        <w:ind w:left="0"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proofErr w:type="spellStart"/>
      <w:r w:rsidRPr="00A75A7C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IN"/>
        </w:rPr>
        <w:t>GitLab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: It is an all-in-one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DevOps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Tool for rapid software delivery. It enables teams to perform all tasks right from Planning to SCM to Delivery to Monitoring and Security. Following are a few of its features:</w:t>
      </w:r>
    </w:p>
    <w:p w:rsidR="00A75A7C" w:rsidRPr="00A75A7C" w:rsidRDefault="00A75A7C" w:rsidP="00A75A7C">
      <w:pPr>
        <w:numPr>
          <w:ilvl w:val="0"/>
          <w:numId w:val="3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CI/CD for robust, scalable, and end-to-end automation to work together efficiently – Continuous Everything.</w:t>
      </w:r>
    </w:p>
    <w:p w:rsidR="00A75A7C" w:rsidRPr="00A75A7C" w:rsidRDefault="00A75A7C" w:rsidP="00A75A7C">
      <w:pPr>
        <w:numPr>
          <w:ilvl w:val="0"/>
          <w:numId w:val="3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Built-in functionality for Automated Security, Code Quality and Vulnerability management &amp; with tight governance, your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DevOps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speed never slows down.</w:t>
      </w:r>
    </w:p>
    <w:p w:rsidR="00A75A7C" w:rsidRPr="00A75A7C" w:rsidRDefault="00A75A7C" w:rsidP="00A75A7C">
      <w:pPr>
        <w:shd w:val="clear" w:color="auto" w:fill="FFFFFF"/>
        <w:ind w:left="0" w:right="0"/>
        <w:outlineLvl w:val="3"/>
        <w:rPr>
          <w:rFonts w:ascii="Times New Roman" w:eastAsia="Times New Roman" w:hAnsi="Times New Roman" w:cs="Times New Roman"/>
          <w:color w:val="171717"/>
          <w:sz w:val="28"/>
          <w:szCs w:val="30"/>
          <w:lang w:eastAsia="en-IN"/>
        </w:rPr>
      </w:pPr>
      <w:r w:rsidRPr="00A75A7C">
        <w:rPr>
          <w:rFonts w:ascii="Times New Roman" w:eastAsia="Times New Roman" w:hAnsi="Times New Roman" w:cs="Times New Roman"/>
          <w:color w:val="171717"/>
          <w:sz w:val="28"/>
          <w:szCs w:val="30"/>
          <w:lang w:eastAsia="en-IN"/>
        </w:rPr>
        <w:t>2. Container Management tools</w:t>
      </w:r>
    </w:p>
    <w:p w:rsidR="00A75A7C" w:rsidRPr="00A75A7C" w:rsidRDefault="00A75A7C" w:rsidP="00A75A7C">
      <w:pPr>
        <w:shd w:val="clear" w:color="auto" w:fill="FFFFFF"/>
        <w:ind w:left="0"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proofErr w:type="spellStart"/>
      <w:r w:rsidRPr="00A75A7C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IN"/>
        </w:rPr>
        <w:t>Docker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:</w:t>
      </w:r>
      <w:r w:rsidRPr="00A75A7C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IN"/>
        </w:rPr>
        <w:t> 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Docker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is a light-weight tool that aims to simplify and accelerate various workflows in your SDLC with an integrated approach. A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docker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container image is a standalone, executable package that includes everything you need to run an application. Some of its primary features are that helped it become indispensable among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DevOps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tools are:</w:t>
      </w:r>
    </w:p>
    <w:p w:rsidR="00A75A7C" w:rsidRPr="00A75A7C" w:rsidRDefault="00A75A7C" w:rsidP="00A75A7C">
      <w:pPr>
        <w:numPr>
          <w:ilvl w:val="0"/>
          <w:numId w:val="4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Standardized Packaging format for diverse applications.</w:t>
      </w:r>
    </w:p>
    <w:p w:rsidR="00A75A7C" w:rsidRPr="00A75A7C" w:rsidRDefault="00A75A7C" w:rsidP="00A75A7C">
      <w:pPr>
        <w:numPr>
          <w:ilvl w:val="0"/>
          <w:numId w:val="4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Container runtime that runs on various Linux and Windows Server OSs.</w:t>
      </w:r>
    </w:p>
    <w:p w:rsidR="00A75A7C" w:rsidRPr="00A75A7C" w:rsidRDefault="00A75A7C" w:rsidP="00A75A7C">
      <w:pPr>
        <w:numPr>
          <w:ilvl w:val="0"/>
          <w:numId w:val="4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proofErr w:type="gram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Developers uses</w:t>
      </w:r>
      <w:proofErr w:type="gram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Docker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for build, test and collaborate.</w:t>
      </w:r>
    </w:p>
    <w:p w:rsidR="00A75A7C" w:rsidRPr="00A75A7C" w:rsidRDefault="00A75A7C" w:rsidP="00A75A7C">
      <w:pPr>
        <w:numPr>
          <w:ilvl w:val="0"/>
          <w:numId w:val="4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Package, Execute and Manage distributed applications with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Docker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App.</w:t>
      </w:r>
    </w:p>
    <w:p w:rsidR="00A75A7C" w:rsidRPr="00A75A7C" w:rsidRDefault="00A75A7C" w:rsidP="00A75A7C">
      <w:pPr>
        <w:shd w:val="clear" w:color="auto" w:fill="FFFFFF"/>
        <w:ind w:left="0"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proofErr w:type="spellStart"/>
      <w:r w:rsidRPr="00A75A7C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IN"/>
        </w:rPr>
        <w:t>Kubernetes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: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Kubernetes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is an open-source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DevOps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tool used to automate deployment and management of containerized applications &amp; perhaps one of the most popular container orchestration tools. Features that differentiate it from other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DevOps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Tools include:</w:t>
      </w:r>
    </w:p>
    <w:p w:rsidR="00A75A7C" w:rsidRPr="00A75A7C" w:rsidRDefault="00A75A7C" w:rsidP="00A75A7C">
      <w:pPr>
        <w:numPr>
          <w:ilvl w:val="0"/>
          <w:numId w:val="5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Automatically mount the storage system of your choice.</w:t>
      </w:r>
    </w:p>
    <w:p w:rsidR="00A75A7C" w:rsidRPr="00A75A7C" w:rsidRDefault="00A75A7C" w:rsidP="00A75A7C">
      <w:pPr>
        <w:numPr>
          <w:ilvl w:val="0"/>
          <w:numId w:val="5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Self-healing capability.</w:t>
      </w:r>
    </w:p>
    <w:p w:rsidR="00A75A7C" w:rsidRPr="00A75A7C" w:rsidRDefault="00A75A7C" w:rsidP="00A75A7C">
      <w:pPr>
        <w:shd w:val="clear" w:color="auto" w:fill="FFFFFF"/>
        <w:ind w:left="0"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proofErr w:type="spellStart"/>
      <w:r w:rsidRPr="00A75A7C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IN"/>
        </w:rPr>
        <w:t>Mesos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: Apache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Mesos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is a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DevOps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tool to manage computer clusters. It is a distributed systems kernel for resource management and scheduling across entire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datacenter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and cloud environments. Its features include:</w:t>
      </w:r>
    </w:p>
    <w:p w:rsidR="00A75A7C" w:rsidRPr="00A75A7C" w:rsidRDefault="00A75A7C" w:rsidP="00A75A7C">
      <w:pPr>
        <w:numPr>
          <w:ilvl w:val="0"/>
          <w:numId w:val="6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Offers native support to launch containers with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Docker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and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AppC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images.</w:t>
      </w:r>
    </w:p>
    <w:p w:rsidR="00A75A7C" w:rsidRPr="00A75A7C" w:rsidRDefault="00A75A7C" w:rsidP="00A75A7C">
      <w:pPr>
        <w:numPr>
          <w:ilvl w:val="0"/>
          <w:numId w:val="6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Supports cloud-native and legacy applications to run in the same cluster with pluggable scheduling policies.</w:t>
      </w:r>
    </w:p>
    <w:p w:rsidR="00A75A7C" w:rsidRPr="00A75A7C" w:rsidRDefault="00A75A7C" w:rsidP="00A75A7C">
      <w:pPr>
        <w:shd w:val="clear" w:color="auto" w:fill="FFFFFF"/>
        <w:ind w:left="0" w:right="0"/>
        <w:outlineLvl w:val="3"/>
        <w:rPr>
          <w:rFonts w:ascii="Times New Roman" w:eastAsia="Times New Roman" w:hAnsi="Times New Roman" w:cs="Times New Roman"/>
          <w:color w:val="171717"/>
          <w:sz w:val="28"/>
          <w:szCs w:val="30"/>
          <w:lang w:eastAsia="en-IN"/>
        </w:rPr>
      </w:pPr>
      <w:r w:rsidRPr="00A75A7C">
        <w:rPr>
          <w:rFonts w:ascii="Times New Roman" w:eastAsia="Times New Roman" w:hAnsi="Times New Roman" w:cs="Times New Roman"/>
          <w:color w:val="171717"/>
          <w:sz w:val="28"/>
          <w:szCs w:val="30"/>
          <w:lang w:eastAsia="en-IN"/>
        </w:rPr>
        <w:t>3. Application Performance Monitoring tool</w:t>
      </w:r>
      <w:r>
        <w:rPr>
          <w:rFonts w:ascii="Times New Roman" w:eastAsia="Times New Roman" w:hAnsi="Times New Roman" w:cs="Times New Roman"/>
          <w:color w:val="171717"/>
          <w:sz w:val="28"/>
          <w:szCs w:val="30"/>
          <w:lang w:eastAsia="en-IN"/>
        </w:rPr>
        <w:t>s</w:t>
      </w:r>
    </w:p>
    <w:p w:rsidR="00A75A7C" w:rsidRPr="00A75A7C" w:rsidRDefault="00A75A7C" w:rsidP="00A75A7C">
      <w:pPr>
        <w:shd w:val="clear" w:color="auto" w:fill="FFFFFF"/>
        <w:ind w:left="0"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IN"/>
        </w:rPr>
        <w:t>Prometheus</w:t>
      </w: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:</w:t>
      </w:r>
      <w:r w:rsidRPr="00A75A7C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IN"/>
        </w:rPr>
        <w:t> </w:t>
      </w: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Prometheus is an open-source and community driven performance monitoring solution. It also supports container monitoring and creates alerts based on time series data. Solution includes the following features:</w:t>
      </w:r>
    </w:p>
    <w:p w:rsidR="00A75A7C" w:rsidRPr="00A75A7C" w:rsidRDefault="00A75A7C" w:rsidP="00A75A7C">
      <w:pPr>
        <w:numPr>
          <w:ilvl w:val="0"/>
          <w:numId w:val="7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Scaling with the help of functional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sharding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and federation.</w:t>
      </w:r>
    </w:p>
    <w:p w:rsidR="00A75A7C" w:rsidRPr="00A75A7C" w:rsidRDefault="00A75A7C" w:rsidP="00A75A7C">
      <w:pPr>
        <w:numPr>
          <w:ilvl w:val="0"/>
          <w:numId w:val="7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lastRenderedPageBreak/>
        <w:t>Numerous client libraries allow easy service instrumentation.</w:t>
      </w:r>
    </w:p>
    <w:p w:rsidR="00A75A7C" w:rsidRPr="00A75A7C" w:rsidRDefault="00A75A7C" w:rsidP="00A75A7C">
      <w:pPr>
        <w:numPr>
          <w:ilvl w:val="0"/>
          <w:numId w:val="7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Powerful reporting capabilities through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PromQL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.</w:t>
      </w:r>
    </w:p>
    <w:p w:rsidR="00A75A7C" w:rsidRPr="00A75A7C" w:rsidRDefault="00A75A7C" w:rsidP="00A75A7C">
      <w:pPr>
        <w:shd w:val="clear" w:color="auto" w:fill="FFFFFF"/>
        <w:ind w:left="0"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proofErr w:type="spellStart"/>
      <w:r w:rsidRPr="00A75A7C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IN"/>
        </w:rPr>
        <w:t>Dynatrace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: Covers all monitoring needs such as application performance, digital experience, business analytics,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AIOps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, and infrastructure monitoring. Its features are:</w:t>
      </w:r>
    </w:p>
    <w:p w:rsidR="00A75A7C" w:rsidRPr="00A75A7C" w:rsidRDefault="00A75A7C" w:rsidP="00A75A7C">
      <w:pPr>
        <w:numPr>
          <w:ilvl w:val="0"/>
          <w:numId w:val="8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Automate orchestration with open APIs.</w:t>
      </w:r>
    </w:p>
    <w:p w:rsidR="00A75A7C" w:rsidRPr="00A75A7C" w:rsidRDefault="00A75A7C" w:rsidP="00A75A7C">
      <w:pPr>
        <w:numPr>
          <w:ilvl w:val="0"/>
          <w:numId w:val="8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Provides extensive cloud support and compatible with all major db technologies.</w:t>
      </w:r>
    </w:p>
    <w:p w:rsidR="00A75A7C" w:rsidRPr="00A75A7C" w:rsidRDefault="00A75A7C" w:rsidP="00A75A7C">
      <w:pPr>
        <w:numPr>
          <w:ilvl w:val="0"/>
          <w:numId w:val="8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AI Driven problem detection and resolution.</w:t>
      </w:r>
    </w:p>
    <w:p w:rsidR="00A75A7C" w:rsidRPr="00A75A7C" w:rsidRDefault="00A75A7C" w:rsidP="00A75A7C">
      <w:pPr>
        <w:shd w:val="clear" w:color="auto" w:fill="FFFFFF"/>
        <w:ind w:left="0"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proofErr w:type="spellStart"/>
      <w:r w:rsidRPr="00A75A7C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IN"/>
        </w:rPr>
        <w:t>AppDynamics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: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AppDynamics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facilitates real-time insights into application performance. This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DevOps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tool monitors and reports on the performance of all transactions flowing through your application. Its features are:</w:t>
      </w:r>
    </w:p>
    <w:p w:rsidR="00A75A7C" w:rsidRPr="00A75A7C" w:rsidRDefault="00A75A7C" w:rsidP="00A75A7C">
      <w:pPr>
        <w:numPr>
          <w:ilvl w:val="0"/>
          <w:numId w:val="9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Agents are Intelligent and know when to capture the details of transactions.</w:t>
      </w:r>
    </w:p>
    <w:p w:rsidR="00A75A7C" w:rsidRPr="00A75A7C" w:rsidRDefault="00A75A7C" w:rsidP="00A75A7C">
      <w:pPr>
        <w:numPr>
          <w:ilvl w:val="0"/>
          <w:numId w:val="9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Solves performance problems through an analytics-driven approach.</w:t>
      </w:r>
    </w:p>
    <w:p w:rsidR="00A75A7C" w:rsidRPr="00A75A7C" w:rsidRDefault="00A75A7C" w:rsidP="00A75A7C">
      <w:pPr>
        <w:numPr>
          <w:ilvl w:val="0"/>
          <w:numId w:val="9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Automatically finds out normal performance and stop false alarms.</w:t>
      </w:r>
    </w:p>
    <w:p w:rsidR="00A75A7C" w:rsidRPr="00A75A7C" w:rsidRDefault="00A75A7C" w:rsidP="00A75A7C">
      <w:pPr>
        <w:shd w:val="clear" w:color="auto" w:fill="FFFFFF"/>
        <w:ind w:left="0" w:right="0"/>
        <w:outlineLvl w:val="3"/>
        <w:rPr>
          <w:rFonts w:ascii="Times New Roman" w:eastAsia="Times New Roman" w:hAnsi="Times New Roman" w:cs="Times New Roman"/>
          <w:color w:val="171717"/>
          <w:sz w:val="28"/>
          <w:szCs w:val="30"/>
          <w:lang w:eastAsia="en-IN"/>
        </w:rPr>
      </w:pPr>
      <w:r w:rsidRPr="00A75A7C">
        <w:rPr>
          <w:rFonts w:ascii="Times New Roman" w:eastAsia="Times New Roman" w:hAnsi="Times New Roman" w:cs="Times New Roman"/>
          <w:color w:val="171717"/>
          <w:sz w:val="28"/>
          <w:szCs w:val="30"/>
          <w:lang w:eastAsia="en-IN"/>
        </w:rPr>
        <w:t>4. Deployment &amp; Server Monitoring tools</w:t>
      </w:r>
    </w:p>
    <w:p w:rsidR="00A75A7C" w:rsidRPr="00A75A7C" w:rsidRDefault="00A75A7C" w:rsidP="00A75A7C">
      <w:pPr>
        <w:shd w:val="clear" w:color="auto" w:fill="FFFFFF"/>
        <w:ind w:left="0"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proofErr w:type="spellStart"/>
      <w:r w:rsidRPr="00A75A7C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IN"/>
        </w:rPr>
        <w:t>Splunk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: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Splunk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is a monitoring and exploring tool that is used on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SaaS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and on-premises. It has features like:</w:t>
      </w:r>
    </w:p>
    <w:p w:rsidR="00A75A7C" w:rsidRPr="00A75A7C" w:rsidRDefault="00A75A7C" w:rsidP="00A75A7C">
      <w:pPr>
        <w:numPr>
          <w:ilvl w:val="0"/>
          <w:numId w:val="10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Monitor and troubleshoot across your infrastructure, including physical, virtual, or in the cloud.</w:t>
      </w:r>
    </w:p>
    <w:p w:rsidR="00A75A7C" w:rsidRPr="00A75A7C" w:rsidRDefault="00A75A7C" w:rsidP="00A75A7C">
      <w:pPr>
        <w:numPr>
          <w:ilvl w:val="0"/>
          <w:numId w:val="10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Modernize applications for better customer experiences through accelerated innovation.</w:t>
      </w:r>
    </w:p>
    <w:p w:rsidR="00A75A7C" w:rsidRPr="00A75A7C" w:rsidRDefault="00A75A7C" w:rsidP="00A75A7C">
      <w:pPr>
        <w:shd w:val="clear" w:color="auto" w:fill="FFFFFF"/>
        <w:ind w:left="0"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proofErr w:type="spellStart"/>
      <w:r w:rsidRPr="00A75A7C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IN"/>
        </w:rPr>
        <w:t>Datadog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:</w:t>
      </w:r>
      <w:r w:rsidRPr="00A75A7C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IN"/>
        </w:rPr>
        <w:t> 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Datadog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is a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SaaS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-based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DevOps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tool for server and app monitoring having hybrid cloud environments. It facilitates monitoring of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Docker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containers as well. Some of its salient features:</w:t>
      </w:r>
    </w:p>
    <w:p w:rsidR="00A75A7C" w:rsidRPr="00A75A7C" w:rsidRDefault="00A75A7C" w:rsidP="00A75A7C">
      <w:pPr>
        <w:numPr>
          <w:ilvl w:val="0"/>
          <w:numId w:val="11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Offers end-to-end user experience visibility in a single platform.</w:t>
      </w:r>
    </w:p>
    <w:p w:rsidR="00A75A7C" w:rsidRPr="00A75A7C" w:rsidRDefault="00A75A7C" w:rsidP="00A75A7C">
      <w:pPr>
        <w:numPr>
          <w:ilvl w:val="0"/>
          <w:numId w:val="11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Built to give visibility across teams.</w:t>
      </w:r>
    </w:p>
    <w:p w:rsidR="00A75A7C" w:rsidRPr="00A75A7C" w:rsidRDefault="00A75A7C" w:rsidP="00A75A7C">
      <w:pPr>
        <w:shd w:val="clear" w:color="auto" w:fill="FFFFFF"/>
        <w:ind w:left="0"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Source: datadoghq.com/product</w:t>
      </w:r>
    </w:p>
    <w:p w:rsidR="00A75A7C" w:rsidRPr="00A75A7C" w:rsidRDefault="00A75A7C" w:rsidP="00A75A7C">
      <w:pPr>
        <w:shd w:val="clear" w:color="auto" w:fill="FFFFFF"/>
        <w:ind w:left="0"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proofErr w:type="spellStart"/>
      <w:r w:rsidRPr="00A75A7C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IN"/>
        </w:rPr>
        <w:t>Sensu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: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Sensu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is an open-source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devops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tool for monitoring cloud environments. It is easily deployable through Puppet and Chef. Following are its features:</w:t>
      </w:r>
    </w:p>
    <w:p w:rsidR="00A75A7C" w:rsidRPr="00A75A7C" w:rsidRDefault="00A75A7C" w:rsidP="00A75A7C">
      <w:pPr>
        <w:numPr>
          <w:ilvl w:val="0"/>
          <w:numId w:val="12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Declarative configurations and a service-based approach to monitoring let you define the monitoring insights that matter most, automating your workflows so you can focus on what matters.</w:t>
      </w:r>
    </w:p>
    <w:p w:rsidR="00A75A7C" w:rsidRPr="00A75A7C" w:rsidRDefault="00A75A7C" w:rsidP="00A75A7C">
      <w:pPr>
        <w:shd w:val="clear" w:color="auto" w:fill="FFFFFF"/>
        <w:ind w:left="0"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Source: sensu.io/features</w:t>
      </w:r>
    </w:p>
    <w:p w:rsidR="00A75A7C" w:rsidRPr="00A75A7C" w:rsidRDefault="00A75A7C" w:rsidP="00A75A7C">
      <w:pPr>
        <w:shd w:val="clear" w:color="auto" w:fill="FFFFFF"/>
        <w:ind w:left="0" w:right="0"/>
        <w:outlineLvl w:val="3"/>
        <w:rPr>
          <w:rFonts w:ascii="Times New Roman" w:eastAsia="Times New Roman" w:hAnsi="Times New Roman" w:cs="Times New Roman"/>
          <w:color w:val="171717"/>
          <w:sz w:val="28"/>
          <w:szCs w:val="30"/>
          <w:lang w:eastAsia="en-IN"/>
        </w:rPr>
      </w:pPr>
      <w:r w:rsidRPr="00A75A7C">
        <w:rPr>
          <w:rFonts w:ascii="Times New Roman" w:eastAsia="Times New Roman" w:hAnsi="Times New Roman" w:cs="Times New Roman"/>
          <w:color w:val="171717"/>
          <w:sz w:val="28"/>
          <w:szCs w:val="30"/>
          <w:lang w:eastAsia="en-IN"/>
        </w:rPr>
        <w:t>5. Configuration Management tools</w:t>
      </w:r>
    </w:p>
    <w:p w:rsidR="00A75A7C" w:rsidRPr="00A75A7C" w:rsidRDefault="00A75A7C" w:rsidP="00A75A7C">
      <w:pPr>
        <w:shd w:val="clear" w:color="auto" w:fill="FFFFFF"/>
        <w:ind w:left="0"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IN"/>
        </w:rPr>
        <w:t>Chef</w:t>
      </w: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: Chef is an open-source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DevOps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tool for automation and configuration management built by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Erlang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and Ruby. Its features are:</w:t>
      </w:r>
    </w:p>
    <w:p w:rsidR="00A75A7C" w:rsidRPr="00A75A7C" w:rsidRDefault="00A75A7C" w:rsidP="00A75A7C">
      <w:pPr>
        <w:numPr>
          <w:ilvl w:val="0"/>
          <w:numId w:val="13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“Cookbooks” which facilitates infrastructure coding in languages specific to domains.</w:t>
      </w:r>
    </w:p>
    <w:p w:rsidR="00A75A7C" w:rsidRPr="00A75A7C" w:rsidRDefault="00A75A7C" w:rsidP="00A75A7C">
      <w:pPr>
        <w:numPr>
          <w:ilvl w:val="0"/>
          <w:numId w:val="13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Configuration as code.</w:t>
      </w:r>
    </w:p>
    <w:p w:rsidR="00A75A7C" w:rsidRPr="00A75A7C" w:rsidRDefault="00A75A7C" w:rsidP="00A75A7C">
      <w:pPr>
        <w:shd w:val="clear" w:color="auto" w:fill="FFFFFF"/>
        <w:ind w:left="0"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IN"/>
        </w:rPr>
        <w:t>Puppet</w:t>
      </w: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:</w:t>
      </w:r>
      <w:r w:rsidRPr="00A75A7C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IN"/>
        </w:rPr>
        <w:t> </w:t>
      </w: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Puppet is responsible for managing and automating your infrastructure and complex workflows in a simplistic manner. Features of this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DevOps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Tool are: </w:t>
      </w:r>
    </w:p>
    <w:p w:rsidR="00A75A7C" w:rsidRPr="00A75A7C" w:rsidRDefault="00A75A7C" w:rsidP="00A75A7C">
      <w:pPr>
        <w:numPr>
          <w:ilvl w:val="0"/>
          <w:numId w:val="15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Automate and simplify critical manual tasks by extracting configuration details across various </w:t>
      </w:r>
      <w:r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operating systems and platforms.</w:t>
      </w:r>
    </w:p>
    <w:p w:rsidR="00A75A7C" w:rsidRPr="00A75A7C" w:rsidRDefault="00A75A7C" w:rsidP="00A75A7C">
      <w:pPr>
        <w:shd w:val="clear" w:color="auto" w:fill="FFFFFF"/>
        <w:ind w:left="0"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proofErr w:type="spellStart"/>
      <w:r w:rsidRPr="00A75A7C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IN"/>
        </w:rPr>
        <w:t>Ansible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: </w:t>
      </w:r>
      <w:proofErr w:type="spellStart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Ansible</w:t>
      </w:r>
      <w:proofErr w:type="spellEnd"/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 delivers simple IT automation that ends repetitive tasks and frees up teams for more strategic work. Focusing on two key use-cases:</w:t>
      </w:r>
    </w:p>
    <w:p w:rsidR="00A75A7C" w:rsidRPr="00A75A7C" w:rsidRDefault="00A75A7C" w:rsidP="00A75A7C">
      <w:pPr>
        <w:numPr>
          <w:ilvl w:val="0"/>
          <w:numId w:val="16"/>
        </w:numPr>
        <w:shd w:val="clear" w:color="auto" w:fill="FFFFFF"/>
        <w:ind w:right="0"/>
        <w:rPr>
          <w:rFonts w:ascii="Times New Roman" w:eastAsia="Times New Roman" w:hAnsi="Times New Roman" w:cs="Times New Roman"/>
          <w:color w:val="000000"/>
          <w:szCs w:val="24"/>
          <w:lang w:eastAsia="en-IN"/>
        </w:rPr>
      </w:pPr>
      <w:r w:rsidRPr="00A75A7C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Configuration management – Aim to be the simplest solution and designed to be minimal in nature, consistent, secure and highly reliable, with a focus on getting started quickly for administrators, developers and IT managers.</w:t>
      </w:r>
    </w:p>
    <w:p w:rsidR="00F951F3" w:rsidRPr="00A75A7C" w:rsidRDefault="00A75A7C" w:rsidP="00A75A7C">
      <w:pPr>
        <w:shd w:val="clear" w:color="auto" w:fill="FFFFFF"/>
        <w:ind w:left="720" w:right="0"/>
        <w:rPr>
          <w:rFonts w:ascii="Times New Roman" w:eastAsia="Times New Roman" w:hAnsi="Times New Roman" w:cs="Times New Roman"/>
          <w:b/>
          <w:color w:val="000000"/>
          <w:szCs w:val="24"/>
          <w:lang w:eastAsia="en-IN"/>
        </w:rPr>
      </w:pPr>
    </w:p>
    <w:sectPr w:rsidR="00F951F3" w:rsidRPr="00A75A7C" w:rsidSect="00A75A7C">
      <w:pgSz w:w="11906" w:h="16838"/>
      <w:pgMar w:top="567" w:right="567" w:bottom="567" w:left="79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031D4"/>
    <w:multiLevelType w:val="multilevel"/>
    <w:tmpl w:val="BC46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618C4"/>
    <w:multiLevelType w:val="multilevel"/>
    <w:tmpl w:val="B9C4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AA2A45"/>
    <w:multiLevelType w:val="multilevel"/>
    <w:tmpl w:val="8428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41474A"/>
    <w:multiLevelType w:val="multilevel"/>
    <w:tmpl w:val="3628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777EED"/>
    <w:multiLevelType w:val="multilevel"/>
    <w:tmpl w:val="38EE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7252BB"/>
    <w:multiLevelType w:val="multilevel"/>
    <w:tmpl w:val="4000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3A3BF4"/>
    <w:multiLevelType w:val="multilevel"/>
    <w:tmpl w:val="9634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4948F0"/>
    <w:multiLevelType w:val="multilevel"/>
    <w:tmpl w:val="D956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E31B01"/>
    <w:multiLevelType w:val="multilevel"/>
    <w:tmpl w:val="40C8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FE7529"/>
    <w:multiLevelType w:val="multilevel"/>
    <w:tmpl w:val="0D76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CA0747"/>
    <w:multiLevelType w:val="multilevel"/>
    <w:tmpl w:val="D4D8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734395"/>
    <w:multiLevelType w:val="multilevel"/>
    <w:tmpl w:val="B67E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7728E1"/>
    <w:multiLevelType w:val="multilevel"/>
    <w:tmpl w:val="E28E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335608"/>
    <w:multiLevelType w:val="multilevel"/>
    <w:tmpl w:val="892C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9909A6"/>
    <w:multiLevelType w:val="multilevel"/>
    <w:tmpl w:val="C3D4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685179"/>
    <w:multiLevelType w:val="multilevel"/>
    <w:tmpl w:val="9A0C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762DE3"/>
    <w:multiLevelType w:val="multilevel"/>
    <w:tmpl w:val="3720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FA14A1"/>
    <w:multiLevelType w:val="multilevel"/>
    <w:tmpl w:val="0D3C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5"/>
  </w:num>
  <w:num w:numId="3">
    <w:abstractNumId w:val="11"/>
  </w:num>
  <w:num w:numId="4">
    <w:abstractNumId w:val="3"/>
  </w:num>
  <w:num w:numId="5">
    <w:abstractNumId w:val="14"/>
  </w:num>
  <w:num w:numId="6">
    <w:abstractNumId w:val="8"/>
  </w:num>
  <w:num w:numId="7">
    <w:abstractNumId w:val="12"/>
  </w:num>
  <w:num w:numId="8">
    <w:abstractNumId w:val="1"/>
  </w:num>
  <w:num w:numId="9">
    <w:abstractNumId w:val="17"/>
  </w:num>
  <w:num w:numId="10">
    <w:abstractNumId w:val="7"/>
  </w:num>
  <w:num w:numId="11">
    <w:abstractNumId w:val="13"/>
  </w:num>
  <w:num w:numId="12">
    <w:abstractNumId w:val="2"/>
  </w:num>
  <w:num w:numId="13">
    <w:abstractNumId w:val="16"/>
  </w:num>
  <w:num w:numId="14">
    <w:abstractNumId w:val="9"/>
  </w:num>
  <w:num w:numId="15">
    <w:abstractNumId w:val="6"/>
  </w:num>
  <w:num w:numId="16">
    <w:abstractNumId w:val="0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A75A7C"/>
    <w:rsid w:val="0005663E"/>
    <w:rsid w:val="00073EFA"/>
    <w:rsid w:val="00482081"/>
    <w:rsid w:val="007200A2"/>
    <w:rsid w:val="009C415B"/>
    <w:rsid w:val="00A75A7C"/>
    <w:rsid w:val="00B905CB"/>
    <w:rsid w:val="00CF6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ind w:left="181" w:right="348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63E"/>
  </w:style>
  <w:style w:type="paragraph" w:styleId="Heading4">
    <w:name w:val="heading 4"/>
    <w:basedOn w:val="Normal"/>
    <w:link w:val="Heading4Char"/>
    <w:uiPriority w:val="9"/>
    <w:qFormat/>
    <w:rsid w:val="00A75A7C"/>
    <w:pPr>
      <w:spacing w:before="100" w:beforeAutospacing="1" w:after="100" w:afterAutospacing="1" w:line="240" w:lineRule="auto"/>
      <w:ind w:left="0" w:right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75A7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75A7C"/>
    <w:pPr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5A7C"/>
    <w:rPr>
      <w:b/>
      <w:bCs/>
    </w:rPr>
  </w:style>
  <w:style w:type="character" w:customStyle="1" w:styleId="devops-tools-source">
    <w:name w:val="devops-tools-source"/>
    <w:basedOn w:val="DefaultParagraphFont"/>
    <w:rsid w:val="00A75A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2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046">
          <w:marLeft w:val="0"/>
          <w:marRight w:val="0"/>
          <w:marTop w:val="300"/>
          <w:marBottom w:val="300"/>
          <w:divBdr>
            <w:top w:val="single" w:sz="24" w:space="21" w:color="auto"/>
            <w:left w:val="single" w:sz="24" w:space="21" w:color="CCCCCC"/>
            <w:bottom w:val="single" w:sz="24" w:space="4" w:color="CCCCCC"/>
            <w:right w:val="single" w:sz="24" w:space="21" w:color="CCCCCC"/>
          </w:divBdr>
        </w:div>
        <w:div w:id="674384050">
          <w:marLeft w:val="0"/>
          <w:marRight w:val="0"/>
          <w:marTop w:val="300"/>
          <w:marBottom w:val="300"/>
          <w:divBdr>
            <w:top w:val="single" w:sz="24" w:space="21" w:color="auto"/>
            <w:left w:val="single" w:sz="24" w:space="21" w:color="CCCCCC"/>
            <w:bottom w:val="single" w:sz="24" w:space="4" w:color="CCCCCC"/>
            <w:right w:val="single" w:sz="24" w:space="21" w:color="CCCCCC"/>
          </w:divBdr>
        </w:div>
        <w:div w:id="1045914368">
          <w:marLeft w:val="0"/>
          <w:marRight w:val="0"/>
          <w:marTop w:val="300"/>
          <w:marBottom w:val="525"/>
          <w:divBdr>
            <w:top w:val="single" w:sz="24" w:space="21" w:color="auto"/>
            <w:left w:val="single" w:sz="24" w:space="21" w:color="CCCCCC"/>
            <w:bottom w:val="single" w:sz="24" w:space="4" w:color="CCCCCC"/>
            <w:right w:val="single" w:sz="24" w:space="21" w:color="CCCCCC"/>
          </w:divBdr>
        </w:div>
        <w:div w:id="1316766530">
          <w:marLeft w:val="0"/>
          <w:marRight w:val="0"/>
          <w:marTop w:val="300"/>
          <w:marBottom w:val="300"/>
          <w:divBdr>
            <w:top w:val="single" w:sz="24" w:space="21" w:color="auto"/>
            <w:left w:val="single" w:sz="24" w:space="21" w:color="CCCCCC"/>
            <w:bottom w:val="single" w:sz="24" w:space="4" w:color="CCCCCC"/>
            <w:right w:val="single" w:sz="24" w:space="21" w:color="CCCCCC"/>
          </w:divBdr>
        </w:div>
        <w:div w:id="880826265">
          <w:marLeft w:val="0"/>
          <w:marRight w:val="0"/>
          <w:marTop w:val="300"/>
          <w:marBottom w:val="300"/>
          <w:divBdr>
            <w:top w:val="single" w:sz="24" w:space="21" w:color="auto"/>
            <w:left w:val="single" w:sz="24" w:space="21" w:color="CCCCCC"/>
            <w:bottom w:val="single" w:sz="24" w:space="4" w:color="CCCCCC"/>
            <w:right w:val="single" w:sz="24" w:space="21" w:color="CCCCCC"/>
          </w:divBdr>
        </w:div>
        <w:div w:id="2059282420">
          <w:marLeft w:val="0"/>
          <w:marRight w:val="0"/>
          <w:marTop w:val="300"/>
          <w:marBottom w:val="525"/>
          <w:divBdr>
            <w:top w:val="single" w:sz="24" w:space="21" w:color="auto"/>
            <w:left w:val="single" w:sz="24" w:space="21" w:color="CCCCCC"/>
            <w:bottom w:val="single" w:sz="24" w:space="4" w:color="CCCCCC"/>
            <w:right w:val="single" w:sz="24" w:space="21" w:color="CCCCCC"/>
          </w:divBdr>
        </w:div>
        <w:div w:id="1252660880">
          <w:marLeft w:val="0"/>
          <w:marRight w:val="0"/>
          <w:marTop w:val="300"/>
          <w:marBottom w:val="300"/>
          <w:divBdr>
            <w:top w:val="single" w:sz="24" w:space="21" w:color="auto"/>
            <w:left w:val="single" w:sz="24" w:space="21" w:color="CCCCCC"/>
            <w:bottom w:val="single" w:sz="24" w:space="4" w:color="CCCCCC"/>
            <w:right w:val="single" w:sz="24" w:space="21" w:color="CCCCCC"/>
          </w:divBdr>
        </w:div>
        <w:div w:id="988635433">
          <w:marLeft w:val="0"/>
          <w:marRight w:val="0"/>
          <w:marTop w:val="300"/>
          <w:marBottom w:val="300"/>
          <w:divBdr>
            <w:top w:val="single" w:sz="24" w:space="21" w:color="auto"/>
            <w:left w:val="single" w:sz="24" w:space="21" w:color="CCCCCC"/>
            <w:bottom w:val="single" w:sz="24" w:space="4" w:color="CCCCCC"/>
            <w:right w:val="single" w:sz="24" w:space="21" w:color="CCCCCC"/>
          </w:divBdr>
        </w:div>
        <w:div w:id="36395983">
          <w:marLeft w:val="0"/>
          <w:marRight w:val="0"/>
          <w:marTop w:val="300"/>
          <w:marBottom w:val="525"/>
          <w:divBdr>
            <w:top w:val="single" w:sz="24" w:space="21" w:color="auto"/>
            <w:left w:val="single" w:sz="24" w:space="21" w:color="CCCCCC"/>
            <w:bottom w:val="single" w:sz="24" w:space="4" w:color="CCCCCC"/>
            <w:right w:val="single" w:sz="24" w:space="21" w:color="CCCCCC"/>
          </w:divBdr>
        </w:div>
        <w:div w:id="1134130931">
          <w:marLeft w:val="0"/>
          <w:marRight w:val="0"/>
          <w:marTop w:val="300"/>
          <w:marBottom w:val="300"/>
          <w:divBdr>
            <w:top w:val="single" w:sz="24" w:space="21" w:color="auto"/>
            <w:left w:val="single" w:sz="24" w:space="21" w:color="CCCCCC"/>
            <w:bottom w:val="single" w:sz="24" w:space="4" w:color="CCCCCC"/>
            <w:right w:val="single" w:sz="24" w:space="21" w:color="CCCCCC"/>
          </w:divBdr>
        </w:div>
        <w:div w:id="759908251">
          <w:marLeft w:val="0"/>
          <w:marRight w:val="0"/>
          <w:marTop w:val="300"/>
          <w:marBottom w:val="300"/>
          <w:divBdr>
            <w:top w:val="single" w:sz="24" w:space="21" w:color="auto"/>
            <w:left w:val="single" w:sz="24" w:space="21" w:color="CCCCCC"/>
            <w:bottom w:val="single" w:sz="24" w:space="4" w:color="CCCCCC"/>
            <w:right w:val="single" w:sz="24" w:space="21" w:color="CCCCCC"/>
          </w:divBdr>
        </w:div>
        <w:div w:id="562910053">
          <w:marLeft w:val="0"/>
          <w:marRight w:val="0"/>
          <w:marTop w:val="300"/>
          <w:marBottom w:val="525"/>
          <w:divBdr>
            <w:top w:val="single" w:sz="24" w:space="21" w:color="auto"/>
            <w:left w:val="single" w:sz="24" w:space="21" w:color="CCCCCC"/>
            <w:bottom w:val="single" w:sz="24" w:space="4" w:color="CCCCCC"/>
            <w:right w:val="single" w:sz="24" w:space="21" w:color="CCCCCC"/>
          </w:divBdr>
        </w:div>
        <w:div w:id="806553275">
          <w:marLeft w:val="0"/>
          <w:marRight w:val="0"/>
          <w:marTop w:val="300"/>
          <w:marBottom w:val="300"/>
          <w:divBdr>
            <w:top w:val="single" w:sz="24" w:space="21" w:color="auto"/>
            <w:left w:val="single" w:sz="24" w:space="21" w:color="CCCCCC"/>
            <w:bottom w:val="single" w:sz="24" w:space="4" w:color="CCCCCC"/>
            <w:right w:val="single" w:sz="24" w:space="21" w:color="CCCCCC"/>
          </w:divBdr>
        </w:div>
        <w:div w:id="1055741578">
          <w:marLeft w:val="0"/>
          <w:marRight w:val="0"/>
          <w:marTop w:val="300"/>
          <w:marBottom w:val="300"/>
          <w:divBdr>
            <w:top w:val="single" w:sz="24" w:space="21" w:color="auto"/>
            <w:left w:val="single" w:sz="24" w:space="21" w:color="CCCCCC"/>
            <w:bottom w:val="single" w:sz="24" w:space="4" w:color="CCCCCC"/>
            <w:right w:val="single" w:sz="24" w:space="21" w:color="CCCCCC"/>
          </w:divBdr>
        </w:div>
        <w:div w:id="267809538">
          <w:marLeft w:val="0"/>
          <w:marRight w:val="0"/>
          <w:marTop w:val="300"/>
          <w:marBottom w:val="525"/>
          <w:divBdr>
            <w:top w:val="single" w:sz="24" w:space="21" w:color="auto"/>
            <w:left w:val="single" w:sz="24" w:space="21" w:color="CCCCCC"/>
            <w:bottom w:val="single" w:sz="24" w:space="4" w:color="CCCCCC"/>
            <w:right w:val="single" w:sz="24" w:space="21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858</Words>
  <Characters>4894</Characters>
  <Application>Microsoft Office Word</Application>
  <DocSecurity>0</DocSecurity>
  <Lines>40</Lines>
  <Paragraphs>11</Paragraphs>
  <ScaleCrop>false</ScaleCrop>
  <Company/>
  <LinksUpToDate>false</LinksUpToDate>
  <CharactersWithSpaces>5741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DVSPT</dc:creator>
  <cp:lastModifiedBy>DVSPT</cp:lastModifiedBy>
  <cp:revision>1</cp:revision>
  <dcterms:created xsi:type="dcterms:W3CDTF">2022-05-25T04:32:00Z</dcterms:created>
  <dcterms:modified xsi:type="dcterms:W3CDTF">2022-05-25T04:40:00Z</dcterms:modified>
</cp:coreProperties>
</file>