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 xml:space="preserve">«Описание функций информационной системы»</w:t>
      </w:r>
      <w:r/>
    </w:p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основным задачам сайта можно отнести подписка пользователя, заказ звонков и связи с администрацией.</w:t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Style w:val="602"/>
        <w:tblW w:w="9599" w:type="dxa"/>
        <w:tblLook w:val="04A0" w:firstRow="1" w:lastRow="0" w:firstColumn="1" w:lastColumn="0" w:noHBand="0" w:noVBand="1"/>
      </w:tblPr>
      <w:tblGrid>
        <w:gridCol w:w="3823"/>
        <w:gridCol w:w="5776"/>
      </w:tblGrid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Функции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Описание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Запрос звонка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с вводом телефонного номера для запроса звонка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Поиск по ключевым словам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Кнопка поиска с последующим вводом интересующего слова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 Сортировка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Сортировка услуг по критериям</w:t>
            </w:r>
            <w:r/>
          </w:p>
        </w:tc>
      </w:tr>
      <w:tr>
        <w:trPr>
          <w:trHeight w:val="675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 Добавление, редактирование и удаление товара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для взаимодействия с товаром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</w:rPr>
              <w:t xml:space="preserve">Корзина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товара в корзину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6.</w:t>
            </w:r>
            <w:r>
              <w:rPr>
                <w:rFonts w:ascii="Times New Roman" w:hAnsi="Times New Roman" w:cs="Times New Roman"/>
                <w:sz w:val="28"/>
              </w:rPr>
              <w:t xml:space="preserve"> Оформление заказа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Формы для оформления заказа и его оплата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7.</w:t>
            </w:r>
            <w:r>
              <w:rPr>
                <w:rFonts w:ascii="Times New Roman" w:hAnsi="Times New Roman" w:cs="Times New Roman"/>
                <w:sz w:val="28"/>
              </w:rPr>
              <w:t xml:space="preserve"> Регистрация и авторизация пользователя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пользователя в базы данных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8.</w:t>
            </w:r>
            <w:r>
              <w:rPr>
                <w:rFonts w:ascii="Times New Roman" w:hAnsi="Times New Roman" w:cs="Times New Roman"/>
                <w:sz w:val="28"/>
              </w:rPr>
              <w:t xml:space="preserve"> Подписка на новости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Отправка писем на почту с новостями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9.</w:t>
            </w:r>
            <w:r>
              <w:rPr>
                <w:rFonts w:ascii="Times New Roman" w:hAnsi="Times New Roman" w:cs="Times New Roman"/>
                <w:sz w:val="28"/>
              </w:rPr>
              <w:t xml:space="preserve"> Связь с администрацией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Чат для связи с админами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10.</w:t>
            </w:r>
            <w:r>
              <w:rPr>
                <w:rFonts w:ascii="Times New Roman" w:hAnsi="Times New Roman" w:cs="Times New Roman"/>
                <w:sz w:val="28"/>
              </w:rPr>
              <w:t xml:space="preserve"> Возможность оставить отзыв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Отзывы под товарами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11.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Список желаемого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 каждого пользователя будет список необходимого</w:t>
            </w:r>
            <w:r/>
          </w:p>
        </w:tc>
      </w:tr>
      <w:tr>
        <w:trPr>
          <w:trHeight w:val="675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Кастомные</w:t>
            </w:r>
            <w:r>
              <w:rPr>
                <w:rFonts w:ascii="Times New Roman" w:hAnsi="Times New Roman" w:cs="Times New Roman"/>
                <w:sz w:val="28"/>
              </w:rPr>
              <w:t xml:space="preserve"> покупки 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Пользователь сможет сделать специальный заказ за дополнительную плату 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13.</w:t>
            </w:r>
            <w:r>
              <w:rPr>
                <w:rFonts w:ascii="Times New Roman" w:hAnsi="Times New Roman" w:cs="Times New Roman"/>
                <w:sz w:val="28"/>
              </w:rPr>
              <w:t xml:space="preserve"> 2 цветовые темы у сайта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Переключатель для темной и светлой темы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14.</w:t>
            </w:r>
            <w:r>
              <w:rPr>
                <w:rFonts w:ascii="Times New Roman" w:hAnsi="Times New Roman" w:cs="Times New Roman"/>
                <w:sz w:val="28"/>
              </w:rPr>
              <w:t xml:space="preserve"> Адаптивность сайта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Специальная версия сайта для других платформ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15.</w:t>
            </w:r>
            <w:r>
              <w:rPr>
                <w:rFonts w:ascii="Times New Roman" w:hAnsi="Times New Roman" w:cs="Times New Roman"/>
                <w:sz w:val="28"/>
              </w:rPr>
              <w:t xml:space="preserve"> Приложение для телефона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Приложение для платформ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IOS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Android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16.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Связь с множеством платежных систем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 можно будет оплатить разными способами оплаты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17.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Общие комментарии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Небольшой блок общих комментариев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18.</w:t>
            </w:r>
            <w:r>
              <w:rPr>
                <w:rFonts w:ascii="Times New Roman" w:hAnsi="Times New Roman" w:cs="Times New Roman"/>
                <w:sz w:val="28"/>
              </w:rPr>
              <w:t xml:space="preserve"> Использования разных метрик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Google и Яндекс метрики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19.</w:t>
            </w:r>
            <w:r>
              <w:rPr>
                <w:rFonts w:ascii="Times New Roman" w:hAnsi="Times New Roman" w:cs="Times New Roman"/>
                <w:sz w:val="28"/>
              </w:rPr>
              <w:t xml:space="preserve"> Система купонов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у пользователя есть купон на скидку, он сможет его ввести в специальное поле на сайте</w:t>
            </w:r>
            <w:r/>
          </w:p>
        </w:tc>
      </w:tr>
      <w:tr>
        <w:trPr>
          <w:trHeight w:val="644"/>
        </w:trPr>
        <w:tc>
          <w:tcPr>
            <w:shd w:val="clear" w:fill="D0CECE" w:color="D0CECE" w:themeFill="background2" w:themeFillShade="E6"/>
            <w:tcW w:w="382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20.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Разные языки на сайте</w:t>
            </w:r>
            <w:r/>
          </w:p>
        </w:tc>
        <w:tc>
          <w:tcPr>
            <w:tcW w:w="577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Язык сайта можно будет переключить на английский, русский и несколько других</w:t>
            </w:r>
            <w:r/>
          </w:p>
        </w:tc>
      </w:tr>
    </w:tbl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03">
    <w:name w:val="List Paragraph"/>
    <w:basedOn w:val="59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4</cp:revision>
  <dcterms:created xsi:type="dcterms:W3CDTF">2021-05-20T12:58:00Z</dcterms:created>
  <dcterms:modified xsi:type="dcterms:W3CDTF">2021-06-16T20:34:47Z</dcterms:modified>
</cp:coreProperties>
</file>