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06" w:rsidRPr="006C1746" w:rsidRDefault="00411F37" w:rsidP="006C1746">
      <w:pPr>
        <w:jc w:val="center"/>
        <w:rPr>
          <w:b/>
          <w:sz w:val="28"/>
          <w:szCs w:val="28"/>
          <w:lang w:val="en-GB"/>
        </w:rPr>
      </w:pPr>
      <w:r w:rsidRPr="006C1746">
        <w:rPr>
          <w:b/>
          <w:sz w:val="28"/>
          <w:szCs w:val="28"/>
          <w:lang w:val="en-GB"/>
        </w:rPr>
        <w:t>Strategy T</w:t>
      </w:r>
      <w:r w:rsidR="006C1746" w:rsidRPr="006C1746">
        <w:rPr>
          <w:b/>
          <w:sz w:val="28"/>
          <w:szCs w:val="28"/>
          <w:lang w:val="en-GB"/>
        </w:rPr>
        <w:t>ester Tasks and Durations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bottom w:w="72" w:type="dxa"/>
          <w:right w:w="86" w:type="dxa"/>
        </w:tblCellMar>
        <w:tblLook w:val="04A0" w:firstRow="1" w:lastRow="0" w:firstColumn="1" w:lastColumn="0" w:noHBand="0" w:noVBand="1"/>
      </w:tblPr>
      <w:tblGrid>
        <w:gridCol w:w="1079"/>
        <w:gridCol w:w="3118"/>
        <w:gridCol w:w="1134"/>
        <w:gridCol w:w="1701"/>
        <w:gridCol w:w="1135"/>
      </w:tblGrid>
      <w:tr w:rsidR="00A87342" w:rsidRPr="001172EA" w:rsidTr="009158BA">
        <w:trPr>
          <w:cantSplit/>
        </w:trPr>
        <w:tc>
          <w:tcPr>
            <w:tcW w:w="1079" w:type="dxa"/>
            <w:tcMar>
              <w:top w:w="72" w:type="dxa"/>
              <w:left w:w="86" w:type="dxa"/>
              <w:bottom w:w="72" w:type="dxa"/>
              <w:right w:w="86" w:type="dxa"/>
            </w:tcMar>
            <w:hideMark/>
          </w:tcPr>
          <w:p w:rsidR="00A87342" w:rsidRPr="006C1746" w:rsidRDefault="00A87342" w:rsidP="002B260B">
            <w:pPr>
              <w:spacing w:after="0"/>
              <w:jc w:val="center"/>
              <w:rPr>
                <w:b/>
              </w:rPr>
            </w:pPr>
            <w:proofErr w:type="spellStart"/>
            <w:r w:rsidRPr="006C1746">
              <w:rPr>
                <w:b/>
              </w:rPr>
              <w:t>Activity</w:t>
            </w:r>
            <w:proofErr w:type="spellEnd"/>
          </w:p>
        </w:tc>
        <w:tc>
          <w:tcPr>
            <w:tcW w:w="3118" w:type="dxa"/>
          </w:tcPr>
          <w:p w:rsidR="00A87342" w:rsidRPr="006C1746" w:rsidRDefault="00A87342" w:rsidP="002B260B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6C1746">
              <w:rPr>
                <w:b/>
                <w:lang w:val="en-US"/>
              </w:rPr>
              <w:t>Desctiption</w:t>
            </w:r>
            <w:proofErr w:type="spellEnd"/>
          </w:p>
        </w:tc>
        <w:tc>
          <w:tcPr>
            <w:tcW w:w="1134" w:type="dxa"/>
            <w:tcMar>
              <w:top w:w="72" w:type="dxa"/>
              <w:left w:w="86" w:type="dxa"/>
              <w:bottom w:w="72" w:type="dxa"/>
              <w:right w:w="86" w:type="dxa"/>
            </w:tcMar>
            <w:hideMark/>
          </w:tcPr>
          <w:p w:rsidR="00A87342" w:rsidRPr="006C1746" w:rsidRDefault="00A87342" w:rsidP="002B260B">
            <w:pPr>
              <w:spacing w:after="0"/>
              <w:jc w:val="center"/>
              <w:rPr>
                <w:b/>
              </w:rPr>
            </w:pPr>
            <w:proofErr w:type="spellStart"/>
            <w:r w:rsidRPr="006C1746">
              <w:rPr>
                <w:b/>
              </w:rPr>
              <w:t>Duration</w:t>
            </w:r>
            <w:proofErr w:type="spellEnd"/>
            <w:r w:rsidRPr="006C1746">
              <w:rPr>
                <w:b/>
              </w:rPr>
              <w:t xml:space="preserve"> (</w:t>
            </w:r>
            <w:proofErr w:type="spellStart"/>
            <w:r w:rsidRPr="006C1746">
              <w:rPr>
                <w:b/>
              </w:rPr>
              <w:t>days</w:t>
            </w:r>
            <w:proofErr w:type="spellEnd"/>
            <w:r w:rsidRPr="006C1746">
              <w:rPr>
                <w:b/>
              </w:rPr>
              <w:t>)</w:t>
            </w:r>
          </w:p>
        </w:tc>
        <w:tc>
          <w:tcPr>
            <w:tcW w:w="1701" w:type="dxa"/>
            <w:tcMar>
              <w:top w:w="72" w:type="dxa"/>
              <w:left w:w="86" w:type="dxa"/>
              <w:bottom w:w="72" w:type="dxa"/>
              <w:right w:w="86" w:type="dxa"/>
            </w:tcMar>
            <w:hideMark/>
          </w:tcPr>
          <w:p w:rsidR="00A87342" w:rsidRPr="006C1746" w:rsidRDefault="00A87342" w:rsidP="002B260B">
            <w:pPr>
              <w:spacing w:after="0"/>
              <w:jc w:val="center"/>
              <w:rPr>
                <w:b/>
              </w:rPr>
            </w:pPr>
            <w:proofErr w:type="spellStart"/>
            <w:r w:rsidRPr="006C1746">
              <w:rPr>
                <w:b/>
              </w:rPr>
              <w:t>Dependencies</w:t>
            </w:r>
            <w:proofErr w:type="spellEnd"/>
          </w:p>
        </w:tc>
        <w:tc>
          <w:tcPr>
            <w:tcW w:w="1135" w:type="dxa"/>
          </w:tcPr>
          <w:p w:rsidR="00A87342" w:rsidRPr="00A87342" w:rsidRDefault="00A87342" w:rsidP="002B260B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Resourse</w:t>
            </w:r>
            <w:proofErr w:type="spellEnd"/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T1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Users Authentication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87342" w:rsidRPr="001172EA" w:rsidRDefault="00A87342" w:rsidP="0005702F">
            <w:pPr>
              <w:spacing w:after="0"/>
              <w:ind w:left="547"/>
            </w:pPr>
          </w:p>
        </w:tc>
        <w:tc>
          <w:tcPr>
            <w:tcW w:w="1135" w:type="dxa"/>
          </w:tcPr>
          <w:p w:rsidR="00A87342" w:rsidRP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T2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Profile Creation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A87342" w:rsidRPr="001172EA" w:rsidRDefault="00A87342" w:rsidP="00386A05">
            <w:pPr>
              <w:spacing w:after="0"/>
              <w:ind w:left="547"/>
            </w:pPr>
            <w:r>
              <w:t xml:space="preserve">T1 </w:t>
            </w:r>
          </w:p>
        </w:tc>
        <w:tc>
          <w:tcPr>
            <w:tcW w:w="1135" w:type="dxa"/>
          </w:tcPr>
          <w:p w:rsidR="00A87342" w:rsidRPr="00A87342" w:rsidRDefault="00A87342" w:rsidP="00386A05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T3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User Creation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hideMark/>
          </w:tcPr>
          <w:p w:rsidR="00A87342" w:rsidRPr="002B260B" w:rsidRDefault="00A87342" w:rsidP="002B260B">
            <w:pPr>
              <w:spacing w:after="0"/>
              <w:ind w:left="547"/>
              <w:rPr>
                <w:lang w:val="en-US"/>
              </w:rPr>
            </w:pPr>
            <w:r>
              <w:t xml:space="preserve">T1 </w:t>
            </w:r>
          </w:p>
        </w:tc>
        <w:tc>
          <w:tcPr>
            <w:tcW w:w="1135" w:type="dxa"/>
          </w:tcPr>
          <w:p w:rsidR="00A87342" w:rsidRPr="00A87342" w:rsidRDefault="00A87342" w:rsidP="002B260B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T4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Strategy Template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</w:p>
        </w:tc>
        <w:tc>
          <w:tcPr>
            <w:tcW w:w="1135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T5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Manager Upload Test Data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>
              <w:t>T1</w:t>
            </w:r>
          </w:p>
        </w:tc>
        <w:tc>
          <w:tcPr>
            <w:tcW w:w="1135" w:type="dxa"/>
          </w:tcPr>
          <w:p w:rsidR="00A87342" w:rsidRP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T6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User Strategy Upload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hideMark/>
          </w:tcPr>
          <w:p w:rsidR="00A87342" w:rsidRPr="001172EA" w:rsidRDefault="00A87342" w:rsidP="002B260B">
            <w:pPr>
              <w:spacing w:after="0"/>
              <w:ind w:left="547"/>
            </w:pPr>
            <w:r w:rsidRPr="001172EA">
              <w:t>T</w:t>
            </w:r>
            <w:r>
              <w:rPr>
                <w:lang w:val="en-US"/>
              </w:rPr>
              <w:t>3</w:t>
            </w:r>
            <w:r w:rsidRPr="001172EA">
              <w:t>, T</w:t>
            </w:r>
            <w:r>
              <w:rPr>
                <w:lang w:val="en-US"/>
              </w:rPr>
              <w:t>4</w:t>
            </w:r>
            <w:r>
              <w:t xml:space="preserve"> </w:t>
            </w:r>
          </w:p>
        </w:tc>
        <w:tc>
          <w:tcPr>
            <w:tcW w:w="1135" w:type="dxa"/>
          </w:tcPr>
          <w:p w:rsidR="00A87342" w:rsidRPr="00A87342" w:rsidRDefault="00A87342" w:rsidP="002B260B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T7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User Obtain Results Page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hideMark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 w:rsidRPr="001172EA">
              <w:t>T1</w:t>
            </w:r>
            <w:r>
              <w:rPr>
                <w:lang w:val="en-US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</w:tcPr>
          <w:p w:rsidR="00A87342" w:rsidRP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T8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Load Test Configuration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hideMark/>
          </w:tcPr>
          <w:p w:rsidR="00A87342" w:rsidRPr="00F40EE7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T2,T5</w:t>
            </w:r>
          </w:p>
        </w:tc>
        <w:tc>
          <w:tcPr>
            <w:tcW w:w="1135" w:type="dxa"/>
          </w:tcPr>
          <w:p w:rsid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T9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Load Data From Data Source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hideMark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  <w:tc>
          <w:tcPr>
            <w:tcW w:w="1135" w:type="dxa"/>
          </w:tcPr>
          <w:p w:rsidR="00A87342" w:rsidRDefault="00FB47D9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T10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Load Strategy from Disk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hideMark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T4,T9</w:t>
            </w:r>
          </w:p>
        </w:tc>
        <w:tc>
          <w:tcPr>
            <w:tcW w:w="1135" w:type="dxa"/>
          </w:tcPr>
          <w:p w:rsid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T11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Event System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hideMark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T10</w:t>
            </w:r>
          </w:p>
        </w:tc>
        <w:tc>
          <w:tcPr>
            <w:tcW w:w="1135" w:type="dxa"/>
          </w:tcPr>
          <w:p w:rsid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  <w:hideMark/>
          </w:tcPr>
          <w:p w:rsidR="00A87342" w:rsidRPr="001172EA" w:rsidRDefault="00A87342" w:rsidP="0005702F">
            <w:pPr>
              <w:spacing w:after="0"/>
              <w:ind w:left="547"/>
            </w:pPr>
            <w:r w:rsidRPr="001172EA">
              <w:t>T12</w:t>
            </w:r>
          </w:p>
        </w:tc>
        <w:tc>
          <w:tcPr>
            <w:tcW w:w="3118" w:type="dxa"/>
          </w:tcPr>
          <w:p w:rsidR="00A87342" w:rsidRPr="002B260B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Run tests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hideMark/>
          </w:tcPr>
          <w:p w:rsidR="00A87342" w:rsidRPr="002B7748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T9,T11</w:t>
            </w:r>
          </w:p>
        </w:tc>
        <w:tc>
          <w:tcPr>
            <w:tcW w:w="1135" w:type="dxa"/>
          </w:tcPr>
          <w:p w:rsid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7342" w:rsidRPr="001172EA" w:rsidTr="009158BA">
        <w:trPr>
          <w:cantSplit/>
        </w:trPr>
        <w:tc>
          <w:tcPr>
            <w:tcW w:w="1079" w:type="dxa"/>
          </w:tcPr>
          <w:p w:rsidR="00A87342" w:rsidRPr="00362B09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T13</w:t>
            </w:r>
          </w:p>
        </w:tc>
        <w:tc>
          <w:tcPr>
            <w:tcW w:w="3118" w:type="dxa"/>
          </w:tcPr>
          <w:p w:rsid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Test Statistics</w:t>
            </w:r>
          </w:p>
        </w:tc>
        <w:tc>
          <w:tcPr>
            <w:tcW w:w="1134" w:type="dxa"/>
          </w:tcPr>
          <w:p w:rsidR="00A87342" w:rsidRPr="00272653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87342" w:rsidRPr="002B7748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T12</w:t>
            </w:r>
          </w:p>
        </w:tc>
        <w:tc>
          <w:tcPr>
            <w:tcW w:w="1135" w:type="dxa"/>
          </w:tcPr>
          <w:p w:rsidR="00A87342" w:rsidRDefault="00A87342" w:rsidP="0005702F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702F" w:rsidRDefault="0005702F" w:rsidP="008C5455">
      <w:pPr>
        <w:jc w:val="both"/>
        <w:rPr>
          <w:sz w:val="32"/>
          <w:szCs w:val="32"/>
          <w:lang w:val="en-US"/>
        </w:rPr>
      </w:pPr>
    </w:p>
    <w:p w:rsidR="0005702F" w:rsidRDefault="00CB343C" w:rsidP="008C545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*In total we have 3 people so three resource types.</w:t>
      </w:r>
    </w:p>
    <w:p w:rsidR="00FC67DC" w:rsidRDefault="00FC67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2B7EE2" w:rsidRDefault="002B7EE2" w:rsidP="008C5455">
      <w:pPr>
        <w:jc w:val="both"/>
        <w:rPr>
          <w:sz w:val="32"/>
          <w:szCs w:val="32"/>
          <w:lang w:val="en-US"/>
        </w:rPr>
      </w:pPr>
      <w:bookmarkStart w:id="0" w:name="_GoBack"/>
      <w:bookmarkEnd w:id="0"/>
    </w:p>
    <w:p w:rsidR="0005702F" w:rsidRPr="006C1746" w:rsidRDefault="0005702F" w:rsidP="00B42688">
      <w:pPr>
        <w:jc w:val="center"/>
        <w:rPr>
          <w:b/>
          <w:sz w:val="32"/>
          <w:szCs w:val="32"/>
          <w:lang w:val="en-US"/>
        </w:rPr>
      </w:pPr>
      <w:r w:rsidRPr="006C1746">
        <w:rPr>
          <w:b/>
          <w:sz w:val="32"/>
          <w:szCs w:val="32"/>
          <w:lang w:val="en-GB"/>
        </w:rPr>
        <w:t>Activity network</w:t>
      </w:r>
    </w:p>
    <w:p w:rsidR="0005702F" w:rsidRDefault="006C1746" w:rsidP="008C5455">
      <w:pPr>
        <w:jc w:val="both"/>
        <w:rPr>
          <w:sz w:val="32"/>
          <w:szCs w:val="32"/>
          <w:lang w:val="en-US"/>
        </w:rPr>
      </w:pPr>
      <w:r>
        <w:object w:dxaOrig="15496" w:dyaOrig="9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8.25pt" o:ole="">
            <v:imagedata r:id="rId6" o:title=""/>
          </v:shape>
          <o:OLEObject Type="Embed" ProgID="Visio.Drawing.15" ShapeID="_x0000_i1025" DrawAspect="Content" ObjectID="_1507018390" r:id="rId7"/>
        </w:object>
      </w:r>
    </w:p>
    <w:p w:rsidR="00526900" w:rsidRDefault="00526900" w:rsidP="008C5455">
      <w:pPr>
        <w:jc w:val="both"/>
        <w:rPr>
          <w:sz w:val="32"/>
          <w:szCs w:val="32"/>
          <w:lang w:val="en-US"/>
        </w:rPr>
      </w:pPr>
    </w:p>
    <w:p w:rsidR="00087FCD" w:rsidRDefault="00087FCD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br w:type="page"/>
      </w:r>
    </w:p>
    <w:p w:rsidR="00526900" w:rsidRPr="006C1746" w:rsidRDefault="00526900" w:rsidP="00526900">
      <w:pPr>
        <w:rPr>
          <w:b/>
          <w:sz w:val="32"/>
          <w:szCs w:val="32"/>
          <w:lang w:val="en-GB"/>
        </w:rPr>
      </w:pPr>
      <w:r w:rsidRPr="006C1746">
        <w:rPr>
          <w:b/>
          <w:sz w:val="32"/>
          <w:szCs w:val="32"/>
          <w:lang w:val="en-GB"/>
        </w:rPr>
        <w:lastRenderedPageBreak/>
        <w:t>Risk</w:t>
      </w:r>
      <w:r w:rsidR="00151AB0" w:rsidRPr="006C1746">
        <w:rPr>
          <w:b/>
          <w:sz w:val="32"/>
          <w:szCs w:val="32"/>
          <w:lang w:val="en-GB"/>
        </w:rPr>
        <w:t>s</w:t>
      </w:r>
      <w:r w:rsidRPr="006C1746">
        <w:rPr>
          <w:b/>
          <w:sz w:val="32"/>
          <w:szCs w:val="32"/>
          <w:lang w:val="en-GB"/>
        </w:rPr>
        <w:t xml:space="preserve"> analysis</w:t>
      </w:r>
      <w:r w:rsidR="00151AB0" w:rsidRPr="006C1746">
        <w:rPr>
          <w:b/>
          <w:sz w:val="32"/>
          <w:szCs w:val="32"/>
          <w:lang w:val="en-GB"/>
        </w:rPr>
        <w:t xml:space="preserve"> for Strategy Tester Project</w:t>
      </w:r>
    </w:p>
    <w:tbl>
      <w:tblPr>
        <w:tblW w:w="10751" w:type="dxa"/>
        <w:tblInd w:w="-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813"/>
        <w:gridCol w:w="2551"/>
        <w:gridCol w:w="2387"/>
      </w:tblGrid>
      <w:tr w:rsidR="00526900" w:rsidRPr="00BD7337" w:rsidTr="00C142B4">
        <w:tc>
          <w:tcPr>
            <w:tcW w:w="5813" w:type="dxa"/>
            <w:tcMar>
              <w:top w:w="144" w:type="dxa"/>
              <w:left w:w="115" w:type="dxa"/>
              <w:bottom w:w="144" w:type="dxa"/>
              <w:right w:w="115" w:type="dxa"/>
            </w:tcMar>
            <w:hideMark/>
          </w:tcPr>
          <w:p w:rsidR="00526900" w:rsidRPr="00057A15" w:rsidRDefault="00526900" w:rsidP="00526900">
            <w:pPr>
              <w:spacing w:after="0"/>
              <w:ind w:left="547"/>
              <w:rPr>
                <w:b/>
              </w:rPr>
            </w:pPr>
            <w:proofErr w:type="spellStart"/>
            <w:r w:rsidRPr="00057A15">
              <w:rPr>
                <w:b/>
              </w:rPr>
              <w:t>Risk</w:t>
            </w:r>
            <w:proofErr w:type="spellEnd"/>
          </w:p>
        </w:tc>
        <w:tc>
          <w:tcPr>
            <w:tcW w:w="2551" w:type="dxa"/>
            <w:tcMar>
              <w:top w:w="144" w:type="dxa"/>
              <w:left w:w="115" w:type="dxa"/>
              <w:bottom w:w="144" w:type="dxa"/>
              <w:right w:w="115" w:type="dxa"/>
            </w:tcMar>
            <w:hideMark/>
          </w:tcPr>
          <w:p w:rsidR="00526900" w:rsidRPr="00057A15" w:rsidRDefault="00526900" w:rsidP="00526900">
            <w:pPr>
              <w:spacing w:after="0"/>
              <w:ind w:left="547"/>
              <w:rPr>
                <w:b/>
              </w:rPr>
            </w:pPr>
            <w:proofErr w:type="spellStart"/>
            <w:r w:rsidRPr="00057A15">
              <w:rPr>
                <w:b/>
              </w:rPr>
              <w:t>Probability</w:t>
            </w:r>
            <w:proofErr w:type="spellEnd"/>
          </w:p>
        </w:tc>
        <w:tc>
          <w:tcPr>
            <w:tcW w:w="2387" w:type="dxa"/>
            <w:tcMar>
              <w:top w:w="144" w:type="dxa"/>
              <w:left w:w="115" w:type="dxa"/>
              <w:bottom w:w="144" w:type="dxa"/>
              <w:right w:w="115" w:type="dxa"/>
            </w:tcMar>
            <w:hideMark/>
          </w:tcPr>
          <w:p w:rsidR="00526900" w:rsidRPr="00057A15" w:rsidRDefault="00526900" w:rsidP="00526900">
            <w:pPr>
              <w:spacing w:after="0"/>
              <w:ind w:left="547"/>
              <w:rPr>
                <w:b/>
              </w:rPr>
            </w:pPr>
            <w:proofErr w:type="spellStart"/>
            <w:r w:rsidRPr="00057A15">
              <w:rPr>
                <w:b/>
              </w:rPr>
              <w:t>Effects</w:t>
            </w:r>
            <w:proofErr w:type="spellEnd"/>
          </w:p>
        </w:tc>
      </w:tr>
      <w:tr w:rsidR="00526900" w:rsidRPr="00BD7337" w:rsidTr="00C142B4">
        <w:tc>
          <w:tcPr>
            <w:tcW w:w="5813" w:type="dxa"/>
            <w:hideMark/>
          </w:tcPr>
          <w:p w:rsidR="00526900" w:rsidRPr="001F1526" w:rsidRDefault="00151AB0" w:rsidP="00151AB0">
            <w:pPr>
              <w:spacing w:after="0"/>
              <w:ind w:left="547"/>
              <w:jc w:val="both"/>
            </w:pPr>
            <w:r w:rsidRPr="00526900">
              <w:rPr>
                <w:lang w:val="en-US"/>
              </w:rPr>
              <w:t>Organizational</w:t>
            </w:r>
            <w:r w:rsidR="00526900" w:rsidRPr="00526900">
              <w:rPr>
                <w:lang w:val="en-US"/>
              </w:rPr>
              <w:t xml:space="preserve"> financial problems force </w:t>
            </w:r>
            <w:r>
              <w:rPr>
                <w:lang w:val="en-US"/>
              </w:rPr>
              <w:t>halt of the project</w:t>
            </w:r>
          </w:p>
        </w:tc>
        <w:tc>
          <w:tcPr>
            <w:tcW w:w="2551" w:type="dxa"/>
            <w:hideMark/>
          </w:tcPr>
          <w:p w:rsidR="00526900" w:rsidRPr="00BD7337" w:rsidRDefault="00526900" w:rsidP="00526900">
            <w:pPr>
              <w:spacing w:after="0"/>
              <w:ind w:left="547"/>
            </w:pPr>
            <w:proofErr w:type="spellStart"/>
            <w:r w:rsidRPr="00BD7337">
              <w:t>Low</w:t>
            </w:r>
            <w:proofErr w:type="spellEnd"/>
          </w:p>
        </w:tc>
        <w:tc>
          <w:tcPr>
            <w:tcW w:w="2387" w:type="dxa"/>
            <w:hideMark/>
          </w:tcPr>
          <w:p w:rsidR="00526900" w:rsidRPr="00BD7337" w:rsidRDefault="00526900" w:rsidP="00526900">
            <w:pPr>
              <w:spacing w:after="0"/>
              <w:ind w:left="547"/>
            </w:pPr>
            <w:proofErr w:type="spellStart"/>
            <w:r w:rsidRPr="00BD7337">
              <w:t>Catastrophic</w:t>
            </w:r>
            <w:proofErr w:type="spellEnd"/>
          </w:p>
        </w:tc>
      </w:tr>
      <w:tr w:rsidR="00526900" w:rsidRPr="00BD7337" w:rsidTr="00C142B4">
        <w:tc>
          <w:tcPr>
            <w:tcW w:w="5813" w:type="dxa"/>
            <w:hideMark/>
          </w:tcPr>
          <w:p w:rsidR="00526900" w:rsidRPr="00526900" w:rsidRDefault="00526900" w:rsidP="00526900">
            <w:pPr>
              <w:spacing w:after="0"/>
              <w:ind w:left="547"/>
              <w:jc w:val="both"/>
              <w:rPr>
                <w:lang w:val="en-US"/>
              </w:rPr>
            </w:pPr>
            <w:r w:rsidRPr="00526900">
              <w:rPr>
                <w:lang w:val="en-US"/>
              </w:rPr>
              <w:t>It is impossible to recruit staff with the skills required for the project.</w:t>
            </w:r>
          </w:p>
        </w:tc>
        <w:tc>
          <w:tcPr>
            <w:tcW w:w="2551" w:type="dxa"/>
            <w:hideMark/>
          </w:tcPr>
          <w:p w:rsidR="00526900" w:rsidRPr="00BD7337" w:rsidRDefault="00526900" w:rsidP="00526900">
            <w:pPr>
              <w:spacing w:after="0"/>
              <w:ind w:left="547"/>
            </w:pPr>
            <w:proofErr w:type="spellStart"/>
            <w:r w:rsidRPr="00BD7337">
              <w:t>High</w:t>
            </w:r>
            <w:proofErr w:type="spellEnd"/>
          </w:p>
        </w:tc>
        <w:tc>
          <w:tcPr>
            <w:tcW w:w="2387" w:type="dxa"/>
            <w:hideMark/>
          </w:tcPr>
          <w:p w:rsidR="00526900" w:rsidRPr="00BD7337" w:rsidRDefault="00526900" w:rsidP="00526900">
            <w:pPr>
              <w:spacing w:after="0"/>
              <w:ind w:left="547"/>
            </w:pPr>
            <w:proofErr w:type="spellStart"/>
            <w:r w:rsidRPr="00BD7337">
              <w:t>Catastrophic</w:t>
            </w:r>
            <w:proofErr w:type="spellEnd"/>
          </w:p>
        </w:tc>
      </w:tr>
      <w:tr w:rsidR="00526900" w:rsidRPr="00BD7337" w:rsidTr="00C142B4">
        <w:tc>
          <w:tcPr>
            <w:tcW w:w="5813" w:type="dxa"/>
            <w:hideMark/>
          </w:tcPr>
          <w:p w:rsidR="00526900" w:rsidRPr="00526900" w:rsidRDefault="00151AB0" w:rsidP="00526900">
            <w:pPr>
              <w:spacing w:after="0"/>
              <w:ind w:left="547"/>
              <w:jc w:val="both"/>
              <w:rPr>
                <w:lang w:val="en-US"/>
              </w:rPr>
            </w:pPr>
            <w:r>
              <w:rPr>
                <w:lang w:val="en-US"/>
              </w:rPr>
              <w:t>Key staff are ill</w:t>
            </w:r>
            <w:r w:rsidR="00526900" w:rsidRPr="00526900">
              <w:rPr>
                <w:lang w:val="en-US"/>
              </w:rPr>
              <w:t xml:space="preserve"> at critical times in the project.</w:t>
            </w:r>
          </w:p>
        </w:tc>
        <w:tc>
          <w:tcPr>
            <w:tcW w:w="2551" w:type="dxa"/>
            <w:hideMark/>
          </w:tcPr>
          <w:p w:rsidR="00526900" w:rsidRPr="00BD7337" w:rsidRDefault="00151AB0" w:rsidP="00526900">
            <w:pPr>
              <w:spacing w:after="0"/>
              <w:ind w:left="547"/>
            </w:pPr>
            <w:proofErr w:type="spellStart"/>
            <w:r w:rsidRPr="00BD7337">
              <w:t>High</w:t>
            </w:r>
            <w:proofErr w:type="spellEnd"/>
          </w:p>
        </w:tc>
        <w:tc>
          <w:tcPr>
            <w:tcW w:w="2387" w:type="dxa"/>
            <w:hideMark/>
          </w:tcPr>
          <w:p w:rsidR="00526900" w:rsidRPr="00BD7337" w:rsidRDefault="00526900" w:rsidP="00526900">
            <w:pPr>
              <w:spacing w:after="0"/>
              <w:ind w:left="547"/>
            </w:pPr>
            <w:proofErr w:type="spellStart"/>
            <w:r w:rsidRPr="00BD7337">
              <w:t>Serious</w:t>
            </w:r>
            <w:proofErr w:type="spellEnd"/>
          </w:p>
        </w:tc>
      </w:tr>
      <w:tr w:rsidR="00151AB0" w:rsidRPr="00151AB0" w:rsidTr="00C142B4">
        <w:tc>
          <w:tcPr>
            <w:tcW w:w="5813" w:type="dxa"/>
          </w:tcPr>
          <w:p w:rsidR="00151AB0" w:rsidRDefault="00151AB0" w:rsidP="00526900">
            <w:pPr>
              <w:spacing w:after="0"/>
              <w:ind w:left="547"/>
              <w:jc w:val="both"/>
              <w:rPr>
                <w:lang w:val="en-US"/>
              </w:rPr>
            </w:pPr>
            <w:r>
              <w:rPr>
                <w:lang w:val="en-US"/>
              </w:rPr>
              <w:t>Other projects will require resources from this project that will cause project delay</w:t>
            </w:r>
          </w:p>
        </w:tc>
        <w:tc>
          <w:tcPr>
            <w:tcW w:w="2551" w:type="dxa"/>
          </w:tcPr>
          <w:p w:rsidR="00151AB0" w:rsidRPr="00151AB0" w:rsidRDefault="00151AB0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2387" w:type="dxa"/>
          </w:tcPr>
          <w:p w:rsidR="00151AB0" w:rsidRPr="00151AB0" w:rsidRDefault="00151AB0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</w:tr>
      <w:tr w:rsidR="00526900" w:rsidRPr="00BD7337" w:rsidTr="00C142B4">
        <w:tc>
          <w:tcPr>
            <w:tcW w:w="5813" w:type="dxa"/>
            <w:hideMark/>
          </w:tcPr>
          <w:p w:rsidR="00526900" w:rsidRPr="00526900" w:rsidRDefault="00151AB0" w:rsidP="00526900">
            <w:pPr>
              <w:spacing w:after="0"/>
              <w:ind w:left="547"/>
              <w:jc w:val="both"/>
              <w:rPr>
                <w:lang w:val="en-US"/>
              </w:rPr>
            </w:pPr>
            <w:r>
              <w:rPr>
                <w:lang w:val="en-US"/>
              </w:rPr>
              <w:t>Proposed design of the system won’t provide necessary performance</w:t>
            </w:r>
          </w:p>
        </w:tc>
        <w:tc>
          <w:tcPr>
            <w:tcW w:w="2551" w:type="dxa"/>
            <w:hideMark/>
          </w:tcPr>
          <w:p w:rsidR="00526900" w:rsidRPr="00151AB0" w:rsidRDefault="00151AB0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387" w:type="dxa"/>
            <w:hideMark/>
          </w:tcPr>
          <w:p w:rsidR="00526900" w:rsidRPr="00BD7337" w:rsidRDefault="00526900" w:rsidP="00526900">
            <w:pPr>
              <w:spacing w:after="0"/>
              <w:ind w:left="547"/>
            </w:pPr>
            <w:proofErr w:type="spellStart"/>
            <w:r w:rsidRPr="00BD7337">
              <w:t>Serious</w:t>
            </w:r>
            <w:proofErr w:type="spellEnd"/>
          </w:p>
        </w:tc>
      </w:tr>
      <w:tr w:rsidR="00526900" w:rsidRPr="00BD7337" w:rsidTr="00C142B4">
        <w:tc>
          <w:tcPr>
            <w:tcW w:w="5813" w:type="dxa"/>
            <w:hideMark/>
          </w:tcPr>
          <w:p w:rsidR="00526900" w:rsidRPr="00526900" w:rsidRDefault="00526900" w:rsidP="00526900">
            <w:pPr>
              <w:spacing w:after="0"/>
              <w:ind w:left="547"/>
              <w:jc w:val="both"/>
              <w:rPr>
                <w:lang w:val="en-US"/>
              </w:rPr>
            </w:pPr>
            <w:r w:rsidRPr="00526900">
              <w:rPr>
                <w:lang w:val="en-US"/>
              </w:rPr>
              <w:t>Changes to requirements that require major design rework are proposed.</w:t>
            </w:r>
          </w:p>
        </w:tc>
        <w:tc>
          <w:tcPr>
            <w:tcW w:w="2551" w:type="dxa"/>
            <w:hideMark/>
          </w:tcPr>
          <w:p w:rsidR="00526900" w:rsidRPr="00151AB0" w:rsidRDefault="00151AB0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387" w:type="dxa"/>
            <w:hideMark/>
          </w:tcPr>
          <w:p w:rsidR="00526900" w:rsidRPr="00BD7337" w:rsidRDefault="00526900" w:rsidP="00526900">
            <w:pPr>
              <w:spacing w:after="0"/>
              <w:ind w:left="547"/>
            </w:pPr>
            <w:proofErr w:type="spellStart"/>
            <w:r w:rsidRPr="00BD7337">
              <w:t>Serious</w:t>
            </w:r>
            <w:proofErr w:type="spellEnd"/>
          </w:p>
        </w:tc>
      </w:tr>
      <w:tr w:rsidR="00526900" w:rsidRPr="001F1526" w:rsidTr="00151AB0">
        <w:tc>
          <w:tcPr>
            <w:tcW w:w="5813" w:type="dxa"/>
          </w:tcPr>
          <w:p w:rsidR="00526900" w:rsidRPr="00526900" w:rsidRDefault="001F1526" w:rsidP="00526900">
            <w:pPr>
              <w:spacing w:after="0"/>
              <w:ind w:left="547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Third party </w:t>
            </w:r>
            <w:r w:rsidR="00F93CF6">
              <w:rPr>
                <w:lang w:val="en-US"/>
              </w:rPr>
              <w:t>components</w:t>
            </w:r>
            <w:r>
              <w:rPr>
                <w:lang w:val="en-US"/>
              </w:rPr>
              <w:t xml:space="preserve"> support will end</w:t>
            </w:r>
          </w:p>
        </w:tc>
        <w:tc>
          <w:tcPr>
            <w:tcW w:w="2551" w:type="dxa"/>
          </w:tcPr>
          <w:p w:rsidR="00526900" w:rsidRPr="001F1526" w:rsidRDefault="001F1526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2387" w:type="dxa"/>
          </w:tcPr>
          <w:p w:rsidR="00526900" w:rsidRPr="001F1526" w:rsidRDefault="001F1526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26900" w:rsidRPr="00BD7337" w:rsidTr="00C142B4">
        <w:tc>
          <w:tcPr>
            <w:tcW w:w="5813" w:type="dxa"/>
          </w:tcPr>
          <w:p w:rsidR="00526900" w:rsidRPr="00526900" w:rsidRDefault="00F93CF6" w:rsidP="00526900">
            <w:pPr>
              <w:spacing w:after="0"/>
              <w:ind w:left="547"/>
              <w:jc w:val="both"/>
              <w:rPr>
                <w:lang w:val="en-US"/>
              </w:rPr>
            </w:pPr>
            <w:r>
              <w:rPr>
                <w:lang w:val="en-US"/>
              </w:rPr>
              <w:t>Conflict inside development team</w:t>
            </w:r>
          </w:p>
        </w:tc>
        <w:tc>
          <w:tcPr>
            <w:tcW w:w="2551" w:type="dxa"/>
          </w:tcPr>
          <w:p w:rsidR="00526900" w:rsidRPr="00526900" w:rsidRDefault="00F93CF6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2387" w:type="dxa"/>
          </w:tcPr>
          <w:p w:rsidR="00526900" w:rsidRPr="00526900" w:rsidRDefault="00F93CF6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</w:tr>
      <w:tr w:rsidR="00526900" w:rsidRPr="00BD7337" w:rsidTr="00C142B4">
        <w:tc>
          <w:tcPr>
            <w:tcW w:w="5813" w:type="dxa"/>
          </w:tcPr>
          <w:p w:rsidR="00526900" w:rsidRPr="00526900" w:rsidRDefault="00F93CF6" w:rsidP="00526900">
            <w:pPr>
              <w:spacing w:after="0"/>
              <w:ind w:left="547"/>
              <w:jc w:val="both"/>
              <w:rPr>
                <w:lang w:val="en-US"/>
              </w:rPr>
            </w:pPr>
            <w:r>
              <w:rPr>
                <w:lang w:val="en-US"/>
              </w:rPr>
              <w:t>Some</w:t>
            </w:r>
            <w:r w:rsidR="00CE5256">
              <w:rPr>
                <w:lang w:val="en-US"/>
              </w:rPr>
              <w:t xml:space="preserve"> functions (system parts to be released) </w:t>
            </w:r>
            <w:r>
              <w:rPr>
                <w:lang w:val="en-US"/>
              </w:rPr>
              <w:t>we</w:t>
            </w:r>
            <w:r w:rsidR="00CE5256">
              <w:rPr>
                <w:lang w:val="en-US"/>
              </w:rPr>
              <w:t>re</w:t>
            </w:r>
            <w:r>
              <w:rPr>
                <w:lang w:val="en-US"/>
              </w:rPr>
              <w:t xml:space="preserve"> missed during planning</w:t>
            </w:r>
          </w:p>
        </w:tc>
        <w:tc>
          <w:tcPr>
            <w:tcW w:w="2551" w:type="dxa"/>
          </w:tcPr>
          <w:p w:rsidR="00526900" w:rsidRPr="00526900" w:rsidRDefault="00F93CF6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87" w:type="dxa"/>
          </w:tcPr>
          <w:p w:rsidR="00526900" w:rsidRPr="00526900" w:rsidRDefault="00F93CF6" w:rsidP="00526900">
            <w:pPr>
              <w:spacing w:after="0"/>
              <w:ind w:left="547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:rsidR="00526900" w:rsidRPr="008C5455" w:rsidRDefault="00526900" w:rsidP="008C5455">
      <w:pPr>
        <w:jc w:val="both"/>
        <w:rPr>
          <w:sz w:val="32"/>
          <w:szCs w:val="32"/>
          <w:lang w:val="en-US"/>
        </w:rPr>
      </w:pPr>
    </w:p>
    <w:sectPr w:rsidR="00526900" w:rsidRPr="008C5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71E"/>
    <w:multiLevelType w:val="hybridMultilevel"/>
    <w:tmpl w:val="71343232"/>
    <w:lvl w:ilvl="0" w:tplc="09B0E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24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0D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E4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AE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48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0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8A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E0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D30147"/>
    <w:multiLevelType w:val="hybridMultilevel"/>
    <w:tmpl w:val="A8A08854"/>
    <w:lvl w:ilvl="0" w:tplc="85BCDC4A">
      <w:start w:val="1"/>
      <w:numFmt w:val="decimal"/>
      <w:lvlText w:val="%1-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C4935"/>
    <w:multiLevelType w:val="hybridMultilevel"/>
    <w:tmpl w:val="6C546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E5"/>
    <w:rsid w:val="00005DF4"/>
    <w:rsid w:val="00006806"/>
    <w:rsid w:val="0001459F"/>
    <w:rsid w:val="00027F90"/>
    <w:rsid w:val="000507D6"/>
    <w:rsid w:val="0005493C"/>
    <w:rsid w:val="0005702F"/>
    <w:rsid w:val="00057A15"/>
    <w:rsid w:val="00063DDF"/>
    <w:rsid w:val="00072FC9"/>
    <w:rsid w:val="00082913"/>
    <w:rsid w:val="00087FCD"/>
    <w:rsid w:val="000A1BC1"/>
    <w:rsid w:val="000A6045"/>
    <w:rsid w:val="000E1092"/>
    <w:rsid w:val="000F6EAC"/>
    <w:rsid w:val="00105D8F"/>
    <w:rsid w:val="0013033A"/>
    <w:rsid w:val="001353F9"/>
    <w:rsid w:val="00141831"/>
    <w:rsid w:val="00151AB0"/>
    <w:rsid w:val="00151F41"/>
    <w:rsid w:val="001604A2"/>
    <w:rsid w:val="00166C26"/>
    <w:rsid w:val="00181D2B"/>
    <w:rsid w:val="00184B91"/>
    <w:rsid w:val="00197879"/>
    <w:rsid w:val="001A45D8"/>
    <w:rsid w:val="001D5A8B"/>
    <w:rsid w:val="001E4149"/>
    <w:rsid w:val="001F11D0"/>
    <w:rsid w:val="001F1526"/>
    <w:rsid w:val="001F7BB7"/>
    <w:rsid w:val="002102D0"/>
    <w:rsid w:val="0023312E"/>
    <w:rsid w:val="00240606"/>
    <w:rsid w:val="00243FA7"/>
    <w:rsid w:val="002516BC"/>
    <w:rsid w:val="00254860"/>
    <w:rsid w:val="002624AD"/>
    <w:rsid w:val="00272653"/>
    <w:rsid w:val="002740D1"/>
    <w:rsid w:val="002938C8"/>
    <w:rsid w:val="002B260B"/>
    <w:rsid w:val="002B340F"/>
    <w:rsid w:val="002B7748"/>
    <w:rsid w:val="002B7EE2"/>
    <w:rsid w:val="002F570E"/>
    <w:rsid w:val="003009DE"/>
    <w:rsid w:val="0031146D"/>
    <w:rsid w:val="00316188"/>
    <w:rsid w:val="00330BB3"/>
    <w:rsid w:val="0035363A"/>
    <w:rsid w:val="00362B09"/>
    <w:rsid w:val="003654FD"/>
    <w:rsid w:val="00386A05"/>
    <w:rsid w:val="003A23BD"/>
    <w:rsid w:val="003A2E66"/>
    <w:rsid w:val="003A6276"/>
    <w:rsid w:val="00403038"/>
    <w:rsid w:val="00411F37"/>
    <w:rsid w:val="004172A7"/>
    <w:rsid w:val="00426D12"/>
    <w:rsid w:val="00426E4F"/>
    <w:rsid w:val="00436705"/>
    <w:rsid w:val="00450019"/>
    <w:rsid w:val="00485CDB"/>
    <w:rsid w:val="004A4583"/>
    <w:rsid w:val="004A7791"/>
    <w:rsid w:val="004B2493"/>
    <w:rsid w:val="004C2BF9"/>
    <w:rsid w:val="004C6A07"/>
    <w:rsid w:val="004D5CBA"/>
    <w:rsid w:val="004E1592"/>
    <w:rsid w:val="004E540A"/>
    <w:rsid w:val="004E5E7F"/>
    <w:rsid w:val="004E7BA4"/>
    <w:rsid w:val="004F54FB"/>
    <w:rsid w:val="00507425"/>
    <w:rsid w:val="00507F02"/>
    <w:rsid w:val="0052152A"/>
    <w:rsid w:val="00526900"/>
    <w:rsid w:val="00534CA1"/>
    <w:rsid w:val="00535CE3"/>
    <w:rsid w:val="0054194E"/>
    <w:rsid w:val="005455FD"/>
    <w:rsid w:val="00551ACF"/>
    <w:rsid w:val="00563748"/>
    <w:rsid w:val="005730F6"/>
    <w:rsid w:val="00580D9B"/>
    <w:rsid w:val="00583962"/>
    <w:rsid w:val="005A7FA9"/>
    <w:rsid w:val="005B2AD2"/>
    <w:rsid w:val="005B3EBF"/>
    <w:rsid w:val="005B5220"/>
    <w:rsid w:val="005C2165"/>
    <w:rsid w:val="005C718A"/>
    <w:rsid w:val="005E0E9F"/>
    <w:rsid w:val="005E61F0"/>
    <w:rsid w:val="005F35C7"/>
    <w:rsid w:val="005F3CFD"/>
    <w:rsid w:val="005F7057"/>
    <w:rsid w:val="00625B4A"/>
    <w:rsid w:val="00627628"/>
    <w:rsid w:val="00650721"/>
    <w:rsid w:val="00652C38"/>
    <w:rsid w:val="00664D72"/>
    <w:rsid w:val="006A3408"/>
    <w:rsid w:val="006B19A5"/>
    <w:rsid w:val="006C1746"/>
    <w:rsid w:val="006C4D78"/>
    <w:rsid w:val="006F1FFB"/>
    <w:rsid w:val="00705823"/>
    <w:rsid w:val="0073400F"/>
    <w:rsid w:val="00747A24"/>
    <w:rsid w:val="007804D9"/>
    <w:rsid w:val="007E48C2"/>
    <w:rsid w:val="007F0FE9"/>
    <w:rsid w:val="00805F5D"/>
    <w:rsid w:val="00810ACF"/>
    <w:rsid w:val="00814992"/>
    <w:rsid w:val="00815C26"/>
    <w:rsid w:val="008249AD"/>
    <w:rsid w:val="00844673"/>
    <w:rsid w:val="00846DB9"/>
    <w:rsid w:val="008716B0"/>
    <w:rsid w:val="00891094"/>
    <w:rsid w:val="008A3AB9"/>
    <w:rsid w:val="008C5455"/>
    <w:rsid w:val="008C58D6"/>
    <w:rsid w:val="008E4FA4"/>
    <w:rsid w:val="008E6046"/>
    <w:rsid w:val="008F5F78"/>
    <w:rsid w:val="00913C4F"/>
    <w:rsid w:val="009158BA"/>
    <w:rsid w:val="00916AB3"/>
    <w:rsid w:val="00916EDD"/>
    <w:rsid w:val="00923797"/>
    <w:rsid w:val="009239BD"/>
    <w:rsid w:val="00933B7A"/>
    <w:rsid w:val="009555EA"/>
    <w:rsid w:val="0096177B"/>
    <w:rsid w:val="009659A7"/>
    <w:rsid w:val="00971117"/>
    <w:rsid w:val="00983C67"/>
    <w:rsid w:val="009A162F"/>
    <w:rsid w:val="009B14E8"/>
    <w:rsid w:val="009B1B52"/>
    <w:rsid w:val="009C2B53"/>
    <w:rsid w:val="009D0956"/>
    <w:rsid w:val="009E18D8"/>
    <w:rsid w:val="00A1072C"/>
    <w:rsid w:val="00A140C0"/>
    <w:rsid w:val="00A2685E"/>
    <w:rsid w:val="00A27C21"/>
    <w:rsid w:val="00A553B6"/>
    <w:rsid w:val="00A61A4F"/>
    <w:rsid w:val="00A655F3"/>
    <w:rsid w:val="00A70771"/>
    <w:rsid w:val="00A82172"/>
    <w:rsid w:val="00A87342"/>
    <w:rsid w:val="00AC5E1C"/>
    <w:rsid w:val="00AF00B0"/>
    <w:rsid w:val="00AF54A1"/>
    <w:rsid w:val="00B2183E"/>
    <w:rsid w:val="00B22E2D"/>
    <w:rsid w:val="00B243E5"/>
    <w:rsid w:val="00B42688"/>
    <w:rsid w:val="00B4479D"/>
    <w:rsid w:val="00B606F9"/>
    <w:rsid w:val="00B613B1"/>
    <w:rsid w:val="00B653B2"/>
    <w:rsid w:val="00B65A5D"/>
    <w:rsid w:val="00B67573"/>
    <w:rsid w:val="00B72BBD"/>
    <w:rsid w:val="00B87270"/>
    <w:rsid w:val="00B94155"/>
    <w:rsid w:val="00BB3BBA"/>
    <w:rsid w:val="00BB50C0"/>
    <w:rsid w:val="00BD2146"/>
    <w:rsid w:val="00BE1521"/>
    <w:rsid w:val="00C162E0"/>
    <w:rsid w:val="00C16426"/>
    <w:rsid w:val="00C177DB"/>
    <w:rsid w:val="00C2518C"/>
    <w:rsid w:val="00C36D42"/>
    <w:rsid w:val="00C6478E"/>
    <w:rsid w:val="00C860C2"/>
    <w:rsid w:val="00C92EC3"/>
    <w:rsid w:val="00CB343C"/>
    <w:rsid w:val="00CC5C31"/>
    <w:rsid w:val="00CE5256"/>
    <w:rsid w:val="00CE7959"/>
    <w:rsid w:val="00CF4CF2"/>
    <w:rsid w:val="00D3379C"/>
    <w:rsid w:val="00D457C0"/>
    <w:rsid w:val="00D474AC"/>
    <w:rsid w:val="00D53A76"/>
    <w:rsid w:val="00D636D7"/>
    <w:rsid w:val="00D71F92"/>
    <w:rsid w:val="00D72BB4"/>
    <w:rsid w:val="00D87DB0"/>
    <w:rsid w:val="00D91210"/>
    <w:rsid w:val="00D91338"/>
    <w:rsid w:val="00DA6313"/>
    <w:rsid w:val="00DB00EC"/>
    <w:rsid w:val="00DB4B4D"/>
    <w:rsid w:val="00DC09E7"/>
    <w:rsid w:val="00DC70D3"/>
    <w:rsid w:val="00DD4AC0"/>
    <w:rsid w:val="00DE74B4"/>
    <w:rsid w:val="00E23D88"/>
    <w:rsid w:val="00E316E5"/>
    <w:rsid w:val="00E33D35"/>
    <w:rsid w:val="00E375E2"/>
    <w:rsid w:val="00E67350"/>
    <w:rsid w:val="00E82CA3"/>
    <w:rsid w:val="00EA7126"/>
    <w:rsid w:val="00EC621C"/>
    <w:rsid w:val="00ED1C2F"/>
    <w:rsid w:val="00ED2883"/>
    <w:rsid w:val="00EF1170"/>
    <w:rsid w:val="00EF1DB0"/>
    <w:rsid w:val="00F020C0"/>
    <w:rsid w:val="00F40EE7"/>
    <w:rsid w:val="00F50A64"/>
    <w:rsid w:val="00F82B95"/>
    <w:rsid w:val="00F85856"/>
    <w:rsid w:val="00F93CF6"/>
    <w:rsid w:val="00FB0BB3"/>
    <w:rsid w:val="00FB47D9"/>
    <w:rsid w:val="00F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5B9F7-33FE-41F3-BF79-D879E86D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bidi="ar-S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4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02F"/>
    <w:rPr>
      <w:rFonts w:ascii="Tahoma" w:hAnsi="Tahoma" w:cs="Tahoma"/>
      <w:sz w:val="16"/>
      <w:szCs w:val="16"/>
      <w:lang w:bidi="ar-SY"/>
    </w:rPr>
  </w:style>
  <w:style w:type="table" w:styleId="a6">
    <w:name w:val="Table Grid"/>
    <w:basedOn w:val="a1"/>
    <w:uiPriority w:val="59"/>
    <w:rsid w:val="0041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49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2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03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CC7C8-AD25-431A-968C-D2AC8354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</dc:creator>
  <cp:lastModifiedBy>admin</cp:lastModifiedBy>
  <cp:revision>36</cp:revision>
  <dcterms:created xsi:type="dcterms:W3CDTF">2015-10-17T13:36:00Z</dcterms:created>
  <dcterms:modified xsi:type="dcterms:W3CDTF">2015-10-22T08:27:00Z</dcterms:modified>
</cp:coreProperties>
</file>