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5C38" w14:textId="77777777" w:rsidR="00691E22" w:rsidRDefault="00000000">
      <w:pPr>
        <w:pStyle w:val="a4"/>
      </w:pPr>
      <w:r>
        <w:t>Лабораторная работа № 4</w:t>
      </w:r>
    </w:p>
    <w:p w14:paraId="49C09534" w14:textId="77777777" w:rsidR="00691E22" w:rsidRDefault="00000000">
      <w:pPr>
        <w:pStyle w:val="a6"/>
      </w:pPr>
      <w:r>
        <w:t>Первоначальное конфигурирование сети</w:t>
      </w:r>
    </w:p>
    <w:p w14:paraId="7C28C2F4" w14:textId="77777777" w:rsidR="00691E22" w:rsidRDefault="00000000">
      <w:pPr>
        <w:pStyle w:val="Author"/>
      </w:pPr>
      <w:r>
        <w:t>Замбалова Дина Владимировна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98701289"/>
        <w:docPartObj>
          <w:docPartGallery w:val="Table of Contents"/>
          <w:docPartUnique/>
        </w:docPartObj>
      </w:sdtPr>
      <w:sdtContent>
        <w:p w14:paraId="42CC0D64" w14:textId="77777777" w:rsidR="00691E22" w:rsidRDefault="00000000">
          <w:pPr>
            <w:pStyle w:val="af0"/>
          </w:pPr>
          <w:r>
            <w:t>Содержание</w:t>
          </w:r>
        </w:p>
        <w:p w14:paraId="292A8DD2" w14:textId="50F5C3FF" w:rsidR="009B29F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997065" w:history="1">
            <w:r w:rsidR="009B29F7" w:rsidRPr="002C424E">
              <w:rPr>
                <w:rStyle w:val="af"/>
                <w:noProof/>
              </w:rPr>
              <w:t>Цель работы</w:t>
            </w:r>
            <w:r w:rsidR="009B29F7">
              <w:rPr>
                <w:noProof/>
                <w:webHidden/>
              </w:rPr>
              <w:tab/>
            </w:r>
            <w:r w:rsidR="009B29F7">
              <w:rPr>
                <w:noProof/>
                <w:webHidden/>
              </w:rPr>
              <w:fldChar w:fldCharType="begin"/>
            </w:r>
            <w:r w:rsidR="009B29F7">
              <w:rPr>
                <w:noProof/>
                <w:webHidden/>
              </w:rPr>
              <w:instrText xml:space="preserve"> PAGEREF _Toc191997065 \h </w:instrText>
            </w:r>
            <w:r w:rsidR="009B29F7">
              <w:rPr>
                <w:noProof/>
                <w:webHidden/>
              </w:rPr>
            </w:r>
            <w:r w:rsidR="009B29F7">
              <w:rPr>
                <w:noProof/>
                <w:webHidden/>
              </w:rPr>
              <w:fldChar w:fldCharType="separate"/>
            </w:r>
            <w:r w:rsidR="009B29F7">
              <w:rPr>
                <w:noProof/>
                <w:webHidden/>
              </w:rPr>
              <w:t>1</w:t>
            </w:r>
            <w:r w:rsidR="009B29F7">
              <w:rPr>
                <w:noProof/>
                <w:webHidden/>
              </w:rPr>
              <w:fldChar w:fldCharType="end"/>
            </w:r>
          </w:hyperlink>
        </w:p>
        <w:p w14:paraId="608F789E" w14:textId="5C44B1FF" w:rsidR="009B29F7" w:rsidRDefault="009B29F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66" w:history="1">
            <w:r w:rsidRPr="002C424E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429A" w14:textId="481B0954" w:rsidR="009B29F7" w:rsidRDefault="009B29F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67" w:history="1">
            <w:r w:rsidRPr="002C424E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FBCB" w14:textId="054A050D" w:rsidR="009B29F7" w:rsidRDefault="009B29F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68" w:history="1">
            <w:r w:rsidRPr="002C424E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594F" w14:textId="249A4889" w:rsidR="009B29F7" w:rsidRDefault="009B29F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69" w:history="1">
            <w:r w:rsidRPr="002C424E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1F3D" w14:textId="77777777" w:rsidR="00691E22" w:rsidRDefault="000000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41266249"/>
      </w:sdtPr>
      <w:sdtContent>
        <w:p w14:paraId="1FBC4473" w14:textId="77777777" w:rsidR="00691E22" w:rsidRDefault="00000000">
          <w:pPr>
            <w:pStyle w:val="af0"/>
          </w:pPr>
          <w:r>
            <w:t>Список иллюстраций</w:t>
          </w:r>
        </w:p>
        <w:p w14:paraId="149AA8BA" w14:textId="30D56693" w:rsidR="009B29F7" w:rsidRDefault="00000000">
          <w:pPr>
            <w:pStyle w:val="af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91997070" w:history="1">
            <w:r w:rsidR="009B29F7" w:rsidRPr="008B4BFC">
              <w:rPr>
                <w:rStyle w:val="af"/>
                <w:noProof/>
              </w:rPr>
              <w:t>Размещение коммутаторов и оконечных устройств согласно схеме сети L1</w:t>
            </w:r>
            <w:r w:rsidR="009B29F7">
              <w:rPr>
                <w:noProof/>
                <w:webHidden/>
              </w:rPr>
              <w:tab/>
            </w:r>
            <w:r w:rsidR="009B29F7">
              <w:rPr>
                <w:noProof/>
                <w:webHidden/>
              </w:rPr>
              <w:fldChar w:fldCharType="begin"/>
            </w:r>
            <w:r w:rsidR="009B29F7">
              <w:rPr>
                <w:noProof/>
                <w:webHidden/>
              </w:rPr>
              <w:instrText xml:space="preserve"> PAGEREF _Toc191997070 \h </w:instrText>
            </w:r>
            <w:r w:rsidR="009B29F7">
              <w:rPr>
                <w:noProof/>
                <w:webHidden/>
              </w:rPr>
            </w:r>
            <w:r w:rsidR="009B29F7">
              <w:rPr>
                <w:noProof/>
                <w:webHidden/>
              </w:rPr>
              <w:fldChar w:fldCharType="separate"/>
            </w:r>
            <w:r w:rsidR="009B29F7">
              <w:rPr>
                <w:noProof/>
                <w:webHidden/>
              </w:rPr>
              <w:t>2</w:t>
            </w:r>
            <w:r w:rsidR="009B29F7">
              <w:rPr>
                <w:noProof/>
                <w:webHidden/>
              </w:rPr>
              <w:fldChar w:fldCharType="end"/>
            </w:r>
          </w:hyperlink>
        </w:p>
        <w:p w14:paraId="0C479CD9" w14:textId="22A3E7F5" w:rsidR="009B29F7" w:rsidRDefault="009B29F7">
          <w:pPr>
            <w:pStyle w:val="af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71" w:history="1">
            <w:r w:rsidRPr="008B4BFC">
              <w:rPr>
                <w:rStyle w:val="af"/>
                <w:noProof/>
              </w:rPr>
              <w:t>Конфигурация коммутатора msk-donskaya-dvzambalova-sw-1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E9EE" w14:textId="5EE1E32A" w:rsidR="009B29F7" w:rsidRDefault="009B29F7">
          <w:pPr>
            <w:pStyle w:val="af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72" w:history="1">
            <w:r w:rsidRPr="008B4BFC">
              <w:rPr>
                <w:rStyle w:val="af"/>
                <w:noProof/>
              </w:rPr>
              <w:t>Конфигурация коммутатора msk-donskaya-dvzambalova-sw-2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12AD" w14:textId="6C499C29" w:rsidR="009B29F7" w:rsidRDefault="009B29F7">
          <w:pPr>
            <w:pStyle w:val="af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73" w:history="1">
            <w:r w:rsidRPr="008B4BFC">
              <w:rPr>
                <w:rStyle w:val="af"/>
                <w:noProof/>
              </w:rPr>
              <w:t>Конфигурация коммутатора msk-donskaya-dvzambalova-sw-3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27B4" w14:textId="0A01C344" w:rsidR="009B29F7" w:rsidRDefault="009B29F7">
          <w:pPr>
            <w:pStyle w:val="af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74" w:history="1">
            <w:r w:rsidRPr="008B4BFC">
              <w:rPr>
                <w:rStyle w:val="af"/>
                <w:noProof/>
              </w:rPr>
              <w:t>Конфигурация коммутатора msk-donskaya-dvzambalova-sw-4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E85A" w14:textId="7BC11A76" w:rsidR="009B29F7" w:rsidRDefault="009B29F7">
          <w:pPr>
            <w:pStyle w:val="af1"/>
            <w:tabs>
              <w:tab w:val="right" w:leader="dot" w:pos="9679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1997075" w:history="1">
            <w:r w:rsidRPr="008B4BFC">
              <w:rPr>
                <w:rStyle w:val="af"/>
                <w:noProof/>
              </w:rPr>
              <w:t>Конфигурация коммутатора msk-pavlovskaya-dvzambalova-sw-1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94DF" w14:textId="77777777" w:rsidR="00691E22" w:rsidRDefault="00000000">
          <w:r>
            <w:fldChar w:fldCharType="end"/>
          </w:r>
        </w:p>
      </w:sdtContent>
    </w:sdt>
    <w:p w14:paraId="33F8F020" w14:textId="77777777" w:rsidR="00691E22" w:rsidRDefault="00000000">
      <w:pPr>
        <w:pStyle w:val="1"/>
      </w:pPr>
      <w:bookmarkStart w:id="0" w:name="цель-работы"/>
      <w:bookmarkStart w:id="1" w:name="_Toc191997065"/>
      <w:r>
        <w:t>Цель работы</w:t>
      </w:r>
      <w:bookmarkEnd w:id="1"/>
    </w:p>
    <w:p w14:paraId="7020CF8B" w14:textId="77777777" w:rsidR="00691E22" w:rsidRDefault="00000000">
      <w:pPr>
        <w:pStyle w:val="FirstParagraph"/>
      </w:pPr>
      <w:r>
        <w:t>Провести подготовительную работу по первоначальной настройке коммутаторов сети.</w:t>
      </w:r>
    </w:p>
    <w:p w14:paraId="35C6F21F" w14:textId="77777777" w:rsidR="00691E22" w:rsidRDefault="00000000">
      <w:pPr>
        <w:pStyle w:val="1"/>
      </w:pPr>
      <w:bookmarkStart w:id="2" w:name="задание"/>
      <w:bookmarkStart w:id="3" w:name="_Toc191997066"/>
      <w:bookmarkEnd w:id="0"/>
      <w:r>
        <w:t>Задание</w:t>
      </w:r>
      <w:bookmarkEnd w:id="3"/>
    </w:p>
    <w:p w14:paraId="2C435506" w14:textId="77777777" w:rsidR="00691E22" w:rsidRDefault="00000000">
      <w:pPr>
        <w:pStyle w:val="FirstParagraph"/>
      </w:pPr>
      <w:r>
        <w:t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 При выполнении работы необходимо учитывать соглашение об именовании.</w:t>
      </w:r>
    </w:p>
    <w:p w14:paraId="2E217EC7" w14:textId="77777777" w:rsidR="00691E22" w:rsidRDefault="00000000">
      <w:pPr>
        <w:pStyle w:val="1"/>
      </w:pPr>
      <w:bookmarkStart w:id="4" w:name="выполнение-лабораторной-работы"/>
      <w:bookmarkStart w:id="5" w:name="_Toc191997067"/>
      <w:bookmarkEnd w:id="2"/>
      <w:r>
        <w:t>Выполнение лабораторной работы</w:t>
      </w:r>
      <w:bookmarkEnd w:id="5"/>
    </w:p>
    <w:p w14:paraId="56096997" w14:textId="77777777" w:rsidR="00691E22" w:rsidRDefault="00000000">
      <w:pPr>
        <w:pStyle w:val="Compact"/>
        <w:numPr>
          <w:ilvl w:val="0"/>
          <w:numId w:val="2"/>
        </w:numPr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 [-@fig:001]). Для соединения коммутаторов между собой </w:t>
      </w:r>
      <w:r>
        <w:lastRenderedPageBreak/>
        <w:t>используем кроссовый кабель, а для подключения коммутаторов к оконечным устройством возьмем прямой кабель.</w:t>
      </w:r>
    </w:p>
    <w:p w14:paraId="4224A2C4" w14:textId="77777777" w:rsidR="00691E22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2BAF8EEA" wp14:editId="090A74F0">
            <wp:extent cx="3733800" cy="2522195"/>
            <wp:effectExtent l="0" t="0" r="0" b="0"/>
            <wp:docPr id="23" name="Picture" descr="Размещение коммутаторов и оконечных устройств согласно схеме сети L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51C09" w14:textId="77777777" w:rsidR="00691E22" w:rsidRDefault="00000000">
      <w:pPr>
        <w:pStyle w:val="ImageCaption"/>
      </w:pPr>
      <w:bookmarkStart w:id="7" w:name="_Toc191997070"/>
      <w:r>
        <w:t>Размещение коммутаторов и оконечных устройств согласно схеме сети L1</w:t>
      </w:r>
      <w:bookmarkEnd w:id="7"/>
    </w:p>
    <w:bookmarkEnd w:id="6"/>
    <w:p w14:paraId="17914F27" w14:textId="77777777" w:rsidR="00691E22" w:rsidRDefault="00000000">
      <w:pPr>
        <w:pStyle w:val="Compact"/>
        <w:numPr>
          <w:ilvl w:val="0"/>
          <w:numId w:val="3"/>
        </w:numPr>
      </w:pPr>
      <w:r>
        <w:t>Используя типовую конфигурацию коммутатора, настроем все коммутаторы, изменяя название устройства и его IP-адрес согласно плану IP, сделанный в предыдущей лабораторной работе.</w:t>
      </w:r>
    </w:p>
    <w:p w14:paraId="3C964264" w14:textId="77777777" w:rsidR="00691E22" w:rsidRDefault="00000000">
      <w:pPr>
        <w:pStyle w:val="FirstParagraph"/>
      </w:pPr>
      <w:r>
        <w:t>Для первого устройства имя msk-donskaya-dvzambalova-sw-1 зададим ip-адрес – 10.128.1.2 (рис. [-@fig:002]).</w:t>
      </w:r>
    </w:p>
    <w:p w14:paraId="6B7DCB25" w14:textId="77777777" w:rsidR="00691E22" w:rsidRDefault="00000000">
      <w:pPr>
        <w:pStyle w:val="CaptionedFigure"/>
      </w:pPr>
      <w:bookmarkStart w:id="8" w:name="fig:002"/>
      <w:r>
        <w:rPr>
          <w:noProof/>
        </w:rPr>
        <w:drawing>
          <wp:inline distT="0" distB="0" distL="0" distR="0" wp14:anchorId="7134CB10" wp14:editId="115F27A4">
            <wp:extent cx="3733800" cy="3692017"/>
            <wp:effectExtent l="0" t="0" r="0" b="0"/>
            <wp:docPr id="27" name="Picture" descr="Конфигурация коммутатора msk-donskaya-dvzambalova-sw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73BF5" w14:textId="77777777" w:rsidR="00691E22" w:rsidRDefault="00000000">
      <w:pPr>
        <w:pStyle w:val="ImageCaption"/>
      </w:pPr>
      <w:bookmarkStart w:id="9" w:name="_Toc191997071"/>
      <w:r>
        <w:t>Конфигурация коммутатора msk-donskaya-dvzambalova-sw-1</w:t>
      </w:r>
      <w:bookmarkEnd w:id="9"/>
    </w:p>
    <w:bookmarkEnd w:id="8"/>
    <w:p w14:paraId="68F40709" w14:textId="77777777" w:rsidR="00691E22" w:rsidRDefault="00000000">
      <w:pPr>
        <w:pStyle w:val="a0"/>
      </w:pPr>
      <w:r>
        <w:lastRenderedPageBreak/>
        <w:t>Для второго устройства имя msk-donskaya-dvzambalova-sw-2 зададим ip-адрес – 10.128.1.3 (рис. [-@fig:003]).</w:t>
      </w:r>
    </w:p>
    <w:p w14:paraId="74BEC6B9" w14:textId="77777777" w:rsidR="00691E22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0A8077C1" wp14:editId="7D7ECAED">
            <wp:extent cx="3733800" cy="3443908"/>
            <wp:effectExtent l="0" t="0" r="0" b="0"/>
            <wp:docPr id="31" name="Picture" descr="Конфигурация коммутатора msk-donskaya-dvzambalova-sw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A9AF8" w14:textId="77777777" w:rsidR="00691E22" w:rsidRDefault="00000000">
      <w:pPr>
        <w:pStyle w:val="ImageCaption"/>
      </w:pPr>
      <w:bookmarkStart w:id="11" w:name="_Toc191997072"/>
      <w:r>
        <w:t>Конфигурация коммутатора msk-donskaya-dvzambalova-sw-2</w:t>
      </w:r>
      <w:bookmarkEnd w:id="11"/>
    </w:p>
    <w:bookmarkEnd w:id="10"/>
    <w:p w14:paraId="3E780E5C" w14:textId="77777777" w:rsidR="00691E22" w:rsidRDefault="00000000">
      <w:pPr>
        <w:pStyle w:val="a0"/>
      </w:pPr>
      <w:r>
        <w:t>Для третьего устройства имя msk-donskaya-dvzambalova-sw-3 зададим ip-адрес – 10.128.1.4 (рис. [-@fig:004]).</w:t>
      </w:r>
    </w:p>
    <w:p w14:paraId="1ECBB957" w14:textId="77777777" w:rsidR="00691E22" w:rsidRDefault="00000000">
      <w:pPr>
        <w:pStyle w:val="CaptionedFigure"/>
      </w:pPr>
      <w:bookmarkStart w:id="12" w:name="fig:004"/>
      <w:r>
        <w:rPr>
          <w:noProof/>
        </w:rPr>
        <w:lastRenderedPageBreak/>
        <w:drawing>
          <wp:inline distT="0" distB="0" distL="0" distR="0" wp14:anchorId="043BDF8F" wp14:editId="07FC355D">
            <wp:extent cx="3733800" cy="3581320"/>
            <wp:effectExtent l="0" t="0" r="0" b="0"/>
            <wp:docPr id="35" name="Picture" descr="Конфигурация коммутатора msk-donskaya-dvzambalova-sw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1F0E3" w14:textId="77777777" w:rsidR="00691E22" w:rsidRDefault="00000000">
      <w:pPr>
        <w:pStyle w:val="ImageCaption"/>
      </w:pPr>
      <w:bookmarkStart w:id="13" w:name="_Toc191997073"/>
      <w:r>
        <w:t>Конфигурация коммутатора msk-donskaya-dvzambalova-sw-3</w:t>
      </w:r>
      <w:bookmarkEnd w:id="13"/>
    </w:p>
    <w:bookmarkEnd w:id="12"/>
    <w:p w14:paraId="61D2E35E" w14:textId="77777777" w:rsidR="00691E22" w:rsidRDefault="00000000">
      <w:pPr>
        <w:pStyle w:val="a0"/>
      </w:pPr>
      <w:r>
        <w:t>Для четвертого устройства имя msk-donskaya-dvzambalova-sw-4 зададим ip-адрес – 10.128.1.5 (рис. [-@fig:005]).</w:t>
      </w:r>
    </w:p>
    <w:p w14:paraId="7269821C" w14:textId="77777777" w:rsidR="00691E22" w:rsidRDefault="00000000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7197DE0A" wp14:editId="6A2E1ABE">
            <wp:extent cx="3733800" cy="3554515"/>
            <wp:effectExtent l="0" t="0" r="0" b="0"/>
            <wp:docPr id="39" name="Picture" descr="Конфигурация коммутатора msk-donskaya-dvzambalova-sw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15AC4" w14:textId="77777777" w:rsidR="00691E22" w:rsidRDefault="00000000">
      <w:pPr>
        <w:pStyle w:val="ImageCaption"/>
      </w:pPr>
      <w:bookmarkStart w:id="15" w:name="_Toc191997074"/>
      <w:r>
        <w:t>Конфигурация коммутатора msk-donskaya-dvzambalova-sw-4</w:t>
      </w:r>
      <w:bookmarkEnd w:id="15"/>
    </w:p>
    <w:bookmarkEnd w:id="14"/>
    <w:p w14:paraId="32F3EEF1" w14:textId="77777777" w:rsidR="00691E22" w:rsidRDefault="00000000">
      <w:pPr>
        <w:pStyle w:val="a0"/>
      </w:pPr>
      <w:r>
        <w:lastRenderedPageBreak/>
        <w:t>Для пятого (первого на Павловской) устройства имя msk-pavlovskaya-dvzambalova-sw-1 зададим ip-адрес – 10.128.1.6 (рис. [-@fig:002]).</w:t>
      </w:r>
    </w:p>
    <w:p w14:paraId="53224FF1" w14:textId="77777777" w:rsidR="00691E22" w:rsidRDefault="00000000">
      <w:pPr>
        <w:pStyle w:val="CaptionedFigure"/>
      </w:pPr>
      <w:bookmarkStart w:id="16" w:name="fig:006"/>
      <w:r>
        <w:rPr>
          <w:noProof/>
        </w:rPr>
        <w:drawing>
          <wp:inline distT="0" distB="0" distL="0" distR="0" wp14:anchorId="05C4E7A2" wp14:editId="6DF6E7F3">
            <wp:extent cx="3733800" cy="3434197"/>
            <wp:effectExtent l="0" t="0" r="0" b="0"/>
            <wp:docPr id="43" name="Picture" descr="Конфигурация коммутатора msk-pavlovskaya-dvzambalova-sw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B9D3" w14:textId="77777777" w:rsidR="00691E22" w:rsidRDefault="00000000">
      <w:pPr>
        <w:pStyle w:val="ImageCaption"/>
      </w:pPr>
      <w:bookmarkStart w:id="17" w:name="_Toc191997075"/>
      <w:r>
        <w:t>Конфигурация коммутатора msk-pavlovskaya-dvzambalova-sw-1</w:t>
      </w:r>
      <w:bookmarkEnd w:id="17"/>
    </w:p>
    <w:p w14:paraId="4E22B55C" w14:textId="77777777" w:rsidR="00691E22" w:rsidRDefault="00000000">
      <w:pPr>
        <w:pStyle w:val="1"/>
      </w:pPr>
      <w:bookmarkStart w:id="18" w:name="выводы"/>
      <w:bookmarkStart w:id="19" w:name="_Toc191997068"/>
      <w:bookmarkEnd w:id="4"/>
      <w:bookmarkEnd w:id="16"/>
      <w:r>
        <w:t>Выводы</w:t>
      </w:r>
      <w:bookmarkEnd w:id="19"/>
    </w:p>
    <w:p w14:paraId="24945EDE" w14:textId="77777777" w:rsidR="00691E22" w:rsidRDefault="00000000">
      <w:pPr>
        <w:pStyle w:val="FirstParagraph"/>
      </w:pPr>
      <w:r>
        <w:t>В результате выполнения данной лабораторной работы я провела подготовительную работу по первоначальной настройке коммутаторов сети.</w:t>
      </w:r>
    </w:p>
    <w:p w14:paraId="6B083952" w14:textId="77777777" w:rsidR="00691E22" w:rsidRDefault="00000000">
      <w:pPr>
        <w:pStyle w:val="1"/>
      </w:pPr>
      <w:bookmarkStart w:id="20" w:name="контрольные-вопросы"/>
      <w:bookmarkStart w:id="21" w:name="_Toc191997069"/>
      <w:bookmarkEnd w:id="18"/>
      <w:r>
        <w:t>Контрольные вопросы</w:t>
      </w:r>
      <w:bookmarkEnd w:id="21"/>
    </w:p>
    <w:p w14:paraId="358BF45A" w14:textId="77777777" w:rsidR="00691E22" w:rsidRDefault="00000000">
      <w:pPr>
        <w:pStyle w:val="Compact"/>
        <w:numPr>
          <w:ilvl w:val="0"/>
          <w:numId w:val="4"/>
        </w:numPr>
      </w:pPr>
      <w:r>
        <w:t>При помощи каких команд можно посмотреть конфигурацию сетевого оборудования?</w:t>
      </w:r>
    </w:p>
    <w:p w14:paraId="5529FA62" w14:textId="77777777" w:rsidR="00691E22" w:rsidRPr="009B29F7" w:rsidRDefault="00000000">
      <w:pPr>
        <w:pStyle w:val="FirstParagraph"/>
        <w:rPr>
          <w:lang w:val="en-US"/>
        </w:rPr>
      </w:pPr>
      <w:r>
        <w:t>При</w:t>
      </w:r>
      <w:r w:rsidRPr="009B29F7">
        <w:rPr>
          <w:lang w:val="en-US"/>
        </w:rPr>
        <w:t xml:space="preserve"> </w:t>
      </w:r>
      <w:r>
        <w:t>помощи</w:t>
      </w:r>
      <w:r w:rsidRPr="009B29F7">
        <w:rPr>
          <w:lang w:val="en-US"/>
        </w:rPr>
        <w:t xml:space="preserve"> </w:t>
      </w:r>
      <w:r>
        <w:t>команд</w:t>
      </w:r>
      <w:r w:rsidRPr="009B29F7">
        <w:rPr>
          <w:lang w:val="en-US"/>
        </w:rPr>
        <w:t>:</w:t>
      </w:r>
    </w:p>
    <w:p w14:paraId="46776BB3" w14:textId="77777777" w:rsidR="00691E22" w:rsidRPr="009B29F7" w:rsidRDefault="00000000">
      <w:pPr>
        <w:pStyle w:val="SourceCode"/>
        <w:rPr>
          <w:lang w:val="en-US"/>
        </w:rPr>
      </w:pPr>
      <w:r w:rsidRPr="009B29F7">
        <w:rPr>
          <w:rStyle w:val="VerbatimChar"/>
          <w:lang w:val="en-US"/>
        </w:rPr>
        <w:t>sh ru</w:t>
      </w:r>
      <w:r w:rsidRPr="009B29F7">
        <w:rPr>
          <w:lang w:val="en-US"/>
        </w:rPr>
        <w:br/>
      </w:r>
      <w:r w:rsidRPr="009B29F7">
        <w:rPr>
          <w:rStyle w:val="VerbatimChar"/>
          <w:lang w:val="en-US"/>
        </w:rPr>
        <w:t>show running-config</w:t>
      </w:r>
    </w:p>
    <w:p w14:paraId="6E6B93A8" w14:textId="77777777" w:rsidR="00691E22" w:rsidRDefault="00000000">
      <w:pPr>
        <w:pStyle w:val="Compact"/>
        <w:numPr>
          <w:ilvl w:val="0"/>
          <w:numId w:val="5"/>
        </w:numPr>
      </w:pPr>
      <w:r>
        <w:t>При помощи каких команд можно посмотреть стартовый конфигурационный файл оборудования?</w:t>
      </w:r>
    </w:p>
    <w:p w14:paraId="300C87DF" w14:textId="77777777" w:rsidR="00691E22" w:rsidRDefault="00000000">
      <w:pPr>
        <w:pStyle w:val="FirstParagraph"/>
      </w:pPr>
      <w:r>
        <w:t>При помощи команд:</w:t>
      </w:r>
    </w:p>
    <w:p w14:paraId="6BC548F4" w14:textId="77777777" w:rsidR="00691E22" w:rsidRDefault="00000000">
      <w:pPr>
        <w:pStyle w:val="SourceCode"/>
      </w:pPr>
      <w:r>
        <w:rPr>
          <w:rStyle w:val="VerbatimChar"/>
        </w:rPr>
        <w:t>sh sta</w:t>
      </w:r>
      <w:r>
        <w:br/>
      </w:r>
      <w:r>
        <w:rPr>
          <w:rStyle w:val="VerbatimChar"/>
        </w:rPr>
        <w:t>show run</w:t>
      </w:r>
    </w:p>
    <w:p w14:paraId="0A8CBBC5" w14:textId="77777777" w:rsidR="00691E22" w:rsidRDefault="00000000">
      <w:pPr>
        <w:pStyle w:val="Compact"/>
        <w:numPr>
          <w:ilvl w:val="0"/>
          <w:numId w:val="6"/>
        </w:numPr>
      </w:pPr>
      <w:r>
        <w:lastRenderedPageBreak/>
        <w:t>При помощи каких команд можно экспортировать конфигурационный файл оборудования?</w:t>
      </w:r>
    </w:p>
    <w:p w14:paraId="540C233F" w14:textId="77777777" w:rsidR="00691E22" w:rsidRDefault="00000000">
      <w:pPr>
        <w:pStyle w:val="FirstParagraph"/>
      </w:pPr>
      <w:r>
        <w:t xml:space="preserve">Можно нажать кнопку </w:t>
      </w:r>
      <w:r>
        <w:rPr>
          <w:rStyle w:val="VerbatimChar"/>
        </w:rPr>
        <w:t>Export</w:t>
      </w:r>
      <w:r>
        <w:t xml:space="preserve"> в окне для конфигурации устройства.</w:t>
      </w:r>
    </w:p>
    <w:p w14:paraId="70B107F1" w14:textId="77777777" w:rsidR="00691E22" w:rsidRDefault="00000000">
      <w:pPr>
        <w:pStyle w:val="Compact"/>
        <w:numPr>
          <w:ilvl w:val="0"/>
          <w:numId w:val="7"/>
        </w:numPr>
      </w:pPr>
      <w:r>
        <w:t>При помощи каких команд можно импортировать конфигурационный файл оборудования?</w:t>
      </w:r>
    </w:p>
    <w:p w14:paraId="528AA382" w14:textId="77777777" w:rsidR="00691E22" w:rsidRDefault="00000000">
      <w:pPr>
        <w:pStyle w:val="FirstParagraph"/>
      </w:pPr>
      <w:r>
        <w:t xml:space="preserve">Можно нажать кнопку </w:t>
      </w:r>
      <w:r>
        <w:rPr>
          <w:rStyle w:val="VerbatimChar"/>
        </w:rPr>
        <w:t>Import</w:t>
      </w:r>
      <w:r>
        <w:t xml:space="preserve"> в окне для конфигурации устройства.</w:t>
      </w:r>
      <w:bookmarkEnd w:id="20"/>
    </w:p>
    <w:sectPr w:rsidR="00691E22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C292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1F2AE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DE6A07E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1BD89EB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FA9239D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651900865">
    <w:abstractNumId w:val="0"/>
  </w:num>
  <w:num w:numId="2" w16cid:durableId="1368137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741901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029217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204078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31919129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67526006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E22"/>
    <w:rsid w:val="00691E22"/>
    <w:rsid w:val="009B29F7"/>
    <w:rsid w:val="00D93170"/>
    <w:rsid w:val="00E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2D35"/>
  <w15:docId w15:val="{96F51305-5F9D-47FB-8928-E6ADC184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9B29F7"/>
    <w:pPr>
      <w:spacing w:after="100"/>
    </w:pPr>
  </w:style>
  <w:style w:type="paragraph" w:styleId="af1">
    <w:name w:val="table of figures"/>
    <w:basedOn w:val="a"/>
    <w:next w:val="a"/>
    <w:uiPriority w:val="99"/>
    <w:rsid w:val="009B29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4</vt:lpstr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Замбалова Дина Владимировна</dc:creator>
  <cp:keywords/>
  <cp:lastModifiedBy>dina zambalova</cp:lastModifiedBy>
  <cp:revision>3</cp:revision>
  <cp:lastPrinted>2025-03-04T13:11:00Z</cp:lastPrinted>
  <dcterms:created xsi:type="dcterms:W3CDTF">2025-03-04T13:10:00Z</dcterms:created>
  <dcterms:modified xsi:type="dcterms:W3CDTF">2025-03-04T13:21:00Z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Первоначальное конфигурирование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