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79055213"/>
        <w:docPartObj>
          <w:docPartGallery w:val="Cover Pages"/>
          <w:docPartUnique/>
        </w:docPartObj>
      </w:sdtPr>
      <w:sdtEndPr>
        <w:rPr>
          <w:lang w:val="es-ES_tradnl"/>
        </w:rPr>
      </w:sdtEndPr>
      <w:sdtContent>
        <w:p w:rsidR="00843673" w:rsidRDefault="00843673">
          <w:r>
            <w:rPr>
              <w:noProof/>
              <w:lang w:eastAsia="es-ES"/>
            </w:rPr>
            <mc:AlternateContent>
              <mc:Choice Requires="wps">
                <w:drawing>
                  <wp:anchor distT="0" distB="0" distL="114300" distR="114300" simplePos="0" relativeHeight="251664384" behindDoc="0" locked="0" layoutInCell="1" allowOverlap="1" wp14:anchorId="69E7E766" wp14:editId="00A52CD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226" name="Cuadro de texto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3684C" w:rsidRPr="00D63307" w:rsidRDefault="00005F87">
                                <w:pPr>
                                  <w:pStyle w:val="Sinespaciado"/>
                                  <w:rPr>
                                    <w:b/>
                                    <w:color w:val="1F497D" w:themeColor="text2"/>
                                    <w:sz w:val="28"/>
                                  </w:rPr>
                                </w:pPr>
                                <w:sdt>
                                  <w:sdtPr>
                                    <w:rPr>
                                      <w:b/>
                                      <w:color w:val="1F497D" w:themeColor="text2"/>
                                      <w:sz w:val="28"/>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F3684C">
                                      <w:rPr>
                                        <w:b/>
                                        <w:color w:val="1F497D" w:themeColor="text2"/>
                                        <w:sz w:val="28"/>
                                      </w:rPr>
                                      <w:t>Donel</w:t>
                                    </w:r>
                                    <w:proofErr w:type="spellEnd"/>
                                    <w:r w:rsidR="00F3684C">
                                      <w:rPr>
                                        <w:b/>
                                        <w:color w:val="1F497D" w:themeColor="text2"/>
                                        <w:sz w:val="28"/>
                                      </w:rPr>
                                      <w:t xml:space="preserve"> Vázquez Zambrano</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AimEv3PQIAAGkEAAAOAAAA&#10;AAAAAAAAAAAAAC4CAABkcnMvZTJvRG9jLnhtbFBLAQItABQABgAIAAAAIQBTzbbv3gAAAAQBAAAP&#10;AAAAAAAAAAAAAAAAAJcEAABkcnMvZG93bnJldi54bWxQSwUGAAAAAAQABADzAAAAogUAAAAA&#10;" filled="f" stroked="f" strokeweight=".5pt">
                    <v:textbox style="mso-fit-shape-to-text:t">
                      <w:txbxContent>
                        <w:p w:rsidR="00F3684C" w:rsidRPr="00D63307" w:rsidRDefault="003333ED">
                          <w:pPr>
                            <w:pStyle w:val="Sinespaciado"/>
                            <w:rPr>
                              <w:b/>
                              <w:color w:val="1F497D" w:themeColor="text2"/>
                              <w:sz w:val="28"/>
                            </w:rPr>
                          </w:pPr>
                          <w:sdt>
                            <w:sdtPr>
                              <w:rPr>
                                <w:b/>
                                <w:color w:val="1F497D" w:themeColor="text2"/>
                                <w:sz w:val="28"/>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F3684C">
                                <w:rPr>
                                  <w:b/>
                                  <w:color w:val="1F497D" w:themeColor="text2"/>
                                  <w:sz w:val="28"/>
                                </w:rPr>
                                <w:t>Donel</w:t>
                              </w:r>
                              <w:proofErr w:type="spellEnd"/>
                              <w:r w:rsidR="00F3684C">
                                <w:rPr>
                                  <w:b/>
                                  <w:color w:val="1F497D" w:themeColor="text2"/>
                                  <w:sz w:val="28"/>
                                </w:rPr>
                                <w:t xml:space="preserve"> Vázquez Zambrano</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BB60673" wp14:editId="71225B84">
                    <wp:simplePos x="0" y="0"/>
                    <wp:positionH relativeFrom="page">
                      <wp:align>center</wp:align>
                    </wp:positionH>
                    <wp:positionV relativeFrom="page">
                      <wp:align>center</wp:align>
                    </wp:positionV>
                    <wp:extent cx="7383780" cy="9555480"/>
                    <wp:effectExtent l="0" t="0" r="18415" b="15240"/>
                    <wp:wrapNone/>
                    <wp:docPr id="227"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3684C" w:rsidRDefault="00F3684C" w:rsidP="00D43264">
                                <w:pPr>
                                  <w:spacing w:after="0"/>
                                  <w:rPr>
                                    <w:sz w:val="16"/>
                                  </w:rPr>
                                </w:pPr>
                                <w:r>
                                  <w:rPr>
                                    <w:noProof/>
                                    <w:sz w:val="16"/>
                                    <w:lang w:eastAsia="es-ES"/>
                                  </w:rPr>
                                  <w:drawing>
                                    <wp:inline distT="0" distB="0" distL="0" distR="0" wp14:anchorId="2F12E7A5" wp14:editId="034D82C1">
                                      <wp:extent cx="1337522" cy="406033"/>
                                      <wp:effectExtent l="0" t="0" r="0" b="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37522" cy="406033"/>
                                              </a:xfrm>
                                              <a:prstGeom prst="rect">
                                                <a:avLst/>
                                              </a:prstGeom>
                                              <a:noFill/>
                                              <a:ln>
                                                <a:noFill/>
                                              </a:ln>
                                              <a:extLst>
                                                <a:ext uri="{53640926-AAD7-44D8-BBD7-CCE9431645EC}">
                                                  <a14:shadowObscured xmlns:a14="http://schemas.microsoft.com/office/drawing/2010/main"/>
                                                </a:ext>
                                              </a:extLst>
                                            </pic:spPr>
                                          </pic:pic>
                                        </a:graphicData>
                                      </a:graphic>
                                    </wp:inline>
                                  </w:drawing>
                                </w:r>
                              </w:p>
                              <w:p w:rsidR="00F3684C" w:rsidRPr="00D537C2" w:rsidRDefault="00F3684C" w:rsidP="00D43264">
                                <w:pPr>
                                  <w:spacing w:after="0"/>
                                  <w:rPr>
                                    <w:sz w:val="16"/>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" fillcolor="white [3201]" strokecolor="#4f81bd [3204]" strokeweight="2pt">
                    <v:path arrowok="t"/>
                    <v:textbox inset="21.6pt,,21.6pt">
                      <w:txbxContent>
                        <w:p w:rsidR="00F3684C" w:rsidRDefault="00F3684C" w:rsidP="00D43264">
                          <w:pPr>
                            <w:spacing w:after="0"/>
                            <w:rPr>
                              <w:sz w:val="16"/>
                            </w:rPr>
                          </w:pPr>
                          <w:r>
                            <w:rPr>
                              <w:noProof/>
                              <w:sz w:val="16"/>
                              <w:lang w:eastAsia="es-ES"/>
                            </w:rPr>
                            <w:drawing>
                              <wp:inline distT="0" distB="0" distL="0" distR="0" wp14:anchorId="2F12E7A5" wp14:editId="034D82C1">
                                <wp:extent cx="1337522" cy="406033"/>
                                <wp:effectExtent l="0" t="0" r="0" b="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337522" cy="406033"/>
                                        </a:xfrm>
                                        <a:prstGeom prst="rect">
                                          <a:avLst/>
                                        </a:prstGeom>
                                        <a:noFill/>
                                        <a:ln>
                                          <a:noFill/>
                                        </a:ln>
                                        <a:extLst>
                                          <a:ext uri="{53640926-AAD7-44D8-BBD7-CCE9431645EC}">
                                            <a14:shadowObscured xmlns:a14="http://schemas.microsoft.com/office/drawing/2010/main"/>
                                          </a:ext>
                                        </a:extLst>
                                      </pic:spPr>
                                    </pic:pic>
                                  </a:graphicData>
                                </a:graphic>
                              </wp:inline>
                            </w:drawing>
                          </w:r>
                        </w:p>
                        <w:p w:rsidR="00F3684C" w:rsidRPr="00D537C2" w:rsidRDefault="00F3684C" w:rsidP="00D43264">
                          <w:pPr>
                            <w:spacing w:after="0"/>
                            <w:rPr>
                              <w:sz w:val="16"/>
                            </w:rPr>
                          </w:pPr>
                        </w:p>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4E1DD847" wp14:editId="69FF096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228" name="Rectángulo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3684C" w:rsidRDefault="00005F87" w:rsidP="00907A02">
                                <w:pPr>
                                  <w:spacing w:before="240"/>
                                  <w:jc w:val="both"/>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EndPr/>
                                  <w:sdtContent>
                                    <w:r w:rsidR="00F3684C">
                                      <w:rPr>
                                        <w:color w:val="FFFFFF" w:themeColor="background1"/>
                                      </w:rPr>
                                      <w:t xml:space="preserve">El presente documento describe el modo de operación de la plataforma de construcción de sistemas SGArqBase. </w:t>
                                    </w:r>
                                    <w:r w:rsidR="00907A02">
                                      <w:rPr>
                                        <w:color w:val="FFFFFF" w:themeColor="background1"/>
                                      </w:rPr>
                                      <w:t xml:space="preserve"> </w:t>
                                    </w:r>
                                    <w:r w:rsidR="00F3684C">
                                      <w:rPr>
                                        <w:color w:val="FFFFFF" w:themeColor="background1"/>
                                      </w:rPr>
                                      <w:t xml:space="preserve">Está dirigido al personal desarrollador de software que deseen realizar sistemas web con Symfony y </w:t>
                                    </w:r>
                                    <w:proofErr w:type="spellStart"/>
                                    <w:r w:rsidR="00F3684C">
                                      <w:rPr>
                                        <w:color w:val="FFFFFF" w:themeColor="background1"/>
                                      </w:rPr>
                                      <w:t>ExtJS</w:t>
                                    </w:r>
                                    <w:proofErr w:type="spellEnd"/>
                                    <w:r w:rsidR="00F3684C">
                                      <w:rPr>
                                        <w:color w:val="FFFFFF" w:themeColor="background1"/>
                                      </w:rPr>
                                      <w:t xml:space="preserve"> para la gestión de entidades.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" fillcolor="#1f497d [3215]" stroked="f" strokeweight="2pt">
                    <v:textbox inset="14.4pt,14.4pt,14.4pt,28.8pt">
                      <w:txbxContent>
                        <w:p w:rsidR="00F3684C" w:rsidRDefault="003333ED" w:rsidP="00907A02">
                          <w:pPr>
                            <w:spacing w:before="240"/>
                            <w:jc w:val="both"/>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EndPr/>
                            <w:sdtContent>
                              <w:r w:rsidR="00F3684C">
                                <w:rPr>
                                  <w:color w:val="FFFFFF" w:themeColor="background1"/>
                                </w:rPr>
                                <w:t xml:space="preserve">El presente documento describe el modo de operación de la plataforma de construcción de sistemas SGArqBase. </w:t>
                              </w:r>
                              <w:r w:rsidR="00907A02">
                                <w:rPr>
                                  <w:color w:val="FFFFFF" w:themeColor="background1"/>
                                </w:rPr>
                                <w:t xml:space="preserve"> </w:t>
                              </w:r>
                              <w:r w:rsidR="00F3684C">
                                <w:rPr>
                                  <w:color w:val="FFFFFF" w:themeColor="background1"/>
                                </w:rPr>
                                <w:t xml:space="preserve">Está dirigido al personal desarrollador de software que deseen realizar sistemas web con Symfony y </w:t>
                              </w:r>
                              <w:proofErr w:type="spellStart"/>
                              <w:r w:rsidR="00F3684C">
                                <w:rPr>
                                  <w:color w:val="FFFFFF" w:themeColor="background1"/>
                                </w:rPr>
                                <w:t>ExtJS</w:t>
                              </w:r>
                              <w:proofErr w:type="spellEnd"/>
                              <w:r w:rsidR="00F3684C">
                                <w:rPr>
                                  <w:color w:val="FFFFFF" w:themeColor="background1"/>
                                </w:rPr>
                                <w:t xml:space="preserve"> para la gestión de entidades.</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818F761" wp14:editId="70D7363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229" name="Rectángulo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ángulo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" fillcolor="white [3212]" strokecolor="#365f91 [2404]" strokeweight="1.25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0B474D5F" wp14:editId="496FFF5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230" name="Rectángulo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ángulo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68A29D0A" wp14:editId="416F87F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b/>
                                    <w:color w:val="4F81BD" w:themeColor="accent1"/>
                                    <w:sz w:val="48"/>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EndPr/>
                                <w:sdtContent>
                                  <w:p w:rsidR="00F3684C" w:rsidRPr="004B59F2" w:rsidRDefault="00F3684C">
                                    <w:pPr>
                                      <w:rPr>
                                        <w:rFonts w:asciiTheme="majorHAnsi" w:hAnsiTheme="majorHAnsi"/>
                                        <w:b/>
                                        <w:color w:val="4F81BD" w:themeColor="accent1"/>
                                        <w:sz w:val="72"/>
                                        <w:szCs w:val="72"/>
                                      </w:rPr>
                                    </w:pPr>
                                    <w:r>
                                      <w:rPr>
                                        <w:rFonts w:asciiTheme="majorHAnsi" w:hAnsiTheme="majorHAnsi"/>
                                        <w:b/>
                                        <w:color w:val="4F81BD" w:themeColor="accent1"/>
                                        <w:sz w:val="48"/>
                                        <w:szCs w:val="72"/>
                                      </w:rPr>
                                      <w:t xml:space="preserve">SGArqBase: </w:t>
                                    </w:r>
                                    <w:r w:rsidRPr="004B59F2">
                                      <w:rPr>
                                        <w:rFonts w:asciiTheme="majorHAnsi" w:hAnsiTheme="majorHAnsi"/>
                                        <w:b/>
                                        <w:color w:val="4F81BD" w:themeColor="accent1"/>
                                        <w:sz w:val="48"/>
                                        <w:szCs w:val="72"/>
                                      </w:rPr>
                                      <w:t>Plataforma de Construcción de Sistemas</w:t>
                                    </w:r>
                                  </w:p>
                                </w:sdtContent>
                              </w:sdt>
                              <w:sdt>
                                <w:sdtPr>
                                  <w:rPr>
                                    <w:rFonts w:asciiTheme="majorHAnsi" w:hAnsiTheme="majorHAnsi"/>
                                    <w:color w:val="1F497D" w:themeColor="text2"/>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EndPr/>
                                <w:sdtContent>
                                  <w:p w:rsidR="00F3684C" w:rsidRDefault="00F3684C">
                                    <w:pPr>
                                      <w:rPr>
                                        <w:rFonts w:asciiTheme="majorHAnsi" w:hAnsiTheme="majorHAnsi"/>
                                        <w:color w:val="1F497D" w:themeColor="text2"/>
                                        <w:sz w:val="32"/>
                                        <w:szCs w:val="32"/>
                                      </w:rPr>
                                    </w:pPr>
                                    <w:r>
                                      <w:rPr>
                                        <w:rFonts w:asciiTheme="majorHAnsi" w:hAnsiTheme="majorHAnsi"/>
                                        <w:color w:val="1F497D" w:themeColor="text2"/>
                                        <w:sz w:val="32"/>
                                        <w:szCs w:val="32"/>
                                      </w:rPr>
                                      <w:t>Manual de Usuario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" filled="f" stroked="f" strokeweight=".5pt">
                    <v:textbox style="mso-fit-shape-to-text:t">
                      <w:txbxContent>
                        <w:sdt>
                          <w:sdtPr>
                            <w:rPr>
                              <w:rFonts w:asciiTheme="majorHAnsi" w:hAnsiTheme="majorHAnsi"/>
                              <w:b/>
                              <w:color w:val="4F81BD" w:themeColor="accent1"/>
                              <w:sz w:val="48"/>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EndPr/>
                          <w:sdtContent>
                            <w:p w:rsidR="00F3684C" w:rsidRPr="004B59F2" w:rsidRDefault="00F3684C">
                              <w:pPr>
                                <w:rPr>
                                  <w:rFonts w:asciiTheme="majorHAnsi" w:hAnsiTheme="majorHAnsi"/>
                                  <w:b/>
                                  <w:color w:val="4F81BD" w:themeColor="accent1"/>
                                  <w:sz w:val="72"/>
                                  <w:szCs w:val="72"/>
                                </w:rPr>
                              </w:pPr>
                              <w:r>
                                <w:rPr>
                                  <w:rFonts w:asciiTheme="majorHAnsi" w:hAnsiTheme="majorHAnsi"/>
                                  <w:b/>
                                  <w:color w:val="4F81BD" w:themeColor="accent1"/>
                                  <w:sz w:val="48"/>
                                  <w:szCs w:val="72"/>
                                </w:rPr>
                                <w:t xml:space="preserve">SGArqBase: </w:t>
                              </w:r>
                              <w:r w:rsidRPr="004B59F2">
                                <w:rPr>
                                  <w:rFonts w:asciiTheme="majorHAnsi" w:hAnsiTheme="majorHAnsi"/>
                                  <w:b/>
                                  <w:color w:val="4F81BD" w:themeColor="accent1"/>
                                  <w:sz w:val="48"/>
                                  <w:szCs w:val="72"/>
                                </w:rPr>
                                <w:t>Plataforma de Construcción de Sistemas</w:t>
                              </w:r>
                            </w:p>
                          </w:sdtContent>
                        </w:sdt>
                        <w:sdt>
                          <w:sdtPr>
                            <w:rPr>
                              <w:rFonts w:asciiTheme="majorHAnsi" w:hAnsiTheme="majorHAnsi"/>
                              <w:color w:val="1F497D" w:themeColor="text2"/>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EndPr/>
                          <w:sdtContent>
                            <w:p w:rsidR="00F3684C" w:rsidRDefault="00F3684C">
                              <w:pPr>
                                <w:rPr>
                                  <w:rFonts w:asciiTheme="majorHAnsi" w:hAnsiTheme="majorHAnsi"/>
                                  <w:color w:val="1F497D" w:themeColor="text2"/>
                                  <w:sz w:val="32"/>
                                  <w:szCs w:val="32"/>
                                </w:rPr>
                              </w:pPr>
                              <w:r>
                                <w:rPr>
                                  <w:rFonts w:asciiTheme="majorHAnsi" w:hAnsiTheme="majorHAnsi"/>
                                  <w:color w:val="1F497D" w:themeColor="text2"/>
                                  <w:sz w:val="32"/>
                                  <w:szCs w:val="32"/>
                                </w:rPr>
                                <w:t>Manual de Usuario</w:t>
                              </w:r>
                            </w:p>
                          </w:sdtContent>
                        </w:sdt>
                      </w:txbxContent>
                    </v:textbox>
                    <w10:wrap type="square" anchorx="page" anchory="page"/>
                  </v:shape>
                </w:pict>
              </mc:Fallback>
            </mc:AlternateContent>
          </w:r>
        </w:p>
        <w:p w:rsidR="00843673" w:rsidRDefault="00843673">
          <w:pPr>
            <w:rPr>
              <w:lang w:val="es-ES_tradnl"/>
            </w:rPr>
          </w:pPr>
          <w:r>
            <w:rPr>
              <w:lang w:val="es-ES_tradnl"/>
            </w:rPr>
            <w:br w:type="page"/>
          </w:r>
        </w:p>
      </w:sdtContent>
    </w:sdt>
    <w:p w:rsidR="00E50A97" w:rsidRDefault="00E50A97" w:rsidP="00E50A97">
      <w:pPr>
        <w:pStyle w:val="Ttulo1"/>
        <w:jc w:val="both"/>
        <w:rPr>
          <w:lang w:val="es-ES_tradnl"/>
        </w:rPr>
      </w:pPr>
      <w:bookmarkStart w:id="0" w:name="_Toc314581933"/>
      <w:bookmarkStart w:id="1" w:name="_Toc346111834"/>
      <w:bookmarkStart w:id="2" w:name="_Toc346111996"/>
      <w:bookmarkStart w:id="3" w:name="_Toc346198009"/>
      <w:bookmarkStart w:id="4" w:name="_Toc346461910"/>
      <w:bookmarkStart w:id="5" w:name="_Toc356204292"/>
      <w:r>
        <w:rPr>
          <w:lang w:val="es-ES_tradnl"/>
        </w:rPr>
        <w:lastRenderedPageBreak/>
        <w:t>Tabla de contenidos</w:t>
      </w:r>
      <w:bookmarkEnd w:id="0"/>
      <w:bookmarkEnd w:id="1"/>
      <w:bookmarkEnd w:id="2"/>
      <w:bookmarkEnd w:id="3"/>
      <w:bookmarkEnd w:id="4"/>
      <w:bookmarkEnd w:id="5"/>
    </w:p>
    <w:p w:rsidR="004213E0" w:rsidRDefault="00E50A97">
      <w:pPr>
        <w:pStyle w:val="TDC1"/>
        <w:tabs>
          <w:tab w:val="right" w:leader="dot" w:pos="8494"/>
        </w:tabs>
        <w:rPr>
          <w:rFonts w:eastAsiaTheme="minorEastAsia"/>
          <w:b w:val="0"/>
          <w:bCs w:val="0"/>
          <w:caps w:val="0"/>
          <w:noProof/>
          <w:u w:val="none"/>
          <w:lang w:eastAsia="es-ES"/>
        </w:rPr>
      </w:pPr>
      <w:r>
        <w:rPr>
          <w:lang w:val="es-ES_tradnl"/>
        </w:rPr>
        <w:fldChar w:fldCharType="begin"/>
      </w:r>
      <w:r>
        <w:rPr>
          <w:lang w:val="es-ES_tradnl"/>
        </w:rPr>
        <w:instrText xml:space="preserve"> TOC \o "1-3" \h \z \u </w:instrText>
      </w:r>
      <w:r>
        <w:rPr>
          <w:lang w:val="es-ES_tradnl"/>
        </w:rPr>
        <w:fldChar w:fldCharType="separate"/>
      </w:r>
      <w:hyperlink w:anchor="_Toc356204293" w:history="1">
        <w:r w:rsidR="004213E0" w:rsidRPr="00DA5F5C">
          <w:rPr>
            <w:rStyle w:val="Hipervnculo"/>
            <w:noProof/>
            <w:lang w:val="es-ES_tradnl"/>
          </w:rPr>
          <w:t>Dirigido a</w:t>
        </w:r>
        <w:r w:rsidR="004213E0">
          <w:rPr>
            <w:noProof/>
            <w:webHidden/>
          </w:rPr>
          <w:tab/>
        </w:r>
        <w:r w:rsidR="004213E0">
          <w:rPr>
            <w:noProof/>
            <w:webHidden/>
          </w:rPr>
          <w:fldChar w:fldCharType="begin"/>
        </w:r>
        <w:r w:rsidR="004213E0">
          <w:rPr>
            <w:noProof/>
            <w:webHidden/>
          </w:rPr>
          <w:instrText xml:space="preserve"> PAGEREF _Toc356204293 \h </w:instrText>
        </w:r>
        <w:r w:rsidR="004213E0">
          <w:rPr>
            <w:noProof/>
            <w:webHidden/>
          </w:rPr>
        </w:r>
        <w:r w:rsidR="004213E0">
          <w:rPr>
            <w:noProof/>
            <w:webHidden/>
          </w:rPr>
          <w:fldChar w:fldCharType="separate"/>
        </w:r>
        <w:r w:rsidR="0038676F">
          <w:rPr>
            <w:noProof/>
            <w:webHidden/>
          </w:rPr>
          <w:t>2</w:t>
        </w:r>
        <w:r w:rsidR="004213E0">
          <w:rPr>
            <w:noProof/>
            <w:webHidden/>
          </w:rPr>
          <w:fldChar w:fldCharType="end"/>
        </w:r>
      </w:hyperlink>
    </w:p>
    <w:p w:rsidR="004213E0" w:rsidRDefault="00005F87">
      <w:pPr>
        <w:pStyle w:val="TDC1"/>
        <w:tabs>
          <w:tab w:val="right" w:leader="dot" w:pos="8494"/>
        </w:tabs>
        <w:rPr>
          <w:rFonts w:eastAsiaTheme="minorEastAsia"/>
          <w:b w:val="0"/>
          <w:bCs w:val="0"/>
          <w:caps w:val="0"/>
          <w:noProof/>
          <w:u w:val="none"/>
          <w:lang w:eastAsia="es-ES"/>
        </w:rPr>
      </w:pPr>
      <w:hyperlink w:anchor="_Toc356204294" w:history="1">
        <w:r w:rsidR="004213E0" w:rsidRPr="00DA5F5C">
          <w:rPr>
            <w:rStyle w:val="Hipervnculo"/>
            <w:noProof/>
            <w:lang w:val="es-ES_tradnl"/>
          </w:rPr>
          <w:t>Lo que debe conocer</w:t>
        </w:r>
        <w:r w:rsidR="004213E0">
          <w:rPr>
            <w:noProof/>
            <w:webHidden/>
          </w:rPr>
          <w:tab/>
        </w:r>
        <w:r w:rsidR="004213E0">
          <w:rPr>
            <w:noProof/>
            <w:webHidden/>
          </w:rPr>
          <w:fldChar w:fldCharType="begin"/>
        </w:r>
        <w:r w:rsidR="004213E0">
          <w:rPr>
            <w:noProof/>
            <w:webHidden/>
          </w:rPr>
          <w:instrText xml:space="preserve"> PAGEREF _Toc356204294 \h </w:instrText>
        </w:r>
        <w:r w:rsidR="004213E0">
          <w:rPr>
            <w:noProof/>
            <w:webHidden/>
          </w:rPr>
        </w:r>
        <w:r w:rsidR="004213E0">
          <w:rPr>
            <w:noProof/>
            <w:webHidden/>
          </w:rPr>
          <w:fldChar w:fldCharType="separate"/>
        </w:r>
        <w:r w:rsidR="0038676F">
          <w:rPr>
            <w:noProof/>
            <w:webHidden/>
          </w:rPr>
          <w:t>2</w:t>
        </w:r>
        <w:r w:rsidR="004213E0">
          <w:rPr>
            <w:noProof/>
            <w:webHidden/>
          </w:rPr>
          <w:fldChar w:fldCharType="end"/>
        </w:r>
      </w:hyperlink>
    </w:p>
    <w:p w:rsidR="004213E0" w:rsidRDefault="00005F87">
      <w:pPr>
        <w:pStyle w:val="TDC1"/>
        <w:tabs>
          <w:tab w:val="right" w:leader="dot" w:pos="8494"/>
        </w:tabs>
        <w:rPr>
          <w:rFonts w:eastAsiaTheme="minorEastAsia"/>
          <w:b w:val="0"/>
          <w:bCs w:val="0"/>
          <w:caps w:val="0"/>
          <w:noProof/>
          <w:u w:val="none"/>
          <w:lang w:eastAsia="es-ES"/>
        </w:rPr>
      </w:pPr>
      <w:hyperlink w:anchor="_Toc356204295" w:history="1">
        <w:r w:rsidR="004213E0" w:rsidRPr="00DA5F5C">
          <w:rPr>
            <w:rStyle w:val="Hipervnculo"/>
            <w:noProof/>
            <w:lang w:val="es-ES_tradnl"/>
          </w:rPr>
          <w:t>Especificaciones técnicas</w:t>
        </w:r>
        <w:r w:rsidR="004213E0">
          <w:rPr>
            <w:noProof/>
            <w:webHidden/>
          </w:rPr>
          <w:tab/>
        </w:r>
        <w:r w:rsidR="004213E0">
          <w:rPr>
            <w:noProof/>
            <w:webHidden/>
          </w:rPr>
          <w:fldChar w:fldCharType="begin"/>
        </w:r>
        <w:r w:rsidR="004213E0">
          <w:rPr>
            <w:noProof/>
            <w:webHidden/>
          </w:rPr>
          <w:instrText xml:space="preserve"> PAGEREF _Toc356204295 \h </w:instrText>
        </w:r>
        <w:r w:rsidR="004213E0">
          <w:rPr>
            <w:noProof/>
            <w:webHidden/>
          </w:rPr>
        </w:r>
        <w:r w:rsidR="004213E0">
          <w:rPr>
            <w:noProof/>
            <w:webHidden/>
          </w:rPr>
          <w:fldChar w:fldCharType="separate"/>
        </w:r>
        <w:r w:rsidR="0038676F">
          <w:rPr>
            <w:noProof/>
            <w:webHidden/>
          </w:rPr>
          <w:t>2</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296" w:history="1">
        <w:r w:rsidR="004213E0" w:rsidRPr="00DA5F5C">
          <w:rPr>
            <w:rStyle w:val="Hipervnculo"/>
            <w:noProof/>
            <w:lang w:val="es-ES_tradnl"/>
          </w:rPr>
          <w:t>Hardware</w:t>
        </w:r>
        <w:r w:rsidR="004213E0">
          <w:rPr>
            <w:noProof/>
            <w:webHidden/>
          </w:rPr>
          <w:tab/>
        </w:r>
        <w:r w:rsidR="004213E0">
          <w:rPr>
            <w:noProof/>
            <w:webHidden/>
          </w:rPr>
          <w:fldChar w:fldCharType="begin"/>
        </w:r>
        <w:r w:rsidR="004213E0">
          <w:rPr>
            <w:noProof/>
            <w:webHidden/>
          </w:rPr>
          <w:instrText xml:space="preserve"> PAGEREF _Toc356204296 \h </w:instrText>
        </w:r>
        <w:r w:rsidR="004213E0">
          <w:rPr>
            <w:noProof/>
            <w:webHidden/>
          </w:rPr>
        </w:r>
        <w:r w:rsidR="004213E0">
          <w:rPr>
            <w:noProof/>
            <w:webHidden/>
          </w:rPr>
          <w:fldChar w:fldCharType="separate"/>
        </w:r>
        <w:r w:rsidR="0038676F">
          <w:rPr>
            <w:noProof/>
            <w:webHidden/>
          </w:rPr>
          <w:t>2</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297" w:history="1">
        <w:r w:rsidR="004213E0" w:rsidRPr="00DA5F5C">
          <w:rPr>
            <w:rStyle w:val="Hipervnculo"/>
            <w:noProof/>
            <w:lang w:val="es-ES_tradnl"/>
          </w:rPr>
          <w:t>Software</w:t>
        </w:r>
        <w:r w:rsidR="004213E0">
          <w:rPr>
            <w:noProof/>
            <w:webHidden/>
          </w:rPr>
          <w:tab/>
        </w:r>
        <w:r w:rsidR="004213E0">
          <w:rPr>
            <w:noProof/>
            <w:webHidden/>
          </w:rPr>
          <w:fldChar w:fldCharType="begin"/>
        </w:r>
        <w:r w:rsidR="004213E0">
          <w:rPr>
            <w:noProof/>
            <w:webHidden/>
          </w:rPr>
          <w:instrText xml:space="preserve"> PAGEREF _Toc356204297 \h </w:instrText>
        </w:r>
        <w:r w:rsidR="004213E0">
          <w:rPr>
            <w:noProof/>
            <w:webHidden/>
          </w:rPr>
        </w:r>
        <w:r w:rsidR="004213E0">
          <w:rPr>
            <w:noProof/>
            <w:webHidden/>
          </w:rPr>
          <w:fldChar w:fldCharType="separate"/>
        </w:r>
        <w:r w:rsidR="0038676F">
          <w:rPr>
            <w:noProof/>
            <w:webHidden/>
          </w:rPr>
          <w:t>2</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298" w:history="1">
        <w:r w:rsidR="004213E0" w:rsidRPr="00DA5F5C">
          <w:rPr>
            <w:rStyle w:val="Hipervnculo"/>
            <w:noProof/>
            <w:lang w:val="es-ES_tradnl"/>
          </w:rPr>
          <w:t>Instalación y puesta en marcha</w:t>
        </w:r>
        <w:r w:rsidR="004213E0">
          <w:rPr>
            <w:noProof/>
            <w:webHidden/>
          </w:rPr>
          <w:tab/>
        </w:r>
        <w:r w:rsidR="004213E0">
          <w:rPr>
            <w:noProof/>
            <w:webHidden/>
          </w:rPr>
          <w:fldChar w:fldCharType="begin"/>
        </w:r>
        <w:r w:rsidR="004213E0">
          <w:rPr>
            <w:noProof/>
            <w:webHidden/>
          </w:rPr>
          <w:instrText xml:space="preserve"> PAGEREF _Toc356204298 \h </w:instrText>
        </w:r>
        <w:r w:rsidR="004213E0">
          <w:rPr>
            <w:noProof/>
            <w:webHidden/>
          </w:rPr>
        </w:r>
        <w:r w:rsidR="004213E0">
          <w:rPr>
            <w:noProof/>
            <w:webHidden/>
          </w:rPr>
          <w:fldChar w:fldCharType="separate"/>
        </w:r>
        <w:r w:rsidR="0038676F">
          <w:rPr>
            <w:noProof/>
            <w:webHidden/>
          </w:rPr>
          <w:t>3</w:t>
        </w:r>
        <w:r w:rsidR="004213E0">
          <w:rPr>
            <w:noProof/>
            <w:webHidden/>
          </w:rPr>
          <w:fldChar w:fldCharType="end"/>
        </w:r>
      </w:hyperlink>
    </w:p>
    <w:p w:rsidR="004213E0" w:rsidRDefault="00005F87">
      <w:pPr>
        <w:pStyle w:val="TDC1"/>
        <w:tabs>
          <w:tab w:val="right" w:leader="dot" w:pos="8494"/>
        </w:tabs>
        <w:rPr>
          <w:rFonts w:eastAsiaTheme="minorEastAsia"/>
          <w:b w:val="0"/>
          <w:bCs w:val="0"/>
          <w:caps w:val="0"/>
          <w:noProof/>
          <w:u w:val="none"/>
          <w:lang w:eastAsia="es-ES"/>
        </w:rPr>
      </w:pPr>
      <w:hyperlink w:anchor="_Toc356204299" w:history="1">
        <w:r w:rsidR="004213E0" w:rsidRPr="00DA5F5C">
          <w:rPr>
            <w:rStyle w:val="Hipervnculo"/>
            <w:noProof/>
            <w:lang w:val="es-ES_tradnl"/>
          </w:rPr>
          <w:t>Aspectos generales del sistema</w:t>
        </w:r>
        <w:r w:rsidR="004213E0">
          <w:rPr>
            <w:noProof/>
            <w:webHidden/>
          </w:rPr>
          <w:tab/>
        </w:r>
        <w:r w:rsidR="004213E0">
          <w:rPr>
            <w:noProof/>
            <w:webHidden/>
          </w:rPr>
          <w:fldChar w:fldCharType="begin"/>
        </w:r>
        <w:r w:rsidR="004213E0">
          <w:rPr>
            <w:noProof/>
            <w:webHidden/>
          </w:rPr>
          <w:instrText xml:space="preserve"> PAGEREF _Toc356204299 \h </w:instrText>
        </w:r>
        <w:r w:rsidR="004213E0">
          <w:rPr>
            <w:noProof/>
            <w:webHidden/>
          </w:rPr>
        </w:r>
        <w:r w:rsidR="004213E0">
          <w:rPr>
            <w:noProof/>
            <w:webHidden/>
          </w:rPr>
          <w:fldChar w:fldCharType="separate"/>
        </w:r>
        <w:r w:rsidR="0038676F">
          <w:rPr>
            <w:noProof/>
            <w:webHidden/>
          </w:rPr>
          <w:t>6</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300" w:history="1">
        <w:r w:rsidR="004213E0" w:rsidRPr="00DA5F5C">
          <w:rPr>
            <w:rStyle w:val="Hipervnculo"/>
            <w:noProof/>
            <w:lang w:val="es-ES_tradnl"/>
          </w:rPr>
          <w:t>Áreas de trabajo y barras</w:t>
        </w:r>
        <w:r w:rsidR="004213E0">
          <w:rPr>
            <w:noProof/>
            <w:webHidden/>
          </w:rPr>
          <w:tab/>
        </w:r>
        <w:r w:rsidR="004213E0">
          <w:rPr>
            <w:noProof/>
            <w:webHidden/>
          </w:rPr>
          <w:fldChar w:fldCharType="begin"/>
        </w:r>
        <w:r w:rsidR="004213E0">
          <w:rPr>
            <w:noProof/>
            <w:webHidden/>
          </w:rPr>
          <w:instrText xml:space="preserve"> PAGEREF _Toc356204300 \h </w:instrText>
        </w:r>
        <w:r w:rsidR="004213E0">
          <w:rPr>
            <w:noProof/>
            <w:webHidden/>
          </w:rPr>
        </w:r>
        <w:r w:rsidR="004213E0">
          <w:rPr>
            <w:noProof/>
            <w:webHidden/>
          </w:rPr>
          <w:fldChar w:fldCharType="separate"/>
        </w:r>
        <w:r w:rsidR="0038676F">
          <w:rPr>
            <w:noProof/>
            <w:webHidden/>
          </w:rPr>
          <w:t>7</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301" w:history="1">
        <w:r w:rsidR="004213E0" w:rsidRPr="00DA5F5C">
          <w:rPr>
            <w:rStyle w:val="Hipervnculo"/>
            <w:noProof/>
            <w:lang w:val="es-ES_tradnl"/>
          </w:rPr>
          <w:t>Mensajería: información, advertencia y error</w:t>
        </w:r>
        <w:r w:rsidR="004213E0">
          <w:rPr>
            <w:noProof/>
            <w:webHidden/>
          </w:rPr>
          <w:tab/>
        </w:r>
        <w:r w:rsidR="004213E0">
          <w:rPr>
            <w:noProof/>
            <w:webHidden/>
          </w:rPr>
          <w:fldChar w:fldCharType="begin"/>
        </w:r>
        <w:r w:rsidR="004213E0">
          <w:rPr>
            <w:noProof/>
            <w:webHidden/>
          </w:rPr>
          <w:instrText xml:space="preserve"> PAGEREF _Toc356204301 \h </w:instrText>
        </w:r>
        <w:r w:rsidR="004213E0">
          <w:rPr>
            <w:noProof/>
            <w:webHidden/>
          </w:rPr>
        </w:r>
        <w:r w:rsidR="004213E0">
          <w:rPr>
            <w:noProof/>
            <w:webHidden/>
          </w:rPr>
          <w:fldChar w:fldCharType="separate"/>
        </w:r>
        <w:r w:rsidR="0038676F">
          <w:rPr>
            <w:noProof/>
            <w:webHidden/>
          </w:rPr>
          <w:t>9</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302" w:history="1">
        <w:r w:rsidR="004213E0" w:rsidRPr="00DA5F5C">
          <w:rPr>
            <w:rStyle w:val="Hipervnculo"/>
            <w:noProof/>
            <w:lang w:val="es-ES_tradnl"/>
          </w:rPr>
          <w:t>Reportes: vista previa e imprimir</w:t>
        </w:r>
        <w:r w:rsidR="004213E0">
          <w:rPr>
            <w:noProof/>
            <w:webHidden/>
          </w:rPr>
          <w:tab/>
        </w:r>
        <w:r w:rsidR="004213E0">
          <w:rPr>
            <w:noProof/>
            <w:webHidden/>
          </w:rPr>
          <w:fldChar w:fldCharType="begin"/>
        </w:r>
        <w:r w:rsidR="004213E0">
          <w:rPr>
            <w:noProof/>
            <w:webHidden/>
          </w:rPr>
          <w:instrText xml:space="preserve"> PAGEREF _Toc356204302 \h </w:instrText>
        </w:r>
        <w:r w:rsidR="004213E0">
          <w:rPr>
            <w:noProof/>
            <w:webHidden/>
          </w:rPr>
        </w:r>
        <w:r w:rsidR="004213E0">
          <w:rPr>
            <w:noProof/>
            <w:webHidden/>
          </w:rPr>
          <w:fldChar w:fldCharType="separate"/>
        </w:r>
        <w:r w:rsidR="0038676F">
          <w:rPr>
            <w:noProof/>
            <w:webHidden/>
          </w:rPr>
          <w:t>10</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303" w:history="1">
        <w:r w:rsidR="004213E0" w:rsidRPr="00DA5F5C">
          <w:rPr>
            <w:rStyle w:val="Hipervnculo"/>
            <w:noProof/>
            <w:lang w:val="es-ES_tradnl"/>
          </w:rPr>
          <w:t>Secciones y funcionalidades</w:t>
        </w:r>
        <w:r w:rsidR="004213E0">
          <w:rPr>
            <w:noProof/>
            <w:webHidden/>
          </w:rPr>
          <w:tab/>
        </w:r>
        <w:r w:rsidR="004213E0">
          <w:rPr>
            <w:noProof/>
            <w:webHidden/>
          </w:rPr>
          <w:fldChar w:fldCharType="begin"/>
        </w:r>
        <w:r w:rsidR="004213E0">
          <w:rPr>
            <w:noProof/>
            <w:webHidden/>
          </w:rPr>
          <w:instrText xml:space="preserve"> PAGEREF _Toc356204303 \h </w:instrText>
        </w:r>
        <w:r w:rsidR="004213E0">
          <w:rPr>
            <w:noProof/>
            <w:webHidden/>
          </w:rPr>
        </w:r>
        <w:r w:rsidR="004213E0">
          <w:rPr>
            <w:noProof/>
            <w:webHidden/>
          </w:rPr>
          <w:fldChar w:fldCharType="separate"/>
        </w:r>
        <w:r w:rsidR="0038676F">
          <w:rPr>
            <w:noProof/>
            <w:webHidden/>
          </w:rPr>
          <w:t>12</w:t>
        </w:r>
        <w:r w:rsidR="004213E0">
          <w:rPr>
            <w:noProof/>
            <w:webHidden/>
          </w:rPr>
          <w:fldChar w:fldCharType="end"/>
        </w:r>
      </w:hyperlink>
    </w:p>
    <w:p w:rsidR="004213E0" w:rsidRDefault="00005F87">
      <w:pPr>
        <w:pStyle w:val="TDC1"/>
        <w:tabs>
          <w:tab w:val="right" w:leader="dot" w:pos="8494"/>
        </w:tabs>
        <w:rPr>
          <w:rFonts w:eastAsiaTheme="minorEastAsia"/>
          <w:b w:val="0"/>
          <w:bCs w:val="0"/>
          <w:caps w:val="0"/>
          <w:noProof/>
          <w:u w:val="none"/>
          <w:lang w:eastAsia="es-ES"/>
        </w:rPr>
      </w:pPr>
      <w:hyperlink w:anchor="_Toc356204304" w:history="1">
        <w:r w:rsidR="004213E0" w:rsidRPr="00DA5F5C">
          <w:rPr>
            <w:rStyle w:val="Hipervnculo"/>
            <w:noProof/>
            <w:lang w:val="es-ES_tradnl"/>
          </w:rPr>
          <w:t>Sección de Configuración</w:t>
        </w:r>
        <w:r w:rsidR="004213E0">
          <w:rPr>
            <w:noProof/>
            <w:webHidden/>
          </w:rPr>
          <w:tab/>
        </w:r>
        <w:r w:rsidR="004213E0">
          <w:rPr>
            <w:noProof/>
            <w:webHidden/>
          </w:rPr>
          <w:fldChar w:fldCharType="begin"/>
        </w:r>
        <w:r w:rsidR="004213E0">
          <w:rPr>
            <w:noProof/>
            <w:webHidden/>
          </w:rPr>
          <w:instrText xml:space="preserve"> PAGEREF _Toc356204304 \h </w:instrText>
        </w:r>
        <w:r w:rsidR="004213E0">
          <w:rPr>
            <w:noProof/>
            <w:webHidden/>
          </w:rPr>
        </w:r>
        <w:r w:rsidR="004213E0">
          <w:rPr>
            <w:noProof/>
            <w:webHidden/>
          </w:rPr>
          <w:fldChar w:fldCharType="separate"/>
        </w:r>
        <w:r w:rsidR="0038676F">
          <w:rPr>
            <w:noProof/>
            <w:webHidden/>
          </w:rPr>
          <w:t>12</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305" w:history="1">
        <w:r w:rsidR="004213E0" w:rsidRPr="00DA5F5C">
          <w:rPr>
            <w:rStyle w:val="Hipervnculo"/>
            <w:noProof/>
            <w:lang w:val="es-ES_tradnl"/>
          </w:rPr>
          <w:t>Atributos globales</w:t>
        </w:r>
        <w:r w:rsidR="004213E0">
          <w:rPr>
            <w:noProof/>
            <w:webHidden/>
          </w:rPr>
          <w:tab/>
        </w:r>
        <w:r w:rsidR="004213E0">
          <w:rPr>
            <w:noProof/>
            <w:webHidden/>
          </w:rPr>
          <w:fldChar w:fldCharType="begin"/>
        </w:r>
        <w:r w:rsidR="004213E0">
          <w:rPr>
            <w:noProof/>
            <w:webHidden/>
          </w:rPr>
          <w:instrText xml:space="preserve"> PAGEREF _Toc356204305 \h </w:instrText>
        </w:r>
        <w:r w:rsidR="004213E0">
          <w:rPr>
            <w:noProof/>
            <w:webHidden/>
          </w:rPr>
        </w:r>
        <w:r w:rsidR="004213E0">
          <w:rPr>
            <w:noProof/>
            <w:webHidden/>
          </w:rPr>
          <w:fldChar w:fldCharType="separate"/>
        </w:r>
        <w:r w:rsidR="0038676F">
          <w:rPr>
            <w:noProof/>
            <w:webHidden/>
          </w:rPr>
          <w:t>12</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306" w:history="1">
        <w:r w:rsidR="004213E0" w:rsidRPr="00DA5F5C">
          <w:rPr>
            <w:rStyle w:val="Hipervnculo"/>
            <w:noProof/>
            <w:lang w:val="es-ES_tradnl"/>
          </w:rPr>
          <w:t>Un módulo para generar módulos o subsistemas</w:t>
        </w:r>
        <w:r w:rsidR="004213E0">
          <w:rPr>
            <w:noProof/>
            <w:webHidden/>
          </w:rPr>
          <w:tab/>
        </w:r>
        <w:r w:rsidR="004213E0">
          <w:rPr>
            <w:noProof/>
            <w:webHidden/>
          </w:rPr>
          <w:fldChar w:fldCharType="begin"/>
        </w:r>
        <w:r w:rsidR="004213E0">
          <w:rPr>
            <w:noProof/>
            <w:webHidden/>
          </w:rPr>
          <w:instrText xml:space="preserve"> PAGEREF _Toc356204306 \h </w:instrText>
        </w:r>
        <w:r w:rsidR="004213E0">
          <w:rPr>
            <w:noProof/>
            <w:webHidden/>
          </w:rPr>
        </w:r>
        <w:r w:rsidR="004213E0">
          <w:rPr>
            <w:noProof/>
            <w:webHidden/>
          </w:rPr>
          <w:fldChar w:fldCharType="separate"/>
        </w:r>
        <w:r w:rsidR="0038676F">
          <w:rPr>
            <w:noProof/>
            <w:webHidden/>
          </w:rPr>
          <w:t>14</w:t>
        </w:r>
        <w:r w:rsidR="004213E0">
          <w:rPr>
            <w:noProof/>
            <w:webHidden/>
          </w:rPr>
          <w:fldChar w:fldCharType="end"/>
        </w:r>
      </w:hyperlink>
    </w:p>
    <w:p w:rsidR="004213E0" w:rsidRDefault="00005F87">
      <w:pPr>
        <w:pStyle w:val="TDC2"/>
        <w:tabs>
          <w:tab w:val="right" w:leader="dot" w:pos="8494"/>
        </w:tabs>
        <w:rPr>
          <w:rFonts w:eastAsiaTheme="minorEastAsia"/>
          <w:b w:val="0"/>
          <w:bCs w:val="0"/>
          <w:smallCaps w:val="0"/>
          <w:noProof/>
          <w:lang w:eastAsia="es-ES"/>
        </w:rPr>
      </w:pPr>
      <w:hyperlink w:anchor="_Toc356204307" w:history="1">
        <w:r w:rsidR="004213E0" w:rsidRPr="00DA5F5C">
          <w:rPr>
            <w:rStyle w:val="Hipervnculo"/>
            <w:noProof/>
            <w:lang w:val="es-ES_tradnl"/>
          </w:rPr>
          <w:t>Explorador de archivos</w:t>
        </w:r>
        <w:r w:rsidR="004213E0">
          <w:rPr>
            <w:noProof/>
            <w:webHidden/>
          </w:rPr>
          <w:tab/>
        </w:r>
        <w:r w:rsidR="004213E0">
          <w:rPr>
            <w:noProof/>
            <w:webHidden/>
          </w:rPr>
          <w:fldChar w:fldCharType="begin"/>
        </w:r>
        <w:r w:rsidR="004213E0">
          <w:rPr>
            <w:noProof/>
            <w:webHidden/>
          </w:rPr>
          <w:instrText xml:space="preserve"> PAGEREF _Toc356204307 \h </w:instrText>
        </w:r>
        <w:r w:rsidR="004213E0">
          <w:rPr>
            <w:noProof/>
            <w:webHidden/>
          </w:rPr>
        </w:r>
        <w:r w:rsidR="004213E0">
          <w:rPr>
            <w:noProof/>
            <w:webHidden/>
          </w:rPr>
          <w:fldChar w:fldCharType="separate"/>
        </w:r>
        <w:r w:rsidR="0038676F">
          <w:rPr>
            <w:noProof/>
            <w:webHidden/>
          </w:rPr>
          <w:t>19</w:t>
        </w:r>
        <w:r w:rsidR="004213E0">
          <w:rPr>
            <w:noProof/>
            <w:webHidden/>
          </w:rPr>
          <w:fldChar w:fldCharType="end"/>
        </w:r>
      </w:hyperlink>
    </w:p>
    <w:p w:rsidR="004213E0" w:rsidRDefault="00005F87">
      <w:pPr>
        <w:pStyle w:val="TDC1"/>
        <w:tabs>
          <w:tab w:val="right" w:leader="dot" w:pos="8494"/>
        </w:tabs>
        <w:rPr>
          <w:rFonts w:eastAsiaTheme="minorEastAsia"/>
          <w:b w:val="0"/>
          <w:bCs w:val="0"/>
          <w:caps w:val="0"/>
          <w:noProof/>
          <w:u w:val="none"/>
          <w:lang w:eastAsia="es-ES"/>
        </w:rPr>
      </w:pPr>
      <w:hyperlink w:anchor="_Toc356204308" w:history="1">
        <w:r w:rsidR="004213E0" w:rsidRPr="00DA5F5C">
          <w:rPr>
            <w:rStyle w:val="Hipervnculo"/>
            <w:noProof/>
            <w:lang w:val="es-ES_tradnl"/>
          </w:rPr>
          <w:t>Inspector de Trazas del Sistema</w:t>
        </w:r>
        <w:r w:rsidR="004213E0">
          <w:rPr>
            <w:noProof/>
            <w:webHidden/>
          </w:rPr>
          <w:tab/>
        </w:r>
        <w:r w:rsidR="004213E0">
          <w:rPr>
            <w:noProof/>
            <w:webHidden/>
          </w:rPr>
          <w:fldChar w:fldCharType="begin"/>
        </w:r>
        <w:r w:rsidR="004213E0">
          <w:rPr>
            <w:noProof/>
            <w:webHidden/>
          </w:rPr>
          <w:instrText xml:space="preserve"> PAGEREF _Toc356204308 \h </w:instrText>
        </w:r>
        <w:r w:rsidR="004213E0">
          <w:rPr>
            <w:noProof/>
            <w:webHidden/>
          </w:rPr>
        </w:r>
        <w:r w:rsidR="004213E0">
          <w:rPr>
            <w:noProof/>
            <w:webHidden/>
          </w:rPr>
          <w:fldChar w:fldCharType="separate"/>
        </w:r>
        <w:r w:rsidR="0038676F">
          <w:rPr>
            <w:noProof/>
            <w:webHidden/>
          </w:rPr>
          <w:t>19</w:t>
        </w:r>
        <w:r w:rsidR="004213E0">
          <w:rPr>
            <w:noProof/>
            <w:webHidden/>
          </w:rPr>
          <w:fldChar w:fldCharType="end"/>
        </w:r>
      </w:hyperlink>
    </w:p>
    <w:p w:rsidR="004213E0" w:rsidRDefault="00005F87">
      <w:pPr>
        <w:pStyle w:val="TDC1"/>
        <w:tabs>
          <w:tab w:val="right" w:leader="dot" w:pos="8494"/>
        </w:tabs>
        <w:rPr>
          <w:rFonts w:eastAsiaTheme="minorEastAsia"/>
          <w:b w:val="0"/>
          <w:bCs w:val="0"/>
          <w:caps w:val="0"/>
          <w:noProof/>
          <w:u w:val="none"/>
          <w:lang w:eastAsia="es-ES"/>
        </w:rPr>
      </w:pPr>
      <w:hyperlink w:anchor="_Toc356204309" w:history="1">
        <w:r w:rsidR="004213E0" w:rsidRPr="00DA5F5C">
          <w:rPr>
            <w:rStyle w:val="Hipervnculo"/>
            <w:noProof/>
            <w:lang w:val="es-ES_tradnl"/>
          </w:rPr>
          <w:t>Gestión de Usuarios</w:t>
        </w:r>
        <w:r w:rsidR="004213E0">
          <w:rPr>
            <w:noProof/>
            <w:webHidden/>
          </w:rPr>
          <w:tab/>
        </w:r>
        <w:r w:rsidR="004213E0">
          <w:rPr>
            <w:noProof/>
            <w:webHidden/>
          </w:rPr>
          <w:fldChar w:fldCharType="begin"/>
        </w:r>
        <w:r w:rsidR="004213E0">
          <w:rPr>
            <w:noProof/>
            <w:webHidden/>
          </w:rPr>
          <w:instrText xml:space="preserve"> PAGEREF _Toc356204309 \h </w:instrText>
        </w:r>
        <w:r w:rsidR="004213E0">
          <w:rPr>
            <w:noProof/>
            <w:webHidden/>
          </w:rPr>
        </w:r>
        <w:r w:rsidR="004213E0">
          <w:rPr>
            <w:noProof/>
            <w:webHidden/>
          </w:rPr>
          <w:fldChar w:fldCharType="separate"/>
        </w:r>
        <w:r w:rsidR="0038676F">
          <w:rPr>
            <w:noProof/>
            <w:webHidden/>
          </w:rPr>
          <w:t>20</w:t>
        </w:r>
        <w:r w:rsidR="004213E0">
          <w:rPr>
            <w:noProof/>
            <w:webHidden/>
          </w:rPr>
          <w:fldChar w:fldCharType="end"/>
        </w:r>
      </w:hyperlink>
    </w:p>
    <w:p w:rsidR="00602E6F" w:rsidRDefault="00E50A97" w:rsidP="00602E6F">
      <w:pPr>
        <w:rPr>
          <w:lang w:val="es-ES_tradnl"/>
        </w:rPr>
      </w:pPr>
      <w:r>
        <w:rPr>
          <w:lang w:val="es-ES_tradnl"/>
        </w:rPr>
        <w:fldChar w:fldCharType="end"/>
      </w:r>
    </w:p>
    <w:p w:rsidR="00843673" w:rsidRDefault="00843673">
      <w:pPr>
        <w:rPr>
          <w:lang w:val="es-ES_tradnl"/>
        </w:rPr>
      </w:pPr>
      <w:r>
        <w:rPr>
          <w:lang w:val="es-ES_tradnl"/>
        </w:rPr>
        <w:br w:type="page"/>
      </w:r>
    </w:p>
    <w:p w:rsidR="00C767E6" w:rsidRPr="004079F9" w:rsidRDefault="00C767E6" w:rsidP="00B65DAA">
      <w:pPr>
        <w:pStyle w:val="Ttulo1"/>
        <w:jc w:val="both"/>
        <w:rPr>
          <w:lang w:val="es-ES_tradnl"/>
        </w:rPr>
      </w:pPr>
      <w:bookmarkStart w:id="6" w:name="_Toc356204293"/>
      <w:r w:rsidRPr="004079F9">
        <w:rPr>
          <w:lang w:val="es-ES_tradnl"/>
        </w:rPr>
        <w:lastRenderedPageBreak/>
        <w:t>Dirigido a</w:t>
      </w:r>
      <w:bookmarkEnd w:id="6"/>
    </w:p>
    <w:p w:rsidR="00C767E6" w:rsidRPr="004079F9" w:rsidRDefault="00C767E6" w:rsidP="00B65DAA">
      <w:pPr>
        <w:jc w:val="both"/>
        <w:rPr>
          <w:lang w:val="es-ES_tradnl"/>
        </w:rPr>
      </w:pPr>
      <w:r w:rsidRPr="004079F9">
        <w:rPr>
          <w:lang w:val="es-ES_tradnl"/>
        </w:rPr>
        <w:t xml:space="preserve">Este manual está </w:t>
      </w:r>
      <w:r w:rsidR="00974120">
        <w:rPr>
          <w:lang w:val="es-ES_tradnl"/>
        </w:rPr>
        <w:t>dirigido a</w:t>
      </w:r>
      <w:r w:rsidR="004B59F2">
        <w:rPr>
          <w:lang w:val="es-ES_tradnl"/>
        </w:rPr>
        <w:t xml:space="preserve"> </w:t>
      </w:r>
      <w:r w:rsidR="004B59F2" w:rsidRPr="004B59F2">
        <w:rPr>
          <w:lang w:val="es-ES_tradnl"/>
        </w:rPr>
        <w:t>desarrollador</w:t>
      </w:r>
      <w:r w:rsidR="004B59F2">
        <w:rPr>
          <w:lang w:val="es-ES_tradnl"/>
        </w:rPr>
        <w:t>es</w:t>
      </w:r>
      <w:r w:rsidR="004B59F2" w:rsidRPr="004B59F2">
        <w:rPr>
          <w:lang w:val="es-ES_tradnl"/>
        </w:rPr>
        <w:t xml:space="preserve"> de software que deseen realizar </w:t>
      </w:r>
      <w:r w:rsidR="004B59F2">
        <w:rPr>
          <w:lang w:val="es-ES_tradnl"/>
        </w:rPr>
        <w:t>sistemas</w:t>
      </w:r>
      <w:r w:rsidR="004B59F2" w:rsidRPr="004B59F2">
        <w:rPr>
          <w:lang w:val="es-ES_tradnl"/>
        </w:rPr>
        <w:t xml:space="preserve"> web con Symfony y </w:t>
      </w:r>
      <w:proofErr w:type="spellStart"/>
      <w:r w:rsidR="004B59F2" w:rsidRPr="004B59F2">
        <w:rPr>
          <w:lang w:val="es-ES_tradnl"/>
        </w:rPr>
        <w:t>ExtJS</w:t>
      </w:r>
      <w:proofErr w:type="spellEnd"/>
      <w:r w:rsidR="004B59F2" w:rsidRPr="004B59F2">
        <w:rPr>
          <w:lang w:val="es-ES_tradnl"/>
        </w:rPr>
        <w:t xml:space="preserve"> para la gestión de entidades</w:t>
      </w:r>
      <w:r w:rsidRPr="004079F9">
        <w:rPr>
          <w:lang w:val="es-ES_tradnl"/>
        </w:rPr>
        <w:t>.</w:t>
      </w:r>
    </w:p>
    <w:p w:rsidR="00C767E6" w:rsidRPr="004079F9" w:rsidRDefault="00C767E6" w:rsidP="00B65DAA">
      <w:pPr>
        <w:pStyle w:val="Ttulo1"/>
        <w:jc w:val="both"/>
        <w:rPr>
          <w:lang w:val="es-ES_tradnl"/>
        </w:rPr>
      </w:pPr>
      <w:bookmarkStart w:id="7" w:name="_Toc356204294"/>
      <w:r w:rsidRPr="004079F9">
        <w:rPr>
          <w:lang w:val="es-ES_tradnl"/>
        </w:rPr>
        <w:t>Lo q</w:t>
      </w:r>
      <w:r w:rsidR="00BD6E84" w:rsidRPr="004079F9">
        <w:rPr>
          <w:lang w:val="es-ES_tradnl"/>
        </w:rPr>
        <w:t>ue</w:t>
      </w:r>
      <w:r w:rsidRPr="004079F9">
        <w:rPr>
          <w:lang w:val="es-ES_tradnl"/>
        </w:rPr>
        <w:t xml:space="preserve"> debe conocer</w:t>
      </w:r>
      <w:bookmarkEnd w:id="7"/>
    </w:p>
    <w:p w:rsidR="007C2E1F" w:rsidRPr="004079F9" w:rsidRDefault="00974120" w:rsidP="00AA6F76">
      <w:pPr>
        <w:jc w:val="both"/>
        <w:rPr>
          <w:lang w:val="es-ES_tradnl"/>
        </w:rPr>
      </w:pPr>
      <w:r>
        <w:rPr>
          <w:lang w:val="es-ES_tradnl"/>
        </w:rPr>
        <w:t>Operar este sistema s</w:t>
      </w:r>
      <w:r w:rsidR="006161F0">
        <w:t>ó</w:t>
      </w:r>
      <w:r>
        <w:rPr>
          <w:lang w:val="es-ES_tradnl"/>
        </w:rPr>
        <w:t xml:space="preserve">lo exige </w:t>
      </w:r>
      <w:r w:rsidR="007C2E1F" w:rsidRPr="004079F9">
        <w:rPr>
          <w:lang w:val="es-ES_tradnl"/>
        </w:rPr>
        <w:t xml:space="preserve">conocimientos mínimos </w:t>
      </w:r>
      <w:r>
        <w:rPr>
          <w:lang w:val="es-ES_tradnl"/>
        </w:rPr>
        <w:t xml:space="preserve">de </w:t>
      </w:r>
      <w:r w:rsidR="004079F9" w:rsidRPr="004079F9">
        <w:rPr>
          <w:lang w:val="es-ES_tradnl"/>
        </w:rPr>
        <w:t>las personas que interactúan con el</w:t>
      </w:r>
      <w:r w:rsidR="007C2E1F" w:rsidRPr="004079F9">
        <w:rPr>
          <w:lang w:val="es-ES_tradnl"/>
        </w:rPr>
        <w:t>:</w:t>
      </w:r>
    </w:p>
    <w:p w:rsidR="00974120" w:rsidRPr="004079F9" w:rsidRDefault="007C2E1F" w:rsidP="00AA6F76">
      <w:pPr>
        <w:pStyle w:val="Prrafodelista"/>
        <w:numPr>
          <w:ilvl w:val="0"/>
          <w:numId w:val="1"/>
        </w:numPr>
        <w:jc w:val="both"/>
        <w:rPr>
          <w:lang w:val="es-ES_tradnl"/>
        </w:rPr>
      </w:pPr>
      <w:r w:rsidRPr="004079F9">
        <w:rPr>
          <w:lang w:val="es-ES_tradnl"/>
        </w:rPr>
        <w:t>Conocimiento básico de</w:t>
      </w:r>
      <w:r w:rsidR="004079F9" w:rsidRPr="004079F9">
        <w:rPr>
          <w:lang w:val="es-ES_tradnl"/>
        </w:rPr>
        <w:t xml:space="preserve"> un sistema operativo de su preferencia</w:t>
      </w:r>
      <w:r w:rsidRPr="004079F9">
        <w:rPr>
          <w:lang w:val="es-ES_tradnl"/>
        </w:rPr>
        <w:t>.</w:t>
      </w:r>
      <w:r w:rsidR="00974120" w:rsidRPr="00974120">
        <w:rPr>
          <w:lang w:val="es-ES_tradnl"/>
        </w:rPr>
        <w:t xml:space="preserve"> </w:t>
      </w:r>
    </w:p>
    <w:p w:rsidR="007C2E1F" w:rsidRDefault="00974120" w:rsidP="00AA6F76">
      <w:pPr>
        <w:pStyle w:val="Prrafodelista"/>
        <w:numPr>
          <w:ilvl w:val="0"/>
          <w:numId w:val="1"/>
        </w:numPr>
        <w:jc w:val="both"/>
        <w:rPr>
          <w:lang w:val="es-ES_tradnl"/>
        </w:rPr>
      </w:pPr>
      <w:r w:rsidRPr="00974120">
        <w:rPr>
          <w:lang w:val="es-ES_tradnl"/>
        </w:rPr>
        <w:t>Conocimiento básico de Internet</w:t>
      </w:r>
      <w:r>
        <w:rPr>
          <w:lang w:val="es-ES_tradnl"/>
        </w:rPr>
        <w:t>; especialmente de n</w:t>
      </w:r>
      <w:r w:rsidRPr="00974120">
        <w:rPr>
          <w:lang w:val="es-ES_tradnl"/>
        </w:rPr>
        <w:t>avegación en la Web.</w:t>
      </w:r>
    </w:p>
    <w:p w:rsidR="00262053" w:rsidRPr="00262053" w:rsidRDefault="00C04C19" w:rsidP="00262053">
      <w:pPr>
        <w:jc w:val="both"/>
        <w:rPr>
          <w:lang w:val="es-ES_tradnl"/>
        </w:rPr>
      </w:pPr>
      <w:r>
        <w:rPr>
          <w:lang w:val="es-ES_tradnl"/>
        </w:rPr>
        <w:t>E</w:t>
      </w:r>
      <w:r w:rsidR="00262053">
        <w:rPr>
          <w:lang w:val="es-ES_tradnl"/>
        </w:rPr>
        <w:t>l personal que creará sistemas de gestión a partir del uso de este debe dominar las tecnologías siguientes:</w:t>
      </w:r>
    </w:p>
    <w:p w:rsidR="00262053" w:rsidRDefault="00262053" w:rsidP="00262053">
      <w:pPr>
        <w:pStyle w:val="Prrafodelista"/>
        <w:numPr>
          <w:ilvl w:val="0"/>
          <w:numId w:val="1"/>
        </w:numPr>
        <w:jc w:val="both"/>
        <w:rPr>
          <w:lang w:val="es-ES_tradnl"/>
        </w:rPr>
      </w:pPr>
      <w:proofErr w:type="spellStart"/>
      <w:r>
        <w:rPr>
          <w:lang w:val="es-ES_tradnl"/>
        </w:rPr>
        <w:t>Javascript</w:t>
      </w:r>
      <w:proofErr w:type="spellEnd"/>
    </w:p>
    <w:p w:rsidR="00262053" w:rsidRDefault="00262053" w:rsidP="00262053">
      <w:pPr>
        <w:pStyle w:val="Prrafodelista"/>
        <w:numPr>
          <w:ilvl w:val="0"/>
          <w:numId w:val="1"/>
        </w:numPr>
        <w:jc w:val="both"/>
        <w:rPr>
          <w:lang w:val="es-ES_tradnl"/>
        </w:rPr>
      </w:pPr>
      <w:proofErr w:type="spellStart"/>
      <w:r>
        <w:rPr>
          <w:lang w:val="es-ES_tradnl"/>
        </w:rPr>
        <w:t>ExtJS</w:t>
      </w:r>
      <w:proofErr w:type="spellEnd"/>
    </w:p>
    <w:p w:rsidR="00262053" w:rsidRDefault="00262053" w:rsidP="00262053">
      <w:pPr>
        <w:pStyle w:val="Prrafodelista"/>
        <w:numPr>
          <w:ilvl w:val="0"/>
          <w:numId w:val="1"/>
        </w:numPr>
        <w:jc w:val="both"/>
        <w:rPr>
          <w:lang w:val="es-ES_tradnl"/>
        </w:rPr>
      </w:pPr>
      <w:r>
        <w:rPr>
          <w:lang w:val="es-ES_tradnl"/>
        </w:rPr>
        <w:t>XHTML</w:t>
      </w:r>
    </w:p>
    <w:p w:rsidR="005C249F" w:rsidRDefault="005C249F" w:rsidP="00262053">
      <w:pPr>
        <w:pStyle w:val="Prrafodelista"/>
        <w:numPr>
          <w:ilvl w:val="0"/>
          <w:numId w:val="1"/>
        </w:numPr>
        <w:jc w:val="both"/>
        <w:rPr>
          <w:lang w:val="es-ES_tradnl"/>
        </w:rPr>
      </w:pPr>
      <w:r>
        <w:rPr>
          <w:lang w:val="es-ES_tradnl"/>
        </w:rPr>
        <w:t>PHP</w:t>
      </w:r>
    </w:p>
    <w:p w:rsidR="00262053" w:rsidRDefault="00262053" w:rsidP="00AA6F76">
      <w:pPr>
        <w:pStyle w:val="Prrafodelista"/>
        <w:numPr>
          <w:ilvl w:val="0"/>
          <w:numId w:val="1"/>
        </w:numPr>
        <w:jc w:val="both"/>
        <w:rPr>
          <w:lang w:val="es-ES_tradnl"/>
        </w:rPr>
      </w:pPr>
      <w:r>
        <w:rPr>
          <w:lang w:val="es-ES_tradnl"/>
        </w:rPr>
        <w:t>Symfony</w:t>
      </w:r>
    </w:p>
    <w:p w:rsidR="00262053" w:rsidRDefault="00262053" w:rsidP="00AA6F76">
      <w:pPr>
        <w:pStyle w:val="Prrafodelista"/>
        <w:numPr>
          <w:ilvl w:val="0"/>
          <w:numId w:val="1"/>
        </w:numPr>
        <w:jc w:val="both"/>
        <w:rPr>
          <w:lang w:val="es-ES_tradnl"/>
        </w:rPr>
      </w:pPr>
      <w:r>
        <w:rPr>
          <w:lang w:val="es-ES_tradnl"/>
        </w:rPr>
        <w:t>Doctrine</w:t>
      </w:r>
    </w:p>
    <w:p w:rsidR="00262053" w:rsidRPr="00974120" w:rsidRDefault="00262053" w:rsidP="00AA6F76">
      <w:pPr>
        <w:pStyle w:val="Prrafodelista"/>
        <w:numPr>
          <w:ilvl w:val="0"/>
          <w:numId w:val="1"/>
        </w:numPr>
        <w:jc w:val="both"/>
        <w:rPr>
          <w:lang w:val="es-ES_tradnl"/>
        </w:rPr>
      </w:pPr>
      <w:proofErr w:type="spellStart"/>
      <w:r>
        <w:rPr>
          <w:lang w:val="es-ES_tradnl"/>
        </w:rPr>
        <w:t>MySQL</w:t>
      </w:r>
      <w:proofErr w:type="spellEnd"/>
    </w:p>
    <w:p w:rsidR="00A176AE" w:rsidRPr="004079F9" w:rsidRDefault="00C767E6" w:rsidP="00B65DAA">
      <w:pPr>
        <w:pStyle w:val="Ttulo1"/>
        <w:jc w:val="both"/>
        <w:rPr>
          <w:lang w:val="es-ES_tradnl"/>
        </w:rPr>
      </w:pPr>
      <w:bookmarkStart w:id="8" w:name="_Toc356204295"/>
      <w:r w:rsidRPr="004079F9">
        <w:rPr>
          <w:lang w:val="es-ES_tradnl"/>
        </w:rPr>
        <w:t>Especificaciones técnicas</w:t>
      </w:r>
      <w:bookmarkEnd w:id="8"/>
    </w:p>
    <w:p w:rsidR="00C767E6" w:rsidRDefault="00C767E6" w:rsidP="00B65DAA">
      <w:pPr>
        <w:pStyle w:val="Ttulo2"/>
        <w:jc w:val="both"/>
        <w:rPr>
          <w:lang w:val="es-ES_tradnl"/>
        </w:rPr>
      </w:pPr>
      <w:bookmarkStart w:id="9" w:name="_Toc356204296"/>
      <w:r w:rsidRPr="004079F9">
        <w:rPr>
          <w:lang w:val="es-ES_tradnl"/>
        </w:rPr>
        <w:t>Hardware</w:t>
      </w:r>
      <w:bookmarkEnd w:id="9"/>
    </w:p>
    <w:p w:rsidR="00520F93" w:rsidRPr="00520F93" w:rsidRDefault="00520F93" w:rsidP="00AA6F76">
      <w:pPr>
        <w:jc w:val="both"/>
        <w:rPr>
          <w:lang w:val="es-ES_tradnl"/>
        </w:rPr>
      </w:pPr>
      <w:r>
        <w:rPr>
          <w:lang w:val="es-ES_tradnl"/>
        </w:rPr>
        <w:t xml:space="preserve">El </w:t>
      </w:r>
      <w:r w:rsidR="00262053">
        <w:rPr>
          <w:lang w:val="es-ES_tradnl"/>
        </w:rPr>
        <w:t>SGArqBase</w:t>
      </w:r>
      <w:r>
        <w:rPr>
          <w:lang w:val="es-ES_tradnl"/>
        </w:rPr>
        <w:t xml:space="preserve"> es una aplicación web basada en la arquitectura cliente servidor por lo que su despliegue incluye </w:t>
      </w:r>
      <w:r w:rsidRPr="004F45D5">
        <w:rPr>
          <w:u w:val="single"/>
          <w:lang w:val="es-ES_tradnl"/>
        </w:rPr>
        <w:t>requerimientos de hardware</w:t>
      </w:r>
      <w:r>
        <w:rPr>
          <w:lang w:val="es-ES_tradnl"/>
        </w:rPr>
        <w:t xml:space="preserve"> </w:t>
      </w:r>
      <w:r w:rsidR="004F45D5">
        <w:rPr>
          <w:lang w:val="es-ES_tradnl"/>
        </w:rPr>
        <w:t>divididos como se muestra a continuación:</w:t>
      </w:r>
    </w:p>
    <w:tbl>
      <w:tblPr>
        <w:tblStyle w:val="Sombreadomedio2-nfasis1"/>
        <w:tblW w:w="0" w:type="auto"/>
        <w:tblLook w:val="06A0" w:firstRow="1" w:lastRow="0" w:firstColumn="1" w:lastColumn="0" w:noHBand="1" w:noVBand="1"/>
      </w:tblPr>
      <w:tblGrid>
        <w:gridCol w:w="4322"/>
        <w:gridCol w:w="4322"/>
      </w:tblGrid>
      <w:tr w:rsidR="00520F93" w:rsidTr="00520F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2" w:type="dxa"/>
          </w:tcPr>
          <w:p w:rsidR="00520F93" w:rsidRDefault="00520F93" w:rsidP="00520F93">
            <w:pPr>
              <w:jc w:val="both"/>
              <w:rPr>
                <w:lang w:val="es-ES_tradnl"/>
              </w:rPr>
            </w:pPr>
            <w:r>
              <w:rPr>
                <w:lang w:val="es-ES_tradnl"/>
              </w:rPr>
              <w:t>Servidor de aplicación</w:t>
            </w:r>
          </w:p>
        </w:tc>
        <w:tc>
          <w:tcPr>
            <w:tcW w:w="4322" w:type="dxa"/>
          </w:tcPr>
          <w:p w:rsidR="00520F93" w:rsidRDefault="00520F93" w:rsidP="00520F93">
            <w:pPr>
              <w:jc w:val="both"/>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Estación de trabajo cliente</w:t>
            </w:r>
          </w:p>
        </w:tc>
      </w:tr>
      <w:tr w:rsidR="00520F93" w:rsidTr="00520F93">
        <w:tc>
          <w:tcPr>
            <w:cnfStyle w:val="001000000000" w:firstRow="0" w:lastRow="0" w:firstColumn="1" w:lastColumn="0" w:oddVBand="0" w:evenVBand="0" w:oddHBand="0" w:evenHBand="0" w:firstRowFirstColumn="0" w:firstRowLastColumn="0" w:lastRowFirstColumn="0" w:lastRowLastColumn="0"/>
            <w:tcW w:w="4322" w:type="dxa"/>
            <w:tcBorders>
              <w:top w:val="single" w:sz="18" w:space="0" w:color="auto"/>
            </w:tcBorders>
            <w:shd w:val="clear" w:color="auto" w:fill="auto"/>
          </w:tcPr>
          <w:p w:rsidR="00520F93" w:rsidRPr="004F45D5" w:rsidRDefault="00520F93" w:rsidP="004F45D5">
            <w:pPr>
              <w:pStyle w:val="Prrafodelista"/>
              <w:numPr>
                <w:ilvl w:val="0"/>
                <w:numId w:val="2"/>
              </w:numPr>
              <w:jc w:val="both"/>
              <w:rPr>
                <w:b w:val="0"/>
                <w:color w:val="auto"/>
                <w:lang w:val="es-ES_tradnl"/>
              </w:rPr>
            </w:pPr>
            <w:r w:rsidRPr="00520F93">
              <w:rPr>
                <w:b w:val="0"/>
                <w:color w:val="auto"/>
                <w:lang w:val="pt-BR"/>
              </w:rPr>
              <w:t xml:space="preserve">3.00 </w:t>
            </w:r>
            <w:r w:rsidR="004F45D5">
              <w:rPr>
                <w:b w:val="0"/>
                <w:color w:val="auto"/>
                <w:lang w:val="es-ES_tradnl"/>
              </w:rPr>
              <w:t>GHZ de p</w:t>
            </w:r>
            <w:r w:rsidRPr="00520F93">
              <w:rPr>
                <w:b w:val="0"/>
                <w:color w:val="auto"/>
                <w:lang w:val="es-ES_tradnl"/>
              </w:rPr>
              <w:t>rocesamiento</w:t>
            </w:r>
            <w:r w:rsidR="004F45D5">
              <w:rPr>
                <w:b w:val="0"/>
                <w:color w:val="auto"/>
                <w:lang w:val="es-ES_tradnl"/>
              </w:rPr>
              <w:t xml:space="preserve"> </w:t>
            </w:r>
            <w:r w:rsidR="004F45D5" w:rsidRPr="004F45D5">
              <w:rPr>
                <w:b w:val="0"/>
                <w:color w:val="auto"/>
                <w:lang w:val="es-ES_tradnl"/>
              </w:rPr>
              <w:t>o superior</w:t>
            </w:r>
          </w:p>
          <w:p w:rsidR="00520F93" w:rsidRPr="00520F93" w:rsidRDefault="00520F93" w:rsidP="00520F93">
            <w:pPr>
              <w:pStyle w:val="Prrafodelista"/>
              <w:numPr>
                <w:ilvl w:val="0"/>
                <w:numId w:val="2"/>
              </w:numPr>
              <w:jc w:val="both"/>
              <w:rPr>
                <w:b w:val="0"/>
                <w:color w:val="auto"/>
                <w:lang w:val="es-ES_tradnl"/>
              </w:rPr>
            </w:pPr>
            <w:r w:rsidRPr="00520F93">
              <w:rPr>
                <w:b w:val="0"/>
                <w:color w:val="auto"/>
                <w:lang w:val="es-ES_tradnl"/>
              </w:rPr>
              <w:t xml:space="preserve">1 GB de RAM </w:t>
            </w:r>
            <w:r w:rsidR="004F45D5" w:rsidRPr="004F45D5">
              <w:rPr>
                <w:b w:val="0"/>
                <w:color w:val="auto"/>
                <w:lang w:val="es-ES_tradnl"/>
              </w:rPr>
              <w:t>o superior</w:t>
            </w:r>
          </w:p>
          <w:p w:rsidR="00520F93" w:rsidRPr="00520F93" w:rsidRDefault="00520F93" w:rsidP="00520F93">
            <w:pPr>
              <w:pStyle w:val="Prrafodelista"/>
              <w:numPr>
                <w:ilvl w:val="0"/>
                <w:numId w:val="2"/>
              </w:numPr>
              <w:jc w:val="both"/>
              <w:rPr>
                <w:b w:val="0"/>
                <w:color w:val="auto"/>
              </w:rPr>
            </w:pPr>
            <w:r w:rsidRPr="00520F93">
              <w:rPr>
                <w:b w:val="0"/>
                <w:color w:val="auto"/>
                <w:lang w:val="pt-BR"/>
              </w:rPr>
              <w:t>Disco duro de 40 GB</w:t>
            </w:r>
            <w:r w:rsidRPr="00520F93">
              <w:rPr>
                <w:b w:val="0"/>
                <w:color w:val="auto"/>
              </w:rPr>
              <w:t xml:space="preserve"> </w:t>
            </w:r>
            <w:r w:rsidR="004F45D5" w:rsidRPr="004F45D5">
              <w:rPr>
                <w:b w:val="0"/>
                <w:color w:val="auto"/>
                <w:lang w:val="es-ES_tradnl"/>
              </w:rPr>
              <w:t>o superior</w:t>
            </w:r>
          </w:p>
          <w:p w:rsidR="00520F93" w:rsidRPr="00520F93" w:rsidRDefault="00520F93" w:rsidP="00520F93">
            <w:pPr>
              <w:pStyle w:val="Prrafodelista"/>
              <w:numPr>
                <w:ilvl w:val="0"/>
                <w:numId w:val="2"/>
              </w:numPr>
              <w:jc w:val="both"/>
              <w:rPr>
                <w:color w:val="auto"/>
                <w:lang w:val="es-ES_tradnl"/>
              </w:rPr>
            </w:pPr>
            <w:r w:rsidRPr="00520F93">
              <w:rPr>
                <w:b w:val="0"/>
                <w:color w:val="auto"/>
                <w:lang w:val="es-ES_tradnl"/>
              </w:rPr>
              <w:t>Tarjeta de Red</w:t>
            </w:r>
          </w:p>
        </w:tc>
        <w:tc>
          <w:tcPr>
            <w:tcW w:w="4322" w:type="dxa"/>
          </w:tcPr>
          <w:p w:rsidR="00520F93" w:rsidRPr="004079F9" w:rsidRDefault="00520F93" w:rsidP="00520F93">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rPr>
                <w:lang w:val="es-ES_tradnl"/>
              </w:rPr>
            </w:pPr>
            <w:r w:rsidRPr="004079F9">
              <w:rPr>
                <w:lang w:val="es-ES_tradnl"/>
              </w:rPr>
              <w:t>1.40 GHZ de Procesamiento</w:t>
            </w:r>
            <w:r w:rsidR="004F45D5">
              <w:rPr>
                <w:lang w:val="es-ES_tradnl"/>
              </w:rPr>
              <w:t xml:space="preserve"> </w:t>
            </w:r>
            <w:r w:rsidR="004F45D5" w:rsidRPr="004F45D5">
              <w:rPr>
                <w:lang w:val="es-ES_tradnl"/>
              </w:rPr>
              <w:t>o superior</w:t>
            </w:r>
          </w:p>
          <w:p w:rsidR="00520F93" w:rsidRPr="004079F9" w:rsidRDefault="00520F93" w:rsidP="00520F93">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rPr>
                <w:lang w:val="es-ES_tradnl"/>
              </w:rPr>
            </w:pPr>
            <w:r w:rsidRPr="004079F9">
              <w:rPr>
                <w:lang w:val="es-ES_tradnl"/>
              </w:rPr>
              <w:t>256 MB de RAM</w:t>
            </w:r>
            <w:r w:rsidRPr="004F45D5">
              <w:rPr>
                <w:sz w:val="16"/>
                <w:lang w:val="es-ES_tradnl"/>
              </w:rPr>
              <w:t xml:space="preserve"> (recomendado 512 MB</w:t>
            </w:r>
            <w:r w:rsidR="004F45D5" w:rsidRPr="004F45D5">
              <w:rPr>
                <w:sz w:val="16"/>
                <w:lang w:val="es-ES_tradnl"/>
              </w:rPr>
              <w:t xml:space="preserve"> o superior</w:t>
            </w:r>
            <w:r w:rsidRPr="004F45D5">
              <w:rPr>
                <w:sz w:val="16"/>
                <w:lang w:val="es-ES_tradnl"/>
              </w:rPr>
              <w:t xml:space="preserve">) </w:t>
            </w:r>
          </w:p>
          <w:p w:rsidR="00520F93" w:rsidRDefault="00520F93" w:rsidP="00520F93">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rPr>
                <w:lang w:val="es-ES_tradnl"/>
              </w:rPr>
            </w:pPr>
            <w:r w:rsidRPr="004079F9">
              <w:rPr>
                <w:lang w:val="es-ES_tradnl"/>
              </w:rPr>
              <w:t>Tarjeta de Red</w:t>
            </w:r>
          </w:p>
        </w:tc>
      </w:tr>
    </w:tbl>
    <w:p w:rsidR="00520F93" w:rsidRDefault="00520F93" w:rsidP="00B65DAA">
      <w:pPr>
        <w:pStyle w:val="Ttulo2"/>
        <w:jc w:val="both"/>
        <w:rPr>
          <w:lang w:val="es-ES_tradnl"/>
        </w:rPr>
      </w:pPr>
    </w:p>
    <w:p w:rsidR="00C767E6" w:rsidRPr="004079F9" w:rsidRDefault="00C767E6" w:rsidP="00B65DAA">
      <w:pPr>
        <w:pStyle w:val="Ttulo2"/>
        <w:jc w:val="both"/>
        <w:rPr>
          <w:lang w:val="es-ES_tradnl"/>
        </w:rPr>
      </w:pPr>
      <w:bookmarkStart w:id="10" w:name="_Toc356204297"/>
      <w:r w:rsidRPr="004079F9">
        <w:rPr>
          <w:lang w:val="es-ES_tradnl"/>
        </w:rPr>
        <w:t>Software</w:t>
      </w:r>
      <w:bookmarkEnd w:id="10"/>
    </w:p>
    <w:p w:rsidR="004F45D5" w:rsidRPr="00520F93" w:rsidRDefault="00AF4ADD" w:rsidP="00AA6F76">
      <w:pPr>
        <w:jc w:val="both"/>
        <w:rPr>
          <w:lang w:val="es-ES_tradnl"/>
        </w:rPr>
      </w:pPr>
      <w:r>
        <w:rPr>
          <w:lang w:val="es-ES_tradnl"/>
        </w:rPr>
        <w:t>La</w:t>
      </w:r>
      <w:r w:rsidR="00AA6F76">
        <w:rPr>
          <w:lang w:val="es-ES_tradnl"/>
        </w:rPr>
        <w:t xml:space="preserve"> arquitectura cliente servidor  en la que está basada e</w:t>
      </w:r>
      <w:r w:rsidR="004F45D5">
        <w:rPr>
          <w:lang w:val="es-ES_tradnl"/>
        </w:rPr>
        <w:t xml:space="preserve">l </w:t>
      </w:r>
      <w:r w:rsidR="00262053">
        <w:rPr>
          <w:lang w:val="es-ES_tradnl"/>
        </w:rPr>
        <w:t>SGArqBase</w:t>
      </w:r>
      <w:r w:rsidR="004F45D5">
        <w:rPr>
          <w:lang w:val="es-ES_tradnl"/>
        </w:rPr>
        <w:t xml:space="preserve"> </w:t>
      </w:r>
      <w:r w:rsidR="00AA6F76">
        <w:rPr>
          <w:lang w:val="es-ES_tradnl"/>
        </w:rPr>
        <w:t xml:space="preserve">demanda la </w:t>
      </w:r>
      <w:r w:rsidR="004F45D5" w:rsidRPr="004F45D5">
        <w:rPr>
          <w:u w:val="single"/>
          <w:lang w:val="es-ES_tradnl"/>
        </w:rPr>
        <w:t>inclu</w:t>
      </w:r>
      <w:r w:rsidR="00AA6F76">
        <w:rPr>
          <w:u w:val="single"/>
          <w:lang w:val="es-ES_tradnl"/>
        </w:rPr>
        <w:t>sión de</w:t>
      </w:r>
      <w:r w:rsidR="004F45D5" w:rsidRPr="004F45D5">
        <w:rPr>
          <w:u w:val="single"/>
          <w:lang w:val="es-ES_tradnl"/>
        </w:rPr>
        <w:t xml:space="preserve"> requerimientos de software</w:t>
      </w:r>
      <w:r w:rsidR="004F45D5">
        <w:rPr>
          <w:lang w:val="es-ES_tradnl"/>
        </w:rPr>
        <w:t xml:space="preserve">  divididos como se muestra a continuación:</w:t>
      </w:r>
    </w:p>
    <w:tbl>
      <w:tblPr>
        <w:tblStyle w:val="Sombreadomedio2-nfasis1"/>
        <w:tblW w:w="0" w:type="auto"/>
        <w:tblLook w:val="06A0" w:firstRow="1" w:lastRow="0" w:firstColumn="1" w:lastColumn="0" w:noHBand="1" w:noVBand="1"/>
      </w:tblPr>
      <w:tblGrid>
        <w:gridCol w:w="4322"/>
        <w:gridCol w:w="4322"/>
      </w:tblGrid>
      <w:tr w:rsidR="004F45D5" w:rsidTr="00AA6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2" w:type="dxa"/>
          </w:tcPr>
          <w:p w:rsidR="004F45D5" w:rsidRDefault="004F45D5" w:rsidP="00AA6F76">
            <w:pPr>
              <w:jc w:val="both"/>
              <w:rPr>
                <w:lang w:val="es-ES_tradnl"/>
              </w:rPr>
            </w:pPr>
            <w:r>
              <w:rPr>
                <w:lang w:val="es-ES_tradnl"/>
              </w:rPr>
              <w:t>Servidor de aplicación</w:t>
            </w:r>
          </w:p>
        </w:tc>
        <w:tc>
          <w:tcPr>
            <w:tcW w:w="4322" w:type="dxa"/>
          </w:tcPr>
          <w:p w:rsidR="004F45D5" w:rsidRDefault="004F45D5" w:rsidP="00AA6F76">
            <w:pPr>
              <w:jc w:val="both"/>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Estación de trabajo cliente</w:t>
            </w:r>
          </w:p>
        </w:tc>
      </w:tr>
      <w:tr w:rsidR="004F45D5" w:rsidTr="00AA6F76">
        <w:tc>
          <w:tcPr>
            <w:cnfStyle w:val="001000000000" w:firstRow="0" w:lastRow="0" w:firstColumn="1" w:lastColumn="0" w:oddVBand="0" w:evenVBand="0" w:oddHBand="0" w:evenHBand="0" w:firstRowFirstColumn="0" w:firstRowLastColumn="0" w:lastRowFirstColumn="0" w:lastRowLastColumn="0"/>
            <w:tcW w:w="4322" w:type="dxa"/>
            <w:tcBorders>
              <w:top w:val="single" w:sz="18" w:space="0" w:color="auto"/>
            </w:tcBorders>
            <w:shd w:val="clear" w:color="auto" w:fill="auto"/>
          </w:tcPr>
          <w:p w:rsidR="004F45D5" w:rsidRPr="004F45D5" w:rsidRDefault="004F45D5" w:rsidP="004F45D5">
            <w:pPr>
              <w:pStyle w:val="Prrafodelista"/>
              <w:numPr>
                <w:ilvl w:val="0"/>
                <w:numId w:val="2"/>
              </w:numPr>
              <w:jc w:val="both"/>
              <w:rPr>
                <w:b w:val="0"/>
                <w:color w:val="auto"/>
                <w:lang w:val="es-ES_tradnl"/>
              </w:rPr>
            </w:pPr>
            <w:proofErr w:type="spellStart"/>
            <w:r w:rsidRPr="004F45D5">
              <w:rPr>
                <w:b w:val="0"/>
                <w:color w:val="auto"/>
              </w:rPr>
              <w:t>Debian</w:t>
            </w:r>
            <w:proofErr w:type="spellEnd"/>
            <w:r>
              <w:rPr>
                <w:b w:val="0"/>
                <w:color w:val="auto"/>
              </w:rPr>
              <w:t xml:space="preserve"> </w:t>
            </w:r>
          </w:p>
          <w:p w:rsidR="004F45D5" w:rsidRPr="004F45D5" w:rsidRDefault="004F45D5" w:rsidP="004F45D5">
            <w:pPr>
              <w:pStyle w:val="Prrafodelista"/>
              <w:ind w:left="360"/>
              <w:jc w:val="both"/>
              <w:rPr>
                <w:b w:val="0"/>
                <w:color w:val="auto"/>
                <w:sz w:val="16"/>
              </w:rPr>
            </w:pPr>
            <w:r w:rsidRPr="004F45D5">
              <w:rPr>
                <w:b w:val="0"/>
                <w:color w:val="auto"/>
                <w:sz w:val="16"/>
              </w:rPr>
              <w:t>*</w:t>
            </w:r>
            <w:r w:rsidR="00AE140B">
              <w:rPr>
                <w:b w:val="0"/>
                <w:color w:val="auto"/>
                <w:sz w:val="16"/>
              </w:rPr>
              <w:t xml:space="preserve"> </w:t>
            </w:r>
            <w:r w:rsidRPr="004F45D5">
              <w:rPr>
                <w:b w:val="0"/>
                <w:color w:val="auto"/>
                <w:sz w:val="16"/>
              </w:rPr>
              <w:t>Puede ser cualquier otro de la familia Unix o Windows</w:t>
            </w:r>
          </w:p>
          <w:p w:rsidR="004F45D5" w:rsidRPr="004F45D5" w:rsidRDefault="004F45D5" w:rsidP="004F45D5">
            <w:pPr>
              <w:pStyle w:val="Prrafodelista"/>
              <w:numPr>
                <w:ilvl w:val="0"/>
                <w:numId w:val="2"/>
              </w:numPr>
              <w:jc w:val="both"/>
              <w:rPr>
                <w:b w:val="0"/>
                <w:color w:val="auto"/>
                <w:lang w:val="es-ES_tradnl"/>
              </w:rPr>
            </w:pPr>
            <w:r w:rsidRPr="004F45D5">
              <w:rPr>
                <w:b w:val="0"/>
                <w:color w:val="auto"/>
                <w:lang w:val="es-ES_tradnl"/>
              </w:rPr>
              <w:t>Apache 2.2.6 o superior</w:t>
            </w:r>
          </w:p>
          <w:p w:rsidR="004F45D5" w:rsidRPr="004F45D5" w:rsidRDefault="004F45D5" w:rsidP="004F45D5">
            <w:pPr>
              <w:pStyle w:val="Prrafodelista"/>
              <w:numPr>
                <w:ilvl w:val="0"/>
                <w:numId w:val="2"/>
              </w:numPr>
              <w:jc w:val="both"/>
              <w:rPr>
                <w:b w:val="0"/>
                <w:color w:val="auto"/>
                <w:lang w:val="es-ES_tradnl"/>
              </w:rPr>
            </w:pPr>
            <w:r w:rsidRPr="004F45D5">
              <w:rPr>
                <w:b w:val="0"/>
                <w:color w:val="auto"/>
                <w:lang w:val="es-ES_tradnl"/>
              </w:rPr>
              <w:t>PHP 5.2.5 o superior</w:t>
            </w:r>
          </w:p>
          <w:p w:rsidR="004F45D5" w:rsidRPr="004F45D5" w:rsidRDefault="004F45D5" w:rsidP="004F45D5">
            <w:pPr>
              <w:pStyle w:val="Prrafodelista"/>
              <w:numPr>
                <w:ilvl w:val="0"/>
                <w:numId w:val="2"/>
              </w:numPr>
              <w:jc w:val="both"/>
              <w:rPr>
                <w:b w:val="0"/>
                <w:color w:val="auto"/>
                <w:lang w:val="es-ES_tradnl"/>
              </w:rPr>
            </w:pPr>
            <w:proofErr w:type="spellStart"/>
            <w:r w:rsidRPr="004F45D5">
              <w:rPr>
                <w:b w:val="0"/>
                <w:color w:val="auto"/>
                <w:lang w:val="es-ES_tradnl"/>
              </w:rPr>
              <w:t>MySQL</w:t>
            </w:r>
            <w:proofErr w:type="spellEnd"/>
            <w:r w:rsidRPr="004F45D5">
              <w:rPr>
                <w:b w:val="0"/>
                <w:color w:val="auto"/>
                <w:lang w:val="es-ES_tradnl"/>
              </w:rPr>
              <w:t xml:space="preserve"> </w:t>
            </w:r>
            <w:r w:rsidRPr="004F45D5">
              <w:rPr>
                <w:b w:val="0"/>
                <w:color w:val="auto"/>
              </w:rPr>
              <w:t>5.0.45 o superior</w:t>
            </w:r>
          </w:p>
          <w:p w:rsidR="004F45D5" w:rsidRPr="00AE140B" w:rsidRDefault="00AE140B" w:rsidP="00AE140B">
            <w:pPr>
              <w:pStyle w:val="Prrafodelista"/>
              <w:ind w:left="360"/>
              <w:jc w:val="both"/>
              <w:rPr>
                <w:b w:val="0"/>
                <w:color w:val="auto"/>
                <w:lang w:val="es-ES_tradnl"/>
              </w:rPr>
            </w:pPr>
            <w:r w:rsidRPr="00AE140B">
              <w:rPr>
                <w:b w:val="0"/>
                <w:color w:val="auto"/>
                <w:sz w:val="16"/>
              </w:rPr>
              <w:t xml:space="preserve">* Puede ser </w:t>
            </w:r>
            <w:proofErr w:type="spellStart"/>
            <w:r w:rsidR="004F45D5" w:rsidRPr="00AE140B">
              <w:rPr>
                <w:b w:val="0"/>
                <w:color w:val="auto"/>
                <w:sz w:val="16"/>
              </w:rPr>
              <w:t>PostgreSQL</w:t>
            </w:r>
            <w:proofErr w:type="spellEnd"/>
            <w:r w:rsidR="004F45D5" w:rsidRPr="00AE140B">
              <w:rPr>
                <w:b w:val="0"/>
                <w:color w:val="auto"/>
                <w:sz w:val="16"/>
              </w:rPr>
              <w:t xml:space="preserve"> 8.3 o superior</w:t>
            </w:r>
          </w:p>
        </w:tc>
        <w:tc>
          <w:tcPr>
            <w:tcW w:w="4322" w:type="dxa"/>
          </w:tcPr>
          <w:p w:rsidR="004F45D5" w:rsidRPr="004F45D5" w:rsidRDefault="004F45D5" w:rsidP="004F45D5">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pPr>
            <w:r w:rsidRPr="004079F9">
              <w:rPr>
                <w:lang w:val="es-ES_tradnl"/>
              </w:rPr>
              <w:t>Navegador web</w:t>
            </w:r>
          </w:p>
          <w:p w:rsidR="004F45D5" w:rsidRDefault="004F45D5" w:rsidP="004F45D5">
            <w:pPr>
              <w:pStyle w:val="Prrafodelista"/>
              <w:ind w:left="360"/>
              <w:jc w:val="both"/>
              <w:cnfStyle w:val="000000000000" w:firstRow="0" w:lastRow="0" w:firstColumn="0" w:lastColumn="0" w:oddVBand="0" w:evenVBand="0" w:oddHBand="0" w:evenHBand="0" w:firstRowFirstColumn="0" w:firstRowLastColumn="0" w:lastRowFirstColumn="0" w:lastRowLastColumn="0"/>
            </w:pPr>
            <w:r>
              <w:rPr>
                <w:lang w:val="es-ES_tradnl"/>
              </w:rPr>
              <w:t xml:space="preserve"> </w:t>
            </w:r>
            <w:r w:rsidRPr="00162E22">
              <w:t xml:space="preserve">Mozilla Firefox 2.0 </w:t>
            </w:r>
            <w:r>
              <w:t xml:space="preserve">o superior </w:t>
            </w:r>
            <w:r w:rsidRPr="004F45D5">
              <w:rPr>
                <w:sz w:val="16"/>
              </w:rPr>
              <w:t>(recomendado)</w:t>
            </w:r>
          </w:p>
          <w:p w:rsidR="004F45D5" w:rsidRDefault="004F45D5" w:rsidP="004F45D5">
            <w:pPr>
              <w:pStyle w:val="Prrafodelista"/>
              <w:ind w:left="360"/>
              <w:jc w:val="both"/>
              <w:cnfStyle w:val="000000000000" w:firstRow="0" w:lastRow="0" w:firstColumn="0" w:lastColumn="0" w:oddVBand="0" w:evenVBand="0" w:oddHBand="0" w:evenHBand="0" w:firstRowFirstColumn="0" w:firstRowLastColumn="0" w:lastRowFirstColumn="0" w:lastRowLastColumn="0"/>
              <w:rPr>
                <w:sz w:val="16"/>
              </w:rPr>
            </w:pPr>
            <w:r w:rsidRPr="004F45D5">
              <w:rPr>
                <w:sz w:val="16"/>
              </w:rPr>
              <w:t xml:space="preserve">* Se ha probado su correcto funcionamiento en Firefox, </w:t>
            </w:r>
            <w:proofErr w:type="spellStart"/>
            <w:r w:rsidRPr="004F45D5">
              <w:rPr>
                <w:sz w:val="16"/>
              </w:rPr>
              <w:t>Chrome</w:t>
            </w:r>
            <w:proofErr w:type="spellEnd"/>
            <w:r w:rsidRPr="004F45D5">
              <w:rPr>
                <w:sz w:val="16"/>
              </w:rPr>
              <w:t>, Safari y Opera. No se garantiza su funcionamiento en IE.</w:t>
            </w:r>
          </w:p>
          <w:p w:rsidR="00262053" w:rsidRPr="004F45D5" w:rsidRDefault="00262053" w:rsidP="00262053">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pPr>
            <w:r>
              <w:rPr>
                <w:lang w:val="es-ES_tradnl"/>
              </w:rPr>
              <w:t>IDE de desarrollo web</w:t>
            </w:r>
          </w:p>
          <w:p w:rsidR="00262053" w:rsidRDefault="00262053" w:rsidP="00262053">
            <w:pPr>
              <w:pStyle w:val="Prrafodelista"/>
              <w:ind w:left="360"/>
              <w:jc w:val="both"/>
              <w:cnfStyle w:val="000000000000" w:firstRow="0" w:lastRow="0" w:firstColumn="0" w:lastColumn="0" w:oddVBand="0" w:evenVBand="0" w:oddHBand="0" w:evenHBand="0" w:firstRowFirstColumn="0" w:firstRowLastColumn="0" w:lastRowFirstColumn="0" w:lastRowLastColumn="0"/>
              <w:rPr>
                <w:sz w:val="16"/>
              </w:rPr>
            </w:pPr>
            <w:r>
              <w:rPr>
                <w:lang w:val="es-ES_tradnl"/>
              </w:rPr>
              <w:lastRenderedPageBreak/>
              <w:t xml:space="preserve"> </w:t>
            </w:r>
            <w:proofErr w:type="spellStart"/>
            <w:r>
              <w:t>Netbeans</w:t>
            </w:r>
            <w:proofErr w:type="spellEnd"/>
            <w:r>
              <w:t xml:space="preserve"> </w:t>
            </w:r>
            <w:r w:rsidRPr="004F45D5">
              <w:rPr>
                <w:sz w:val="16"/>
              </w:rPr>
              <w:t>(recomendado)</w:t>
            </w:r>
          </w:p>
          <w:p w:rsidR="00262053" w:rsidRPr="00262053" w:rsidRDefault="00262053" w:rsidP="005C249F">
            <w:pPr>
              <w:pStyle w:val="Prrafodelista"/>
              <w:ind w:left="360"/>
              <w:jc w:val="both"/>
              <w:cnfStyle w:val="000000000000" w:firstRow="0" w:lastRow="0" w:firstColumn="0" w:lastColumn="0" w:oddVBand="0" w:evenVBand="0" w:oddHBand="0" w:evenHBand="0" w:firstRowFirstColumn="0" w:firstRowLastColumn="0" w:lastRowFirstColumn="0" w:lastRowLastColumn="0"/>
              <w:rPr>
                <w:sz w:val="16"/>
              </w:rPr>
            </w:pPr>
            <w:r w:rsidRPr="004F45D5">
              <w:rPr>
                <w:sz w:val="16"/>
              </w:rPr>
              <w:t>* Se ha</w:t>
            </w:r>
            <w:r w:rsidR="005C249F">
              <w:rPr>
                <w:sz w:val="16"/>
              </w:rPr>
              <w:t xml:space="preserve">n desarrollado sistemas utilizando, </w:t>
            </w:r>
            <w:proofErr w:type="spellStart"/>
            <w:r w:rsidR="005C249F">
              <w:rPr>
                <w:sz w:val="16"/>
              </w:rPr>
              <w:t>Wordpad</w:t>
            </w:r>
            <w:proofErr w:type="spellEnd"/>
            <w:r w:rsidR="005C249F">
              <w:rPr>
                <w:sz w:val="16"/>
              </w:rPr>
              <w:t xml:space="preserve">, </w:t>
            </w:r>
            <w:proofErr w:type="spellStart"/>
            <w:r w:rsidR="005C249F">
              <w:rPr>
                <w:sz w:val="16"/>
              </w:rPr>
              <w:t>Notepad</w:t>
            </w:r>
            <w:proofErr w:type="spellEnd"/>
            <w:r w:rsidR="005C249F">
              <w:rPr>
                <w:sz w:val="16"/>
              </w:rPr>
              <w:t xml:space="preserve">++, </w:t>
            </w:r>
            <w:proofErr w:type="spellStart"/>
            <w:r w:rsidR="005C249F">
              <w:rPr>
                <w:sz w:val="16"/>
              </w:rPr>
              <w:t>Geanny</w:t>
            </w:r>
            <w:proofErr w:type="spellEnd"/>
            <w:r w:rsidR="005C249F">
              <w:rPr>
                <w:sz w:val="16"/>
              </w:rPr>
              <w:t>, entre otros editores de texto</w:t>
            </w:r>
            <w:r w:rsidRPr="004F45D5">
              <w:rPr>
                <w:sz w:val="16"/>
              </w:rPr>
              <w:t>.</w:t>
            </w:r>
          </w:p>
        </w:tc>
      </w:tr>
    </w:tbl>
    <w:p w:rsidR="004F45D5" w:rsidRPr="004F45D5" w:rsidRDefault="004F45D5" w:rsidP="004F45D5">
      <w:pPr>
        <w:jc w:val="both"/>
        <w:rPr>
          <w:lang w:val="es-ES_tradnl"/>
        </w:rPr>
      </w:pPr>
    </w:p>
    <w:p w:rsidR="004B653C" w:rsidRPr="004079F9" w:rsidRDefault="004B653C" w:rsidP="004B653C">
      <w:pPr>
        <w:pStyle w:val="Ttulo2"/>
        <w:jc w:val="both"/>
        <w:rPr>
          <w:lang w:val="es-ES_tradnl"/>
        </w:rPr>
      </w:pPr>
      <w:bookmarkStart w:id="11" w:name="_Toc346042754"/>
      <w:bookmarkStart w:id="12" w:name="_Ref346449364"/>
      <w:bookmarkStart w:id="13" w:name="_Toc356204298"/>
      <w:r>
        <w:rPr>
          <w:lang w:val="es-ES_tradnl"/>
        </w:rPr>
        <w:t>Instalación y puesta en marcha</w:t>
      </w:r>
      <w:bookmarkEnd w:id="11"/>
      <w:bookmarkEnd w:id="12"/>
      <w:bookmarkEnd w:id="13"/>
    </w:p>
    <w:p w:rsidR="004B653C" w:rsidRDefault="00254ECB" w:rsidP="00AA6F76">
      <w:pPr>
        <w:jc w:val="both"/>
        <w:rPr>
          <w:lang w:val="es-ES_tradnl"/>
        </w:rPr>
      </w:pPr>
      <w:r>
        <w:rPr>
          <w:lang w:val="es-ES_tradnl"/>
        </w:rPr>
        <w:t>Copie el paquete de archivos del sistema en el servidor de aplicaciones y descomprímalo. Encontrará una estructura de carpetas según se muestra en la ilustración siguiente:</w:t>
      </w:r>
    </w:p>
    <w:p w:rsidR="00F10526" w:rsidRDefault="00254ECB" w:rsidP="00A8149B">
      <w:pPr>
        <w:spacing w:after="0"/>
        <w:jc w:val="center"/>
        <w:rPr>
          <w:lang w:val="es-ES_tradnl"/>
        </w:rPr>
      </w:pPr>
      <w:r>
        <w:rPr>
          <w:noProof/>
          <w:lang w:eastAsia="es-ES"/>
        </w:rPr>
        <w:drawing>
          <wp:inline distT="0" distB="0" distL="0" distR="0" wp14:anchorId="40DDD78C" wp14:editId="19A2F7A5">
            <wp:extent cx="5391150" cy="1905000"/>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A8149B" w:rsidRDefault="00A8149B" w:rsidP="00254ECB">
      <w:pPr>
        <w:pStyle w:val="Epgrafe"/>
        <w:jc w:val="center"/>
        <w:rPr>
          <w:lang w:val="es-ES_tradnl"/>
        </w:rPr>
      </w:pPr>
      <w:bookmarkStart w:id="14" w:name="_Ref346447686"/>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1</w:t>
      </w:r>
      <w:r w:rsidRPr="004079F9">
        <w:rPr>
          <w:lang w:val="es-ES_tradnl"/>
        </w:rPr>
        <w:fldChar w:fldCharType="end"/>
      </w:r>
      <w:bookmarkEnd w:id="14"/>
      <w:r w:rsidRPr="004079F9">
        <w:rPr>
          <w:lang w:val="es-ES_tradnl"/>
        </w:rPr>
        <w:t xml:space="preserve">: </w:t>
      </w:r>
      <w:r>
        <w:rPr>
          <w:lang w:val="es-ES_tradnl"/>
        </w:rPr>
        <w:t>Estructura del sistema y archivos de configuración.</w:t>
      </w:r>
    </w:p>
    <w:p w:rsidR="009B7145" w:rsidRPr="009B7145" w:rsidRDefault="009B7145" w:rsidP="009B7145">
      <w:pPr>
        <w:jc w:val="center"/>
        <w:rPr>
          <w:sz w:val="16"/>
          <w:lang w:val="es-ES_tradnl"/>
        </w:rPr>
      </w:pPr>
      <w:r w:rsidRPr="009B7145">
        <w:rPr>
          <w:sz w:val="16"/>
          <w:lang w:val="es-ES_tradnl"/>
        </w:rPr>
        <w:t xml:space="preserve">Para administrar sus archivos en un </w:t>
      </w:r>
      <w:proofErr w:type="spellStart"/>
      <w:r w:rsidRPr="009B7145">
        <w:rPr>
          <w:sz w:val="16"/>
          <w:lang w:val="es-ES_tradnl"/>
        </w:rPr>
        <w:t>Hosting</w:t>
      </w:r>
      <w:proofErr w:type="spellEnd"/>
      <w:r w:rsidRPr="009B7145">
        <w:rPr>
          <w:sz w:val="16"/>
          <w:lang w:val="es-ES_tradnl"/>
        </w:rPr>
        <w:t xml:space="preserve"> de Internet puede usar el Administrador de Archivos provisto por </w:t>
      </w:r>
      <w:proofErr w:type="spellStart"/>
      <w:r w:rsidRPr="009B7145">
        <w:rPr>
          <w:sz w:val="16"/>
          <w:lang w:val="es-ES_tradnl"/>
        </w:rPr>
        <w:t>CPanel</w:t>
      </w:r>
      <w:proofErr w:type="spellEnd"/>
      <w:r w:rsidRPr="009B7145">
        <w:rPr>
          <w:sz w:val="16"/>
          <w:lang w:val="es-ES_tradnl"/>
        </w:rPr>
        <w:t>.</w:t>
      </w:r>
    </w:p>
    <w:p w:rsidR="00FB0682" w:rsidRDefault="00FB0682" w:rsidP="00FB0682">
      <w:pPr>
        <w:jc w:val="both"/>
        <w:rPr>
          <w:lang w:val="es-ES_tradnl"/>
        </w:rPr>
      </w:pPr>
      <w:r>
        <w:rPr>
          <w:lang w:val="es-ES_tradnl"/>
        </w:rPr>
        <w:t xml:space="preserve">Si se ha copiado el sistema en un </w:t>
      </w:r>
      <w:r w:rsidRPr="00FB0682">
        <w:rPr>
          <w:lang w:val="es-ES_tradnl"/>
        </w:rPr>
        <w:t xml:space="preserve">directorio bajo </w:t>
      </w:r>
      <w:r>
        <w:rPr>
          <w:lang w:val="es-ES_tradnl"/>
        </w:rPr>
        <w:t xml:space="preserve">la </w:t>
      </w:r>
      <w:r w:rsidRPr="00FB0682">
        <w:rPr>
          <w:lang w:val="es-ES_tradnl"/>
        </w:rPr>
        <w:t>raíz del servidor web</w:t>
      </w:r>
      <w:r>
        <w:rPr>
          <w:lang w:val="es-ES_tradnl"/>
        </w:rPr>
        <w:t xml:space="preserve"> se puede acceder directamente ya que </w:t>
      </w:r>
      <w:r w:rsidRPr="00FB0682">
        <w:rPr>
          <w:lang w:val="es-ES_tradnl"/>
        </w:rPr>
        <w:t>no es necesario realizar ninguna modificación</w:t>
      </w:r>
      <w:r>
        <w:rPr>
          <w:lang w:val="es-ES_tradnl"/>
        </w:rPr>
        <w:t xml:space="preserve"> adicional; sin embargo si se accede </w:t>
      </w:r>
      <w:r w:rsidR="009B7145">
        <w:rPr>
          <w:lang w:val="es-ES_tradnl"/>
        </w:rPr>
        <w:t xml:space="preserve">a </w:t>
      </w:r>
      <w:r w:rsidR="009B7145" w:rsidRPr="009B7145">
        <w:rPr>
          <w:lang w:val="es-ES_tradnl"/>
        </w:rPr>
        <w:t>http://nombre_o_ip_del_servidor</w:t>
      </w:r>
      <w:r w:rsidR="009B7145">
        <w:rPr>
          <w:lang w:val="es-ES_tradnl"/>
        </w:rPr>
        <w:t>/</w:t>
      </w:r>
      <w:r w:rsidRPr="00FB0682">
        <w:rPr>
          <w:lang w:val="es-ES_tradnl"/>
        </w:rPr>
        <w:t xml:space="preserve">config/databases.yml </w:t>
      </w:r>
      <w:r w:rsidR="009B7145">
        <w:rPr>
          <w:lang w:val="es-ES_tradnl"/>
        </w:rPr>
        <w:t xml:space="preserve">en </w:t>
      </w:r>
      <w:r>
        <w:rPr>
          <w:lang w:val="es-ES_tradnl"/>
        </w:rPr>
        <w:t xml:space="preserve">el </w:t>
      </w:r>
      <w:r w:rsidRPr="00FB0682">
        <w:rPr>
          <w:lang w:val="es-ES_tradnl"/>
        </w:rPr>
        <w:t xml:space="preserve">navegador </w:t>
      </w:r>
      <w:r>
        <w:rPr>
          <w:lang w:val="es-ES_tradnl"/>
        </w:rPr>
        <w:t xml:space="preserve">se evidencian </w:t>
      </w:r>
      <w:r w:rsidRPr="00FB0682">
        <w:rPr>
          <w:lang w:val="es-ES_tradnl"/>
        </w:rPr>
        <w:t>las</w:t>
      </w:r>
      <w:r>
        <w:rPr>
          <w:lang w:val="es-ES_tradnl"/>
        </w:rPr>
        <w:t xml:space="preserve"> </w:t>
      </w:r>
      <w:r w:rsidRPr="00FB0682">
        <w:rPr>
          <w:lang w:val="es-ES_tradnl"/>
        </w:rPr>
        <w:t>consecuencias negativas que tiene no dedicar unos minutos a configurar</w:t>
      </w:r>
      <w:r>
        <w:rPr>
          <w:lang w:val="es-ES_tradnl"/>
        </w:rPr>
        <w:t xml:space="preserve"> correctamente el servidor</w:t>
      </w:r>
      <w:r w:rsidR="009B7145">
        <w:rPr>
          <w:lang w:val="es-ES_tradnl"/>
        </w:rPr>
        <w:t xml:space="preserve"> web</w:t>
      </w:r>
      <w:r>
        <w:rPr>
          <w:lang w:val="es-ES_tradnl"/>
        </w:rPr>
        <w:t>.</w:t>
      </w:r>
    </w:p>
    <w:p w:rsidR="00FB0682" w:rsidRDefault="009B7145" w:rsidP="00FB0682">
      <w:pPr>
        <w:jc w:val="both"/>
        <w:rPr>
          <w:lang w:val="es-ES_tradnl"/>
        </w:rPr>
      </w:pPr>
      <w:r>
        <w:rPr>
          <w:lang w:val="es-ES_tradnl"/>
        </w:rPr>
        <w:t>Para solucionar este detalle en una instalación local, s</w:t>
      </w:r>
      <w:r w:rsidR="00FB0682">
        <w:rPr>
          <w:lang w:val="es-ES_tradnl"/>
        </w:rPr>
        <w:t>i se tienen privilegios administrativos</w:t>
      </w:r>
      <w:r>
        <w:rPr>
          <w:lang w:val="es-ES_tradnl"/>
        </w:rPr>
        <w:t>,</w:t>
      </w:r>
      <w:r w:rsidR="00FB0682">
        <w:rPr>
          <w:lang w:val="es-ES_tradnl"/>
        </w:rPr>
        <w:t xml:space="preserve"> en el servidor web l</w:t>
      </w:r>
      <w:r>
        <w:rPr>
          <w:lang w:val="es-ES_tradnl"/>
        </w:rPr>
        <w:t>ocalice</w:t>
      </w:r>
      <w:r w:rsidR="00FB0682" w:rsidRPr="00FB0682">
        <w:rPr>
          <w:lang w:val="es-ES_tradnl"/>
        </w:rPr>
        <w:t xml:space="preserve"> el archivo de configuración </w:t>
      </w:r>
      <w:proofErr w:type="spellStart"/>
      <w:r w:rsidR="00FB0682" w:rsidRPr="00FB0682">
        <w:rPr>
          <w:lang w:val="es-ES_tradnl"/>
        </w:rPr>
        <w:t>httpd.conf</w:t>
      </w:r>
      <w:proofErr w:type="spellEnd"/>
      <w:r w:rsidR="00FB0682">
        <w:rPr>
          <w:lang w:val="es-ES_tradnl"/>
        </w:rPr>
        <w:t xml:space="preserve"> </w:t>
      </w:r>
      <w:r w:rsidR="00504C03">
        <w:rPr>
          <w:lang w:val="es-ES_tradnl"/>
        </w:rPr>
        <w:t xml:space="preserve">y </w:t>
      </w:r>
      <w:r w:rsidR="00FB0682" w:rsidRPr="00FB0682">
        <w:rPr>
          <w:lang w:val="es-ES_tradnl"/>
        </w:rPr>
        <w:t>cre</w:t>
      </w:r>
      <w:r w:rsidR="00504C03">
        <w:rPr>
          <w:lang w:val="es-ES_tradnl"/>
        </w:rPr>
        <w:t>e un “virtual host” para el sistema. Una configuración que podría utilizarse es la siguiente:</w:t>
      </w:r>
    </w:p>
    <w:p w:rsidR="00504C03" w:rsidRDefault="00504C03" w:rsidP="00504C03">
      <w:pPr>
        <w:ind w:left="708"/>
        <w:jc w:val="both"/>
        <w:rPr>
          <w:lang w:val="es-ES_tradnl"/>
        </w:rPr>
      </w:pPr>
      <w:r>
        <w:rPr>
          <w:noProof/>
          <w:lang w:eastAsia="es-ES"/>
        </w:rPr>
        <w:drawing>
          <wp:inline distT="0" distB="0" distL="0" distR="0" wp14:anchorId="1C0329FE" wp14:editId="406EBFD4">
            <wp:extent cx="2953682" cy="638355"/>
            <wp:effectExtent l="0" t="0" r="0" b="9525"/>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836" cy="638604"/>
                    </a:xfrm>
                    <a:prstGeom prst="rect">
                      <a:avLst/>
                    </a:prstGeom>
                    <a:noFill/>
                    <a:ln>
                      <a:noFill/>
                    </a:ln>
                  </pic:spPr>
                </pic:pic>
              </a:graphicData>
            </a:graphic>
          </wp:inline>
        </w:drawing>
      </w:r>
    </w:p>
    <w:p w:rsidR="009B7145" w:rsidRDefault="00504C03" w:rsidP="009B7145">
      <w:pPr>
        <w:spacing w:after="0"/>
        <w:ind w:left="708"/>
        <w:jc w:val="both"/>
        <w:rPr>
          <w:sz w:val="18"/>
          <w:lang w:val="es-ES_tradnl"/>
        </w:rPr>
      </w:pPr>
      <w:r w:rsidRPr="00504C03">
        <w:rPr>
          <w:sz w:val="18"/>
          <w:lang w:val="es-ES_tradnl"/>
        </w:rPr>
        <w:t xml:space="preserve">Si se realiza adecuadamente podrá accederse al sistema </w:t>
      </w:r>
      <w:r w:rsidR="009B7145">
        <w:rPr>
          <w:sz w:val="18"/>
          <w:lang w:val="es-ES_tradnl"/>
        </w:rPr>
        <w:t xml:space="preserve">mediante la </w:t>
      </w:r>
      <w:r w:rsidRPr="00504C03">
        <w:rPr>
          <w:sz w:val="18"/>
          <w:lang w:val="es-ES_tradnl"/>
        </w:rPr>
        <w:t xml:space="preserve">dirección </w:t>
      </w:r>
      <w:r w:rsidR="009B7145" w:rsidRPr="009B7145">
        <w:rPr>
          <w:sz w:val="18"/>
          <w:lang w:val="es-ES_tradnl"/>
        </w:rPr>
        <w:t>http://nombre_o_ip_del_servidor:puerto</w:t>
      </w:r>
      <w:r w:rsidRPr="00504C03">
        <w:rPr>
          <w:sz w:val="18"/>
          <w:lang w:val="es-ES_tradnl"/>
        </w:rPr>
        <w:t xml:space="preserve">. </w:t>
      </w:r>
    </w:p>
    <w:p w:rsidR="00504C03" w:rsidRPr="00504C03" w:rsidRDefault="00504C03" w:rsidP="00504C03">
      <w:pPr>
        <w:ind w:left="708"/>
        <w:jc w:val="both"/>
        <w:rPr>
          <w:sz w:val="18"/>
          <w:lang w:val="es-ES_tradnl"/>
        </w:rPr>
      </w:pPr>
      <w:r w:rsidRPr="00504C03">
        <w:rPr>
          <w:sz w:val="18"/>
          <w:lang w:val="es-ES_tradnl"/>
        </w:rPr>
        <w:t>Para mayor información consulte documentación sobre configuración de Apache y creación de “virtual host”.</w:t>
      </w:r>
    </w:p>
    <w:p w:rsidR="00FB0682" w:rsidRDefault="009B7145" w:rsidP="00FB0682">
      <w:pPr>
        <w:jc w:val="both"/>
        <w:rPr>
          <w:lang w:val="es-ES_tradnl"/>
        </w:rPr>
      </w:pPr>
      <w:r>
        <w:rPr>
          <w:lang w:val="es-ES_tradnl"/>
        </w:rPr>
        <w:t xml:space="preserve">En cambio, si se está instalando el sistema en un </w:t>
      </w:r>
      <w:proofErr w:type="spellStart"/>
      <w:r>
        <w:rPr>
          <w:lang w:val="es-ES_tradnl"/>
        </w:rPr>
        <w:t>Hosting</w:t>
      </w:r>
      <w:proofErr w:type="spellEnd"/>
      <w:r>
        <w:rPr>
          <w:lang w:val="es-ES_tradnl"/>
        </w:rPr>
        <w:t xml:space="preserve"> de Internet puede resolverse el detalle de seguridad planteado anteriormente creando </w:t>
      </w:r>
      <w:r w:rsidR="00712856">
        <w:rPr>
          <w:lang w:val="es-ES_tradnl"/>
        </w:rPr>
        <w:t xml:space="preserve">un subdominio que simule la configuración anterior. </w:t>
      </w:r>
    </w:p>
    <w:p w:rsidR="00712856" w:rsidRDefault="00712856" w:rsidP="00FB0682">
      <w:pPr>
        <w:jc w:val="both"/>
        <w:rPr>
          <w:lang w:val="es-ES_tradnl"/>
        </w:rPr>
      </w:pPr>
      <w:r>
        <w:rPr>
          <w:noProof/>
          <w:lang w:eastAsia="es-ES"/>
        </w:rPr>
        <w:lastRenderedPageBreak/>
        <mc:AlternateContent>
          <mc:Choice Requires="wps">
            <w:drawing>
              <wp:anchor distT="0" distB="0" distL="114300" distR="114300" simplePos="0" relativeHeight="251679744" behindDoc="0" locked="0" layoutInCell="1" allowOverlap="1" wp14:anchorId="73C1F796" wp14:editId="734431F2">
                <wp:simplePos x="0" y="0"/>
                <wp:positionH relativeFrom="column">
                  <wp:posOffset>3155276</wp:posOffset>
                </wp:positionH>
                <wp:positionV relativeFrom="paragraph">
                  <wp:posOffset>1269435</wp:posOffset>
                </wp:positionV>
                <wp:extent cx="2691130" cy="353060"/>
                <wp:effectExtent l="533400" t="190500" r="71120" b="104140"/>
                <wp:wrapNone/>
                <wp:docPr id="496" name="496 Llamada con línea 1"/>
                <wp:cNvGraphicFramePr/>
                <a:graphic xmlns:a="http://schemas.openxmlformats.org/drawingml/2006/main">
                  <a:graphicData uri="http://schemas.microsoft.com/office/word/2010/wordprocessingShape">
                    <wps:wsp>
                      <wps:cNvSpPr/>
                      <wps:spPr>
                        <a:xfrm>
                          <a:off x="0" y="0"/>
                          <a:ext cx="2691130" cy="353060"/>
                        </a:xfrm>
                        <a:prstGeom prst="borderCallout1">
                          <a:avLst>
                            <a:gd name="adj1" fmla="val 48310"/>
                            <a:gd name="adj2" fmla="val -400"/>
                            <a:gd name="adj3" fmla="val -43873"/>
                            <a:gd name="adj4" fmla="val -18138"/>
                          </a:avLst>
                        </a:prstGeom>
                      </wps:spPr>
                      <wps:style>
                        <a:lnRef idx="1">
                          <a:schemeClr val="accent3"/>
                        </a:lnRef>
                        <a:fillRef idx="2">
                          <a:schemeClr val="accent3"/>
                        </a:fillRef>
                        <a:effectRef idx="1">
                          <a:schemeClr val="accent3"/>
                        </a:effectRef>
                        <a:fontRef idx="minor">
                          <a:schemeClr val="dk1"/>
                        </a:fontRef>
                      </wps:style>
                      <wps:txbx>
                        <w:txbxContent>
                          <w:p w:rsidR="00F3684C" w:rsidRPr="00712856" w:rsidRDefault="00F3684C" w:rsidP="00712856">
                            <w:pPr>
                              <w:jc w:val="center"/>
                              <w:rPr>
                                <w:sz w:val="16"/>
                              </w:rPr>
                            </w:pPr>
                            <w:r w:rsidRPr="00712856">
                              <w:rPr>
                                <w:sz w:val="16"/>
                              </w:rPr>
                              <w:t xml:space="preserve">Cree un subdominio: http://subdominio.midominio.com que apunte a </w:t>
                            </w:r>
                            <w:proofErr w:type="spellStart"/>
                            <w:r w:rsidRPr="00712856">
                              <w:rPr>
                                <w:sz w:val="16"/>
                              </w:rPr>
                              <w:t>ubicación_del_sistema</w:t>
                            </w:r>
                            <w:proofErr w:type="spellEnd"/>
                            <w:r w:rsidRPr="00712856">
                              <w:rPr>
                                <w:sz w:val="16"/>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496 Llamada con línea 1" o:spid="_x0000_s1030" type="#_x0000_t47" style="position:absolute;left:0;text-align:left;margin-left:248.45pt;margin-top:99.95pt;width:211.9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" adj="-3918,-9477,-86,10435" fillcolor="#cdddac [1622]" strokecolor="#94b64e [3046]">
                <v:fill color2="#f0f4e6 [502]" rotate="t" angle="180" colors="0 #dafda7;22938f #e4fdc2;1 #f5ffe6" focus="100%" type="gradient"/>
                <v:shadow on="t" color="black" opacity="24903f" origin=",.5" offset="0,.55556mm"/>
                <v:textbox>
                  <w:txbxContent>
                    <w:p w:rsidR="00F3684C" w:rsidRPr="00712856" w:rsidRDefault="00F3684C" w:rsidP="00712856">
                      <w:pPr>
                        <w:jc w:val="center"/>
                        <w:rPr>
                          <w:sz w:val="16"/>
                        </w:rPr>
                      </w:pPr>
                      <w:r w:rsidRPr="00712856">
                        <w:rPr>
                          <w:sz w:val="16"/>
                        </w:rPr>
                        <w:t xml:space="preserve">Cree un subdominio: http://subdominio.midominio.com que apunte a </w:t>
                      </w:r>
                      <w:proofErr w:type="spellStart"/>
                      <w:r w:rsidRPr="00712856">
                        <w:rPr>
                          <w:sz w:val="16"/>
                        </w:rPr>
                        <w:t>ubicación_del_sistema</w:t>
                      </w:r>
                      <w:proofErr w:type="spellEnd"/>
                      <w:r w:rsidRPr="00712856">
                        <w:rPr>
                          <w:sz w:val="16"/>
                        </w:rPr>
                        <w:t>/web</w:t>
                      </w:r>
                    </w:p>
                  </w:txbxContent>
                </v:textbox>
              </v:shape>
            </w:pict>
          </mc:Fallback>
        </mc:AlternateContent>
      </w:r>
      <w:r>
        <w:rPr>
          <w:noProof/>
          <w:lang w:eastAsia="es-ES"/>
        </w:rPr>
        <w:drawing>
          <wp:inline distT="0" distB="0" distL="0" distR="0" wp14:anchorId="1A3D05E1" wp14:editId="3217510C">
            <wp:extent cx="5400040" cy="1708150"/>
            <wp:effectExtent l="0" t="0" r="0" b="635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712856" w:rsidRDefault="00712856" w:rsidP="00712856">
      <w:pPr>
        <w:pStyle w:val="Epgrafe"/>
        <w:jc w:val="center"/>
        <w:rPr>
          <w:lang w:val="es-ES_tradnl"/>
        </w:rPr>
      </w:pPr>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w:t>
      </w:r>
      <w:r w:rsidRPr="004079F9">
        <w:rPr>
          <w:lang w:val="es-ES_tradnl"/>
        </w:rPr>
        <w:fldChar w:fldCharType="end"/>
      </w:r>
      <w:r w:rsidRPr="004079F9">
        <w:rPr>
          <w:lang w:val="es-ES_tradnl"/>
        </w:rPr>
        <w:t xml:space="preserve">: </w:t>
      </w:r>
      <w:r>
        <w:rPr>
          <w:lang w:val="es-ES_tradnl"/>
        </w:rPr>
        <w:t xml:space="preserve">Subdominios con </w:t>
      </w:r>
      <w:proofErr w:type="spellStart"/>
      <w:r>
        <w:rPr>
          <w:lang w:val="es-ES_tradnl"/>
        </w:rPr>
        <w:t>CPanel</w:t>
      </w:r>
      <w:proofErr w:type="spellEnd"/>
      <w:r>
        <w:rPr>
          <w:lang w:val="es-ES_tradnl"/>
        </w:rPr>
        <w:t xml:space="preserve"> para la publicación del sistema.</w:t>
      </w:r>
    </w:p>
    <w:p w:rsidR="009B7145" w:rsidRDefault="009B7145" w:rsidP="009B7145">
      <w:pPr>
        <w:jc w:val="both"/>
        <w:rPr>
          <w:lang w:val="es-ES_tradnl"/>
        </w:rPr>
      </w:pPr>
      <w:r w:rsidRPr="00F7437C">
        <w:rPr>
          <w:lang w:val="es-ES_tradnl"/>
        </w:rPr>
        <w:t>Como la configuración de PHP varía mucho de un</w:t>
      </w:r>
      <w:r>
        <w:rPr>
          <w:lang w:val="es-ES_tradnl"/>
        </w:rPr>
        <w:t xml:space="preserve"> sistema operativo a otro y de un servidor web a otro</w:t>
      </w:r>
      <w:r w:rsidRPr="00F7437C">
        <w:rPr>
          <w:lang w:val="es-ES_tradnl"/>
        </w:rPr>
        <w:t>, es necesario</w:t>
      </w:r>
      <w:r>
        <w:rPr>
          <w:lang w:val="es-ES_tradnl"/>
        </w:rPr>
        <w:t xml:space="preserve"> </w:t>
      </w:r>
      <w:r w:rsidRPr="00F7437C">
        <w:rPr>
          <w:lang w:val="es-ES_tradnl"/>
        </w:rPr>
        <w:t xml:space="preserve">comprobar que la </w:t>
      </w:r>
      <w:r>
        <w:rPr>
          <w:lang w:val="es-ES_tradnl"/>
        </w:rPr>
        <w:t xml:space="preserve">realizada </w:t>
      </w:r>
      <w:r w:rsidRPr="00F7437C">
        <w:rPr>
          <w:lang w:val="es-ES_tradnl"/>
        </w:rPr>
        <w:t>cumple con los requisitos mínimos</w:t>
      </w:r>
      <w:r>
        <w:rPr>
          <w:lang w:val="es-ES_tradnl"/>
        </w:rPr>
        <w:t xml:space="preserve"> </w:t>
      </w:r>
      <w:r w:rsidR="00702D68">
        <w:rPr>
          <w:lang w:val="es-ES_tradnl"/>
        </w:rPr>
        <w:t xml:space="preserve">por lo que </w:t>
      </w:r>
      <w:r>
        <w:rPr>
          <w:lang w:val="es-ES_tradnl"/>
        </w:rPr>
        <w:t xml:space="preserve">se ha provisto el sistema de </w:t>
      </w:r>
      <w:r w:rsidRPr="00F7437C">
        <w:rPr>
          <w:lang w:val="es-ES_tradnl"/>
        </w:rPr>
        <w:t>un script</w:t>
      </w:r>
      <w:r>
        <w:rPr>
          <w:lang w:val="es-ES_tradnl"/>
        </w:rPr>
        <w:t xml:space="preserve"> que quedará publicado en la dirección </w:t>
      </w:r>
      <w:r w:rsidRPr="00BC4511">
        <w:rPr>
          <w:lang w:val="es-ES_tradnl"/>
        </w:rPr>
        <w:t>http://ubicacion_del_sistema/check.php</w:t>
      </w:r>
      <w:r>
        <w:rPr>
          <w:lang w:val="es-ES_tradnl"/>
        </w:rPr>
        <w:t>.</w:t>
      </w:r>
    </w:p>
    <w:p w:rsidR="009B7145" w:rsidRDefault="009B7145" w:rsidP="009B7145">
      <w:pPr>
        <w:spacing w:after="0"/>
        <w:jc w:val="both"/>
        <w:rPr>
          <w:lang w:val="es-ES_tradnl"/>
        </w:rPr>
      </w:pPr>
      <w:r>
        <w:rPr>
          <w:noProof/>
          <w:lang w:eastAsia="es-ES"/>
        </w:rPr>
        <w:drawing>
          <wp:inline distT="0" distB="0" distL="0" distR="0" wp14:anchorId="438CF7B3" wp14:editId="12076CAA">
            <wp:extent cx="5559217" cy="2581275"/>
            <wp:effectExtent l="0" t="0" r="381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9111" b="19584"/>
                    <a:stretch/>
                  </pic:blipFill>
                  <pic:spPr bwMode="auto">
                    <a:xfrm>
                      <a:off x="0" y="0"/>
                      <a:ext cx="5566179" cy="2584508"/>
                    </a:xfrm>
                    <a:prstGeom prst="rect">
                      <a:avLst/>
                    </a:prstGeom>
                    <a:noFill/>
                    <a:ln>
                      <a:noFill/>
                    </a:ln>
                    <a:extLst>
                      <a:ext uri="{53640926-AAD7-44D8-BBD7-CCE9431645EC}">
                        <a14:shadowObscured xmlns:a14="http://schemas.microsoft.com/office/drawing/2010/main"/>
                      </a:ext>
                    </a:extLst>
                  </pic:spPr>
                </pic:pic>
              </a:graphicData>
            </a:graphic>
          </wp:inline>
        </w:drawing>
      </w:r>
    </w:p>
    <w:p w:rsidR="009B7145" w:rsidRPr="004079F9" w:rsidRDefault="009B7145" w:rsidP="009B7145">
      <w:pPr>
        <w:pStyle w:val="Epgrafe"/>
        <w:jc w:val="center"/>
        <w:rPr>
          <w:lang w:val="es-ES_tradnl"/>
        </w:rPr>
      </w:pPr>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3</w:t>
      </w:r>
      <w:r w:rsidRPr="004079F9">
        <w:rPr>
          <w:lang w:val="es-ES_tradnl"/>
        </w:rPr>
        <w:fldChar w:fldCharType="end"/>
      </w:r>
      <w:r w:rsidRPr="004079F9">
        <w:rPr>
          <w:lang w:val="es-ES_tradnl"/>
        </w:rPr>
        <w:t xml:space="preserve">: </w:t>
      </w:r>
      <w:r>
        <w:rPr>
          <w:lang w:val="es-ES_tradnl"/>
        </w:rPr>
        <w:t>Resultado del chequeo de requerimientos del sistema.</w:t>
      </w:r>
    </w:p>
    <w:p w:rsidR="00702D68" w:rsidRDefault="00702D68" w:rsidP="00702D68">
      <w:pPr>
        <w:jc w:val="both"/>
        <w:rPr>
          <w:lang w:val="es-ES_tradnl"/>
        </w:rPr>
      </w:pPr>
      <w:r>
        <w:rPr>
          <w:lang w:val="es-ES_tradnl"/>
        </w:rPr>
        <w:t xml:space="preserve">Este script chequea de forma obligatoria la existencia de </w:t>
      </w:r>
      <w:r w:rsidRPr="006B5795">
        <w:rPr>
          <w:lang w:val="es-ES_tradnl"/>
        </w:rPr>
        <w:t xml:space="preserve">PHP </w:t>
      </w:r>
      <w:r>
        <w:rPr>
          <w:lang w:val="es-ES_tradnl"/>
        </w:rPr>
        <w:t xml:space="preserve">5.2.5 o superior y la disponibilidad de las librerías PDO, de controladores de acceso a gestores de bases de datos y </w:t>
      </w:r>
      <w:proofErr w:type="spellStart"/>
      <w:r>
        <w:rPr>
          <w:lang w:val="es-ES_tradnl"/>
        </w:rPr>
        <w:t>OpenSSL</w:t>
      </w:r>
      <w:proofErr w:type="spellEnd"/>
      <w:r>
        <w:rPr>
          <w:rStyle w:val="Refdenotaalpie"/>
          <w:lang w:val="es-ES_tradnl"/>
        </w:rPr>
        <w:footnoteReference w:id="1"/>
      </w:r>
      <w:r>
        <w:rPr>
          <w:lang w:val="es-ES_tradnl"/>
        </w:rPr>
        <w:t xml:space="preserve"> para la seguridad del sistema.</w:t>
      </w:r>
    </w:p>
    <w:p w:rsidR="00712856" w:rsidRDefault="00702D68" w:rsidP="00FB0682">
      <w:pPr>
        <w:jc w:val="both"/>
        <w:rPr>
          <w:lang w:val="es-ES_tradnl"/>
        </w:rPr>
      </w:pPr>
      <w:r>
        <w:rPr>
          <w:lang w:val="es-ES_tradnl"/>
        </w:rPr>
        <w:t>Una vez que se haya logrado una configuración apropiada del entorno web debe procederse a configurar la base de datos a utilizar por el sistema:</w:t>
      </w:r>
    </w:p>
    <w:p w:rsidR="00702D68" w:rsidRDefault="00702D68" w:rsidP="00702D68">
      <w:pPr>
        <w:jc w:val="both"/>
        <w:rPr>
          <w:lang w:val="es-ES_tradnl"/>
        </w:rPr>
      </w:pPr>
      <w:r>
        <w:rPr>
          <w:lang w:val="es-ES_tradnl"/>
        </w:rPr>
        <w:t xml:space="preserve">Utilizando un cliente de gestión para el gestor </w:t>
      </w:r>
      <w:proofErr w:type="spellStart"/>
      <w:r>
        <w:rPr>
          <w:lang w:val="es-ES_tradnl"/>
        </w:rPr>
        <w:t>MySQL</w:t>
      </w:r>
      <w:proofErr w:type="spellEnd"/>
      <w:r>
        <w:rPr>
          <w:lang w:val="es-ES_tradnl"/>
        </w:rPr>
        <w:t xml:space="preserve"> cree una base de datos para el sistema e importe el script provisto que creará la estructura e insertará los datos iniciales del sistema. En una instalación virgen del sistema se utilizará “</w:t>
      </w:r>
      <w:proofErr w:type="spellStart"/>
      <w:r>
        <w:rPr>
          <w:lang w:val="es-ES_tradnl"/>
        </w:rPr>
        <w:t>admin</w:t>
      </w:r>
      <w:proofErr w:type="spellEnd"/>
      <w:r>
        <w:rPr>
          <w:lang w:val="es-ES_tradnl"/>
        </w:rPr>
        <w:t>” (sin comillas) como usuario y contraseña de acceso.</w:t>
      </w:r>
    </w:p>
    <w:p w:rsidR="00702D68" w:rsidRDefault="00702D68" w:rsidP="00702D68">
      <w:pPr>
        <w:spacing w:after="0"/>
        <w:jc w:val="center"/>
        <w:rPr>
          <w:lang w:val="es-ES_tradnl"/>
        </w:rPr>
      </w:pPr>
      <w:r>
        <w:rPr>
          <w:noProof/>
          <w:lang w:eastAsia="es-ES"/>
        </w:rPr>
        <w:lastRenderedPageBreak/>
        <mc:AlternateContent>
          <mc:Choice Requires="wps">
            <w:drawing>
              <wp:anchor distT="0" distB="0" distL="114300" distR="114300" simplePos="0" relativeHeight="251682816" behindDoc="0" locked="0" layoutInCell="1" allowOverlap="1" wp14:anchorId="41E0790B" wp14:editId="5B90792E">
                <wp:simplePos x="0" y="0"/>
                <wp:positionH relativeFrom="column">
                  <wp:posOffset>3377565</wp:posOffset>
                </wp:positionH>
                <wp:positionV relativeFrom="paragraph">
                  <wp:posOffset>1005205</wp:posOffset>
                </wp:positionV>
                <wp:extent cx="1752600" cy="476250"/>
                <wp:effectExtent l="19050" t="781050" r="95250" b="95250"/>
                <wp:wrapNone/>
                <wp:docPr id="3" name="3 Llamada con línea 1 (sin borde)"/>
                <wp:cNvGraphicFramePr/>
                <a:graphic xmlns:a="http://schemas.openxmlformats.org/drawingml/2006/main">
                  <a:graphicData uri="http://schemas.microsoft.com/office/word/2010/wordprocessingShape">
                    <wps:wsp>
                      <wps:cNvSpPr/>
                      <wps:spPr>
                        <a:xfrm>
                          <a:off x="0" y="0"/>
                          <a:ext cx="1752600" cy="476250"/>
                        </a:xfrm>
                        <a:prstGeom prst="callout1">
                          <a:avLst>
                            <a:gd name="adj1" fmla="val -1250"/>
                            <a:gd name="adj2" fmla="val 31683"/>
                            <a:gd name="adj3" fmla="val -158834"/>
                            <a:gd name="adj4" fmla="val 51778"/>
                          </a:avLst>
                        </a:prstGeom>
                        <a:effectLst>
                          <a:outerShdw blurRad="50800" dist="38100" dir="2700000" algn="tl"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rsidR="00F3684C" w:rsidRPr="00F10526" w:rsidRDefault="00F3684C" w:rsidP="00702D68">
                            <w:pPr>
                              <w:pStyle w:val="Prrafodelista"/>
                              <w:numPr>
                                <w:ilvl w:val="0"/>
                                <w:numId w:val="31"/>
                              </w:numPr>
                              <w:jc w:val="center"/>
                              <w:rPr>
                                <w:sz w:val="20"/>
                              </w:rPr>
                            </w:pPr>
                            <w:r w:rsidRPr="00F10526">
                              <w:rPr>
                                <w:sz w:val="20"/>
                              </w:rPr>
                              <w:t>Importe el script provisto con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3 Llamada con línea 1 (sin borde)" o:spid="_x0000_s1031" type="#_x0000_t41" style="position:absolute;left:0;text-align:left;margin-left:265.95pt;margin-top:79.15pt;width:138pt;height: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" adj="11184,-34308,6844,-270" fillcolor="#506329 [1638]" strokecolor="#94b64e [3046]">
                <v:fill color2="#93b64c [3014]" rotate="t" angle="180" colors="0 #769535;52429f #9bc348;1 #9cc746" focus="100%" type="gradient">
                  <o:fill v:ext="view" type="gradientUnscaled"/>
                </v:fill>
                <v:shadow on="t" color="black" opacity="26214f" origin="-.5,-.5" offset=".74836mm,.74836mm"/>
                <v:textbox>
                  <w:txbxContent>
                    <w:p w:rsidR="00F3684C" w:rsidRPr="00F10526" w:rsidRDefault="00F3684C" w:rsidP="00702D68">
                      <w:pPr>
                        <w:pStyle w:val="Prrafodelista"/>
                        <w:numPr>
                          <w:ilvl w:val="0"/>
                          <w:numId w:val="31"/>
                        </w:numPr>
                        <w:jc w:val="center"/>
                        <w:rPr>
                          <w:sz w:val="20"/>
                        </w:rPr>
                      </w:pPr>
                      <w:r w:rsidRPr="00F10526">
                        <w:rPr>
                          <w:sz w:val="20"/>
                        </w:rPr>
                        <w:t>Importe el script provisto con el sistema</w:t>
                      </w:r>
                    </w:p>
                  </w:txbxContent>
                </v:textbox>
                <o:callout v:ext="edit" minusx="t"/>
              </v:shape>
            </w:pict>
          </mc:Fallback>
        </mc:AlternateContent>
      </w:r>
      <w:r>
        <w:rPr>
          <w:noProof/>
          <w:lang w:eastAsia="es-ES"/>
        </w:rPr>
        <mc:AlternateContent>
          <mc:Choice Requires="wps">
            <w:drawing>
              <wp:anchor distT="0" distB="0" distL="114300" distR="114300" simplePos="0" relativeHeight="251681792" behindDoc="0" locked="0" layoutInCell="1" allowOverlap="1" wp14:anchorId="5085BFEA" wp14:editId="3620448F">
                <wp:simplePos x="0" y="0"/>
                <wp:positionH relativeFrom="column">
                  <wp:posOffset>1320165</wp:posOffset>
                </wp:positionH>
                <wp:positionV relativeFrom="paragraph">
                  <wp:posOffset>519430</wp:posOffset>
                </wp:positionV>
                <wp:extent cx="1752600" cy="285750"/>
                <wp:effectExtent l="400050" t="247650" r="95250" b="95250"/>
                <wp:wrapNone/>
                <wp:docPr id="2" name="2 Llamada con línea 1 (sin borde)"/>
                <wp:cNvGraphicFramePr/>
                <a:graphic xmlns:a="http://schemas.openxmlformats.org/drawingml/2006/main">
                  <a:graphicData uri="http://schemas.microsoft.com/office/word/2010/wordprocessingShape">
                    <wps:wsp>
                      <wps:cNvSpPr/>
                      <wps:spPr>
                        <a:xfrm>
                          <a:off x="0" y="0"/>
                          <a:ext cx="1752600" cy="285750"/>
                        </a:xfrm>
                        <a:prstGeom prst="callout1">
                          <a:avLst>
                            <a:gd name="adj1" fmla="val 22083"/>
                            <a:gd name="adj2" fmla="val -926"/>
                            <a:gd name="adj3" fmla="val -74167"/>
                            <a:gd name="adj4" fmla="val -21049"/>
                          </a:avLst>
                        </a:prstGeom>
                        <a:effectLst>
                          <a:outerShdw blurRad="50800" dist="38100" dir="2700000" algn="tl"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rsidR="00F3684C" w:rsidRPr="00F10526" w:rsidRDefault="00F3684C" w:rsidP="00702D68">
                            <w:pPr>
                              <w:pStyle w:val="Prrafodelista"/>
                              <w:numPr>
                                <w:ilvl w:val="0"/>
                                <w:numId w:val="31"/>
                              </w:numPr>
                              <w:jc w:val="center"/>
                              <w:rPr>
                                <w:sz w:val="20"/>
                              </w:rPr>
                            </w:pPr>
                            <w:r w:rsidRPr="00F10526">
                              <w:rPr>
                                <w:sz w:val="20"/>
                              </w:rPr>
                              <w:t>Cree una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Llamada con línea 1 (sin borde)" o:spid="_x0000_s1032" type="#_x0000_t41" style="position:absolute;left:0;text-align:left;margin-left:103.95pt;margin-top:40.9pt;width:138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" adj="-4547,-16020,-200,4770" fillcolor="#506329 [1638]" strokecolor="#94b64e [3046]">
                <v:fill color2="#93b64c [3014]" rotate="t" angle="180" colors="0 #769535;52429f #9bc348;1 #9cc746" focus="100%" type="gradient">
                  <o:fill v:ext="view" type="gradientUnscaled"/>
                </v:fill>
                <v:shadow on="t" color="black" opacity="26214f" origin="-.5,-.5" offset=".74836mm,.74836mm"/>
                <v:textbox>
                  <w:txbxContent>
                    <w:p w:rsidR="00F3684C" w:rsidRPr="00F10526" w:rsidRDefault="00F3684C" w:rsidP="00702D68">
                      <w:pPr>
                        <w:pStyle w:val="Prrafodelista"/>
                        <w:numPr>
                          <w:ilvl w:val="0"/>
                          <w:numId w:val="31"/>
                        </w:numPr>
                        <w:jc w:val="center"/>
                        <w:rPr>
                          <w:sz w:val="20"/>
                        </w:rPr>
                      </w:pPr>
                      <w:r w:rsidRPr="00F10526">
                        <w:rPr>
                          <w:sz w:val="20"/>
                        </w:rPr>
                        <w:t>Cree una Base de Datos</w:t>
                      </w:r>
                    </w:p>
                  </w:txbxContent>
                </v:textbox>
              </v:shape>
            </w:pict>
          </mc:Fallback>
        </mc:AlternateContent>
      </w:r>
      <w:r>
        <w:rPr>
          <w:noProof/>
          <w:lang w:eastAsia="es-ES"/>
        </w:rPr>
        <w:drawing>
          <wp:inline distT="0" distB="0" distL="0" distR="0" wp14:anchorId="0EF2DF8B" wp14:editId="167696D0">
            <wp:extent cx="5533601" cy="2584508"/>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33601" cy="2584508"/>
                    </a:xfrm>
                    <a:prstGeom prst="rect">
                      <a:avLst/>
                    </a:prstGeom>
                    <a:noFill/>
                    <a:ln>
                      <a:noFill/>
                    </a:ln>
                    <a:extLst>
                      <a:ext uri="{53640926-AAD7-44D8-BBD7-CCE9431645EC}">
                        <a14:shadowObscured xmlns:a14="http://schemas.microsoft.com/office/drawing/2010/main"/>
                      </a:ext>
                    </a:extLst>
                  </pic:spPr>
                </pic:pic>
              </a:graphicData>
            </a:graphic>
          </wp:inline>
        </w:drawing>
      </w:r>
    </w:p>
    <w:p w:rsidR="00702D68" w:rsidRPr="004079F9" w:rsidRDefault="00702D68" w:rsidP="00702D68">
      <w:pPr>
        <w:pStyle w:val="Epgrafe"/>
        <w:jc w:val="center"/>
        <w:rPr>
          <w:lang w:val="es-ES_tradnl"/>
        </w:rPr>
      </w:pPr>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4</w:t>
      </w:r>
      <w:r w:rsidRPr="004079F9">
        <w:rPr>
          <w:lang w:val="es-ES_tradnl"/>
        </w:rPr>
        <w:fldChar w:fldCharType="end"/>
      </w:r>
      <w:r w:rsidRPr="004079F9">
        <w:rPr>
          <w:lang w:val="es-ES_tradnl"/>
        </w:rPr>
        <w:t xml:space="preserve">: </w:t>
      </w:r>
      <w:r>
        <w:rPr>
          <w:lang w:val="es-ES_tradnl"/>
        </w:rPr>
        <w:t xml:space="preserve">Uso de </w:t>
      </w:r>
      <w:proofErr w:type="spellStart"/>
      <w:r>
        <w:rPr>
          <w:lang w:val="es-ES_tradnl"/>
        </w:rPr>
        <w:t>phpMyAdmin</w:t>
      </w:r>
      <w:proofErr w:type="spellEnd"/>
      <w:r>
        <w:rPr>
          <w:lang w:val="es-ES_tradnl"/>
        </w:rPr>
        <w:t xml:space="preserve"> para crear la Base de Datos del sistema.</w:t>
      </w:r>
    </w:p>
    <w:p w:rsidR="00702D68" w:rsidRPr="006B5795" w:rsidRDefault="00702D68" w:rsidP="00702D68">
      <w:pPr>
        <w:jc w:val="both"/>
        <w:rPr>
          <w:lang w:val="es-ES_tradnl"/>
        </w:rPr>
      </w:pPr>
    </w:p>
    <w:p w:rsidR="00254ECB" w:rsidRDefault="000779F5" w:rsidP="000779F5">
      <w:pPr>
        <w:jc w:val="both"/>
        <w:rPr>
          <w:lang w:val="es-ES_tradnl"/>
        </w:rPr>
      </w:pPr>
      <w:r>
        <w:rPr>
          <w:lang w:val="es-ES_tradnl"/>
        </w:rPr>
        <w:t xml:space="preserve">De vuelta en los archivos del sistema abra </w:t>
      </w:r>
      <w:r w:rsidR="00254ECB">
        <w:rPr>
          <w:lang w:val="es-ES_tradnl"/>
        </w:rPr>
        <w:t xml:space="preserve">el </w:t>
      </w:r>
      <w:r>
        <w:rPr>
          <w:lang w:val="es-ES_tradnl"/>
        </w:rPr>
        <w:t xml:space="preserve">nombrado </w:t>
      </w:r>
      <w:proofErr w:type="spellStart"/>
      <w:r w:rsidR="00254ECB">
        <w:rPr>
          <w:lang w:val="es-ES_tradnl"/>
        </w:rPr>
        <w:t>databases.yml</w:t>
      </w:r>
      <w:proofErr w:type="spellEnd"/>
      <w:r w:rsidR="00254ECB">
        <w:rPr>
          <w:lang w:val="es-ES_tradnl"/>
        </w:rPr>
        <w:t xml:space="preserve"> ubicado en “</w:t>
      </w:r>
      <w:proofErr w:type="spellStart"/>
      <w:r w:rsidR="00254ECB">
        <w:rPr>
          <w:lang w:val="es-ES_tradnl"/>
        </w:rPr>
        <w:t>ubicación_del_sistema_en_el_servidor</w:t>
      </w:r>
      <w:proofErr w:type="spellEnd"/>
      <w:r w:rsidR="00254ECB">
        <w:rPr>
          <w:lang w:val="es-ES_tradnl"/>
        </w:rPr>
        <w:t>/</w:t>
      </w:r>
      <w:proofErr w:type="spellStart"/>
      <w:r w:rsidR="00254ECB">
        <w:rPr>
          <w:lang w:val="es-ES_tradnl"/>
        </w:rPr>
        <w:t>config</w:t>
      </w:r>
      <w:proofErr w:type="spellEnd"/>
      <w:r w:rsidR="00254ECB">
        <w:rPr>
          <w:lang w:val="es-ES_tradnl"/>
        </w:rPr>
        <w:t>”</w:t>
      </w:r>
      <w:r w:rsidR="00702D68">
        <w:rPr>
          <w:lang w:val="es-ES_tradnl"/>
        </w:rPr>
        <w:t xml:space="preserve"> (ver </w:t>
      </w:r>
      <w:r w:rsidR="00702D68">
        <w:rPr>
          <w:lang w:val="es-ES_tradnl"/>
        </w:rPr>
        <w:fldChar w:fldCharType="begin"/>
      </w:r>
      <w:r w:rsidR="00702D68">
        <w:rPr>
          <w:lang w:val="es-ES_tradnl"/>
        </w:rPr>
        <w:instrText xml:space="preserve"> REF _Ref346447686 \h </w:instrText>
      </w:r>
      <w:r w:rsidR="00702D68">
        <w:rPr>
          <w:lang w:val="es-ES_tradnl"/>
        </w:rPr>
      </w:r>
      <w:r w:rsidR="00702D68">
        <w:rPr>
          <w:lang w:val="es-ES_tradnl"/>
        </w:rPr>
        <w:fldChar w:fldCharType="separate"/>
      </w:r>
      <w:r w:rsidR="0038676F" w:rsidRPr="004079F9">
        <w:rPr>
          <w:lang w:val="es-ES_tradnl"/>
        </w:rPr>
        <w:t xml:space="preserve">Ilustración </w:t>
      </w:r>
      <w:r w:rsidR="0038676F">
        <w:rPr>
          <w:noProof/>
          <w:lang w:val="es-ES_tradnl"/>
        </w:rPr>
        <w:t>1</w:t>
      </w:r>
      <w:r w:rsidR="00702D68">
        <w:rPr>
          <w:lang w:val="es-ES_tradnl"/>
        </w:rPr>
        <w:fldChar w:fldCharType="end"/>
      </w:r>
      <w:r w:rsidR="00AF4ADD">
        <w:rPr>
          <w:lang w:val="es-ES_tradnl"/>
        </w:rPr>
        <w:t>)</w:t>
      </w:r>
      <w:r w:rsidR="00254ECB">
        <w:rPr>
          <w:lang w:val="es-ES_tradnl"/>
        </w:rPr>
        <w:t xml:space="preserve"> y configure los parámetros de conexión a su servidor de bases de datos. Debe especificar el nombre o dirección IP del servidor, el nombre de la base de datos que usará el sistema y el usuario y contraseña con el que se realizarán las conexiones.</w:t>
      </w:r>
    </w:p>
    <w:p w:rsidR="002E331A" w:rsidRPr="00FB0682" w:rsidRDefault="000779F5" w:rsidP="00AA6F76">
      <w:pPr>
        <w:jc w:val="both"/>
        <w:rPr>
          <w:i/>
          <w:sz w:val="16"/>
          <w:lang w:val="es-ES_tradnl"/>
        </w:rPr>
      </w:pPr>
      <w:r>
        <w:rPr>
          <w:i/>
          <w:sz w:val="16"/>
          <w:lang w:val="es-ES_tradnl"/>
        </w:rPr>
        <w:t>E</w:t>
      </w:r>
      <w:r w:rsidR="002E331A" w:rsidRPr="00FB0682">
        <w:rPr>
          <w:i/>
          <w:sz w:val="16"/>
          <w:lang w:val="es-ES_tradnl"/>
        </w:rPr>
        <w:t>l sistema asegura</w:t>
      </w:r>
      <w:r w:rsidR="00FB0682" w:rsidRPr="00FB0682">
        <w:rPr>
          <w:rStyle w:val="Refdenotaalpie"/>
          <w:i/>
          <w:sz w:val="16"/>
          <w:lang w:val="es-ES_tradnl"/>
        </w:rPr>
        <w:footnoteReference w:id="2"/>
      </w:r>
      <w:r w:rsidR="002E331A" w:rsidRPr="00FB0682">
        <w:rPr>
          <w:i/>
          <w:sz w:val="16"/>
          <w:lang w:val="es-ES_tradnl"/>
        </w:rPr>
        <w:t xml:space="preserve"> sus transacciones usando criptografía con algoritmos irreversibles y mecanismos de llave pública y privada. La llave privada debe ser configurada en “</w:t>
      </w:r>
      <w:proofErr w:type="spellStart"/>
      <w:r w:rsidR="002E331A" w:rsidRPr="00FB0682">
        <w:rPr>
          <w:i/>
          <w:sz w:val="16"/>
          <w:lang w:val="es-ES_tradnl"/>
        </w:rPr>
        <w:t>ubicación_del_sistema_en_el_servidor</w:t>
      </w:r>
      <w:proofErr w:type="spellEnd"/>
      <w:r w:rsidR="002E331A" w:rsidRPr="00FB0682">
        <w:rPr>
          <w:i/>
          <w:sz w:val="16"/>
          <w:lang w:val="es-ES_tradnl"/>
        </w:rPr>
        <w:t>/</w:t>
      </w:r>
      <w:proofErr w:type="spellStart"/>
      <w:r w:rsidR="002E331A" w:rsidRPr="00FB0682">
        <w:rPr>
          <w:i/>
          <w:sz w:val="16"/>
          <w:lang w:val="es-ES_tradnl"/>
        </w:rPr>
        <w:t>apps</w:t>
      </w:r>
      <w:proofErr w:type="spellEnd"/>
      <w:r w:rsidR="002E331A" w:rsidRPr="00FB0682">
        <w:rPr>
          <w:i/>
          <w:sz w:val="16"/>
          <w:lang w:val="es-ES_tradnl"/>
        </w:rPr>
        <w:t>/</w:t>
      </w:r>
      <w:proofErr w:type="spellStart"/>
      <w:r w:rsidR="002E331A" w:rsidRPr="00FB0682">
        <w:rPr>
          <w:i/>
          <w:sz w:val="16"/>
          <w:lang w:val="es-ES_tradnl"/>
        </w:rPr>
        <w:t>frontend</w:t>
      </w:r>
      <w:proofErr w:type="spellEnd"/>
      <w:r w:rsidR="002E331A" w:rsidRPr="00FB0682">
        <w:rPr>
          <w:i/>
          <w:sz w:val="16"/>
          <w:lang w:val="es-ES_tradnl"/>
        </w:rPr>
        <w:t>/</w:t>
      </w:r>
      <w:proofErr w:type="spellStart"/>
      <w:r w:rsidR="002E331A" w:rsidRPr="00FB0682">
        <w:rPr>
          <w:i/>
          <w:sz w:val="16"/>
          <w:lang w:val="es-ES_tradnl"/>
        </w:rPr>
        <w:t>config</w:t>
      </w:r>
      <w:proofErr w:type="spellEnd"/>
      <w:r w:rsidR="002E331A" w:rsidRPr="00FB0682">
        <w:rPr>
          <w:i/>
          <w:sz w:val="16"/>
          <w:lang w:val="es-ES_tradnl"/>
        </w:rPr>
        <w:t>”.</w:t>
      </w:r>
    </w:p>
    <w:p w:rsidR="004B653C" w:rsidRDefault="000779F5" w:rsidP="00AA6F76">
      <w:pPr>
        <w:jc w:val="both"/>
        <w:rPr>
          <w:lang w:val="es-ES_tradnl"/>
        </w:rPr>
      </w:pPr>
      <w:r>
        <w:rPr>
          <w:lang w:val="es-ES_tradnl"/>
        </w:rPr>
        <w:t>Por último deben eliminarse todos los archivos y carpetas existentes en “</w:t>
      </w:r>
      <w:proofErr w:type="spellStart"/>
      <w:r>
        <w:rPr>
          <w:lang w:val="es-ES_tradnl"/>
        </w:rPr>
        <w:t>ubicación_del_sistema_en_el_servidor</w:t>
      </w:r>
      <w:proofErr w:type="spellEnd"/>
      <w:r>
        <w:rPr>
          <w:lang w:val="es-ES_tradnl"/>
        </w:rPr>
        <w:t xml:space="preserve">/cache” (ver </w:t>
      </w:r>
      <w:r>
        <w:rPr>
          <w:lang w:val="es-ES_tradnl"/>
        </w:rPr>
        <w:fldChar w:fldCharType="begin"/>
      </w:r>
      <w:r>
        <w:rPr>
          <w:lang w:val="es-ES_tradnl"/>
        </w:rPr>
        <w:instrText xml:space="preserve"> REF _Ref346447686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1</w:t>
      </w:r>
      <w:r>
        <w:rPr>
          <w:lang w:val="es-ES_tradnl"/>
        </w:rPr>
        <w:fldChar w:fldCharType="end"/>
      </w:r>
      <w:r>
        <w:rPr>
          <w:lang w:val="es-ES_tradnl"/>
        </w:rPr>
        <w:t>) con lo cual debe quedar listo para su uso el sistema en la ubicación deseada.</w:t>
      </w:r>
    </w:p>
    <w:p w:rsidR="006604B1" w:rsidRPr="004079F9" w:rsidRDefault="006604B1" w:rsidP="004B653C">
      <w:pPr>
        <w:jc w:val="both"/>
        <w:rPr>
          <w:lang w:val="es-ES_tradnl"/>
        </w:rPr>
      </w:pPr>
    </w:p>
    <w:p w:rsidR="00F545B7" w:rsidRDefault="00F545B7">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p w:rsidR="008475A6" w:rsidRPr="004079F9" w:rsidRDefault="00C767E6" w:rsidP="00B65DAA">
      <w:pPr>
        <w:pStyle w:val="Ttulo"/>
        <w:jc w:val="both"/>
        <w:rPr>
          <w:lang w:val="es-ES_tradnl"/>
        </w:rPr>
      </w:pPr>
      <w:r w:rsidRPr="004079F9">
        <w:rPr>
          <w:lang w:val="es-ES_tradnl"/>
        </w:rPr>
        <w:lastRenderedPageBreak/>
        <w:t>Operación del sistema</w:t>
      </w:r>
    </w:p>
    <w:p w:rsidR="008475A6" w:rsidRPr="004079F9" w:rsidRDefault="008475A6" w:rsidP="00B65DAA">
      <w:pPr>
        <w:jc w:val="both"/>
        <w:rPr>
          <w:lang w:val="es-ES_tradnl"/>
        </w:rPr>
      </w:pPr>
      <w:r w:rsidRPr="004079F9">
        <w:rPr>
          <w:lang w:val="es-ES_tradnl"/>
        </w:rPr>
        <w:t xml:space="preserve">El </w:t>
      </w:r>
      <w:r w:rsidR="00262053">
        <w:rPr>
          <w:lang w:val="es-ES_tradnl"/>
        </w:rPr>
        <w:t>SGArqBase</w:t>
      </w:r>
      <w:r w:rsidR="00940396">
        <w:rPr>
          <w:lang w:val="es-ES_tradnl"/>
        </w:rPr>
        <w:t xml:space="preserve"> </w:t>
      </w:r>
      <w:r w:rsidRPr="004079F9">
        <w:rPr>
          <w:lang w:val="es-ES_tradnl"/>
        </w:rPr>
        <w:t xml:space="preserve">es una </w:t>
      </w:r>
      <w:r w:rsidR="005C249F">
        <w:rPr>
          <w:lang w:val="es-ES_tradnl"/>
        </w:rPr>
        <w:t xml:space="preserve">plataforma base para la programación de aplicaciones web de gestión de entidades basados en la integración de las tecnologías </w:t>
      </w:r>
      <w:proofErr w:type="spellStart"/>
      <w:r w:rsidR="005C249F">
        <w:rPr>
          <w:lang w:val="es-ES_tradnl"/>
        </w:rPr>
        <w:t>ExtJS</w:t>
      </w:r>
      <w:proofErr w:type="spellEnd"/>
      <w:r w:rsidR="005C249F">
        <w:rPr>
          <w:lang w:val="es-ES_tradnl"/>
        </w:rPr>
        <w:t xml:space="preserve"> 3.3.1 y</w:t>
      </w:r>
      <w:r w:rsidRPr="004079F9">
        <w:rPr>
          <w:lang w:val="es-ES_tradnl"/>
        </w:rPr>
        <w:t xml:space="preserve"> Symfony-1.4.11</w:t>
      </w:r>
      <w:r w:rsidR="005C249F">
        <w:rPr>
          <w:lang w:val="es-ES_tradnl"/>
        </w:rPr>
        <w:t>. P</w:t>
      </w:r>
      <w:r w:rsidRPr="004079F9">
        <w:rPr>
          <w:lang w:val="es-ES_tradnl"/>
        </w:rPr>
        <w:t xml:space="preserve">uede ser implementado usando los gestores de bases de datos (GBD) </w:t>
      </w:r>
      <w:r w:rsidR="00102D4B" w:rsidRPr="004079F9">
        <w:rPr>
          <w:lang w:val="es-ES_tradnl"/>
        </w:rPr>
        <w:t>P</w:t>
      </w:r>
      <w:r w:rsidRPr="004079F9">
        <w:rPr>
          <w:lang w:val="es-ES_tradnl"/>
        </w:rPr>
        <w:t>ostgresql-8.1.3-1</w:t>
      </w:r>
      <w:r w:rsidR="00102D4B" w:rsidRPr="004079F9">
        <w:rPr>
          <w:lang w:val="es-ES_tradnl"/>
        </w:rPr>
        <w:t xml:space="preserve"> o </w:t>
      </w:r>
      <w:proofErr w:type="spellStart"/>
      <w:r w:rsidR="00102D4B" w:rsidRPr="004079F9">
        <w:rPr>
          <w:lang w:val="es-ES_tradnl"/>
        </w:rPr>
        <w:t>MySQL</w:t>
      </w:r>
      <w:proofErr w:type="spellEnd"/>
      <w:r w:rsidR="00102D4B" w:rsidRPr="004079F9">
        <w:rPr>
          <w:lang w:val="es-ES_tradnl"/>
        </w:rPr>
        <w:t xml:space="preserve"> 5.0.45-community-nt</w:t>
      </w:r>
      <w:r w:rsidR="00974120">
        <w:rPr>
          <w:lang w:val="es-ES_tradnl"/>
        </w:rPr>
        <w:t xml:space="preserve">. Con estas tecnologías se ha recreado un sistema de escritorio en la web que permite a los usuarios interactuar con interfaces amigables e intuitivas para la realización de sus funcionalidades. </w:t>
      </w:r>
    </w:p>
    <w:p w:rsidR="00AD2F94" w:rsidRPr="004079F9" w:rsidRDefault="00020B67" w:rsidP="00B65DAA">
      <w:pPr>
        <w:pStyle w:val="Ttulo1"/>
        <w:jc w:val="both"/>
        <w:rPr>
          <w:lang w:val="es-ES_tradnl"/>
        </w:rPr>
      </w:pPr>
      <w:bookmarkStart w:id="15" w:name="_Toc356204299"/>
      <w:r>
        <w:rPr>
          <w:lang w:val="es-ES_tradnl"/>
        </w:rPr>
        <w:t>Aspectos g</w:t>
      </w:r>
      <w:r w:rsidR="00AD2F94" w:rsidRPr="004079F9">
        <w:rPr>
          <w:lang w:val="es-ES_tradnl"/>
        </w:rPr>
        <w:t>enerales</w:t>
      </w:r>
      <w:r>
        <w:rPr>
          <w:lang w:val="es-ES_tradnl"/>
        </w:rPr>
        <w:t xml:space="preserve"> del sistema</w:t>
      </w:r>
      <w:bookmarkEnd w:id="15"/>
    </w:p>
    <w:p w:rsidR="00E27CC5" w:rsidRDefault="00E27CC5" w:rsidP="00B65DAA">
      <w:pPr>
        <w:jc w:val="both"/>
        <w:rPr>
          <w:lang w:val="es-ES_tradnl"/>
        </w:rPr>
      </w:pPr>
      <w:r w:rsidRPr="004079F9">
        <w:rPr>
          <w:lang w:val="es-ES_tradnl"/>
        </w:rPr>
        <w:t xml:space="preserve">El posee una interfaz visual con apariencia de un entorno de escritorio gracias al uso de la tecnología </w:t>
      </w:r>
      <w:proofErr w:type="spellStart"/>
      <w:r w:rsidRPr="004079F9">
        <w:rPr>
          <w:lang w:val="es-ES_tradnl"/>
        </w:rPr>
        <w:t>ExtJS</w:t>
      </w:r>
      <w:proofErr w:type="spellEnd"/>
      <w:r w:rsidRPr="004079F9">
        <w:rPr>
          <w:lang w:val="es-ES_tradnl"/>
        </w:rPr>
        <w:t xml:space="preserve">. De esta forma se permite </w:t>
      </w:r>
      <w:r w:rsidR="00080DD3">
        <w:rPr>
          <w:lang w:val="es-ES_tradnl"/>
        </w:rPr>
        <w:t xml:space="preserve">que </w:t>
      </w:r>
      <w:r w:rsidRPr="004079F9">
        <w:rPr>
          <w:lang w:val="es-ES_tradnl"/>
        </w:rPr>
        <w:t>usuarios inexpertos en aplicaciones web estén familiarizados intuitivamente con las funcionalidades del sistema.</w:t>
      </w:r>
    </w:p>
    <w:p w:rsidR="00C821E5" w:rsidRDefault="00C821E5" w:rsidP="00B65DAA">
      <w:pPr>
        <w:jc w:val="both"/>
        <w:rPr>
          <w:lang w:val="es-ES_tradnl"/>
        </w:rPr>
      </w:pPr>
      <w:r>
        <w:rPr>
          <w:lang w:val="es-ES_tradnl"/>
        </w:rPr>
        <w:t xml:space="preserve">Luego de haber completado los pasos descritos en el acápite </w:t>
      </w:r>
      <w:r>
        <w:rPr>
          <w:lang w:val="es-ES_tradnl"/>
        </w:rPr>
        <w:fldChar w:fldCharType="begin"/>
      </w:r>
      <w:r>
        <w:rPr>
          <w:lang w:val="es-ES_tradnl"/>
        </w:rPr>
        <w:instrText xml:space="preserve"> REF _Ref346449364 \h </w:instrText>
      </w:r>
      <w:r>
        <w:rPr>
          <w:lang w:val="es-ES_tradnl"/>
        </w:rPr>
      </w:r>
      <w:r>
        <w:rPr>
          <w:lang w:val="es-ES_tradnl"/>
        </w:rPr>
        <w:fldChar w:fldCharType="separate"/>
      </w:r>
      <w:r w:rsidR="0038676F">
        <w:rPr>
          <w:lang w:val="es-ES_tradnl"/>
        </w:rPr>
        <w:t>Instalación y puesta en marcha</w:t>
      </w:r>
      <w:r>
        <w:rPr>
          <w:lang w:val="es-ES_tradnl"/>
        </w:rPr>
        <w:fldChar w:fldCharType="end"/>
      </w:r>
      <w:r>
        <w:rPr>
          <w:lang w:val="es-ES_tradnl"/>
        </w:rPr>
        <w:t xml:space="preserve"> del presente manual podrá accederse al sistema mostrándose la página de autenticación similar a la ilustración siguiente:</w:t>
      </w:r>
    </w:p>
    <w:p w:rsidR="00C821E5" w:rsidRDefault="00907A02" w:rsidP="00C821E5">
      <w:pPr>
        <w:spacing w:after="0"/>
        <w:jc w:val="both"/>
        <w:rPr>
          <w:lang w:val="es-ES_tradnl"/>
        </w:rPr>
      </w:pPr>
      <w:r>
        <w:rPr>
          <w:noProof/>
          <w:lang w:eastAsia="es-ES"/>
        </w:rPr>
        <w:drawing>
          <wp:inline distT="0" distB="0" distL="0" distR="0" wp14:anchorId="38F038E8" wp14:editId="13621B91">
            <wp:extent cx="5397690" cy="251490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572"/>
                    <a:stretch/>
                  </pic:blipFill>
                  <pic:spPr bwMode="auto">
                    <a:xfrm>
                      <a:off x="0" y="0"/>
                      <a:ext cx="5400040" cy="2515999"/>
                    </a:xfrm>
                    <a:prstGeom prst="rect">
                      <a:avLst/>
                    </a:prstGeom>
                    <a:ln>
                      <a:noFill/>
                    </a:ln>
                    <a:extLst>
                      <a:ext uri="{53640926-AAD7-44D8-BBD7-CCE9431645EC}">
                        <a14:shadowObscured xmlns:a14="http://schemas.microsoft.com/office/drawing/2010/main"/>
                      </a:ext>
                    </a:extLst>
                  </pic:spPr>
                </pic:pic>
              </a:graphicData>
            </a:graphic>
          </wp:inline>
        </w:drawing>
      </w:r>
    </w:p>
    <w:p w:rsidR="00C821E5" w:rsidRPr="004079F9" w:rsidRDefault="00C821E5" w:rsidP="00C821E5">
      <w:pPr>
        <w:pStyle w:val="Epgrafe"/>
        <w:jc w:val="center"/>
        <w:rPr>
          <w:lang w:val="es-ES_tradnl"/>
        </w:rPr>
      </w:pPr>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5</w:t>
      </w:r>
      <w:r w:rsidRPr="004079F9">
        <w:rPr>
          <w:lang w:val="es-ES_tradnl"/>
        </w:rPr>
        <w:fldChar w:fldCharType="end"/>
      </w:r>
      <w:r w:rsidRPr="004079F9">
        <w:rPr>
          <w:lang w:val="es-ES_tradnl"/>
        </w:rPr>
        <w:t xml:space="preserve">: </w:t>
      </w:r>
      <w:r>
        <w:rPr>
          <w:lang w:val="es-ES_tradnl"/>
        </w:rPr>
        <w:t>Página de autenticación del sistema.</w:t>
      </w:r>
    </w:p>
    <w:p w:rsidR="00C821E5" w:rsidRDefault="00C821E5" w:rsidP="00B65DAA">
      <w:pPr>
        <w:jc w:val="both"/>
        <w:rPr>
          <w:lang w:val="es-ES_tradnl"/>
        </w:rPr>
      </w:pPr>
      <w:r>
        <w:rPr>
          <w:lang w:val="es-ES_tradnl"/>
        </w:rPr>
        <w:t>Aquí el usuario debe proveer sus credenciales</w:t>
      </w:r>
      <w:r>
        <w:rPr>
          <w:rStyle w:val="Refdenotaalpie"/>
          <w:lang w:val="es-ES_tradnl"/>
        </w:rPr>
        <w:footnoteReference w:id="3"/>
      </w:r>
      <w:r>
        <w:rPr>
          <w:lang w:val="es-ES_tradnl"/>
        </w:rPr>
        <w:t xml:space="preserve"> de acceso al sistema. Estas pueden ser una combinación de usuario y contraseña o de correo electrónico y contraseña.</w:t>
      </w:r>
    </w:p>
    <w:p w:rsidR="00C821E5" w:rsidRPr="00C821E5" w:rsidRDefault="00C821E5" w:rsidP="00C821E5">
      <w:pPr>
        <w:jc w:val="center"/>
        <w:rPr>
          <w:i/>
          <w:sz w:val="16"/>
          <w:lang w:val="es-ES_tradnl"/>
        </w:rPr>
      </w:pPr>
      <w:r w:rsidRPr="00C821E5">
        <w:rPr>
          <w:i/>
          <w:sz w:val="16"/>
          <w:lang w:val="es-ES_tradnl"/>
        </w:rPr>
        <w:t>En caso de ser una nueva instalación del sistema se utilizará “</w:t>
      </w:r>
      <w:proofErr w:type="spellStart"/>
      <w:r w:rsidRPr="00C821E5">
        <w:rPr>
          <w:i/>
          <w:sz w:val="16"/>
          <w:lang w:val="es-ES_tradnl"/>
        </w:rPr>
        <w:t>admin</w:t>
      </w:r>
      <w:proofErr w:type="spellEnd"/>
      <w:r w:rsidRPr="00C821E5">
        <w:rPr>
          <w:i/>
          <w:sz w:val="16"/>
          <w:lang w:val="es-ES_tradnl"/>
        </w:rPr>
        <w:t>” (sin comillas) como usuario y contraseña de acceso.</w:t>
      </w:r>
    </w:p>
    <w:p w:rsidR="000779F5" w:rsidRDefault="00C821E5" w:rsidP="00B65DAA">
      <w:pPr>
        <w:jc w:val="both"/>
        <w:rPr>
          <w:lang w:val="es-ES_tradnl"/>
        </w:rPr>
      </w:pPr>
      <w:r>
        <w:rPr>
          <w:lang w:val="es-ES_tradnl"/>
        </w:rPr>
        <w:t>En base a las credenciales que se posean el sistema procederá a garantizar o no el acceso y carga las funciones autorizadas para el usuario en cuestión.</w:t>
      </w:r>
    </w:p>
    <w:p w:rsidR="00C821E5" w:rsidRDefault="00C821E5" w:rsidP="00B65DAA">
      <w:pPr>
        <w:jc w:val="both"/>
        <w:rPr>
          <w:lang w:val="es-ES_tradnl"/>
        </w:rPr>
      </w:pPr>
    </w:p>
    <w:p w:rsidR="00020B67" w:rsidRDefault="00020B67" w:rsidP="00020B67">
      <w:pPr>
        <w:pStyle w:val="Ttulo2"/>
        <w:rPr>
          <w:lang w:val="es-ES_tradnl"/>
        </w:rPr>
      </w:pPr>
      <w:bookmarkStart w:id="16" w:name="_Ref306784739"/>
      <w:bookmarkStart w:id="17" w:name="_Toc356204300"/>
      <w:r>
        <w:rPr>
          <w:lang w:val="es-ES_tradnl"/>
        </w:rPr>
        <w:lastRenderedPageBreak/>
        <w:t>Áreas de trabajo y barras</w:t>
      </w:r>
      <w:bookmarkEnd w:id="16"/>
      <w:bookmarkEnd w:id="17"/>
    </w:p>
    <w:p w:rsidR="00D537C2" w:rsidRDefault="002365F0" w:rsidP="00F3649E">
      <w:pPr>
        <w:jc w:val="both"/>
        <w:rPr>
          <w:lang w:val="es-ES_tradnl"/>
        </w:rPr>
      </w:pPr>
      <w:r>
        <w:rPr>
          <w:noProof/>
          <w:lang w:eastAsia="es-ES"/>
        </w:rPr>
        <mc:AlternateContent>
          <mc:Choice Requires="wps">
            <w:drawing>
              <wp:anchor distT="0" distB="0" distL="114300" distR="114300" simplePos="0" relativeHeight="251697152" behindDoc="0" locked="0" layoutInCell="1" allowOverlap="1" wp14:anchorId="2364FA81" wp14:editId="73EADF48">
                <wp:simplePos x="0" y="0"/>
                <wp:positionH relativeFrom="column">
                  <wp:posOffset>45720</wp:posOffset>
                </wp:positionH>
                <wp:positionV relativeFrom="paragraph">
                  <wp:posOffset>889796</wp:posOffset>
                </wp:positionV>
                <wp:extent cx="5262880" cy="245659"/>
                <wp:effectExtent l="0" t="0" r="13970" b="21590"/>
                <wp:wrapNone/>
                <wp:docPr id="54" name="54 Rectángulo redondeado"/>
                <wp:cNvGraphicFramePr/>
                <a:graphic xmlns:a="http://schemas.openxmlformats.org/drawingml/2006/main">
                  <a:graphicData uri="http://schemas.microsoft.com/office/word/2010/wordprocessingShape">
                    <wps:wsp>
                      <wps:cNvSpPr/>
                      <wps:spPr>
                        <a:xfrm>
                          <a:off x="0" y="0"/>
                          <a:ext cx="5262880" cy="24565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3684C" w:rsidRPr="002365F0" w:rsidRDefault="00907A02" w:rsidP="002365F0">
                            <w:pP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b/>
                                <w:color w:val="4F81BD" w:themeColor="accent1"/>
                                <w:sz w:val="1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r>
                              <w:rPr>
                                <w:b/>
                                <w:color w:val="4F81BD" w:themeColor="accent1"/>
                                <w:sz w:val="1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b/>
                            </w:r>
                            <w:r>
                              <w:rPr>
                                <w:b/>
                                <w:color w:val="4F81BD" w:themeColor="accent1"/>
                                <w:sz w:val="1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b/>
                            </w:r>
                            <w:r w:rsidR="00F3684C" w:rsidRPr="00907A02">
                              <w:rPr>
                                <w:b/>
                                <w:color w:val="4F81BD" w:themeColor="accent1"/>
                                <w:sz w:val="1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Región norte</w:t>
                            </w:r>
                            <w:r w:rsidR="00F3684C">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54 Rectángulo redondeado" o:spid="_x0000_s1033" style="position:absolute;left:0;text-align:left;margin-left:3.6pt;margin-top:70.05pt;width:414.4pt;height:1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" filled="f" strokecolor="#243f60 [1604]" strokeweight="2pt">
                <v:textbox>
                  <w:txbxContent>
                    <w:p w:rsidR="00F3684C" w:rsidRPr="002365F0" w:rsidRDefault="00907A02" w:rsidP="002365F0">
                      <w:pP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b/>
                          <w:color w:val="4F81BD" w:themeColor="accent1"/>
                          <w:sz w:val="1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r>
                        <w:rPr>
                          <w:b/>
                          <w:color w:val="4F81BD" w:themeColor="accent1"/>
                          <w:sz w:val="1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b/>
                      </w:r>
                      <w:r>
                        <w:rPr>
                          <w:b/>
                          <w:color w:val="4F81BD" w:themeColor="accent1"/>
                          <w:sz w:val="1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b/>
                      </w:r>
                      <w:r w:rsidR="00F3684C" w:rsidRPr="00907A02">
                        <w:rPr>
                          <w:b/>
                          <w:color w:val="4F81BD" w:themeColor="accent1"/>
                          <w:sz w:val="1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Región norte</w:t>
                      </w:r>
                      <w:r w:rsidR="00F3684C">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p>
                  </w:txbxContent>
                </v:textbox>
              </v:roundrect>
            </w:pict>
          </mc:Fallback>
        </mc:AlternateContent>
      </w:r>
      <w:r w:rsidRPr="004079F9">
        <w:rPr>
          <w:lang w:val="es-ES_tradnl"/>
        </w:rPr>
        <w:t xml:space="preserve">El </w:t>
      </w:r>
      <w:r>
        <w:rPr>
          <w:lang w:val="es-ES_tradnl"/>
        </w:rPr>
        <w:t>SGArqBase y los que del se deriven incorporan por defecto una plantilla de contenidos divididas en tres (3) regiones fundamentales: Norte, Centro y Oeste donde se distribuyen paneles y barras que incorporan las funcionalidades del mismo. En l</w:t>
      </w:r>
      <w:r w:rsidR="00B669FD">
        <w:rPr>
          <w:lang w:val="es-ES_tradnl"/>
        </w:rPr>
        <w:t xml:space="preserve">a </w:t>
      </w:r>
      <w:r w:rsidR="00B669FD">
        <w:rPr>
          <w:lang w:val="es-ES_tradnl"/>
        </w:rPr>
        <w:fldChar w:fldCharType="begin"/>
      </w:r>
      <w:r w:rsidR="00B669FD">
        <w:rPr>
          <w:lang w:val="es-ES_tradnl"/>
        </w:rPr>
        <w:instrText xml:space="preserve"> REF _Ref306740450 \h </w:instrText>
      </w:r>
      <w:r w:rsidR="00B669FD">
        <w:rPr>
          <w:lang w:val="es-ES_tradnl"/>
        </w:rPr>
      </w:r>
      <w:r w:rsidR="00B669FD">
        <w:rPr>
          <w:lang w:val="es-ES_tradnl"/>
        </w:rPr>
        <w:fldChar w:fldCharType="separate"/>
      </w:r>
      <w:r w:rsidR="0038676F" w:rsidRPr="004079F9">
        <w:rPr>
          <w:lang w:val="es-ES_tradnl"/>
        </w:rPr>
        <w:t xml:space="preserve">Ilustración </w:t>
      </w:r>
      <w:r w:rsidR="0038676F">
        <w:rPr>
          <w:noProof/>
          <w:lang w:val="es-ES_tradnl"/>
        </w:rPr>
        <w:t>6</w:t>
      </w:r>
      <w:r w:rsidR="00B669FD">
        <w:rPr>
          <w:lang w:val="es-ES_tradnl"/>
        </w:rPr>
        <w:fldChar w:fldCharType="end"/>
      </w:r>
      <w:r w:rsidR="004D786C">
        <w:rPr>
          <w:lang w:val="es-ES_tradnl"/>
        </w:rPr>
        <w:t xml:space="preserve"> </w:t>
      </w:r>
      <w:r>
        <w:rPr>
          <w:lang w:val="es-ES_tradnl"/>
        </w:rPr>
        <w:t xml:space="preserve">se </w:t>
      </w:r>
      <w:r w:rsidR="004D786C">
        <w:rPr>
          <w:lang w:val="es-ES_tradnl"/>
        </w:rPr>
        <w:t>muestra una vista general de la parte administrativa</w:t>
      </w:r>
      <w:r>
        <w:rPr>
          <w:lang w:val="es-ES_tradnl"/>
        </w:rPr>
        <w:t xml:space="preserve"> y su distribución</w:t>
      </w:r>
      <w:r w:rsidR="004D786C">
        <w:rPr>
          <w:lang w:val="es-ES_tradnl"/>
        </w:rPr>
        <w:t xml:space="preserve">. </w:t>
      </w:r>
    </w:p>
    <w:p w:rsidR="00D537C2" w:rsidRPr="004079F9" w:rsidRDefault="002365F0" w:rsidP="00D537C2">
      <w:pPr>
        <w:spacing w:after="0"/>
        <w:jc w:val="center"/>
        <w:rPr>
          <w:lang w:val="es-ES_tradnl"/>
        </w:rPr>
      </w:pPr>
      <w:r>
        <w:rPr>
          <w:noProof/>
          <w:lang w:eastAsia="es-ES"/>
        </w:rPr>
        <mc:AlternateContent>
          <mc:Choice Requires="wps">
            <w:drawing>
              <wp:anchor distT="0" distB="0" distL="114300" distR="114300" simplePos="0" relativeHeight="251695104" behindDoc="0" locked="0" layoutInCell="1" allowOverlap="1" wp14:anchorId="1484C4BF" wp14:editId="447C82F7">
                <wp:simplePos x="0" y="0"/>
                <wp:positionH relativeFrom="column">
                  <wp:posOffset>47956</wp:posOffset>
                </wp:positionH>
                <wp:positionV relativeFrom="paragraph">
                  <wp:posOffset>319405</wp:posOffset>
                </wp:positionV>
                <wp:extent cx="787179" cy="2114550"/>
                <wp:effectExtent l="0" t="0" r="13335" b="19050"/>
                <wp:wrapNone/>
                <wp:docPr id="50" name="50 Rectángulo redondeado"/>
                <wp:cNvGraphicFramePr/>
                <a:graphic xmlns:a="http://schemas.openxmlformats.org/drawingml/2006/main">
                  <a:graphicData uri="http://schemas.microsoft.com/office/word/2010/wordprocessingShape">
                    <wps:wsp>
                      <wps:cNvSpPr/>
                      <wps:spPr>
                        <a:xfrm>
                          <a:off x="0" y="0"/>
                          <a:ext cx="787179" cy="2114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3684C" w:rsidRPr="002365F0" w:rsidRDefault="00F3684C" w:rsidP="002365F0">
                            <w:pPr>
                              <w:jc w:val="cente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2365F0">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Región </w:t>
                            </w:r>
                            <w: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oeste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50 Rectángulo redondeado" o:spid="_x0000_s1034" style="position:absolute;left:0;text-align:left;margin-left:3.8pt;margin-top:25.15pt;width:62pt;height: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" filled="f" strokecolor="#243f60 [1604]" strokeweight="2pt">
                <v:textbox>
                  <w:txbxContent>
                    <w:p w:rsidR="00F3684C" w:rsidRPr="002365F0" w:rsidRDefault="00F3684C" w:rsidP="002365F0">
                      <w:pPr>
                        <w:jc w:val="cente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2365F0">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Región </w:t>
                      </w:r>
                      <w: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oeste</w:t>
                      </w:r>
                    </w:p>
                  </w:txbxContent>
                </v:textbox>
              </v:roundrect>
            </w:pict>
          </mc:Fallback>
        </mc:AlternateContent>
      </w:r>
      <w:r>
        <w:rPr>
          <w:noProof/>
          <w:lang w:eastAsia="es-ES"/>
        </w:rPr>
        <mc:AlternateContent>
          <mc:Choice Requires="wps">
            <w:drawing>
              <wp:anchor distT="0" distB="0" distL="114300" distR="114300" simplePos="0" relativeHeight="251692032" behindDoc="0" locked="0" layoutInCell="1" allowOverlap="1" wp14:anchorId="77B924AE" wp14:editId="14C11715">
                <wp:simplePos x="0" y="0"/>
                <wp:positionH relativeFrom="column">
                  <wp:posOffset>3371215</wp:posOffset>
                </wp:positionH>
                <wp:positionV relativeFrom="paragraph">
                  <wp:posOffset>1597660</wp:posOffset>
                </wp:positionV>
                <wp:extent cx="1176655" cy="227330"/>
                <wp:effectExtent l="590550" t="514350" r="80645" b="96520"/>
                <wp:wrapNone/>
                <wp:docPr id="507" name="507 Llamada con línea 1"/>
                <wp:cNvGraphicFramePr/>
                <a:graphic xmlns:a="http://schemas.openxmlformats.org/drawingml/2006/main">
                  <a:graphicData uri="http://schemas.microsoft.com/office/word/2010/wordprocessingShape">
                    <wps:wsp>
                      <wps:cNvSpPr/>
                      <wps:spPr>
                        <a:xfrm>
                          <a:off x="0" y="0"/>
                          <a:ext cx="1176655" cy="227330"/>
                        </a:xfrm>
                        <a:prstGeom prst="borderCallout1">
                          <a:avLst>
                            <a:gd name="adj1" fmla="val 50929"/>
                            <a:gd name="adj2" fmla="val 1890"/>
                            <a:gd name="adj3" fmla="val -218049"/>
                            <a:gd name="adj4" fmla="val -46480"/>
                          </a:avLst>
                        </a:prstGeom>
                      </wps:spPr>
                      <wps:style>
                        <a:lnRef idx="1">
                          <a:schemeClr val="accent3"/>
                        </a:lnRef>
                        <a:fillRef idx="3">
                          <a:schemeClr val="accent3"/>
                        </a:fillRef>
                        <a:effectRef idx="2">
                          <a:schemeClr val="accent3"/>
                        </a:effectRef>
                        <a:fontRef idx="minor">
                          <a:schemeClr val="lt1"/>
                        </a:fontRef>
                      </wps:style>
                      <wps:txbx>
                        <w:txbxContent>
                          <w:p w:rsidR="00F3684C" w:rsidRPr="00A00600" w:rsidRDefault="00F3684C" w:rsidP="00A00600">
                            <w:pPr>
                              <w:pStyle w:val="Prrafodelista"/>
                              <w:numPr>
                                <w:ilvl w:val="0"/>
                                <w:numId w:val="32"/>
                              </w:numPr>
                              <w:rPr>
                                <w:sz w:val="18"/>
                              </w:rPr>
                            </w:pPr>
                            <w:r w:rsidRPr="00A00600">
                              <w:rPr>
                                <w:sz w:val="18"/>
                              </w:rPr>
                              <w:t>Área</w:t>
                            </w:r>
                            <w:r>
                              <w:rPr>
                                <w:sz w:val="18"/>
                              </w:rPr>
                              <w:t xml:space="preserve">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07 Llamada con línea 1" o:spid="_x0000_s1035" type="#_x0000_t47" style="position:absolute;left:0;text-align:left;margin-left:265.45pt;margin-top:125.8pt;width:92.65pt;height:1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" adj="-10040,-47099,408,1100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Pr="00A00600" w:rsidRDefault="00F3684C" w:rsidP="00A00600">
                      <w:pPr>
                        <w:pStyle w:val="Prrafodelista"/>
                        <w:numPr>
                          <w:ilvl w:val="0"/>
                          <w:numId w:val="32"/>
                        </w:numPr>
                        <w:rPr>
                          <w:sz w:val="18"/>
                        </w:rPr>
                      </w:pPr>
                      <w:r w:rsidRPr="00A00600">
                        <w:rPr>
                          <w:sz w:val="18"/>
                        </w:rPr>
                        <w:t>Área</w:t>
                      </w:r>
                      <w:r>
                        <w:rPr>
                          <w:sz w:val="18"/>
                        </w:rPr>
                        <w:t xml:space="preserve"> de trabajo</w:t>
                      </w:r>
                    </w:p>
                  </w:txbxContent>
                </v:textbox>
              </v:shape>
            </w:pict>
          </mc:Fallback>
        </mc:AlternateContent>
      </w:r>
      <w:r>
        <w:rPr>
          <w:noProof/>
          <w:lang w:eastAsia="es-ES"/>
        </w:rPr>
        <mc:AlternateContent>
          <mc:Choice Requires="wps">
            <w:drawing>
              <wp:anchor distT="0" distB="0" distL="114300" distR="114300" simplePos="0" relativeHeight="251658239" behindDoc="0" locked="0" layoutInCell="1" allowOverlap="1" wp14:anchorId="4E9F3B72" wp14:editId="4DB874CE">
                <wp:simplePos x="0" y="0"/>
                <wp:positionH relativeFrom="column">
                  <wp:posOffset>1010920</wp:posOffset>
                </wp:positionH>
                <wp:positionV relativeFrom="paragraph">
                  <wp:posOffset>319074</wp:posOffset>
                </wp:positionV>
                <wp:extent cx="4300993" cy="2115047"/>
                <wp:effectExtent l="0" t="0" r="23495" b="19050"/>
                <wp:wrapNone/>
                <wp:docPr id="44" name="44 Rectángulo redondeado"/>
                <wp:cNvGraphicFramePr/>
                <a:graphic xmlns:a="http://schemas.openxmlformats.org/drawingml/2006/main">
                  <a:graphicData uri="http://schemas.microsoft.com/office/word/2010/wordprocessingShape">
                    <wps:wsp>
                      <wps:cNvSpPr/>
                      <wps:spPr>
                        <a:xfrm>
                          <a:off x="0" y="0"/>
                          <a:ext cx="4300993" cy="211504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3684C" w:rsidRDefault="00F3684C" w:rsidP="0010343F">
                            <w:pP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p>
                          <w:p w:rsidR="00F3684C" w:rsidRDefault="00F3684C" w:rsidP="0010343F">
                            <w:pP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F3684C" w:rsidRPr="002365F0" w:rsidRDefault="00F3684C" w:rsidP="0010343F">
                            <w:pP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r w:rsidRPr="002365F0">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Región central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4 Rectángulo redondeado" o:spid="_x0000_s1036" style="position:absolute;left:0;text-align:left;margin-left:79.6pt;margin-top:25.1pt;width:338.65pt;height:166.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" filled="f" strokecolor="#243f60 [1604]" strokeweight="2pt">
                <v:textbox>
                  <w:txbxContent>
                    <w:p w:rsidR="00F3684C" w:rsidRDefault="00F3684C" w:rsidP="0010343F">
                      <w:pP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p>
                    <w:p w:rsidR="00F3684C" w:rsidRDefault="00F3684C" w:rsidP="0010343F">
                      <w:pP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F3684C" w:rsidRPr="002365F0" w:rsidRDefault="00F3684C" w:rsidP="0010343F">
                      <w:pP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r w:rsidRPr="002365F0">
                        <w:rPr>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Región central</w:t>
                      </w:r>
                    </w:p>
                  </w:txbxContent>
                </v:textbox>
              </v:roundrect>
            </w:pict>
          </mc:Fallback>
        </mc:AlternateContent>
      </w:r>
      <w:r w:rsidR="00A00600">
        <w:rPr>
          <w:noProof/>
          <w:lang w:eastAsia="es-ES"/>
        </w:rPr>
        <mc:AlternateContent>
          <mc:Choice Requires="wps">
            <w:drawing>
              <wp:anchor distT="0" distB="0" distL="114300" distR="114300" simplePos="0" relativeHeight="251683840" behindDoc="0" locked="0" layoutInCell="1" allowOverlap="1" wp14:anchorId="3865EE5C" wp14:editId="39760C00">
                <wp:simplePos x="0" y="0"/>
                <wp:positionH relativeFrom="column">
                  <wp:posOffset>4134661</wp:posOffset>
                </wp:positionH>
                <wp:positionV relativeFrom="paragraph">
                  <wp:posOffset>2138347</wp:posOffset>
                </wp:positionV>
                <wp:extent cx="1176655" cy="227330"/>
                <wp:effectExtent l="685800" t="19050" r="80645" b="191770"/>
                <wp:wrapNone/>
                <wp:docPr id="499" name="499 Llamada con línea 1"/>
                <wp:cNvGraphicFramePr/>
                <a:graphic xmlns:a="http://schemas.openxmlformats.org/drawingml/2006/main">
                  <a:graphicData uri="http://schemas.microsoft.com/office/word/2010/wordprocessingShape">
                    <wps:wsp>
                      <wps:cNvSpPr/>
                      <wps:spPr>
                        <a:xfrm>
                          <a:off x="0" y="0"/>
                          <a:ext cx="1176655" cy="227330"/>
                        </a:xfrm>
                        <a:prstGeom prst="borderCallout1">
                          <a:avLst>
                            <a:gd name="adj1" fmla="val 50929"/>
                            <a:gd name="adj2" fmla="val 1890"/>
                            <a:gd name="adj3" fmla="val 146352"/>
                            <a:gd name="adj4" fmla="val -53790"/>
                          </a:avLst>
                        </a:prstGeom>
                      </wps:spPr>
                      <wps:style>
                        <a:lnRef idx="1">
                          <a:schemeClr val="accent3"/>
                        </a:lnRef>
                        <a:fillRef idx="3">
                          <a:schemeClr val="accent3"/>
                        </a:fillRef>
                        <a:effectRef idx="2">
                          <a:schemeClr val="accent3"/>
                        </a:effectRef>
                        <a:fontRef idx="minor">
                          <a:schemeClr val="lt1"/>
                        </a:fontRef>
                      </wps:style>
                      <wps:txbx>
                        <w:txbxContent>
                          <w:p w:rsidR="00F3684C" w:rsidRPr="00A00600" w:rsidRDefault="00F3684C" w:rsidP="00A00600">
                            <w:pPr>
                              <w:pStyle w:val="Prrafodelista"/>
                              <w:numPr>
                                <w:ilvl w:val="0"/>
                                <w:numId w:val="32"/>
                              </w:numPr>
                              <w:rPr>
                                <w:sz w:val="18"/>
                              </w:rPr>
                            </w:pPr>
                            <w:r>
                              <w:rPr>
                                <w:sz w:val="18"/>
                              </w:rPr>
                              <w:t>Barra de estado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9 Llamada con línea 1" o:spid="_x0000_s1037" type="#_x0000_t47" style="position:absolute;left:0;text-align:left;margin-left:325.55pt;margin-top:168.35pt;width:92.65pt;height:1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" adj="-11619,31612,408,1100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Pr="00A00600" w:rsidRDefault="00F3684C" w:rsidP="00A00600">
                      <w:pPr>
                        <w:pStyle w:val="Prrafodelista"/>
                        <w:numPr>
                          <w:ilvl w:val="0"/>
                          <w:numId w:val="32"/>
                        </w:numPr>
                        <w:rPr>
                          <w:sz w:val="18"/>
                        </w:rPr>
                      </w:pPr>
                      <w:r>
                        <w:rPr>
                          <w:sz w:val="18"/>
                        </w:rPr>
                        <w:t>Barra de estado</w:t>
                      </w:r>
                    </w:p>
                  </w:txbxContent>
                </v:textbox>
                <o:callout v:ext="edit" minusy="t"/>
              </v:shape>
            </w:pict>
          </mc:Fallback>
        </mc:AlternateContent>
      </w:r>
      <w:r w:rsidR="00A00600">
        <w:rPr>
          <w:noProof/>
          <w:lang w:eastAsia="es-ES"/>
        </w:rPr>
        <mc:AlternateContent>
          <mc:Choice Requires="wps">
            <w:drawing>
              <wp:anchor distT="0" distB="0" distL="114300" distR="114300" simplePos="0" relativeHeight="251689984" behindDoc="0" locked="0" layoutInCell="1" allowOverlap="1" wp14:anchorId="00B727E8" wp14:editId="0D82A2D6">
                <wp:simplePos x="0" y="0"/>
                <wp:positionH relativeFrom="column">
                  <wp:posOffset>3539490</wp:posOffset>
                </wp:positionH>
                <wp:positionV relativeFrom="paragraph">
                  <wp:posOffset>1099820</wp:posOffset>
                </wp:positionV>
                <wp:extent cx="1642745" cy="227330"/>
                <wp:effectExtent l="762000" t="723900" r="71755" b="96520"/>
                <wp:wrapNone/>
                <wp:docPr id="505" name="505 Llamada con línea 1"/>
                <wp:cNvGraphicFramePr/>
                <a:graphic xmlns:a="http://schemas.openxmlformats.org/drawingml/2006/main">
                  <a:graphicData uri="http://schemas.microsoft.com/office/word/2010/wordprocessingShape">
                    <wps:wsp>
                      <wps:cNvSpPr/>
                      <wps:spPr>
                        <a:xfrm>
                          <a:off x="0" y="0"/>
                          <a:ext cx="1642745" cy="227330"/>
                        </a:xfrm>
                        <a:prstGeom prst="borderCallout1">
                          <a:avLst>
                            <a:gd name="adj1" fmla="val 50929"/>
                            <a:gd name="adj2" fmla="val 1890"/>
                            <a:gd name="adj3" fmla="val -307656"/>
                            <a:gd name="adj4" fmla="val -43787"/>
                          </a:avLst>
                        </a:prstGeom>
                      </wps:spPr>
                      <wps:style>
                        <a:lnRef idx="1">
                          <a:schemeClr val="accent3"/>
                        </a:lnRef>
                        <a:fillRef idx="3">
                          <a:schemeClr val="accent3"/>
                        </a:fillRef>
                        <a:effectRef idx="2">
                          <a:schemeClr val="accent3"/>
                        </a:effectRef>
                        <a:fontRef idx="minor">
                          <a:schemeClr val="lt1"/>
                        </a:fontRef>
                      </wps:style>
                      <wps:txbx>
                        <w:txbxContent>
                          <w:p w:rsidR="00F3684C" w:rsidRPr="00A00600" w:rsidRDefault="00F3684C" w:rsidP="00A00600">
                            <w:pPr>
                              <w:pStyle w:val="Prrafodelista"/>
                              <w:numPr>
                                <w:ilvl w:val="0"/>
                                <w:numId w:val="32"/>
                              </w:numPr>
                              <w:rPr>
                                <w:sz w:val="18"/>
                              </w:rPr>
                            </w:pPr>
                            <w:r w:rsidRPr="00A00600">
                              <w:rPr>
                                <w:sz w:val="18"/>
                              </w:rPr>
                              <w:t>Barra de 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05 Llamada con línea 1" o:spid="_x0000_s1038" type="#_x0000_t47" style="position:absolute;left:0;text-align:left;margin-left:278.7pt;margin-top:86.6pt;width:129.35pt;height:17.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" adj="-9458,-66454,408,1100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Pr="00A00600" w:rsidRDefault="00F3684C" w:rsidP="00A00600">
                      <w:pPr>
                        <w:pStyle w:val="Prrafodelista"/>
                        <w:numPr>
                          <w:ilvl w:val="0"/>
                          <w:numId w:val="32"/>
                        </w:numPr>
                        <w:rPr>
                          <w:sz w:val="18"/>
                        </w:rPr>
                      </w:pPr>
                      <w:r w:rsidRPr="00A00600">
                        <w:rPr>
                          <w:sz w:val="18"/>
                        </w:rPr>
                        <w:t>Barra de herramientas</w:t>
                      </w:r>
                    </w:p>
                  </w:txbxContent>
                </v:textbox>
              </v:shape>
            </w:pict>
          </mc:Fallback>
        </mc:AlternateContent>
      </w:r>
      <w:r w:rsidR="00A00600">
        <w:rPr>
          <w:noProof/>
          <w:lang w:eastAsia="es-ES"/>
        </w:rPr>
        <mc:AlternateContent>
          <mc:Choice Requires="wps">
            <w:drawing>
              <wp:anchor distT="0" distB="0" distL="114300" distR="114300" simplePos="0" relativeHeight="251687936" behindDoc="0" locked="0" layoutInCell="1" allowOverlap="1" wp14:anchorId="67AD9E05" wp14:editId="0A940697">
                <wp:simplePos x="0" y="0"/>
                <wp:positionH relativeFrom="column">
                  <wp:posOffset>1008380</wp:posOffset>
                </wp:positionH>
                <wp:positionV relativeFrom="paragraph">
                  <wp:posOffset>954405</wp:posOffset>
                </wp:positionV>
                <wp:extent cx="1457325" cy="227330"/>
                <wp:effectExtent l="457200" t="342900" r="66675" b="96520"/>
                <wp:wrapNone/>
                <wp:docPr id="503" name="503 Llamada con línea 1"/>
                <wp:cNvGraphicFramePr/>
                <a:graphic xmlns:a="http://schemas.openxmlformats.org/drawingml/2006/main">
                  <a:graphicData uri="http://schemas.microsoft.com/office/word/2010/wordprocessingShape">
                    <wps:wsp>
                      <wps:cNvSpPr/>
                      <wps:spPr>
                        <a:xfrm>
                          <a:off x="0" y="0"/>
                          <a:ext cx="1457325" cy="227330"/>
                        </a:xfrm>
                        <a:prstGeom prst="borderCallout1">
                          <a:avLst>
                            <a:gd name="adj1" fmla="val 50929"/>
                            <a:gd name="adj2" fmla="val 1890"/>
                            <a:gd name="adj3" fmla="val -142382"/>
                            <a:gd name="adj4" fmla="val -27345"/>
                          </a:avLst>
                        </a:prstGeom>
                      </wps:spPr>
                      <wps:style>
                        <a:lnRef idx="1">
                          <a:schemeClr val="accent3"/>
                        </a:lnRef>
                        <a:fillRef idx="3">
                          <a:schemeClr val="accent3"/>
                        </a:fillRef>
                        <a:effectRef idx="2">
                          <a:schemeClr val="accent3"/>
                        </a:effectRef>
                        <a:fontRef idx="minor">
                          <a:schemeClr val="lt1"/>
                        </a:fontRef>
                      </wps:style>
                      <wps:txbx>
                        <w:txbxContent>
                          <w:p w:rsidR="00F3684C" w:rsidRPr="00A00600" w:rsidRDefault="00F3684C" w:rsidP="00A00600">
                            <w:pPr>
                              <w:pStyle w:val="Prrafodelista"/>
                              <w:numPr>
                                <w:ilvl w:val="0"/>
                                <w:numId w:val="32"/>
                              </w:numPr>
                              <w:rPr>
                                <w:sz w:val="18"/>
                              </w:rPr>
                            </w:pPr>
                            <w:r>
                              <w:rPr>
                                <w:sz w:val="18"/>
                              </w:rPr>
                              <w:t>Panel de n</w:t>
                            </w:r>
                            <w:r w:rsidRPr="00A00600">
                              <w:rPr>
                                <w:sz w:val="18"/>
                              </w:rPr>
                              <w:t>avegación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03 Llamada con línea 1" o:spid="_x0000_s1039" type="#_x0000_t47" style="position:absolute;left:0;text-align:left;margin-left:79.4pt;margin-top:75.15pt;width:114.75pt;height:1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" adj="-5907,-30755,408,1100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Pr="00A00600" w:rsidRDefault="00F3684C" w:rsidP="00A00600">
                      <w:pPr>
                        <w:pStyle w:val="Prrafodelista"/>
                        <w:numPr>
                          <w:ilvl w:val="0"/>
                          <w:numId w:val="32"/>
                        </w:numPr>
                        <w:rPr>
                          <w:sz w:val="18"/>
                        </w:rPr>
                      </w:pPr>
                      <w:r>
                        <w:rPr>
                          <w:sz w:val="18"/>
                        </w:rPr>
                        <w:t>Panel de n</w:t>
                      </w:r>
                      <w:r w:rsidRPr="00A00600">
                        <w:rPr>
                          <w:sz w:val="18"/>
                        </w:rPr>
                        <w:t>avegación</w:t>
                      </w:r>
                    </w:p>
                  </w:txbxContent>
                </v:textbox>
              </v:shape>
            </w:pict>
          </mc:Fallback>
        </mc:AlternateContent>
      </w:r>
      <w:r w:rsidR="00A00600">
        <w:rPr>
          <w:noProof/>
          <w:lang w:eastAsia="es-ES"/>
        </w:rPr>
        <mc:AlternateContent>
          <mc:Choice Requires="wps">
            <w:drawing>
              <wp:anchor distT="0" distB="0" distL="114300" distR="114300" simplePos="0" relativeHeight="251685888" behindDoc="0" locked="0" layoutInCell="1" allowOverlap="1" wp14:anchorId="6BCD85B3" wp14:editId="468F22BB">
                <wp:simplePos x="0" y="0"/>
                <wp:positionH relativeFrom="column">
                  <wp:posOffset>1389380</wp:posOffset>
                </wp:positionH>
                <wp:positionV relativeFrom="paragraph">
                  <wp:posOffset>492207</wp:posOffset>
                </wp:positionV>
                <wp:extent cx="1359535" cy="227330"/>
                <wp:effectExtent l="419100" t="342900" r="50165" b="96520"/>
                <wp:wrapNone/>
                <wp:docPr id="501" name="501 Llamada con línea 1"/>
                <wp:cNvGraphicFramePr/>
                <a:graphic xmlns:a="http://schemas.openxmlformats.org/drawingml/2006/main">
                  <a:graphicData uri="http://schemas.microsoft.com/office/word/2010/wordprocessingShape">
                    <wps:wsp>
                      <wps:cNvSpPr/>
                      <wps:spPr>
                        <a:xfrm>
                          <a:off x="0" y="0"/>
                          <a:ext cx="1359535" cy="227330"/>
                        </a:xfrm>
                        <a:prstGeom prst="borderCallout1">
                          <a:avLst>
                            <a:gd name="adj1" fmla="val 50929"/>
                            <a:gd name="adj2" fmla="val 1890"/>
                            <a:gd name="adj3" fmla="val -142382"/>
                            <a:gd name="adj4" fmla="val -27345"/>
                          </a:avLst>
                        </a:prstGeom>
                      </wps:spPr>
                      <wps:style>
                        <a:lnRef idx="1">
                          <a:schemeClr val="accent3"/>
                        </a:lnRef>
                        <a:fillRef idx="3">
                          <a:schemeClr val="accent3"/>
                        </a:fillRef>
                        <a:effectRef idx="2">
                          <a:schemeClr val="accent3"/>
                        </a:effectRef>
                        <a:fontRef idx="minor">
                          <a:schemeClr val="lt1"/>
                        </a:fontRef>
                      </wps:style>
                      <wps:txbx>
                        <w:txbxContent>
                          <w:p w:rsidR="00F3684C" w:rsidRPr="00A00600" w:rsidRDefault="00F3684C" w:rsidP="00A00600">
                            <w:pPr>
                              <w:pStyle w:val="Prrafodelista"/>
                              <w:numPr>
                                <w:ilvl w:val="0"/>
                                <w:numId w:val="32"/>
                              </w:numPr>
                              <w:rPr>
                                <w:sz w:val="18"/>
                              </w:rPr>
                            </w:pPr>
                            <w:r w:rsidRPr="00A00600">
                              <w:rPr>
                                <w:sz w:val="18"/>
                              </w:rPr>
                              <w:t>Barra superior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01 Llamada con línea 1" o:spid="_x0000_s1040" type="#_x0000_t47" style="position:absolute;left:0;text-align:left;margin-left:109.4pt;margin-top:38.75pt;width:107.05pt;height:1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" adj="-5907,-30755,408,1100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Pr="00A00600" w:rsidRDefault="00F3684C" w:rsidP="00A00600">
                      <w:pPr>
                        <w:pStyle w:val="Prrafodelista"/>
                        <w:numPr>
                          <w:ilvl w:val="0"/>
                          <w:numId w:val="32"/>
                        </w:numPr>
                        <w:rPr>
                          <w:sz w:val="18"/>
                        </w:rPr>
                      </w:pPr>
                      <w:r w:rsidRPr="00A00600">
                        <w:rPr>
                          <w:sz w:val="18"/>
                        </w:rPr>
                        <w:t>Barra superior</w:t>
                      </w:r>
                    </w:p>
                  </w:txbxContent>
                </v:textbox>
              </v:shape>
            </w:pict>
          </mc:Fallback>
        </mc:AlternateContent>
      </w:r>
      <w:r w:rsidR="00907A02">
        <w:rPr>
          <w:noProof/>
          <w:lang w:eastAsia="es-ES"/>
        </w:rPr>
        <w:drawing>
          <wp:inline distT="0" distB="0" distL="0" distR="0" wp14:anchorId="0291DF5A" wp14:editId="083EBD2C">
            <wp:extent cx="5397690" cy="2514904"/>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2572"/>
                    <a:stretch/>
                  </pic:blipFill>
                  <pic:spPr bwMode="auto">
                    <a:xfrm>
                      <a:off x="0" y="0"/>
                      <a:ext cx="5400040" cy="2515999"/>
                    </a:xfrm>
                    <a:prstGeom prst="rect">
                      <a:avLst/>
                    </a:prstGeom>
                    <a:ln>
                      <a:noFill/>
                    </a:ln>
                    <a:extLst>
                      <a:ext uri="{53640926-AAD7-44D8-BBD7-CCE9431645EC}">
                        <a14:shadowObscured xmlns:a14="http://schemas.microsoft.com/office/drawing/2010/main"/>
                      </a:ext>
                    </a:extLst>
                  </pic:spPr>
                </pic:pic>
              </a:graphicData>
            </a:graphic>
          </wp:inline>
        </w:drawing>
      </w:r>
    </w:p>
    <w:p w:rsidR="00B669FD" w:rsidRPr="004079F9" w:rsidRDefault="00B669FD" w:rsidP="004D786C">
      <w:pPr>
        <w:pStyle w:val="Epgrafe"/>
        <w:jc w:val="center"/>
        <w:rPr>
          <w:lang w:val="es-ES_tradnl"/>
        </w:rPr>
      </w:pPr>
      <w:bookmarkStart w:id="18" w:name="_Ref306740450"/>
      <w:bookmarkStart w:id="19" w:name="_Toc307306005"/>
      <w:bookmarkStart w:id="20" w:name="_Toc334091816"/>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6</w:t>
      </w:r>
      <w:r w:rsidRPr="004079F9">
        <w:rPr>
          <w:lang w:val="es-ES_tradnl"/>
        </w:rPr>
        <w:fldChar w:fldCharType="end"/>
      </w:r>
      <w:bookmarkEnd w:id="18"/>
      <w:r w:rsidRPr="004079F9">
        <w:rPr>
          <w:lang w:val="es-ES_tradnl"/>
        </w:rPr>
        <w:t xml:space="preserve">: </w:t>
      </w:r>
      <w:r>
        <w:rPr>
          <w:lang w:val="es-ES_tradnl"/>
        </w:rPr>
        <w:t xml:space="preserve">Vista general </w:t>
      </w:r>
      <w:r w:rsidR="004D786C">
        <w:rPr>
          <w:lang w:val="es-ES_tradnl"/>
        </w:rPr>
        <w:t>de la parte administrativa del sistema</w:t>
      </w:r>
      <w:r w:rsidRPr="004079F9">
        <w:rPr>
          <w:lang w:val="es-ES_tradnl"/>
        </w:rPr>
        <w:t>.</w:t>
      </w:r>
      <w:bookmarkEnd w:id="19"/>
      <w:bookmarkEnd w:id="20"/>
    </w:p>
    <w:p w:rsidR="00F3649E" w:rsidRDefault="00F3649E" w:rsidP="00F3649E">
      <w:pPr>
        <w:jc w:val="both"/>
        <w:rPr>
          <w:lang w:val="es-ES_tradnl"/>
        </w:rPr>
      </w:pPr>
      <w:r>
        <w:rPr>
          <w:lang w:val="es-ES_tradnl"/>
        </w:rPr>
        <w:t>Aquí se pueden observar los siguientes elementos de interés:</w:t>
      </w:r>
    </w:p>
    <w:p w:rsidR="00F3649E" w:rsidRDefault="00F3649E" w:rsidP="00F3649E">
      <w:pPr>
        <w:pStyle w:val="Prrafodelista"/>
        <w:numPr>
          <w:ilvl w:val="0"/>
          <w:numId w:val="6"/>
        </w:numPr>
        <w:jc w:val="both"/>
        <w:rPr>
          <w:lang w:val="es-ES_tradnl"/>
        </w:rPr>
      </w:pPr>
      <w:r>
        <w:rPr>
          <w:lang w:val="es-ES_tradnl"/>
        </w:rPr>
        <w:t xml:space="preserve">Barra superior: </w:t>
      </w:r>
      <w:r w:rsidR="0010343F">
        <w:rPr>
          <w:lang w:val="es-ES_tradnl"/>
        </w:rPr>
        <w:t>Ubicada en la región Norte está d</w:t>
      </w:r>
      <w:r>
        <w:rPr>
          <w:lang w:val="es-ES_tradnl"/>
        </w:rPr>
        <w:t xml:space="preserve">estinada a informaciones generales y configuración del aspecto del sistema. Aquí se puede observar la fecha y hora;  elegir el idioma y tema </w:t>
      </w:r>
      <w:r w:rsidR="00A64BC3">
        <w:rPr>
          <w:lang w:val="es-ES_tradnl"/>
        </w:rPr>
        <w:t>de colores</w:t>
      </w:r>
      <w:r>
        <w:rPr>
          <w:lang w:val="es-ES_tradnl"/>
        </w:rPr>
        <w:t>.</w:t>
      </w:r>
    </w:p>
    <w:p w:rsidR="00F3649E" w:rsidRDefault="00F3649E" w:rsidP="00F3649E">
      <w:pPr>
        <w:pStyle w:val="Prrafodelista"/>
        <w:numPr>
          <w:ilvl w:val="0"/>
          <w:numId w:val="6"/>
        </w:numPr>
        <w:jc w:val="both"/>
        <w:rPr>
          <w:lang w:val="es-ES_tradnl"/>
        </w:rPr>
      </w:pPr>
      <w:r>
        <w:rPr>
          <w:lang w:val="es-ES_tradnl"/>
        </w:rPr>
        <w:t xml:space="preserve">Panel de navegación: </w:t>
      </w:r>
      <w:r w:rsidR="0010343F">
        <w:rPr>
          <w:lang w:val="es-ES_tradnl"/>
        </w:rPr>
        <w:t>Ubicado en la región Oeste p</w:t>
      </w:r>
      <w:r>
        <w:rPr>
          <w:lang w:val="es-ES_tradnl"/>
        </w:rPr>
        <w:t xml:space="preserve">ermite moverse hacia cada una de las </w:t>
      </w:r>
      <w:r w:rsidR="00A64BC3">
        <w:rPr>
          <w:lang w:val="es-ES_tradnl"/>
        </w:rPr>
        <w:t xml:space="preserve">funcionalidades </w:t>
      </w:r>
      <w:r>
        <w:rPr>
          <w:lang w:val="es-ES_tradnl"/>
        </w:rPr>
        <w:t>del sistema.</w:t>
      </w:r>
    </w:p>
    <w:p w:rsidR="00F3649E" w:rsidRDefault="00F3649E" w:rsidP="00F3649E">
      <w:pPr>
        <w:pStyle w:val="Prrafodelista"/>
        <w:numPr>
          <w:ilvl w:val="0"/>
          <w:numId w:val="6"/>
        </w:numPr>
        <w:jc w:val="both"/>
        <w:rPr>
          <w:lang w:val="es-ES_tradnl"/>
        </w:rPr>
      </w:pPr>
      <w:r>
        <w:rPr>
          <w:lang w:val="es-ES_tradnl"/>
        </w:rPr>
        <w:t>Bar</w:t>
      </w:r>
      <w:r w:rsidR="00A64BC3">
        <w:rPr>
          <w:lang w:val="es-ES_tradnl"/>
        </w:rPr>
        <w:t>ra de h</w:t>
      </w:r>
      <w:r>
        <w:rPr>
          <w:lang w:val="es-ES_tradnl"/>
        </w:rPr>
        <w:t>erramientas: Agrupa las operaciones que se pueden realizar en la interfaz activa. Las fundamentales son Adicionar, Ver Información y/o Modificar, Eliminar datos y Visualizar e Imprimir reportes.</w:t>
      </w:r>
    </w:p>
    <w:p w:rsidR="00F3649E" w:rsidRDefault="00F3649E" w:rsidP="00F3649E">
      <w:pPr>
        <w:pStyle w:val="Prrafodelista"/>
        <w:numPr>
          <w:ilvl w:val="0"/>
          <w:numId w:val="6"/>
        </w:numPr>
        <w:jc w:val="both"/>
        <w:rPr>
          <w:lang w:val="es-ES_tradnl"/>
        </w:rPr>
      </w:pPr>
      <w:r>
        <w:rPr>
          <w:lang w:val="es-ES_tradnl"/>
        </w:rPr>
        <w:t xml:space="preserve">Área de trabajo: </w:t>
      </w:r>
      <w:r w:rsidR="0010343F">
        <w:rPr>
          <w:lang w:val="es-ES_tradnl"/>
        </w:rPr>
        <w:t>M</w:t>
      </w:r>
      <w:r>
        <w:rPr>
          <w:lang w:val="es-ES_tradnl"/>
        </w:rPr>
        <w:t>uestra la información de la interfaz que se está gestionando generalmente en vistas tabulares o arbóreas según sea el caso. Sobre esta área pueden realizarse las operaciones agrupadas tanto en la Barra de Herramientas como en la de estado.</w:t>
      </w:r>
    </w:p>
    <w:p w:rsidR="00F3649E" w:rsidRDefault="00F3649E" w:rsidP="00F3649E">
      <w:pPr>
        <w:pStyle w:val="Prrafodelista"/>
        <w:numPr>
          <w:ilvl w:val="0"/>
          <w:numId w:val="6"/>
        </w:numPr>
        <w:jc w:val="both"/>
        <w:rPr>
          <w:lang w:val="es-ES_tradnl"/>
        </w:rPr>
      </w:pPr>
      <w:r>
        <w:rPr>
          <w:lang w:val="es-ES_tradnl"/>
        </w:rPr>
        <w:t xml:space="preserve">Barra de estado: </w:t>
      </w:r>
      <w:r w:rsidR="0010343F">
        <w:rPr>
          <w:lang w:val="es-ES_tradnl"/>
        </w:rPr>
        <w:t>Ubicada en la región Centro de conjunto con la Barra de Herramientas y el Área de trabajo, b</w:t>
      </w:r>
      <w:r>
        <w:rPr>
          <w:lang w:val="es-ES_tradnl"/>
        </w:rPr>
        <w:t>rinda información y operaciones adicionales sobre el área de trabajo como la adición o substracción en línea; número de la página, cantidad de elementos, etc.</w:t>
      </w:r>
    </w:p>
    <w:p w:rsidR="00F3649E" w:rsidRPr="00B249A9" w:rsidRDefault="00F3649E" w:rsidP="00B249A9">
      <w:pPr>
        <w:jc w:val="center"/>
        <w:rPr>
          <w:sz w:val="18"/>
          <w:lang w:val="es-ES_tradnl"/>
        </w:rPr>
      </w:pPr>
      <w:r w:rsidRPr="00B249A9">
        <w:rPr>
          <w:sz w:val="18"/>
          <w:lang w:val="es-ES_tradnl"/>
        </w:rPr>
        <w:t>Para más detalles revise los contenidos específicos de cada uno de estos elementos de interés.</w:t>
      </w:r>
    </w:p>
    <w:p w:rsidR="0095059B" w:rsidRPr="004079F9" w:rsidRDefault="0095059B" w:rsidP="0095059B">
      <w:pPr>
        <w:jc w:val="both"/>
        <w:rPr>
          <w:lang w:val="es-ES_tradnl"/>
        </w:rPr>
      </w:pPr>
      <w:r>
        <w:rPr>
          <w:lang w:val="es-ES_tradnl"/>
        </w:rPr>
        <w:t xml:space="preserve">La </w:t>
      </w:r>
      <w:r>
        <w:rPr>
          <w:lang w:val="es-ES_tradnl"/>
        </w:rPr>
        <w:fldChar w:fldCharType="begin"/>
      </w:r>
      <w:r>
        <w:rPr>
          <w:lang w:val="es-ES_tradnl"/>
        </w:rPr>
        <w:instrText xml:space="preserve"> REF _Ref306741479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7</w:t>
      </w:r>
      <w:r>
        <w:rPr>
          <w:lang w:val="es-ES_tradnl"/>
        </w:rPr>
        <w:fldChar w:fldCharType="end"/>
      </w:r>
      <w:r>
        <w:rPr>
          <w:lang w:val="es-ES_tradnl"/>
        </w:rPr>
        <w:t xml:space="preserve"> muestra la Barra superior. Aquí </w:t>
      </w:r>
      <w:r w:rsidR="006D5125">
        <w:rPr>
          <w:lang w:val="es-ES_tradnl"/>
        </w:rPr>
        <w:t xml:space="preserve">se muestra el </w:t>
      </w:r>
      <w:r>
        <w:rPr>
          <w:lang w:val="es-ES_tradnl"/>
        </w:rPr>
        <w:t xml:space="preserve">usuario </w:t>
      </w:r>
      <w:r w:rsidR="006D5125">
        <w:rPr>
          <w:lang w:val="es-ES_tradnl"/>
        </w:rPr>
        <w:t xml:space="preserve">autenticado en el sistema y </w:t>
      </w:r>
      <w:r w:rsidR="0036503F">
        <w:rPr>
          <w:lang w:val="es-ES_tradnl"/>
        </w:rPr>
        <w:t xml:space="preserve">se </w:t>
      </w:r>
      <w:r>
        <w:rPr>
          <w:lang w:val="es-ES_tradnl"/>
        </w:rPr>
        <w:t xml:space="preserve">puede cambiar el idioma en que se muestran las interfaces estando disponibles los especificados por el equipo de desarrollo en cada una de las versiones liberadas. Igualmente puede seleccionar el tema </w:t>
      </w:r>
      <w:r w:rsidR="00080DD3">
        <w:rPr>
          <w:lang w:val="es-ES_tradnl"/>
        </w:rPr>
        <w:t xml:space="preserve">que </w:t>
      </w:r>
      <w:r>
        <w:rPr>
          <w:lang w:val="es-ES_tradnl"/>
        </w:rPr>
        <w:t xml:space="preserve">incluye la tipografía y colores con </w:t>
      </w:r>
      <w:r w:rsidR="00080DD3">
        <w:rPr>
          <w:lang w:val="es-ES_tradnl"/>
        </w:rPr>
        <w:t xml:space="preserve">que </w:t>
      </w:r>
      <w:r>
        <w:rPr>
          <w:lang w:val="es-ES_tradnl"/>
        </w:rPr>
        <w:t>se representan las interfaces.</w:t>
      </w:r>
    </w:p>
    <w:p w:rsidR="0095059B" w:rsidRPr="004079F9" w:rsidRDefault="00F652BC" w:rsidP="00F20289">
      <w:pPr>
        <w:spacing w:after="0"/>
        <w:jc w:val="center"/>
        <w:rPr>
          <w:lang w:val="es-ES_tradnl"/>
        </w:rPr>
      </w:pPr>
      <w:r>
        <w:rPr>
          <w:noProof/>
          <w:lang w:eastAsia="es-ES"/>
        </w:rPr>
        <w:lastRenderedPageBreak/>
        <w:drawing>
          <wp:inline distT="0" distB="0" distL="0" distR="0" wp14:anchorId="55CAC3AA" wp14:editId="5EC12BF2">
            <wp:extent cx="5145206" cy="144691"/>
            <wp:effectExtent l="0" t="0" r="0" b="825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19">
                      <a:extLst>
                        <a:ext uri="{28A0092B-C50C-407E-A947-70E740481C1C}">
                          <a14:useLocalDpi xmlns:a14="http://schemas.microsoft.com/office/drawing/2010/main" val="0"/>
                        </a:ext>
                      </a:extLst>
                    </a:blip>
                    <a:stretch>
                      <a:fillRect/>
                    </a:stretch>
                  </pic:blipFill>
                  <pic:spPr>
                    <a:xfrm>
                      <a:off x="0" y="0"/>
                      <a:ext cx="5145206" cy="144691"/>
                    </a:xfrm>
                    <a:prstGeom prst="rect">
                      <a:avLst/>
                    </a:prstGeom>
                  </pic:spPr>
                </pic:pic>
              </a:graphicData>
            </a:graphic>
          </wp:inline>
        </w:drawing>
      </w:r>
    </w:p>
    <w:p w:rsidR="0095059B" w:rsidRPr="004079F9" w:rsidRDefault="0095059B" w:rsidP="0095059B">
      <w:pPr>
        <w:pStyle w:val="Epgrafe"/>
        <w:jc w:val="center"/>
        <w:rPr>
          <w:lang w:val="es-ES_tradnl"/>
        </w:rPr>
      </w:pPr>
      <w:bookmarkStart w:id="21" w:name="_Ref306741479"/>
      <w:bookmarkStart w:id="22" w:name="_Toc307306006"/>
      <w:bookmarkStart w:id="23" w:name="_Toc334091817"/>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7</w:t>
      </w:r>
      <w:r w:rsidRPr="004079F9">
        <w:rPr>
          <w:lang w:val="es-ES_tradnl"/>
        </w:rPr>
        <w:fldChar w:fldCharType="end"/>
      </w:r>
      <w:bookmarkEnd w:id="21"/>
      <w:r w:rsidRPr="004079F9">
        <w:rPr>
          <w:lang w:val="es-ES_tradnl"/>
        </w:rPr>
        <w:t>: Barra superior.</w:t>
      </w:r>
      <w:bookmarkEnd w:id="22"/>
      <w:bookmarkEnd w:id="23"/>
    </w:p>
    <w:p w:rsidR="00080DD3" w:rsidRDefault="00AC7A6D" w:rsidP="0095059B">
      <w:pPr>
        <w:jc w:val="both"/>
        <w:rPr>
          <w:lang w:val="es-ES_tradnl"/>
        </w:rPr>
      </w:pPr>
      <w:r>
        <w:rPr>
          <w:lang w:val="es-ES_tradnl"/>
        </w:rPr>
        <w:t>El Área de trabajo se muestra en una de las dos modalidades siguientes: vista arbórea o vista tabular. Ver</w:t>
      </w:r>
      <w:r w:rsidR="000312B8">
        <w:rPr>
          <w:lang w:val="es-ES_tradnl"/>
        </w:rPr>
        <w:t xml:space="preserve"> </w:t>
      </w:r>
      <w:r w:rsidR="000312B8">
        <w:rPr>
          <w:lang w:val="es-ES_tradnl"/>
        </w:rPr>
        <w:fldChar w:fldCharType="begin"/>
      </w:r>
      <w:r w:rsidR="000312B8">
        <w:rPr>
          <w:lang w:val="es-ES_tradnl"/>
        </w:rPr>
        <w:instrText xml:space="preserve"> REF _Ref306783360 \h </w:instrText>
      </w:r>
      <w:r w:rsidR="000312B8">
        <w:rPr>
          <w:lang w:val="es-ES_tradnl"/>
        </w:rPr>
      </w:r>
      <w:r w:rsidR="000312B8">
        <w:rPr>
          <w:lang w:val="es-ES_tradnl"/>
        </w:rPr>
        <w:fldChar w:fldCharType="separate"/>
      </w:r>
      <w:r w:rsidR="0038676F" w:rsidRPr="004079F9">
        <w:rPr>
          <w:lang w:val="es-ES_tradnl"/>
        </w:rPr>
        <w:t xml:space="preserve">Ilustración </w:t>
      </w:r>
      <w:r w:rsidR="0038676F">
        <w:rPr>
          <w:noProof/>
          <w:lang w:val="es-ES_tradnl"/>
        </w:rPr>
        <w:t>8</w:t>
      </w:r>
      <w:r w:rsidR="000312B8">
        <w:rPr>
          <w:lang w:val="es-ES_tradnl"/>
        </w:rPr>
        <w:fldChar w:fldCharType="end"/>
      </w:r>
      <w:r w:rsidR="000312B8">
        <w:rPr>
          <w:lang w:val="es-ES_tradnl"/>
        </w:rPr>
        <w:t xml:space="preserve"> </w:t>
      </w:r>
      <w:r>
        <w:rPr>
          <w:lang w:val="es-ES_tradnl"/>
        </w:rPr>
        <w:t xml:space="preserve">e </w:t>
      </w:r>
      <w:r>
        <w:rPr>
          <w:lang w:val="es-ES_tradnl"/>
        </w:rPr>
        <w:fldChar w:fldCharType="begin"/>
      </w:r>
      <w:r>
        <w:rPr>
          <w:lang w:val="es-ES_tradnl"/>
        </w:rPr>
        <w:instrText xml:space="preserve"> REF _Ref306783364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9</w:t>
      </w:r>
      <w:r>
        <w:rPr>
          <w:lang w:val="es-ES_tradnl"/>
        </w:rPr>
        <w:fldChar w:fldCharType="end"/>
      </w:r>
      <w:r>
        <w:rPr>
          <w:lang w:val="es-ES_tradnl"/>
        </w:rPr>
        <w:t xml:space="preserve"> respectivamente. En ambos casos se incluyen encabezados con varias funcionalidades de utilidad para el usuario como es el caso de Ordenar la información ascendente o descendentemente, </w:t>
      </w:r>
      <w:r w:rsidR="00B42FBB">
        <w:rPr>
          <w:lang w:val="es-ES_tradnl"/>
        </w:rPr>
        <w:t>O</w:t>
      </w:r>
      <w:r>
        <w:rPr>
          <w:lang w:val="es-ES_tradnl"/>
        </w:rPr>
        <w:t xml:space="preserve">cultar o mostrar columnas, </w:t>
      </w:r>
      <w:r w:rsidR="00B42FBB">
        <w:rPr>
          <w:lang w:val="es-ES_tradnl"/>
        </w:rPr>
        <w:t>A</w:t>
      </w:r>
      <w:r>
        <w:rPr>
          <w:lang w:val="es-ES_tradnl"/>
        </w:rPr>
        <w:t xml:space="preserve">grupar la información </w:t>
      </w:r>
      <w:r w:rsidR="00B42FBB">
        <w:rPr>
          <w:lang w:val="es-ES_tradnl"/>
        </w:rPr>
        <w:t xml:space="preserve">y Filtrar o buscar elementos </w:t>
      </w:r>
      <w:r>
        <w:rPr>
          <w:lang w:val="es-ES_tradnl"/>
        </w:rPr>
        <w:t>por alguna columna especificada</w:t>
      </w:r>
      <w:r w:rsidR="00B42FBB">
        <w:rPr>
          <w:lang w:val="es-ES_tradnl"/>
        </w:rPr>
        <w:t>.</w:t>
      </w:r>
    </w:p>
    <w:p w:rsidR="00AC7A6D" w:rsidRDefault="00854883" w:rsidP="00F20289">
      <w:pPr>
        <w:spacing w:after="0"/>
        <w:jc w:val="both"/>
        <w:rPr>
          <w:lang w:val="es-ES_tradnl"/>
        </w:rPr>
      </w:pPr>
      <w:r>
        <w:rPr>
          <w:noProof/>
          <w:lang w:eastAsia="es-ES"/>
        </w:rPr>
        <w:drawing>
          <wp:inline distT="0" distB="0" distL="0" distR="0" wp14:anchorId="24C92485" wp14:editId="538ACC45">
            <wp:extent cx="5400675" cy="1570542"/>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20">
                      <a:extLst>
                        <a:ext uri="{28A0092B-C50C-407E-A947-70E740481C1C}">
                          <a14:useLocalDpi xmlns:a14="http://schemas.microsoft.com/office/drawing/2010/main" val="0"/>
                        </a:ext>
                      </a:extLst>
                    </a:blip>
                    <a:srcRect l="16431" t="17903" r="2097" b="41338"/>
                    <a:stretch/>
                  </pic:blipFill>
                  <pic:spPr bwMode="auto">
                    <a:xfrm>
                      <a:off x="0" y="0"/>
                      <a:ext cx="5403703" cy="1571423"/>
                    </a:xfrm>
                    <a:prstGeom prst="rect">
                      <a:avLst/>
                    </a:prstGeom>
                    <a:noFill/>
                    <a:ln>
                      <a:noFill/>
                    </a:ln>
                    <a:extLst>
                      <a:ext uri="{53640926-AAD7-44D8-BBD7-CCE9431645EC}">
                        <a14:shadowObscured xmlns:a14="http://schemas.microsoft.com/office/drawing/2010/main"/>
                      </a:ext>
                    </a:extLst>
                  </pic:spPr>
                </pic:pic>
              </a:graphicData>
            </a:graphic>
          </wp:inline>
        </w:drawing>
      </w:r>
    </w:p>
    <w:p w:rsidR="00AC7A6D" w:rsidRPr="004079F9" w:rsidRDefault="00AC7A6D" w:rsidP="00AC7A6D">
      <w:pPr>
        <w:pStyle w:val="Epgrafe"/>
        <w:jc w:val="center"/>
        <w:rPr>
          <w:lang w:val="es-ES_tradnl"/>
        </w:rPr>
      </w:pPr>
      <w:bookmarkStart w:id="24" w:name="_Ref306783360"/>
      <w:bookmarkStart w:id="25" w:name="_Ref306783356"/>
      <w:bookmarkStart w:id="26" w:name="_Toc307306007"/>
      <w:bookmarkStart w:id="27" w:name="_Toc334091818"/>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8</w:t>
      </w:r>
      <w:r w:rsidRPr="004079F9">
        <w:rPr>
          <w:lang w:val="es-ES_tradnl"/>
        </w:rPr>
        <w:fldChar w:fldCharType="end"/>
      </w:r>
      <w:bookmarkEnd w:id="24"/>
      <w:r w:rsidRPr="004079F9">
        <w:rPr>
          <w:lang w:val="es-ES_tradnl"/>
        </w:rPr>
        <w:t xml:space="preserve">: </w:t>
      </w:r>
      <w:r>
        <w:rPr>
          <w:lang w:val="es-ES_tradnl"/>
        </w:rPr>
        <w:t xml:space="preserve">Área de trabajo: vista </w:t>
      </w:r>
      <w:r w:rsidR="00B42FBB">
        <w:rPr>
          <w:lang w:val="es-ES_tradnl"/>
        </w:rPr>
        <w:t>arbórea</w:t>
      </w:r>
      <w:r>
        <w:rPr>
          <w:lang w:val="es-ES_tradnl"/>
        </w:rPr>
        <w:t>.</w:t>
      </w:r>
      <w:bookmarkEnd w:id="25"/>
      <w:bookmarkEnd w:id="26"/>
      <w:bookmarkEnd w:id="27"/>
    </w:p>
    <w:p w:rsidR="00AC7A6D" w:rsidRDefault="00AC7A6D" w:rsidP="0095059B">
      <w:pPr>
        <w:jc w:val="both"/>
        <w:rPr>
          <w:lang w:val="es-ES_tradnl"/>
        </w:rPr>
      </w:pPr>
    </w:p>
    <w:p w:rsidR="00080DD3" w:rsidRDefault="00854883" w:rsidP="00F20289">
      <w:pPr>
        <w:spacing w:after="0"/>
        <w:jc w:val="both"/>
        <w:rPr>
          <w:lang w:val="es-ES_tradnl"/>
        </w:rPr>
      </w:pPr>
      <w:r>
        <w:rPr>
          <w:noProof/>
          <w:lang w:eastAsia="es-ES"/>
        </w:rPr>
        <w:drawing>
          <wp:inline distT="0" distB="0" distL="0" distR="0" wp14:anchorId="0ECB57A0" wp14:editId="29ED3F76">
            <wp:extent cx="5427279" cy="1371600"/>
            <wp:effectExtent l="0" t="0" r="254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1">
                      <a:extLst>
                        <a:ext uri="{28A0092B-C50C-407E-A947-70E740481C1C}">
                          <a14:useLocalDpi xmlns:a14="http://schemas.microsoft.com/office/drawing/2010/main" val="0"/>
                        </a:ext>
                      </a:extLst>
                    </a:blip>
                    <a:srcRect l="16784" t="18236" r="2120" b="46506"/>
                    <a:stretch/>
                  </pic:blipFill>
                  <pic:spPr bwMode="auto">
                    <a:xfrm>
                      <a:off x="0" y="0"/>
                      <a:ext cx="5427279"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AC7A6D" w:rsidRPr="004079F9" w:rsidRDefault="00AC7A6D" w:rsidP="00AC7A6D">
      <w:pPr>
        <w:pStyle w:val="Epgrafe"/>
        <w:jc w:val="center"/>
        <w:rPr>
          <w:lang w:val="es-ES_tradnl"/>
        </w:rPr>
      </w:pPr>
      <w:bookmarkStart w:id="28" w:name="_Ref306783364"/>
      <w:bookmarkStart w:id="29" w:name="_Toc307306008"/>
      <w:bookmarkStart w:id="30" w:name="_Toc334091819"/>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9</w:t>
      </w:r>
      <w:r w:rsidRPr="004079F9">
        <w:rPr>
          <w:lang w:val="es-ES_tradnl"/>
        </w:rPr>
        <w:fldChar w:fldCharType="end"/>
      </w:r>
      <w:bookmarkEnd w:id="28"/>
      <w:r w:rsidRPr="004079F9">
        <w:rPr>
          <w:lang w:val="es-ES_tradnl"/>
        </w:rPr>
        <w:t xml:space="preserve">: </w:t>
      </w:r>
      <w:r>
        <w:rPr>
          <w:lang w:val="es-ES_tradnl"/>
        </w:rPr>
        <w:t>Área de trabajo: vista tabular.</w:t>
      </w:r>
      <w:bookmarkEnd w:id="29"/>
      <w:bookmarkEnd w:id="30"/>
    </w:p>
    <w:p w:rsidR="00AC7A6D" w:rsidRDefault="00B42FBB" w:rsidP="0095059B">
      <w:pPr>
        <w:jc w:val="both"/>
        <w:rPr>
          <w:lang w:val="es-ES_tradnl"/>
        </w:rPr>
      </w:pPr>
      <w:r>
        <w:rPr>
          <w:lang w:val="es-ES_tradnl"/>
        </w:rPr>
        <w:t xml:space="preserve">Las vistas del Área de trabajo permiten realizar varios filtros simultáneos </w:t>
      </w:r>
      <w:r w:rsidR="00BA26B6">
        <w:rPr>
          <w:lang w:val="es-ES_tradnl"/>
        </w:rPr>
        <w:t xml:space="preserve">que </w:t>
      </w:r>
      <w:r>
        <w:rPr>
          <w:lang w:val="es-ES_tradnl"/>
        </w:rPr>
        <w:t>combinándolo con las formas de ordenar la información por columnas permiten acceder y analizar datos en cada una de las interfaces.</w:t>
      </w:r>
    </w:p>
    <w:p w:rsidR="0095059B" w:rsidRDefault="0095059B" w:rsidP="0095059B">
      <w:pPr>
        <w:jc w:val="both"/>
        <w:rPr>
          <w:lang w:val="es-ES_tradnl"/>
        </w:rPr>
      </w:pPr>
      <w:r>
        <w:rPr>
          <w:lang w:val="es-ES_tradnl"/>
        </w:rPr>
        <w:t xml:space="preserve">La </w:t>
      </w:r>
      <w:r>
        <w:rPr>
          <w:lang w:val="es-ES_tradnl"/>
        </w:rPr>
        <w:fldChar w:fldCharType="begin"/>
      </w:r>
      <w:r>
        <w:rPr>
          <w:lang w:val="es-ES_tradnl"/>
        </w:rPr>
        <w:instrText xml:space="preserve"> REF _Ref306741656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10</w:t>
      </w:r>
      <w:r>
        <w:rPr>
          <w:lang w:val="es-ES_tradnl"/>
        </w:rPr>
        <w:fldChar w:fldCharType="end"/>
      </w:r>
      <w:r>
        <w:rPr>
          <w:lang w:val="es-ES_tradnl"/>
        </w:rPr>
        <w:t xml:space="preserve"> muestra la barra de estado. Est</w:t>
      </w:r>
      <w:r w:rsidR="00020B67">
        <w:rPr>
          <w:lang w:val="es-ES_tradnl"/>
        </w:rPr>
        <w:t>á</w:t>
      </w:r>
      <w:r>
        <w:rPr>
          <w:lang w:val="es-ES_tradnl"/>
        </w:rPr>
        <w:t xml:space="preserve"> presente en cada una de las interfaces del sistema y permite realizar las funcionalidades de: </w:t>
      </w:r>
    </w:p>
    <w:p w:rsidR="00114C34" w:rsidRDefault="0095059B" w:rsidP="00602E6F">
      <w:pPr>
        <w:pStyle w:val="Prrafodelista"/>
        <w:numPr>
          <w:ilvl w:val="0"/>
          <w:numId w:val="7"/>
        </w:numPr>
        <w:jc w:val="both"/>
        <w:rPr>
          <w:lang w:val="es-ES_tradnl"/>
        </w:rPr>
      </w:pPr>
      <w:r>
        <w:rPr>
          <w:lang w:val="es-ES_tradnl"/>
        </w:rPr>
        <w:t>R</w:t>
      </w:r>
      <w:r w:rsidRPr="0095059B">
        <w:rPr>
          <w:lang w:val="es-ES_tradnl"/>
        </w:rPr>
        <w:t xml:space="preserve">ecargar </w:t>
      </w:r>
      <w:r w:rsidR="00114C34" w:rsidRPr="0095059B">
        <w:rPr>
          <w:lang w:val="es-ES_tradnl"/>
        </w:rPr>
        <w:t>datos</w:t>
      </w:r>
      <w:r w:rsidR="00114C34">
        <w:rPr>
          <w:lang w:val="es-ES_tradnl"/>
        </w:rPr>
        <w:t>: Pu</w:t>
      </w:r>
      <w:r w:rsidR="00377DC9">
        <w:rPr>
          <w:lang w:val="es-ES_tradnl"/>
        </w:rPr>
        <w:t>ede identificarse por el ícono</w:t>
      </w:r>
      <w:r w:rsidR="00114C34">
        <w:rPr>
          <w:noProof/>
          <w:lang w:eastAsia="es-ES"/>
        </w:rPr>
        <w:drawing>
          <wp:inline distT="0" distB="0" distL="0" distR="0" wp14:anchorId="0DA85D66" wp14:editId="0F13C921">
            <wp:extent cx="115548" cy="127711"/>
            <wp:effectExtent l="0" t="0" r="0"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clrChange>
                        <a:clrFrom>
                          <a:srgbClr val="D0DEF0"/>
                        </a:clrFrom>
                        <a:clrTo>
                          <a:srgbClr val="D0DEF0">
                            <a:alpha val="0"/>
                          </a:srgbClr>
                        </a:clrTo>
                      </a:clrChange>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6458" cy="128716"/>
                    </a:xfrm>
                    <a:prstGeom prst="rect">
                      <a:avLst/>
                    </a:prstGeom>
                    <a:noFill/>
                    <a:ln>
                      <a:noFill/>
                    </a:ln>
                  </pic:spPr>
                </pic:pic>
              </a:graphicData>
            </a:graphic>
          </wp:inline>
        </w:drawing>
      </w:r>
      <w:r w:rsidR="00114C34">
        <w:rPr>
          <w:lang w:val="es-ES_tradnl"/>
        </w:rPr>
        <w:t>. Per</w:t>
      </w:r>
      <w:r>
        <w:rPr>
          <w:lang w:val="es-ES_tradnl"/>
        </w:rPr>
        <w:t>mite refrescar la información mostrada en el área de trabajo.</w:t>
      </w:r>
      <w:r w:rsidR="00114C34">
        <w:rPr>
          <w:lang w:val="es-ES_tradnl"/>
        </w:rPr>
        <w:t xml:space="preserve"> </w:t>
      </w:r>
    </w:p>
    <w:p w:rsidR="00020B67" w:rsidRDefault="00114C34" w:rsidP="0095059B">
      <w:pPr>
        <w:pStyle w:val="Prrafodelista"/>
        <w:numPr>
          <w:ilvl w:val="0"/>
          <w:numId w:val="7"/>
        </w:numPr>
        <w:jc w:val="both"/>
        <w:rPr>
          <w:lang w:val="es-ES_tradnl"/>
        </w:rPr>
      </w:pPr>
      <w:r>
        <w:rPr>
          <w:lang w:val="es-ES_tradnl"/>
        </w:rPr>
        <w:t>Substracción en línea: Puede identifica</w:t>
      </w:r>
      <w:r w:rsidR="00377DC9">
        <w:rPr>
          <w:lang w:val="es-ES_tradnl"/>
        </w:rPr>
        <w:t>rse por el ícono</w:t>
      </w:r>
      <w:r>
        <w:rPr>
          <w:noProof/>
          <w:lang w:eastAsia="es-ES"/>
        </w:rPr>
        <w:drawing>
          <wp:inline distT="0" distB="0" distL="0" distR="0" wp14:anchorId="0517BDE0" wp14:editId="7ADBE767">
            <wp:extent cx="123825" cy="123825"/>
            <wp:effectExtent l="0" t="0" r="9525" b="9525"/>
            <wp:docPr id="236" name="Imagen 236" descr="D:\Proyecto\Symfony\web\images\icons\famfamfam\table_row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table_row_dele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lang w:val="es-ES_tradnl"/>
        </w:rPr>
        <w:t>. Permite eliminar</w:t>
      </w:r>
      <w:r w:rsidR="00020B67">
        <w:rPr>
          <w:lang w:val="es-ES_tradnl"/>
        </w:rPr>
        <w:t xml:space="preserve"> los elementos seleccionados en el área de trabajo. Esta operación debe ser confirmada por el usuario.</w:t>
      </w:r>
    </w:p>
    <w:p w:rsidR="0095059B" w:rsidRPr="0095059B" w:rsidRDefault="00020B67" w:rsidP="0095059B">
      <w:pPr>
        <w:pStyle w:val="Prrafodelista"/>
        <w:numPr>
          <w:ilvl w:val="0"/>
          <w:numId w:val="7"/>
        </w:numPr>
        <w:jc w:val="both"/>
        <w:rPr>
          <w:lang w:val="es-ES_tradnl"/>
        </w:rPr>
      </w:pPr>
      <w:r>
        <w:rPr>
          <w:lang w:val="es-ES_tradnl"/>
        </w:rPr>
        <w:t xml:space="preserve">Quitar filtros: Puede identificarse por el </w:t>
      </w:r>
      <w:r w:rsidR="00377DC9">
        <w:rPr>
          <w:lang w:val="es-ES_tradnl"/>
        </w:rPr>
        <w:t>ícono</w:t>
      </w:r>
      <w:r>
        <w:rPr>
          <w:noProof/>
          <w:lang w:eastAsia="es-ES"/>
        </w:rPr>
        <w:drawing>
          <wp:inline distT="0" distB="0" distL="0" distR="0" wp14:anchorId="614960FD" wp14:editId="571AAC71">
            <wp:extent cx="121444" cy="121444"/>
            <wp:effectExtent l="0" t="0" r="0" b="0"/>
            <wp:docPr id="237" name="Imagen 237" descr="D:\Proyecto\Symfony\web\images\icons\famfamfam\tabl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table_lightn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444" cy="121444"/>
                    </a:xfrm>
                    <a:prstGeom prst="rect">
                      <a:avLst/>
                    </a:prstGeom>
                    <a:noFill/>
                    <a:ln>
                      <a:noFill/>
                    </a:ln>
                  </pic:spPr>
                </pic:pic>
              </a:graphicData>
            </a:graphic>
          </wp:inline>
        </w:drawing>
      </w:r>
      <w:r>
        <w:rPr>
          <w:lang w:val="es-ES_tradnl"/>
        </w:rPr>
        <w:t xml:space="preserve">. Permite actualizar el área de trabajo desactivando filtros </w:t>
      </w:r>
      <w:r w:rsidR="00080DD3">
        <w:rPr>
          <w:lang w:val="es-ES_tradnl"/>
        </w:rPr>
        <w:t xml:space="preserve">que </w:t>
      </w:r>
      <w:r>
        <w:rPr>
          <w:lang w:val="es-ES_tradnl"/>
        </w:rPr>
        <w:t>hayan sido aplicados sobre las columnas del área de trabajo.</w:t>
      </w:r>
    </w:p>
    <w:p w:rsidR="0095059B" w:rsidRPr="004079F9" w:rsidRDefault="0095059B" w:rsidP="00F20289">
      <w:pPr>
        <w:spacing w:after="0"/>
        <w:jc w:val="both"/>
        <w:rPr>
          <w:lang w:val="es-ES_tradnl"/>
        </w:rPr>
      </w:pPr>
      <w:r w:rsidRPr="004079F9">
        <w:rPr>
          <w:noProof/>
          <w:lang w:eastAsia="es-ES"/>
        </w:rPr>
        <w:drawing>
          <wp:inline distT="0" distB="0" distL="0" distR="0" wp14:anchorId="35563F6C" wp14:editId="48CBD9F1">
            <wp:extent cx="5391150" cy="219075"/>
            <wp:effectExtent l="0" t="0" r="0" b="9525"/>
            <wp:docPr id="5" name="Imagen 5" descr="C:\Documents and Settings\Administrador\Escritorio\Img\Listas\General - Barra de es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Escritorio\Img\Listas\General - Barra de estad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9075"/>
                    </a:xfrm>
                    <a:prstGeom prst="rect">
                      <a:avLst/>
                    </a:prstGeom>
                    <a:noFill/>
                    <a:ln>
                      <a:noFill/>
                    </a:ln>
                  </pic:spPr>
                </pic:pic>
              </a:graphicData>
            </a:graphic>
          </wp:inline>
        </w:drawing>
      </w:r>
    </w:p>
    <w:p w:rsidR="0095059B" w:rsidRPr="004079F9" w:rsidRDefault="0095059B" w:rsidP="0063585D">
      <w:pPr>
        <w:pStyle w:val="Epgrafe"/>
        <w:jc w:val="center"/>
        <w:rPr>
          <w:lang w:val="es-ES_tradnl"/>
        </w:rPr>
      </w:pPr>
      <w:bookmarkStart w:id="31" w:name="_Ref306741656"/>
      <w:bookmarkStart w:id="32" w:name="_Toc307306009"/>
      <w:bookmarkStart w:id="33" w:name="_Toc334091820"/>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10</w:t>
      </w:r>
      <w:r w:rsidRPr="004079F9">
        <w:rPr>
          <w:lang w:val="es-ES_tradnl"/>
        </w:rPr>
        <w:fldChar w:fldCharType="end"/>
      </w:r>
      <w:bookmarkEnd w:id="31"/>
      <w:r w:rsidRPr="004079F9">
        <w:rPr>
          <w:lang w:val="es-ES_tradnl"/>
        </w:rPr>
        <w:t>: Barra de estado.</w:t>
      </w:r>
      <w:bookmarkEnd w:id="32"/>
      <w:bookmarkEnd w:id="33"/>
    </w:p>
    <w:p w:rsidR="00020B67" w:rsidRDefault="00020B67" w:rsidP="00020B67">
      <w:pPr>
        <w:pStyle w:val="Ttulo2"/>
        <w:rPr>
          <w:lang w:val="es-ES_tradnl"/>
        </w:rPr>
      </w:pPr>
    </w:p>
    <w:p w:rsidR="00B669FD" w:rsidRDefault="00020B67" w:rsidP="00020B67">
      <w:pPr>
        <w:pStyle w:val="Ttulo2"/>
        <w:rPr>
          <w:lang w:val="es-ES_tradnl"/>
        </w:rPr>
      </w:pPr>
      <w:bookmarkStart w:id="34" w:name="_Toc356204301"/>
      <w:r>
        <w:rPr>
          <w:lang w:val="es-ES_tradnl"/>
        </w:rPr>
        <w:t>Mensajería: información, advertencia y error</w:t>
      </w:r>
      <w:bookmarkEnd w:id="34"/>
    </w:p>
    <w:p w:rsidR="00974120" w:rsidRDefault="00974120" w:rsidP="00B65DAA">
      <w:pPr>
        <w:jc w:val="both"/>
        <w:rPr>
          <w:lang w:val="es-ES_tradnl"/>
        </w:rPr>
      </w:pPr>
      <w:r>
        <w:rPr>
          <w:lang w:val="es-ES_tradnl"/>
        </w:rPr>
        <w:t xml:space="preserve">La mensajería </w:t>
      </w:r>
      <w:r w:rsidR="00B669FD">
        <w:rPr>
          <w:lang w:val="es-ES_tradnl"/>
        </w:rPr>
        <w:t>está</w:t>
      </w:r>
      <w:r>
        <w:rPr>
          <w:lang w:val="es-ES_tradnl"/>
        </w:rPr>
        <w:t xml:space="preserve"> basada fundamentalmente en 3 tipos:</w:t>
      </w:r>
    </w:p>
    <w:p w:rsidR="00974120" w:rsidRDefault="00974120" w:rsidP="00974120">
      <w:pPr>
        <w:pStyle w:val="Prrafodelista"/>
        <w:numPr>
          <w:ilvl w:val="0"/>
          <w:numId w:val="5"/>
        </w:numPr>
        <w:jc w:val="both"/>
        <w:rPr>
          <w:lang w:val="es-ES_tradnl"/>
        </w:rPr>
      </w:pPr>
      <w:r>
        <w:rPr>
          <w:lang w:val="es-ES_tradnl"/>
        </w:rPr>
        <w:t>Informaciones del sistema</w:t>
      </w:r>
      <w:r w:rsidR="00AE643C">
        <w:rPr>
          <w:lang w:val="es-ES_tradnl"/>
        </w:rPr>
        <w:t xml:space="preserve">. Ver </w:t>
      </w:r>
      <w:r w:rsidR="00AE643C">
        <w:rPr>
          <w:lang w:val="es-ES_tradnl"/>
        </w:rPr>
        <w:fldChar w:fldCharType="begin"/>
      </w:r>
      <w:r w:rsidR="00AE643C">
        <w:rPr>
          <w:lang w:val="es-ES_tradnl"/>
        </w:rPr>
        <w:instrText xml:space="preserve"> REF _Ref306739455 \h </w:instrText>
      </w:r>
      <w:r w:rsidR="00AE643C">
        <w:rPr>
          <w:lang w:val="es-ES_tradnl"/>
        </w:rPr>
      </w:r>
      <w:r w:rsidR="00AE643C">
        <w:rPr>
          <w:lang w:val="es-ES_tradnl"/>
        </w:rPr>
        <w:fldChar w:fldCharType="separate"/>
      </w:r>
      <w:r w:rsidR="0038676F" w:rsidRPr="004079F9">
        <w:rPr>
          <w:lang w:val="es-ES_tradnl"/>
        </w:rPr>
        <w:t xml:space="preserve">Ilustración </w:t>
      </w:r>
      <w:r w:rsidR="0038676F">
        <w:rPr>
          <w:noProof/>
          <w:lang w:val="es-ES_tradnl"/>
        </w:rPr>
        <w:t>11</w:t>
      </w:r>
      <w:r w:rsidR="00AE643C">
        <w:rPr>
          <w:lang w:val="es-ES_tradnl"/>
        </w:rPr>
        <w:fldChar w:fldCharType="end"/>
      </w:r>
      <w:r w:rsidR="008C56D9">
        <w:rPr>
          <w:lang w:val="es-ES_tradnl"/>
        </w:rPr>
        <w:t>,</w:t>
      </w:r>
      <w:r w:rsidR="00AE643C">
        <w:rPr>
          <w:lang w:val="es-ES_tradnl"/>
        </w:rPr>
        <w:t xml:space="preserve"> </w:t>
      </w:r>
      <w:r w:rsidR="00AE643C">
        <w:rPr>
          <w:lang w:val="es-ES_tradnl"/>
        </w:rPr>
        <w:fldChar w:fldCharType="begin"/>
      </w:r>
      <w:r w:rsidR="00AE643C">
        <w:rPr>
          <w:lang w:val="es-ES_tradnl"/>
        </w:rPr>
        <w:instrText xml:space="preserve"> REF _Ref306739462 \h </w:instrText>
      </w:r>
      <w:r w:rsidR="00AE643C">
        <w:rPr>
          <w:lang w:val="es-ES_tradnl"/>
        </w:rPr>
      </w:r>
      <w:r w:rsidR="00AE643C">
        <w:rPr>
          <w:lang w:val="es-ES_tradnl"/>
        </w:rPr>
        <w:fldChar w:fldCharType="separate"/>
      </w:r>
      <w:r w:rsidR="0038676F" w:rsidRPr="004079F9">
        <w:rPr>
          <w:lang w:val="es-ES_tradnl"/>
        </w:rPr>
        <w:t xml:space="preserve">Ilustración </w:t>
      </w:r>
      <w:r w:rsidR="0038676F">
        <w:rPr>
          <w:noProof/>
          <w:lang w:val="es-ES_tradnl"/>
        </w:rPr>
        <w:t>12</w:t>
      </w:r>
      <w:r w:rsidR="00AE643C">
        <w:rPr>
          <w:lang w:val="es-ES_tradnl"/>
        </w:rPr>
        <w:fldChar w:fldCharType="end"/>
      </w:r>
      <w:r w:rsidR="008C56D9">
        <w:rPr>
          <w:lang w:val="es-ES_tradnl"/>
        </w:rPr>
        <w:t xml:space="preserve"> e </w:t>
      </w:r>
      <w:r w:rsidR="008C56D9">
        <w:rPr>
          <w:lang w:val="es-ES_tradnl"/>
        </w:rPr>
        <w:fldChar w:fldCharType="begin"/>
      </w:r>
      <w:r w:rsidR="008C56D9">
        <w:rPr>
          <w:lang w:val="es-ES_tradnl"/>
        </w:rPr>
        <w:instrText xml:space="preserve"> REF _Ref355945338 \h </w:instrText>
      </w:r>
      <w:r w:rsidR="008C56D9">
        <w:rPr>
          <w:lang w:val="es-ES_tradnl"/>
        </w:rPr>
      </w:r>
      <w:r w:rsidR="008C56D9">
        <w:rPr>
          <w:lang w:val="es-ES_tradnl"/>
        </w:rPr>
        <w:fldChar w:fldCharType="separate"/>
      </w:r>
      <w:r w:rsidR="0038676F" w:rsidRPr="004079F9">
        <w:rPr>
          <w:lang w:val="es-ES_tradnl"/>
        </w:rPr>
        <w:t xml:space="preserve">Ilustración </w:t>
      </w:r>
      <w:r w:rsidR="0038676F">
        <w:rPr>
          <w:noProof/>
          <w:lang w:val="es-ES_tradnl"/>
        </w:rPr>
        <w:t>13</w:t>
      </w:r>
      <w:r w:rsidR="008C56D9">
        <w:rPr>
          <w:lang w:val="es-ES_tradnl"/>
        </w:rPr>
        <w:fldChar w:fldCharType="end"/>
      </w:r>
      <w:r w:rsidR="00AE643C">
        <w:rPr>
          <w:lang w:val="es-ES_tradnl"/>
        </w:rPr>
        <w:t>.</w:t>
      </w:r>
    </w:p>
    <w:p w:rsidR="00974120" w:rsidRDefault="00974120" w:rsidP="00974120">
      <w:pPr>
        <w:pStyle w:val="Prrafodelista"/>
        <w:numPr>
          <w:ilvl w:val="0"/>
          <w:numId w:val="5"/>
        </w:numPr>
        <w:jc w:val="both"/>
        <w:rPr>
          <w:lang w:val="es-ES_tradnl"/>
        </w:rPr>
      </w:pPr>
      <w:r>
        <w:rPr>
          <w:lang w:val="es-ES_tradnl"/>
        </w:rPr>
        <w:t>Advertencias del sistema</w:t>
      </w:r>
      <w:r w:rsidR="00AE643C">
        <w:rPr>
          <w:lang w:val="es-ES_tradnl"/>
        </w:rPr>
        <w:t xml:space="preserve">. Ver </w:t>
      </w:r>
      <w:r w:rsidR="00AE643C">
        <w:rPr>
          <w:lang w:val="es-ES_tradnl"/>
        </w:rPr>
        <w:fldChar w:fldCharType="begin"/>
      </w:r>
      <w:r w:rsidR="00AE643C">
        <w:rPr>
          <w:lang w:val="es-ES_tradnl"/>
        </w:rPr>
        <w:instrText xml:space="preserve"> REF _Ref306739498 \h </w:instrText>
      </w:r>
      <w:r w:rsidR="00AE643C">
        <w:rPr>
          <w:lang w:val="es-ES_tradnl"/>
        </w:rPr>
      </w:r>
      <w:r w:rsidR="00AE643C">
        <w:rPr>
          <w:lang w:val="es-ES_tradnl"/>
        </w:rPr>
        <w:fldChar w:fldCharType="separate"/>
      </w:r>
      <w:r w:rsidR="0038676F" w:rsidRPr="004079F9">
        <w:rPr>
          <w:lang w:val="es-ES_tradnl"/>
        </w:rPr>
        <w:t xml:space="preserve">Ilustración </w:t>
      </w:r>
      <w:r w:rsidR="0038676F">
        <w:rPr>
          <w:noProof/>
          <w:lang w:val="es-ES_tradnl"/>
        </w:rPr>
        <w:t>14</w:t>
      </w:r>
      <w:r w:rsidR="00AE643C">
        <w:rPr>
          <w:lang w:val="es-ES_tradnl"/>
        </w:rPr>
        <w:fldChar w:fldCharType="end"/>
      </w:r>
      <w:r w:rsidR="00AE643C">
        <w:rPr>
          <w:lang w:val="es-ES_tradnl"/>
        </w:rPr>
        <w:t>.</w:t>
      </w:r>
    </w:p>
    <w:p w:rsidR="00974120" w:rsidRDefault="00974120" w:rsidP="00974120">
      <w:pPr>
        <w:pStyle w:val="Prrafodelista"/>
        <w:numPr>
          <w:ilvl w:val="0"/>
          <w:numId w:val="5"/>
        </w:numPr>
        <w:jc w:val="both"/>
        <w:rPr>
          <w:lang w:val="es-ES_tradnl"/>
        </w:rPr>
      </w:pPr>
      <w:r>
        <w:rPr>
          <w:lang w:val="es-ES_tradnl"/>
        </w:rPr>
        <w:t>Errores del sistema.</w:t>
      </w:r>
      <w:r w:rsidR="00AE643C">
        <w:rPr>
          <w:lang w:val="es-ES_tradnl"/>
        </w:rPr>
        <w:t xml:space="preserve"> Ver </w:t>
      </w:r>
      <w:r w:rsidR="00B669FD">
        <w:rPr>
          <w:lang w:val="es-ES_tradnl"/>
        </w:rPr>
        <w:fldChar w:fldCharType="begin"/>
      </w:r>
      <w:r w:rsidR="00B669FD">
        <w:rPr>
          <w:lang w:val="es-ES_tradnl"/>
        </w:rPr>
        <w:instrText xml:space="preserve"> REF _Ref306739679 \h </w:instrText>
      </w:r>
      <w:r w:rsidR="00B669FD">
        <w:rPr>
          <w:lang w:val="es-ES_tradnl"/>
        </w:rPr>
      </w:r>
      <w:r w:rsidR="00B669FD">
        <w:rPr>
          <w:lang w:val="es-ES_tradnl"/>
        </w:rPr>
        <w:fldChar w:fldCharType="separate"/>
      </w:r>
      <w:r w:rsidR="0038676F" w:rsidRPr="004079F9">
        <w:rPr>
          <w:lang w:val="es-ES_tradnl"/>
        </w:rPr>
        <w:t xml:space="preserve">Ilustración </w:t>
      </w:r>
      <w:r w:rsidR="0038676F">
        <w:rPr>
          <w:noProof/>
          <w:lang w:val="es-ES_tradnl"/>
        </w:rPr>
        <w:t>15</w:t>
      </w:r>
      <w:r w:rsidR="00B669FD">
        <w:rPr>
          <w:lang w:val="es-ES_tradnl"/>
        </w:rPr>
        <w:fldChar w:fldCharType="end"/>
      </w:r>
      <w:r w:rsidR="00B669FD">
        <w:rPr>
          <w:lang w:val="es-ES_tradnl"/>
        </w:rPr>
        <w:t xml:space="preserve"> e </w:t>
      </w:r>
      <w:r w:rsidR="00AE643C">
        <w:rPr>
          <w:lang w:val="es-ES_tradnl"/>
        </w:rPr>
        <w:fldChar w:fldCharType="begin"/>
      </w:r>
      <w:r w:rsidR="00AE643C">
        <w:rPr>
          <w:lang w:val="es-ES_tradnl"/>
        </w:rPr>
        <w:instrText xml:space="preserve"> REF _Ref306739506 \h </w:instrText>
      </w:r>
      <w:r w:rsidR="00AE643C">
        <w:rPr>
          <w:lang w:val="es-ES_tradnl"/>
        </w:rPr>
      </w:r>
      <w:r w:rsidR="00AE643C">
        <w:rPr>
          <w:lang w:val="es-ES_tradnl"/>
        </w:rPr>
        <w:fldChar w:fldCharType="separate"/>
      </w:r>
      <w:r w:rsidR="0038676F" w:rsidRPr="004079F9">
        <w:rPr>
          <w:lang w:val="es-ES_tradnl"/>
        </w:rPr>
        <w:t xml:space="preserve">Ilustración </w:t>
      </w:r>
      <w:r w:rsidR="0038676F">
        <w:rPr>
          <w:noProof/>
          <w:lang w:val="es-ES_tradnl"/>
        </w:rPr>
        <w:t>16</w:t>
      </w:r>
      <w:r w:rsidR="00AE643C">
        <w:rPr>
          <w:lang w:val="es-ES_tradnl"/>
        </w:rPr>
        <w:fldChar w:fldCharType="end"/>
      </w:r>
      <w:r w:rsidR="00B669FD">
        <w:rPr>
          <w:lang w:val="es-ES_tradnl"/>
        </w:rPr>
        <w:t>.</w:t>
      </w:r>
    </w:p>
    <w:p w:rsidR="00AE643C" w:rsidRPr="00AE643C" w:rsidRDefault="00AE643C" w:rsidP="00AE643C">
      <w:pPr>
        <w:jc w:val="both"/>
        <w:rPr>
          <w:lang w:val="es-ES_tradnl"/>
        </w:rPr>
      </w:pPr>
      <w:r>
        <w:rPr>
          <w:lang w:val="es-ES_tradnl"/>
        </w:rPr>
        <w:t>El sistema emite informaciones de confirmación una vez finalizado cada uno de sus funcionalidades excepto cuando se haya configurado lo contrario.</w:t>
      </w:r>
    </w:p>
    <w:p w:rsidR="005142F2" w:rsidRPr="004079F9" w:rsidRDefault="00673415" w:rsidP="00F20289">
      <w:pPr>
        <w:spacing w:after="0"/>
        <w:jc w:val="center"/>
        <w:rPr>
          <w:lang w:val="es-ES_tradnl"/>
        </w:rPr>
      </w:pPr>
      <w:r>
        <w:rPr>
          <w:noProof/>
          <w:lang w:eastAsia="es-ES"/>
        </w:rPr>
        <w:drawing>
          <wp:inline distT="0" distB="0" distL="0" distR="0" wp14:anchorId="4F74C5DF" wp14:editId="4DD7D540">
            <wp:extent cx="2801620" cy="8934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1620" cy="893445"/>
                    </a:xfrm>
                    <a:prstGeom prst="rect">
                      <a:avLst/>
                    </a:prstGeom>
                    <a:noFill/>
                    <a:ln>
                      <a:noFill/>
                    </a:ln>
                  </pic:spPr>
                </pic:pic>
              </a:graphicData>
            </a:graphic>
          </wp:inline>
        </w:drawing>
      </w:r>
    </w:p>
    <w:p w:rsidR="005142F2" w:rsidRPr="004079F9" w:rsidRDefault="005142F2" w:rsidP="00AE643C">
      <w:pPr>
        <w:pStyle w:val="Epgrafe"/>
        <w:jc w:val="center"/>
        <w:rPr>
          <w:lang w:val="es-ES_tradnl"/>
        </w:rPr>
      </w:pPr>
      <w:bookmarkStart w:id="35" w:name="_Ref306739455"/>
      <w:bookmarkStart w:id="36" w:name="_Toc307306011"/>
      <w:bookmarkStart w:id="37" w:name="_Toc334091822"/>
      <w:r w:rsidRPr="004079F9">
        <w:rPr>
          <w:lang w:val="es-ES_tradnl"/>
        </w:rPr>
        <w:t xml:space="preserve">Ilustración </w:t>
      </w:r>
      <w:r w:rsidR="00FD0BAC" w:rsidRPr="004079F9">
        <w:rPr>
          <w:lang w:val="es-ES_tradnl"/>
        </w:rPr>
        <w:fldChar w:fldCharType="begin"/>
      </w:r>
      <w:r w:rsidR="00FD0BAC" w:rsidRPr="004079F9">
        <w:rPr>
          <w:lang w:val="es-ES_tradnl"/>
        </w:rPr>
        <w:instrText xml:space="preserve"> SEQ Ilustración \* ARABIC </w:instrText>
      </w:r>
      <w:r w:rsidR="00FD0BAC" w:rsidRPr="004079F9">
        <w:rPr>
          <w:lang w:val="es-ES_tradnl"/>
        </w:rPr>
        <w:fldChar w:fldCharType="separate"/>
      </w:r>
      <w:r w:rsidR="0038676F">
        <w:rPr>
          <w:noProof/>
          <w:lang w:val="es-ES_tradnl"/>
        </w:rPr>
        <w:t>11</w:t>
      </w:r>
      <w:r w:rsidR="00FD0BAC" w:rsidRPr="004079F9">
        <w:rPr>
          <w:lang w:val="es-ES_tradnl"/>
        </w:rPr>
        <w:fldChar w:fldCharType="end"/>
      </w:r>
      <w:bookmarkEnd w:id="35"/>
      <w:r w:rsidR="000B36CC" w:rsidRPr="004079F9">
        <w:rPr>
          <w:lang w:val="es-ES_tradnl"/>
        </w:rPr>
        <w:t xml:space="preserve">: </w:t>
      </w:r>
      <w:r w:rsidRPr="004079F9">
        <w:rPr>
          <w:lang w:val="es-ES_tradnl"/>
        </w:rPr>
        <w:t>Mensaje de información del sistema: guardado de datos</w:t>
      </w:r>
      <w:r w:rsidR="000B36CC" w:rsidRPr="004079F9">
        <w:rPr>
          <w:lang w:val="es-ES_tradnl"/>
        </w:rPr>
        <w:t>.</w:t>
      </w:r>
      <w:bookmarkEnd w:id="36"/>
      <w:bookmarkEnd w:id="37"/>
    </w:p>
    <w:p w:rsidR="00AE643C" w:rsidRDefault="00AE643C" w:rsidP="00B65DAA">
      <w:pPr>
        <w:jc w:val="both"/>
        <w:rPr>
          <w:lang w:val="es-ES_tradnl"/>
        </w:rPr>
      </w:pPr>
      <w:r>
        <w:rPr>
          <w:lang w:val="es-ES_tradnl"/>
        </w:rPr>
        <w:t xml:space="preserve">Estos mensajes sirven al usuario para mantenerse al tanto sobre la correcta finalización de la transacción </w:t>
      </w:r>
      <w:r w:rsidR="00080DD3">
        <w:rPr>
          <w:lang w:val="es-ES_tradnl"/>
        </w:rPr>
        <w:t xml:space="preserve">que </w:t>
      </w:r>
      <w:r>
        <w:rPr>
          <w:lang w:val="es-ES_tradnl"/>
        </w:rPr>
        <w:t xml:space="preserve">se está ejecutando en cada momento. Las informaciones </w:t>
      </w:r>
      <w:r w:rsidR="00B669FD">
        <w:rPr>
          <w:lang w:val="es-ES_tradnl"/>
        </w:rPr>
        <w:t>pueden ser</w:t>
      </w:r>
      <w:r>
        <w:rPr>
          <w:lang w:val="es-ES_tradnl"/>
        </w:rPr>
        <w:t xml:space="preserve"> mostradas además cuando se han cargado datos satisfactoriamente</w:t>
      </w:r>
      <w:r w:rsidR="00B669FD">
        <w:rPr>
          <w:lang w:val="es-ES_tradnl"/>
        </w:rPr>
        <w:t>.</w:t>
      </w:r>
    </w:p>
    <w:p w:rsidR="000B36CC" w:rsidRPr="004079F9" w:rsidRDefault="00673415" w:rsidP="00F20289">
      <w:pPr>
        <w:spacing w:after="0"/>
        <w:jc w:val="center"/>
        <w:rPr>
          <w:lang w:val="es-ES_tradnl"/>
        </w:rPr>
      </w:pPr>
      <w:r>
        <w:rPr>
          <w:noProof/>
          <w:lang w:eastAsia="es-ES"/>
        </w:rPr>
        <w:drawing>
          <wp:inline distT="0" distB="0" distL="0" distR="0" wp14:anchorId="6C1CDEE6" wp14:editId="2AA017EA">
            <wp:extent cx="2790825" cy="887730"/>
            <wp:effectExtent l="0" t="0" r="952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887730"/>
                    </a:xfrm>
                    <a:prstGeom prst="rect">
                      <a:avLst/>
                    </a:prstGeom>
                    <a:noFill/>
                    <a:ln>
                      <a:noFill/>
                    </a:ln>
                  </pic:spPr>
                </pic:pic>
              </a:graphicData>
            </a:graphic>
          </wp:inline>
        </w:drawing>
      </w:r>
    </w:p>
    <w:p w:rsidR="000B36CC" w:rsidRDefault="000B36CC" w:rsidP="00B669FD">
      <w:pPr>
        <w:pStyle w:val="Epgrafe"/>
        <w:jc w:val="center"/>
        <w:rPr>
          <w:lang w:val="es-ES_tradnl"/>
        </w:rPr>
      </w:pPr>
      <w:bookmarkStart w:id="38" w:name="_Ref306739462"/>
      <w:bookmarkStart w:id="39" w:name="_Toc307306012"/>
      <w:bookmarkStart w:id="40" w:name="_Toc334091823"/>
      <w:r w:rsidRPr="004079F9">
        <w:rPr>
          <w:lang w:val="es-ES_tradnl"/>
        </w:rPr>
        <w:t xml:space="preserve">Ilustración </w:t>
      </w:r>
      <w:r w:rsidR="00843673" w:rsidRPr="004079F9">
        <w:rPr>
          <w:lang w:val="es-ES_tradnl"/>
        </w:rPr>
        <w:fldChar w:fldCharType="begin"/>
      </w:r>
      <w:r w:rsidR="00843673" w:rsidRPr="004079F9">
        <w:rPr>
          <w:lang w:val="es-ES_tradnl"/>
        </w:rPr>
        <w:instrText xml:space="preserve"> SEQ Ilustración \* ARABIC </w:instrText>
      </w:r>
      <w:r w:rsidR="00843673" w:rsidRPr="004079F9">
        <w:rPr>
          <w:lang w:val="es-ES_tradnl"/>
        </w:rPr>
        <w:fldChar w:fldCharType="separate"/>
      </w:r>
      <w:r w:rsidR="0038676F">
        <w:rPr>
          <w:noProof/>
          <w:lang w:val="es-ES_tradnl"/>
        </w:rPr>
        <w:t>12</w:t>
      </w:r>
      <w:r w:rsidR="00843673" w:rsidRPr="004079F9">
        <w:rPr>
          <w:lang w:val="es-ES_tradnl"/>
        </w:rPr>
        <w:fldChar w:fldCharType="end"/>
      </w:r>
      <w:bookmarkEnd w:id="38"/>
      <w:r w:rsidRPr="004079F9">
        <w:rPr>
          <w:lang w:val="es-ES_tradnl"/>
        </w:rPr>
        <w:t>: Mensaje de información del sistema: eliminación de datos.</w:t>
      </w:r>
      <w:bookmarkEnd w:id="39"/>
      <w:bookmarkEnd w:id="40"/>
    </w:p>
    <w:p w:rsidR="008C56D9" w:rsidRPr="004079F9" w:rsidRDefault="008C56D9" w:rsidP="008C56D9">
      <w:pPr>
        <w:spacing w:after="0"/>
        <w:jc w:val="center"/>
        <w:rPr>
          <w:lang w:val="es-ES_tradnl"/>
        </w:rPr>
      </w:pPr>
      <w:r>
        <w:rPr>
          <w:noProof/>
          <w:lang w:eastAsia="es-ES"/>
        </w:rPr>
        <w:drawing>
          <wp:inline distT="0" distB="0" distL="0" distR="0" wp14:anchorId="5AC2374F" wp14:editId="67D0C097">
            <wp:extent cx="4629348" cy="1276066"/>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2686" cy="1279743"/>
                    </a:xfrm>
                    <a:prstGeom prst="rect">
                      <a:avLst/>
                    </a:prstGeom>
                    <a:noFill/>
                    <a:ln>
                      <a:noFill/>
                    </a:ln>
                  </pic:spPr>
                </pic:pic>
              </a:graphicData>
            </a:graphic>
          </wp:inline>
        </w:drawing>
      </w:r>
    </w:p>
    <w:p w:rsidR="008C56D9" w:rsidRPr="004079F9" w:rsidRDefault="008C56D9" w:rsidP="008C56D9">
      <w:pPr>
        <w:pStyle w:val="Epgrafe"/>
        <w:jc w:val="center"/>
        <w:rPr>
          <w:lang w:val="es-ES_tradnl"/>
        </w:rPr>
      </w:pPr>
      <w:bookmarkStart w:id="41" w:name="_Ref355945338"/>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13</w:t>
      </w:r>
      <w:r w:rsidRPr="004079F9">
        <w:rPr>
          <w:lang w:val="es-ES_tradnl"/>
        </w:rPr>
        <w:fldChar w:fldCharType="end"/>
      </w:r>
      <w:bookmarkEnd w:id="41"/>
      <w:r w:rsidRPr="004079F9">
        <w:rPr>
          <w:lang w:val="es-ES_tradnl"/>
        </w:rPr>
        <w:t xml:space="preserve">: Mensaje de advertencia del sistema: </w:t>
      </w:r>
      <w:r>
        <w:rPr>
          <w:lang w:val="es-ES_tradnl"/>
        </w:rPr>
        <w:t>sesión de usuario expirada</w:t>
      </w:r>
      <w:r w:rsidRPr="004079F9">
        <w:rPr>
          <w:lang w:val="es-ES_tradnl"/>
        </w:rPr>
        <w:t>.</w:t>
      </w:r>
    </w:p>
    <w:p w:rsidR="00B669FD" w:rsidRDefault="00B669FD" w:rsidP="00B65DAA">
      <w:pPr>
        <w:jc w:val="both"/>
        <w:rPr>
          <w:lang w:val="es-ES_tradnl"/>
        </w:rPr>
      </w:pPr>
      <w:r>
        <w:rPr>
          <w:lang w:val="es-ES_tradnl"/>
        </w:rPr>
        <w:t xml:space="preserve">Las advertencias del sistema están previstas para alertar a los usuarios de la eminente realización de una operación irreversible en el sistema. Tal es el caso de la eliminación de datos que luego no podrán ser recuperados. De aquí la necesidad de que los usuarios confirmen estas operaciones o de lo contrario </w:t>
      </w:r>
      <w:r w:rsidR="00F545B7">
        <w:rPr>
          <w:lang w:val="es-ES_tradnl"/>
        </w:rPr>
        <w:t>las mismas son canceladas</w:t>
      </w:r>
      <w:r>
        <w:rPr>
          <w:lang w:val="es-ES_tradnl"/>
        </w:rPr>
        <w:t>.</w:t>
      </w:r>
    </w:p>
    <w:p w:rsidR="000B36CC" w:rsidRPr="004079F9" w:rsidRDefault="00673415" w:rsidP="00F20289">
      <w:pPr>
        <w:spacing w:after="0"/>
        <w:jc w:val="center"/>
        <w:rPr>
          <w:lang w:val="es-ES_tradnl"/>
        </w:rPr>
      </w:pPr>
      <w:r>
        <w:rPr>
          <w:noProof/>
          <w:lang w:eastAsia="es-ES"/>
        </w:rPr>
        <w:drawing>
          <wp:inline distT="0" distB="0" distL="0" distR="0" wp14:anchorId="4E795A77" wp14:editId="20905981">
            <wp:extent cx="3362325" cy="8286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325" cy="828675"/>
                    </a:xfrm>
                    <a:prstGeom prst="rect">
                      <a:avLst/>
                    </a:prstGeom>
                    <a:noFill/>
                    <a:ln>
                      <a:noFill/>
                    </a:ln>
                  </pic:spPr>
                </pic:pic>
              </a:graphicData>
            </a:graphic>
          </wp:inline>
        </w:drawing>
      </w:r>
    </w:p>
    <w:p w:rsidR="000B36CC" w:rsidRPr="004079F9" w:rsidRDefault="000B36CC" w:rsidP="00B669FD">
      <w:pPr>
        <w:pStyle w:val="Epgrafe"/>
        <w:jc w:val="center"/>
        <w:rPr>
          <w:lang w:val="es-ES_tradnl"/>
        </w:rPr>
      </w:pPr>
      <w:bookmarkStart w:id="42" w:name="_Ref306739498"/>
      <w:bookmarkStart w:id="43" w:name="_Toc307306013"/>
      <w:bookmarkStart w:id="44" w:name="_Toc334091824"/>
      <w:r w:rsidRPr="004079F9">
        <w:rPr>
          <w:lang w:val="es-ES_tradnl"/>
        </w:rPr>
        <w:t xml:space="preserve">Ilustración </w:t>
      </w:r>
      <w:r w:rsidR="00843673" w:rsidRPr="004079F9">
        <w:rPr>
          <w:lang w:val="es-ES_tradnl"/>
        </w:rPr>
        <w:fldChar w:fldCharType="begin"/>
      </w:r>
      <w:r w:rsidR="00843673" w:rsidRPr="004079F9">
        <w:rPr>
          <w:lang w:val="es-ES_tradnl"/>
        </w:rPr>
        <w:instrText xml:space="preserve"> SEQ Ilustración \* ARABIC </w:instrText>
      </w:r>
      <w:r w:rsidR="00843673" w:rsidRPr="004079F9">
        <w:rPr>
          <w:lang w:val="es-ES_tradnl"/>
        </w:rPr>
        <w:fldChar w:fldCharType="separate"/>
      </w:r>
      <w:r w:rsidR="0038676F">
        <w:rPr>
          <w:noProof/>
          <w:lang w:val="es-ES_tradnl"/>
        </w:rPr>
        <w:t>14</w:t>
      </w:r>
      <w:r w:rsidR="00843673" w:rsidRPr="004079F9">
        <w:rPr>
          <w:lang w:val="es-ES_tradnl"/>
        </w:rPr>
        <w:fldChar w:fldCharType="end"/>
      </w:r>
      <w:bookmarkEnd w:id="42"/>
      <w:r w:rsidRPr="004079F9">
        <w:rPr>
          <w:lang w:val="es-ES_tradnl"/>
        </w:rPr>
        <w:t>: Mensaje de advertencia del sistema: eliminación de datos.</w:t>
      </w:r>
      <w:bookmarkEnd w:id="43"/>
      <w:bookmarkEnd w:id="44"/>
    </w:p>
    <w:p w:rsidR="00B669FD" w:rsidRDefault="00B669FD" w:rsidP="00B669FD">
      <w:pPr>
        <w:jc w:val="both"/>
        <w:rPr>
          <w:lang w:val="es-ES_tradnl"/>
        </w:rPr>
      </w:pPr>
      <w:r>
        <w:rPr>
          <w:lang w:val="es-ES_tradnl"/>
        </w:rPr>
        <w:lastRenderedPageBreak/>
        <w:t xml:space="preserve">Los mensajes de error son menos frecuentes pero los </w:t>
      </w:r>
      <w:r w:rsidR="00080DD3">
        <w:rPr>
          <w:lang w:val="es-ES_tradnl"/>
        </w:rPr>
        <w:t xml:space="preserve">que </w:t>
      </w:r>
      <w:r>
        <w:rPr>
          <w:lang w:val="es-ES_tradnl"/>
        </w:rPr>
        <w:t>exigen mayor atención de los usuarios. Están destinados a informar problema</w:t>
      </w:r>
      <w:r w:rsidR="00B249A9">
        <w:rPr>
          <w:lang w:val="es-ES_tradnl"/>
        </w:rPr>
        <w:t>s</w:t>
      </w:r>
      <w:r>
        <w:rPr>
          <w:lang w:val="es-ES_tradnl"/>
        </w:rPr>
        <w:t xml:space="preserve"> a la hora de realizar </w:t>
      </w:r>
      <w:r w:rsidR="00B249A9">
        <w:rPr>
          <w:lang w:val="es-ES_tradnl"/>
        </w:rPr>
        <w:t>alg</w:t>
      </w:r>
      <w:r>
        <w:rPr>
          <w:lang w:val="es-ES_tradnl"/>
        </w:rPr>
        <w:t>una operación.</w:t>
      </w:r>
    </w:p>
    <w:p w:rsidR="0055706F" w:rsidRDefault="0055706F" w:rsidP="00B669FD">
      <w:pPr>
        <w:jc w:val="both"/>
        <w:rPr>
          <w:lang w:val="es-ES_tradnl"/>
        </w:rPr>
      </w:pPr>
    </w:p>
    <w:p w:rsidR="00B669FD" w:rsidRDefault="00673415" w:rsidP="00F20289">
      <w:pPr>
        <w:spacing w:after="0"/>
        <w:jc w:val="center"/>
        <w:rPr>
          <w:lang w:val="es-ES_tradnl"/>
        </w:rPr>
      </w:pPr>
      <w:r>
        <w:rPr>
          <w:noProof/>
          <w:lang w:eastAsia="es-ES"/>
        </w:rPr>
        <w:drawing>
          <wp:inline distT="0" distB="0" distL="0" distR="0" wp14:anchorId="5CC66E45" wp14:editId="4381470D">
            <wp:extent cx="2075180" cy="753745"/>
            <wp:effectExtent l="0" t="0" r="127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5180" cy="753745"/>
                    </a:xfrm>
                    <a:prstGeom prst="rect">
                      <a:avLst/>
                    </a:prstGeom>
                    <a:noFill/>
                    <a:ln>
                      <a:noFill/>
                    </a:ln>
                  </pic:spPr>
                </pic:pic>
              </a:graphicData>
            </a:graphic>
          </wp:inline>
        </w:drawing>
      </w:r>
    </w:p>
    <w:p w:rsidR="00B669FD" w:rsidRPr="004079F9" w:rsidRDefault="00B669FD" w:rsidP="00B669FD">
      <w:pPr>
        <w:pStyle w:val="Epgrafe"/>
        <w:jc w:val="center"/>
        <w:rPr>
          <w:lang w:val="es-ES_tradnl"/>
        </w:rPr>
      </w:pPr>
      <w:bookmarkStart w:id="45" w:name="_Ref306739679"/>
      <w:bookmarkStart w:id="46" w:name="_Toc307306014"/>
      <w:bookmarkStart w:id="47" w:name="_Toc334091825"/>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15</w:t>
      </w:r>
      <w:r w:rsidRPr="004079F9">
        <w:rPr>
          <w:lang w:val="es-ES_tradnl"/>
        </w:rPr>
        <w:fldChar w:fldCharType="end"/>
      </w:r>
      <w:bookmarkEnd w:id="45"/>
      <w:r w:rsidRPr="004079F9">
        <w:rPr>
          <w:lang w:val="es-ES_tradnl"/>
        </w:rPr>
        <w:t xml:space="preserve">: Mensaje de error del sistema: </w:t>
      </w:r>
      <w:r>
        <w:rPr>
          <w:lang w:val="es-ES_tradnl"/>
        </w:rPr>
        <w:t>campos de un formulario con valores incorrectos</w:t>
      </w:r>
      <w:r w:rsidRPr="004079F9">
        <w:rPr>
          <w:lang w:val="es-ES_tradnl"/>
        </w:rPr>
        <w:t>.</w:t>
      </w:r>
      <w:bookmarkEnd w:id="46"/>
      <w:bookmarkEnd w:id="47"/>
    </w:p>
    <w:p w:rsidR="00D37ABD" w:rsidRDefault="00D37ABD" w:rsidP="00D37ABD">
      <w:pPr>
        <w:jc w:val="both"/>
        <w:rPr>
          <w:lang w:val="es-ES_tradnl"/>
        </w:rPr>
      </w:pPr>
      <w:r>
        <w:rPr>
          <w:lang w:val="es-ES_tradnl"/>
        </w:rPr>
        <w:t>Estos mensajes pueden ser tan sencillos como los de validación de formularios o más complejos como los definidos como “errores internos del sistema”; estos últimos dados fundamentalmente por excepciones en la ejecución de las operaciones o por indisponibilidad de algún recurso necesario para el correcto funcionamiento del sistema.</w:t>
      </w:r>
    </w:p>
    <w:p w:rsidR="00D37ABD" w:rsidRPr="004079F9" w:rsidRDefault="00D37ABD" w:rsidP="00D37ABD">
      <w:pPr>
        <w:spacing w:after="0"/>
        <w:jc w:val="center"/>
        <w:rPr>
          <w:lang w:val="es-ES_tradnl"/>
        </w:rPr>
      </w:pPr>
      <w:r>
        <w:rPr>
          <w:noProof/>
          <w:lang w:eastAsia="es-ES"/>
        </w:rPr>
        <w:drawing>
          <wp:inline distT="0" distB="0" distL="0" distR="0" wp14:anchorId="518F8C79" wp14:editId="0B0CD421">
            <wp:extent cx="4175125" cy="101981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5125" cy="1019810"/>
                    </a:xfrm>
                    <a:prstGeom prst="rect">
                      <a:avLst/>
                    </a:prstGeom>
                    <a:noFill/>
                    <a:ln>
                      <a:noFill/>
                    </a:ln>
                  </pic:spPr>
                </pic:pic>
              </a:graphicData>
            </a:graphic>
          </wp:inline>
        </w:drawing>
      </w:r>
    </w:p>
    <w:p w:rsidR="00D37ABD" w:rsidRPr="004079F9" w:rsidRDefault="00D37ABD" w:rsidP="00D37ABD">
      <w:pPr>
        <w:pStyle w:val="Epgrafe"/>
        <w:jc w:val="center"/>
        <w:rPr>
          <w:lang w:val="es-ES_tradnl"/>
        </w:rPr>
      </w:pPr>
      <w:bookmarkStart w:id="48" w:name="_Ref306739506"/>
      <w:bookmarkStart w:id="49" w:name="_Toc307306015"/>
      <w:bookmarkStart w:id="50" w:name="_Toc334091826"/>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16</w:t>
      </w:r>
      <w:r w:rsidRPr="004079F9">
        <w:rPr>
          <w:lang w:val="es-ES_tradnl"/>
        </w:rPr>
        <w:fldChar w:fldCharType="end"/>
      </w:r>
      <w:bookmarkEnd w:id="48"/>
      <w:r w:rsidRPr="004079F9">
        <w:rPr>
          <w:lang w:val="es-ES_tradnl"/>
        </w:rPr>
        <w:t>: Mensaje de error del sistema: excepción de conexión.</w:t>
      </w:r>
      <w:bookmarkEnd w:id="49"/>
      <w:bookmarkEnd w:id="50"/>
    </w:p>
    <w:p w:rsidR="00D37ABD" w:rsidRDefault="00D37ABD" w:rsidP="00D37ABD">
      <w:pPr>
        <w:jc w:val="both"/>
        <w:rPr>
          <w:lang w:val="es-ES_tradnl"/>
        </w:rPr>
      </w:pPr>
      <w:r>
        <w:rPr>
          <w:lang w:val="es-ES_tradnl"/>
        </w:rPr>
        <w:t>El sistema reconoce igualmente cuando ha sido alterado su núcleo o arquitectura base o cuando la copia que se está ejecutando no ha sido validada para el servidor donde se publica. En estos y algunos otros casos puntuales se muestra el siguiente mensaje de copia pirateada.</w:t>
      </w:r>
    </w:p>
    <w:p w:rsidR="00D37ABD" w:rsidRPr="004079F9" w:rsidRDefault="00D37ABD" w:rsidP="00D37ABD">
      <w:pPr>
        <w:spacing w:after="0"/>
        <w:jc w:val="center"/>
        <w:rPr>
          <w:lang w:val="es-ES_tradnl"/>
        </w:rPr>
      </w:pPr>
      <w:r>
        <w:rPr>
          <w:noProof/>
          <w:lang w:eastAsia="es-ES"/>
        </w:rPr>
        <w:drawing>
          <wp:inline distT="0" distB="0" distL="0" distR="0" wp14:anchorId="0632A51F" wp14:editId="5FF55367">
            <wp:extent cx="5400040" cy="2506345"/>
            <wp:effectExtent l="0" t="0" r="0" b="8255"/>
            <wp:docPr id="4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06345"/>
                    </a:xfrm>
                    <a:prstGeom prst="rect">
                      <a:avLst/>
                    </a:prstGeom>
                  </pic:spPr>
                </pic:pic>
              </a:graphicData>
            </a:graphic>
          </wp:inline>
        </w:drawing>
      </w:r>
    </w:p>
    <w:p w:rsidR="00D37ABD" w:rsidRPr="004079F9" w:rsidRDefault="00D37ABD" w:rsidP="00D37ABD">
      <w:pPr>
        <w:pStyle w:val="Epgrafe"/>
        <w:jc w:val="center"/>
        <w:rPr>
          <w:lang w:val="es-ES_tradnl"/>
        </w:rPr>
      </w:pPr>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17</w:t>
      </w:r>
      <w:r w:rsidRPr="004079F9">
        <w:rPr>
          <w:lang w:val="es-ES_tradnl"/>
        </w:rPr>
        <w:fldChar w:fldCharType="end"/>
      </w:r>
      <w:r w:rsidRPr="004079F9">
        <w:rPr>
          <w:lang w:val="es-ES_tradnl"/>
        </w:rPr>
        <w:t xml:space="preserve">: Mensaje de error del sistema: </w:t>
      </w:r>
      <w:r>
        <w:rPr>
          <w:lang w:val="es-ES_tradnl"/>
        </w:rPr>
        <w:t>copia pirateada</w:t>
      </w:r>
      <w:r w:rsidRPr="004079F9">
        <w:rPr>
          <w:lang w:val="es-ES_tradnl"/>
        </w:rPr>
        <w:t>.</w:t>
      </w:r>
    </w:p>
    <w:p w:rsidR="00020B67" w:rsidRDefault="00020B67" w:rsidP="00020B67">
      <w:pPr>
        <w:pStyle w:val="Ttulo2"/>
        <w:rPr>
          <w:lang w:val="es-ES_tradnl"/>
        </w:rPr>
      </w:pPr>
    </w:p>
    <w:p w:rsidR="00AE643C" w:rsidRDefault="00613087" w:rsidP="00020B67">
      <w:pPr>
        <w:pStyle w:val="Ttulo2"/>
        <w:rPr>
          <w:lang w:val="es-ES_tradnl"/>
        </w:rPr>
      </w:pPr>
      <w:bookmarkStart w:id="51" w:name="_Ref306781626"/>
      <w:bookmarkStart w:id="52" w:name="_Toc356204302"/>
      <w:r>
        <w:rPr>
          <w:lang w:val="es-ES_tradnl"/>
        </w:rPr>
        <w:t xml:space="preserve">Reportes: vista previa </w:t>
      </w:r>
      <w:r w:rsidR="00020B67">
        <w:rPr>
          <w:lang w:val="es-ES_tradnl"/>
        </w:rPr>
        <w:t>e imprimir</w:t>
      </w:r>
      <w:bookmarkEnd w:id="51"/>
      <w:bookmarkEnd w:id="52"/>
    </w:p>
    <w:p w:rsidR="00020B67" w:rsidRDefault="00020B67" w:rsidP="00B65DAA">
      <w:pPr>
        <w:jc w:val="both"/>
        <w:rPr>
          <w:lang w:val="es-ES_tradnl"/>
        </w:rPr>
      </w:pPr>
      <w:r>
        <w:rPr>
          <w:lang w:val="es-ES_tradnl"/>
        </w:rPr>
        <w:t xml:space="preserve">Todas las interfaces del sistema permiten generar reportes de los datos que estas gestionan. Para ello parten del botón </w:t>
      </w:r>
      <w:r w:rsidR="00AE6FC8">
        <w:rPr>
          <w:lang w:val="es-ES_tradnl"/>
        </w:rPr>
        <w:t>Vista de impresión</w:t>
      </w:r>
      <w:r>
        <w:rPr>
          <w:lang w:val="es-ES_tradnl"/>
        </w:rPr>
        <w:t xml:space="preserve"> existente en todas las Barras de Herramientas que hace que aparezca la ventana con el Visor de Reportes. Ver </w:t>
      </w:r>
      <w:r>
        <w:rPr>
          <w:lang w:val="es-ES_tradnl"/>
        </w:rPr>
        <w:fldChar w:fldCharType="begin"/>
      </w:r>
      <w:r>
        <w:rPr>
          <w:lang w:val="es-ES_tradnl"/>
        </w:rPr>
        <w:instrText xml:space="preserve"> REF _Ref306743024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18</w:t>
      </w:r>
      <w:r>
        <w:rPr>
          <w:lang w:val="es-ES_tradnl"/>
        </w:rPr>
        <w:fldChar w:fldCharType="end"/>
      </w:r>
      <w:r w:rsidR="00B76C1E">
        <w:rPr>
          <w:lang w:val="es-ES_tradnl"/>
        </w:rPr>
        <w:t>.</w:t>
      </w:r>
    </w:p>
    <w:p w:rsidR="00B76C1E" w:rsidRDefault="00B76C1E" w:rsidP="00B65DAA">
      <w:pPr>
        <w:jc w:val="both"/>
        <w:rPr>
          <w:lang w:val="es-ES_tradnl"/>
        </w:rPr>
      </w:pPr>
      <w:r>
        <w:rPr>
          <w:lang w:val="es-ES_tradnl"/>
        </w:rPr>
        <w:lastRenderedPageBreak/>
        <w:t xml:space="preserve">La vista previa está conformada por el área del encabezado y el cuerpo del reporte. En el encabezado se muestra el logo del sistema (por defecto) o el de la entidad (en caso de haber sido configurado); el título y subtítulo del reporte; y la fecha y hora en </w:t>
      </w:r>
      <w:r w:rsidR="00080DD3">
        <w:rPr>
          <w:lang w:val="es-ES_tradnl"/>
        </w:rPr>
        <w:t xml:space="preserve">que </w:t>
      </w:r>
      <w:r>
        <w:rPr>
          <w:lang w:val="es-ES_tradnl"/>
        </w:rPr>
        <w:t xml:space="preserve">se ha generado. En el cuerpo se ubican los datos </w:t>
      </w:r>
      <w:r w:rsidR="00080DD3">
        <w:rPr>
          <w:lang w:val="es-ES_tradnl"/>
        </w:rPr>
        <w:t xml:space="preserve">que </w:t>
      </w:r>
      <w:r>
        <w:rPr>
          <w:lang w:val="es-ES_tradnl"/>
        </w:rPr>
        <w:t xml:space="preserve">este consolida y </w:t>
      </w:r>
      <w:r w:rsidR="00080DD3">
        <w:rPr>
          <w:lang w:val="es-ES_tradnl"/>
        </w:rPr>
        <w:t xml:space="preserve">que </w:t>
      </w:r>
      <w:r>
        <w:rPr>
          <w:lang w:val="es-ES_tradnl"/>
        </w:rPr>
        <w:t xml:space="preserve">serán o bien exportados o impresos según la opción </w:t>
      </w:r>
      <w:r w:rsidR="00080DD3">
        <w:rPr>
          <w:lang w:val="es-ES_tradnl"/>
        </w:rPr>
        <w:t xml:space="preserve">que </w:t>
      </w:r>
      <w:r>
        <w:rPr>
          <w:lang w:val="es-ES_tradnl"/>
        </w:rPr>
        <w:t>seleccione el usuario.</w:t>
      </w:r>
    </w:p>
    <w:p w:rsidR="00E27CC5" w:rsidRPr="004079F9" w:rsidRDefault="0021512C" w:rsidP="00F20289">
      <w:pPr>
        <w:spacing w:after="0"/>
        <w:jc w:val="center"/>
        <w:rPr>
          <w:lang w:val="es-ES_tradnl"/>
        </w:rPr>
      </w:pPr>
      <w:r>
        <w:rPr>
          <w:noProof/>
          <w:lang w:eastAsia="es-ES"/>
        </w:rPr>
        <mc:AlternateContent>
          <mc:Choice Requires="wps">
            <w:drawing>
              <wp:anchor distT="0" distB="0" distL="114300" distR="114300" simplePos="0" relativeHeight="251730944" behindDoc="0" locked="0" layoutInCell="1" allowOverlap="1" wp14:anchorId="618D78A6" wp14:editId="0B5A572B">
                <wp:simplePos x="0" y="0"/>
                <wp:positionH relativeFrom="column">
                  <wp:posOffset>3070446</wp:posOffset>
                </wp:positionH>
                <wp:positionV relativeFrom="paragraph">
                  <wp:posOffset>1984320</wp:posOffset>
                </wp:positionV>
                <wp:extent cx="1932167" cy="294005"/>
                <wp:effectExtent l="285750" t="1238250" r="68580" b="86995"/>
                <wp:wrapNone/>
                <wp:docPr id="35" name="35 Llamada con línea 1"/>
                <wp:cNvGraphicFramePr/>
                <a:graphic xmlns:a="http://schemas.openxmlformats.org/drawingml/2006/main">
                  <a:graphicData uri="http://schemas.microsoft.com/office/word/2010/wordprocessingShape">
                    <wps:wsp>
                      <wps:cNvSpPr/>
                      <wps:spPr>
                        <a:xfrm>
                          <a:off x="0" y="0"/>
                          <a:ext cx="1932167" cy="294005"/>
                        </a:xfrm>
                        <a:prstGeom prst="borderCallout1">
                          <a:avLst>
                            <a:gd name="adj1" fmla="val -6786"/>
                            <a:gd name="adj2" fmla="val 16154"/>
                            <a:gd name="adj3" fmla="val -423688"/>
                            <a:gd name="adj4" fmla="val -12178"/>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21512C">
                            <w:pPr>
                              <w:jc w:val="center"/>
                            </w:pPr>
                            <w:r>
                              <w:t>Título y subtítulo del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5 Llamada con línea 1" o:spid="_x0000_s1041" type="#_x0000_t47" style="position:absolute;left:0;text-align:left;margin-left:241.75pt;margin-top:156.25pt;width:152.15pt;height:2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" adj="-2630,-91517,3489,-1466"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21512C">
                      <w:pPr>
                        <w:jc w:val="center"/>
                      </w:pPr>
                      <w:r>
                        <w:t>Título y subtítulo del Reporte</w:t>
                      </w:r>
                    </w:p>
                  </w:txbxContent>
                </v:textbox>
              </v:shape>
            </w:pict>
          </mc:Fallback>
        </mc:AlternateContent>
      </w:r>
      <w:r w:rsidR="004B7468">
        <w:rPr>
          <w:noProof/>
          <w:lang w:eastAsia="es-ES"/>
        </w:rPr>
        <mc:AlternateContent>
          <mc:Choice Requires="wps">
            <w:drawing>
              <wp:anchor distT="0" distB="0" distL="114300" distR="114300" simplePos="0" relativeHeight="251728896" behindDoc="0" locked="0" layoutInCell="1" allowOverlap="1" wp14:anchorId="23CEBE73" wp14:editId="4D6D1399">
                <wp:simplePos x="0" y="0"/>
                <wp:positionH relativeFrom="column">
                  <wp:posOffset>3515360</wp:posOffset>
                </wp:positionH>
                <wp:positionV relativeFrom="paragraph">
                  <wp:posOffset>1483360</wp:posOffset>
                </wp:positionV>
                <wp:extent cx="1653540" cy="294005"/>
                <wp:effectExtent l="57150" t="704850" r="80010" b="86995"/>
                <wp:wrapNone/>
                <wp:docPr id="33" name="33 Llamada con línea 1"/>
                <wp:cNvGraphicFramePr/>
                <a:graphic xmlns:a="http://schemas.openxmlformats.org/drawingml/2006/main">
                  <a:graphicData uri="http://schemas.microsoft.com/office/word/2010/wordprocessingShape">
                    <wps:wsp>
                      <wps:cNvSpPr/>
                      <wps:spPr>
                        <a:xfrm>
                          <a:off x="0" y="0"/>
                          <a:ext cx="1653540" cy="294005"/>
                        </a:xfrm>
                        <a:prstGeom prst="borderCallout1">
                          <a:avLst>
                            <a:gd name="adj1" fmla="val 1328"/>
                            <a:gd name="adj2" fmla="val 7018"/>
                            <a:gd name="adj3" fmla="val -239783"/>
                            <a:gd name="adj4" fmla="val 22444"/>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4B7468">
                            <w:pPr>
                              <w:jc w:val="center"/>
                            </w:pPr>
                            <w:r>
                              <w:t>Fecha y hora del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3 Llamada con línea 1" o:spid="_x0000_s1042" type="#_x0000_t47" style="position:absolute;left:0;text-align:left;margin-left:276.8pt;margin-top:116.8pt;width:130.2pt;height:23.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" adj="4848,-51793,1516,287"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4B7468">
                      <w:pPr>
                        <w:jc w:val="center"/>
                      </w:pPr>
                      <w:r>
                        <w:t>Fecha y hora del Reporte</w:t>
                      </w:r>
                    </w:p>
                  </w:txbxContent>
                </v:textbox>
                <o:callout v:ext="edit" minusx="t"/>
              </v:shape>
            </w:pict>
          </mc:Fallback>
        </mc:AlternateContent>
      </w:r>
      <w:r w:rsidR="004B7468">
        <w:rPr>
          <w:noProof/>
          <w:lang w:eastAsia="es-ES"/>
        </w:rPr>
        <mc:AlternateContent>
          <mc:Choice Requires="wps">
            <w:drawing>
              <wp:anchor distT="0" distB="0" distL="114300" distR="114300" simplePos="0" relativeHeight="251726848" behindDoc="0" locked="0" layoutInCell="1" allowOverlap="1" wp14:anchorId="6C95BBE8" wp14:editId="47569FA1">
                <wp:simplePos x="0" y="0"/>
                <wp:positionH relativeFrom="column">
                  <wp:posOffset>4111625</wp:posOffset>
                </wp:positionH>
                <wp:positionV relativeFrom="paragraph">
                  <wp:posOffset>743585</wp:posOffset>
                </wp:positionV>
                <wp:extent cx="1057275" cy="461010"/>
                <wp:effectExtent l="190500" t="323850" r="85725" b="91440"/>
                <wp:wrapNone/>
                <wp:docPr id="30" name="30 Llamada con línea 1"/>
                <wp:cNvGraphicFramePr/>
                <a:graphic xmlns:a="http://schemas.openxmlformats.org/drawingml/2006/main">
                  <a:graphicData uri="http://schemas.microsoft.com/office/word/2010/wordprocessingShape">
                    <wps:wsp>
                      <wps:cNvSpPr/>
                      <wps:spPr>
                        <a:xfrm>
                          <a:off x="0" y="0"/>
                          <a:ext cx="1057275" cy="461010"/>
                        </a:xfrm>
                        <a:prstGeom prst="borderCallout1">
                          <a:avLst>
                            <a:gd name="adj1" fmla="val -1377"/>
                            <a:gd name="adj2" fmla="val 49815"/>
                            <a:gd name="adj3" fmla="val -66696"/>
                            <a:gd name="adj4" fmla="val -14583"/>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4B7468">
                            <w:pPr>
                              <w:jc w:val="center"/>
                            </w:pPr>
                            <w:r>
                              <w:t>Tipo de Impresión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0 Llamada con línea 1" o:spid="_x0000_s1043" type="#_x0000_t47" style="position:absolute;left:0;text-align:left;margin-left:323.75pt;margin-top:58.55pt;width:83.25pt;height:36.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" adj="-3150,-14406,10760,-297"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4B7468">
                      <w:pPr>
                        <w:jc w:val="center"/>
                      </w:pPr>
                      <w:r>
                        <w:t>Tipo de Impresión</w:t>
                      </w:r>
                    </w:p>
                  </w:txbxContent>
                </v:textbox>
              </v:shape>
            </w:pict>
          </mc:Fallback>
        </mc:AlternateContent>
      </w:r>
      <w:r w:rsidR="004B7468">
        <w:rPr>
          <w:noProof/>
          <w:lang w:eastAsia="es-ES"/>
        </w:rPr>
        <mc:AlternateContent>
          <mc:Choice Requires="wps">
            <w:drawing>
              <wp:anchor distT="0" distB="0" distL="114300" distR="114300" simplePos="0" relativeHeight="251724800" behindDoc="0" locked="0" layoutInCell="1" allowOverlap="1" wp14:anchorId="6136B023" wp14:editId="0A1027F4">
                <wp:simplePos x="0" y="0"/>
                <wp:positionH relativeFrom="column">
                  <wp:posOffset>160020</wp:posOffset>
                </wp:positionH>
                <wp:positionV relativeFrom="paragraph">
                  <wp:posOffset>966470</wp:posOffset>
                </wp:positionV>
                <wp:extent cx="1057275" cy="461010"/>
                <wp:effectExtent l="57150" t="533400" r="180975" b="91440"/>
                <wp:wrapNone/>
                <wp:docPr id="27" name="27 Llamada con línea 1"/>
                <wp:cNvGraphicFramePr/>
                <a:graphic xmlns:a="http://schemas.openxmlformats.org/drawingml/2006/main">
                  <a:graphicData uri="http://schemas.microsoft.com/office/word/2010/wordprocessingShape">
                    <wps:wsp>
                      <wps:cNvSpPr/>
                      <wps:spPr>
                        <a:xfrm>
                          <a:off x="0" y="0"/>
                          <a:ext cx="1057275" cy="461010"/>
                        </a:xfrm>
                        <a:prstGeom prst="borderCallout1">
                          <a:avLst>
                            <a:gd name="adj1" fmla="val -1377"/>
                            <a:gd name="adj2" fmla="val 49815"/>
                            <a:gd name="adj3" fmla="val -113264"/>
                            <a:gd name="adj4" fmla="val 109506"/>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4B7468">
                            <w:pPr>
                              <w:jc w:val="center"/>
                            </w:pPr>
                            <w:r>
                              <w:t>Tamaño de la Fuente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Llamada con línea 1" o:spid="_x0000_s1044" type="#_x0000_t47" style="position:absolute;left:0;text-align:left;margin-left:12.6pt;margin-top:76.1pt;width:83.25pt;height:3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" adj="23653,-24465,10760,-297"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4B7468">
                      <w:pPr>
                        <w:jc w:val="center"/>
                      </w:pPr>
                      <w:r>
                        <w:t>Tamaño de la Fuente</w:t>
                      </w:r>
                    </w:p>
                  </w:txbxContent>
                </v:textbox>
                <o:callout v:ext="edit" minusx="t"/>
              </v:shape>
            </w:pict>
          </mc:Fallback>
        </mc:AlternateContent>
      </w:r>
      <w:r w:rsidR="00907A02">
        <w:rPr>
          <w:noProof/>
          <w:lang w:eastAsia="es-ES"/>
        </w:rPr>
        <w:drawing>
          <wp:inline distT="0" distB="0" distL="0" distR="0" wp14:anchorId="02C353BF" wp14:editId="18384012">
            <wp:extent cx="5397690" cy="2508081"/>
            <wp:effectExtent l="0" t="0" r="0" b="6985"/>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2810"/>
                    <a:stretch/>
                  </pic:blipFill>
                  <pic:spPr bwMode="auto">
                    <a:xfrm>
                      <a:off x="0" y="0"/>
                      <a:ext cx="5400040" cy="2509173"/>
                    </a:xfrm>
                    <a:prstGeom prst="rect">
                      <a:avLst/>
                    </a:prstGeom>
                    <a:ln>
                      <a:noFill/>
                    </a:ln>
                    <a:extLst>
                      <a:ext uri="{53640926-AAD7-44D8-BBD7-CCE9431645EC}">
                        <a14:shadowObscured xmlns:a14="http://schemas.microsoft.com/office/drawing/2010/main"/>
                      </a:ext>
                    </a:extLst>
                  </pic:spPr>
                </pic:pic>
              </a:graphicData>
            </a:graphic>
          </wp:inline>
        </w:drawing>
      </w:r>
    </w:p>
    <w:p w:rsidR="00E27CC5" w:rsidRDefault="00E27CC5" w:rsidP="00A237FF">
      <w:pPr>
        <w:pStyle w:val="Epgrafe"/>
        <w:jc w:val="center"/>
        <w:rPr>
          <w:lang w:val="es-ES_tradnl"/>
        </w:rPr>
      </w:pPr>
      <w:bookmarkStart w:id="53" w:name="_Ref306743024"/>
      <w:bookmarkStart w:id="54" w:name="_Toc307306016"/>
      <w:bookmarkStart w:id="55" w:name="_Toc334091827"/>
      <w:r w:rsidRPr="004079F9">
        <w:rPr>
          <w:lang w:val="es-ES_tradnl"/>
        </w:rPr>
        <w:t xml:space="preserve">Ilustración </w:t>
      </w:r>
      <w:r w:rsidR="00FD0BAC" w:rsidRPr="004079F9">
        <w:rPr>
          <w:lang w:val="es-ES_tradnl"/>
        </w:rPr>
        <w:fldChar w:fldCharType="begin"/>
      </w:r>
      <w:r w:rsidR="00FD0BAC" w:rsidRPr="004079F9">
        <w:rPr>
          <w:lang w:val="es-ES_tradnl"/>
        </w:rPr>
        <w:instrText xml:space="preserve"> SEQ Ilustración \* ARABIC </w:instrText>
      </w:r>
      <w:r w:rsidR="00FD0BAC" w:rsidRPr="004079F9">
        <w:rPr>
          <w:lang w:val="es-ES_tradnl"/>
        </w:rPr>
        <w:fldChar w:fldCharType="separate"/>
      </w:r>
      <w:r w:rsidR="0038676F">
        <w:rPr>
          <w:noProof/>
          <w:lang w:val="es-ES_tradnl"/>
        </w:rPr>
        <w:t>18</w:t>
      </w:r>
      <w:r w:rsidR="00FD0BAC" w:rsidRPr="004079F9">
        <w:rPr>
          <w:lang w:val="es-ES_tradnl"/>
        </w:rPr>
        <w:fldChar w:fldCharType="end"/>
      </w:r>
      <w:bookmarkEnd w:id="53"/>
      <w:r w:rsidRPr="004079F9">
        <w:rPr>
          <w:lang w:val="es-ES_tradnl"/>
        </w:rPr>
        <w:t>: Visor de reportes: vista previa.</w:t>
      </w:r>
      <w:bookmarkEnd w:id="54"/>
      <w:bookmarkEnd w:id="55"/>
    </w:p>
    <w:p w:rsidR="00B76C1E" w:rsidRPr="00B76C1E" w:rsidRDefault="00B76C1E" w:rsidP="00AE6FC8">
      <w:pPr>
        <w:jc w:val="both"/>
        <w:rPr>
          <w:lang w:val="es-ES_tradnl"/>
        </w:rPr>
      </w:pPr>
      <w:r>
        <w:rPr>
          <w:lang w:val="es-ES_tradnl"/>
        </w:rPr>
        <w:t xml:space="preserve">En el caso de exportar a PDF el sistema genera el archivo correspondiente y le solicita al usuario </w:t>
      </w:r>
      <w:r w:rsidR="00080DD3">
        <w:rPr>
          <w:lang w:val="es-ES_tradnl"/>
        </w:rPr>
        <w:t xml:space="preserve">que </w:t>
      </w:r>
      <w:r>
        <w:rPr>
          <w:lang w:val="es-ES_tradnl"/>
        </w:rPr>
        <w:t xml:space="preserve">seleccione una carpeta destino en su computador personal donde archivarlo. Por su lado la opción de imprimir abre la ventana de configuración de impresiones (ver </w:t>
      </w:r>
      <w:r>
        <w:rPr>
          <w:lang w:val="es-ES_tradnl"/>
        </w:rPr>
        <w:fldChar w:fldCharType="begin"/>
      </w:r>
      <w:r>
        <w:rPr>
          <w:lang w:val="es-ES_tradnl"/>
        </w:rPr>
        <w:instrText xml:space="preserve"> REF _Ref306743413 \h </w:instrText>
      </w:r>
      <w:r w:rsidR="00AE6FC8">
        <w:rPr>
          <w:lang w:val="es-ES_tradnl"/>
        </w:rPr>
        <w:instrText xml:space="preserve"> \* MERGEFORMAT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19</w:t>
      </w:r>
      <w:r>
        <w:rPr>
          <w:lang w:val="es-ES_tradnl"/>
        </w:rPr>
        <w:fldChar w:fldCharType="end"/>
      </w:r>
      <w:r>
        <w:rPr>
          <w:lang w:val="es-ES_tradnl"/>
        </w:rPr>
        <w:t>) donde se configura la impresora, el intervalo de impresión, el número de copias y los marcos.</w:t>
      </w:r>
    </w:p>
    <w:p w:rsidR="00E27CC5" w:rsidRPr="004079F9" w:rsidRDefault="00907A02" w:rsidP="00F20289">
      <w:pPr>
        <w:spacing w:after="0"/>
        <w:jc w:val="center"/>
        <w:rPr>
          <w:lang w:val="es-ES_tradnl"/>
        </w:rPr>
      </w:pPr>
      <w:r>
        <w:rPr>
          <w:noProof/>
          <w:lang w:eastAsia="es-ES"/>
        </w:rPr>
        <w:drawing>
          <wp:inline distT="0" distB="0" distL="0" distR="0" wp14:anchorId="7F41F806" wp14:editId="4ADAEF0A">
            <wp:extent cx="5397690" cy="2381535"/>
            <wp:effectExtent l="0" t="0" r="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1469" b="10056"/>
                    <a:stretch/>
                  </pic:blipFill>
                  <pic:spPr bwMode="auto">
                    <a:xfrm>
                      <a:off x="0" y="0"/>
                      <a:ext cx="5400040" cy="2382572"/>
                    </a:xfrm>
                    <a:prstGeom prst="rect">
                      <a:avLst/>
                    </a:prstGeom>
                    <a:ln>
                      <a:noFill/>
                    </a:ln>
                    <a:extLst>
                      <a:ext uri="{53640926-AAD7-44D8-BBD7-CCE9431645EC}">
                        <a14:shadowObscured xmlns:a14="http://schemas.microsoft.com/office/drawing/2010/main"/>
                      </a:ext>
                    </a:extLst>
                  </pic:spPr>
                </pic:pic>
              </a:graphicData>
            </a:graphic>
          </wp:inline>
        </w:drawing>
      </w:r>
    </w:p>
    <w:p w:rsidR="00E27CC5" w:rsidRPr="004079F9" w:rsidRDefault="00E27CC5" w:rsidP="00A237FF">
      <w:pPr>
        <w:pStyle w:val="Epgrafe"/>
        <w:jc w:val="center"/>
        <w:rPr>
          <w:lang w:val="es-ES_tradnl"/>
        </w:rPr>
      </w:pPr>
      <w:bookmarkStart w:id="56" w:name="_Ref306743413"/>
      <w:bookmarkStart w:id="57" w:name="_Toc307306017"/>
      <w:bookmarkStart w:id="58" w:name="_Toc334091828"/>
      <w:r w:rsidRPr="004079F9">
        <w:rPr>
          <w:lang w:val="es-ES_tradnl"/>
        </w:rPr>
        <w:t xml:space="preserve">Ilustración </w:t>
      </w:r>
      <w:r w:rsidR="00FD0BAC" w:rsidRPr="004079F9">
        <w:rPr>
          <w:lang w:val="es-ES_tradnl"/>
        </w:rPr>
        <w:fldChar w:fldCharType="begin"/>
      </w:r>
      <w:r w:rsidR="00FD0BAC" w:rsidRPr="004079F9">
        <w:rPr>
          <w:lang w:val="es-ES_tradnl"/>
        </w:rPr>
        <w:instrText xml:space="preserve"> SEQ Ilustración \* ARABIC </w:instrText>
      </w:r>
      <w:r w:rsidR="00FD0BAC" w:rsidRPr="004079F9">
        <w:rPr>
          <w:lang w:val="es-ES_tradnl"/>
        </w:rPr>
        <w:fldChar w:fldCharType="separate"/>
      </w:r>
      <w:r w:rsidR="0038676F">
        <w:rPr>
          <w:noProof/>
          <w:lang w:val="es-ES_tradnl"/>
        </w:rPr>
        <w:t>19</w:t>
      </w:r>
      <w:r w:rsidR="00FD0BAC" w:rsidRPr="004079F9">
        <w:rPr>
          <w:lang w:val="es-ES_tradnl"/>
        </w:rPr>
        <w:fldChar w:fldCharType="end"/>
      </w:r>
      <w:bookmarkEnd w:id="56"/>
      <w:r w:rsidRPr="004079F9">
        <w:rPr>
          <w:lang w:val="es-ES_tradnl"/>
        </w:rPr>
        <w:t>: Visor de reportes: imprimir.</w:t>
      </w:r>
      <w:bookmarkEnd w:id="57"/>
      <w:bookmarkEnd w:id="58"/>
    </w:p>
    <w:p w:rsidR="00745D93" w:rsidRDefault="00745D93" w:rsidP="003C1250">
      <w:pPr>
        <w:pStyle w:val="Ttulo2"/>
        <w:rPr>
          <w:lang w:val="es-ES_tradnl"/>
        </w:rPr>
      </w:pPr>
    </w:p>
    <w:p w:rsidR="00E27CC5" w:rsidRDefault="003C1250" w:rsidP="003C1250">
      <w:pPr>
        <w:pStyle w:val="Ttulo2"/>
        <w:rPr>
          <w:lang w:val="es-ES_tradnl"/>
        </w:rPr>
      </w:pPr>
      <w:bookmarkStart w:id="59" w:name="_Toc356204303"/>
      <w:r>
        <w:rPr>
          <w:lang w:val="es-ES_tradnl"/>
        </w:rPr>
        <w:t>Secciones y funcionalidades</w:t>
      </w:r>
      <w:bookmarkEnd w:id="59"/>
    </w:p>
    <w:p w:rsidR="003C1250" w:rsidRDefault="003C1250" w:rsidP="00B65DAA">
      <w:pPr>
        <w:jc w:val="both"/>
        <w:rPr>
          <w:lang w:val="es-ES_tradnl"/>
        </w:rPr>
      </w:pPr>
      <w:r>
        <w:rPr>
          <w:lang w:val="es-ES_tradnl"/>
        </w:rPr>
        <w:t xml:space="preserve">El panel de navegación permite acceder a las distintas secciones y funcionalidades del sistema. Estas han sido agrupadas </w:t>
      </w:r>
      <w:r w:rsidR="00AE6FC8">
        <w:rPr>
          <w:lang w:val="es-ES_tradnl"/>
        </w:rPr>
        <w:t xml:space="preserve">y </w:t>
      </w:r>
      <w:r>
        <w:rPr>
          <w:lang w:val="es-ES_tradnl"/>
        </w:rPr>
        <w:t>ordenadas intencionalmente de acuerdo a la frecuencia de su uso: de arriba hacia debajo de mayor a menos índice de uso por el usuario.</w:t>
      </w:r>
    </w:p>
    <w:p w:rsidR="003C1250" w:rsidRPr="004079F9" w:rsidRDefault="003C1250" w:rsidP="00B65DAA">
      <w:pPr>
        <w:jc w:val="both"/>
        <w:rPr>
          <w:lang w:val="es-ES_tradnl"/>
        </w:rPr>
      </w:pPr>
      <w:r>
        <w:rPr>
          <w:lang w:val="es-ES_tradnl"/>
        </w:rPr>
        <w:t xml:space="preserve">Por tanto en una versión recientemente instalada </w:t>
      </w:r>
      <w:r w:rsidR="00A237FF">
        <w:rPr>
          <w:lang w:val="es-ES_tradnl"/>
        </w:rPr>
        <w:t xml:space="preserve">será necesario </w:t>
      </w:r>
      <w:r>
        <w:rPr>
          <w:lang w:val="es-ES_tradnl"/>
        </w:rPr>
        <w:t xml:space="preserve">realizar un conjunto de pasos de configuración que </w:t>
      </w:r>
      <w:r w:rsidR="00A237FF">
        <w:rPr>
          <w:lang w:val="es-ES_tradnl"/>
        </w:rPr>
        <w:t>llevar</w:t>
      </w:r>
      <w:r w:rsidR="00386625">
        <w:rPr>
          <w:lang w:val="es-ES_tradnl"/>
        </w:rPr>
        <w:t>á</w:t>
      </w:r>
      <w:r w:rsidR="00A237FF">
        <w:rPr>
          <w:lang w:val="es-ES_tradnl"/>
        </w:rPr>
        <w:t>n a los usuarios a usar todas las funcionalidades de</w:t>
      </w:r>
      <w:r w:rsidR="00F61705">
        <w:rPr>
          <w:lang w:val="es-ES_tradnl"/>
        </w:rPr>
        <w:t>l panel de abajo hacia arriba só</w:t>
      </w:r>
      <w:r w:rsidR="00A237FF">
        <w:rPr>
          <w:lang w:val="es-ES_tradnl"/>
        </w:rPr>
        <w:t>lo por esta vez.</w:t>
      </w:r>
    </w:p>
    <w:p w:rsidR="008475A6" w:rsidRPr="004079F9" w:rsidRDefault="00A237FF" w:rsidP="00B65DAA">
      <w:pPr>
        <w:pStyle w:val="Ttulo1"/>
        <w:jc w:val="both"/>
        <w:rPr>
          <w:lang w:val="es-ES_tradnl"/>
        </w:rPr>
      </w:pPr>
      <w:bookmarkStart w:id="60" w:name="_Toc356204304"/>
      <w:r>
        <w:rPr>
          <w:lang w:val="es-ES_tradnl"/>
        </w:rPr>
        <w:t xml:space="preserve">Sección de </w:t>
      </w:r>
      <w:r w:rsidR="008475A6" w:rsidRPr="004079F9">
        <w:rPr>
          <w:lang w:val="es-ES_tradnl"/>
        </w:rPr>
        <w:t>Configuración</w:t>
      </w:r>
      <w:bookmarkEnd w:id="60"/>
    </w:p>
    <w:p w:rsidR="008475A6" w:rsidRDefault="00A237FF" w:rsidP="00B65DAA">
      <w:pPr>
        <w:jc w:val="both"/>
        <w:rPr>
          <w:lang w:val="es-ES_tradnl"/>
        </w:rPr>
      </w:pPr>
      <w:r>
        <w:rPr>
          <w:lang w:val="es-ES_tradnl"/>
        </w:rPr>
        <w:t xml:space="preserve">Esta sección agrupa funcionalidades y atributos globales del sistema que </w:t>
      </w:r>
      <w:r w:rsidR="0010343F">
        <w:rPr>
          <w:lang w:val="es-ES_tradnl"/>
        </w:rPr>
        <w:t>deben</w:t>
      </w:r>
      <w:r>
        <w:rPr>
          <w:lang w:val="es-ES_tradnl"/>
        </w:rPr>
        <w:t xml:space="preserve"> ser ajustados en cada</w:t>
      </w:r>
      <w:r w:rsidR="0010343F">
        <w:rPr>
          <w:lang w:val="es-ES_tradnl"/>
        </w:rPr>
        <w:t xml:space="preserve"> aplicación que se genere utilizando el SGArqBase</w:t>
      </w:r>
      <w:r>
        <w:rPr>
          <w:lang w:val="es-ES_tradnl"/>
        </w:rPr>
        <w:t>.</w:t>
      </w:r>
    </w:p>
    <w:p w:rsidR="00A237FF" w:rsidRDefault="00136B2A" w:rsidP="00A237FF">
      <w:pPr>
        <w:pStyle w:val="Ttulo2"/>
        <w:rPr>
          <w:lang w:val="es-ES_tradnl"/>
        </w:rPr>
      </w:pPr>
      <w:bookmarkStart w:id="61" w:name="_Ref306779192"/>
      <w:bookmarkStart w:id="62" w:name="_Toc356204305"/>
      <w:r>
        <w:rPr>
          <w:lang w:val="es-ES_tradnl"/>
        </w:rPr>
        <w:t xml:space="preserve">Atributos </w:t>
      </w:r>
      <w:r w:rsidR="00A237FF">
        <w:rPr>
          <w:lang w:val="es-ES_tradnl"/>
        </w:rPr>
        <w:t>global</w:t>
      </w:r>
      <w:bookmarkEnd w:id="61"/>
      <w:r>
        <w:rPr>
          <w:lang w:val="es-ES_tradnl"/>
        </w:rPr>
        <w:t>es</w:t>
      </w:r>
      <w:bookmarkEnd w:id="62"/>
    </w:p>
    <w:p w:rsidR="00A237FF" w:rsidRDefault="00136B2A" w:rsidP="00B65DAA">
      <w:pPr>
        <w:jc w:val="both"/>
        <w:rPr>
          <w:lang w:val="es-ES_tradnl"/>
        </w:rPr>
      </w:pPr>
      <w:r>
        <w:rPr>
          <w:lang w:val="es-ES_tradnl"/>
        </w:rPr>
        <w:t xml:space="preserve">Este módulo está concebido para proveer el mecanismo para realizar cambios a </w:t>
      </w:r>
      <w:r w:rsidR="00A237FF">
        <w:rPr>
          <w:lang w:val="es-ES_tradnl"/>
        </w:rPr>
        <w:t>los atributos globales del sistema</w:t>
      </w:r>
      <w:r w:rsidR="00620575">
        <w:rPr>
          <w:lang w:val="es-ES_tradnl"/>
        </w:rPr>
        <w:t xml:space="preserve"> (ver </w:t>
      </w:r>
      <w:r w:rsidR="00620575">
        <w:rPr>
          <w:lang w:val="es-ES_tradnl"/>
        </w:rPr>
        <w:fldChar w:fldCharType="begin"/>
      </w:r>
      <w:r w:rsidR="00620575">
        <w:rPr>
          <w:lang w:val="es-ES_tradnl"/>
        </w:rPr>
        <w:instrText xml:space="preserve"> REF _Ref306743956 \h </w:instrText>
      </w:r>
      <w:r w:rsidR="00620575">
        <w:rPr>
          <w:lang w:val="es-ES_tradnl"/>
        </w:rPr>
      </w:r>
      <w:r w:rsidR="00620575">
        <w:rPr>
          <w:lang w:val="es-ES_tradnl"/>
        </w:rPr>
        <w:fldChar w:fldCharType="separate"/>
      </w:r>
      <w:r w:rsidR="0038676F" w:rsidRPr="004079F9">
        <w:rPr>
          <w:lang w:val="es-ES_tradnl"/>
        </w:rPr>
        <w:t xml:space="preserve">Ilustración </w:t>
      </w:r>
      <w:r w:rsidR="0038676F">
        <w:rPr>
          <w:noProof/>
          <w:lang w:val="es-ES_tradnl"/>
        </w:rPr>
        <w:t>20</w:t>
      </w:r>
      <w:r w:rsidR="00620575">
        <w:rPr>
          <w:lang w:val="es-ES_tradnl"/>
        </w:rPr>
        <w:fldChar w:fldCharType="end"/>
      </w:r>
      <w:r w:rsidR="00620575">
        <w:rPr>
          <w:lang w:val="es-ES_tradnl"/>
        </w:rPr>
        <w:t>)</w:t>
      </w:r>
      <w:r w:rsidR="00A237FF">
        <w:rPr>
          <w:lang w:val="es-ES_tradnl"/>
        </w:rPr>
        <w:t xml:space="preserve">. Estos </w:t>
      </w:r>
      <w:r w:rsidR="00E21F80">
        <w:rPr>
          <w:lang w:val="es-ES_tradnl"/>
        </w:rPr>
        <w:t>aparecen agrupados según su uso tal y como se lista a continuación</w:t>
      </w:r>
      <w:r w:rsidR="00A237FF">
        <w:rPr>
          <w:lang w:val="es-ES_tradnl"/>
        </w:rPr>
        <w:t>:</w:t>
      </w:r>
    </w:p>
    <w:tbl>
      <w:tblPr>
        <w:tblStyle w:val="Sombreadoclaro-nfasis1"/>
        <w:tblW w:w="8755" w:type="dxa"/>
        <w:tblLook w:val="04A0" w:firstRow="1" w:lastRow="0" w:firstColumn="1" w:lastColumn="0" w:noHBand="0" w:noVBand="1"/>
      </w:tblPr>
      <w:tblGrid>
        <w:gridCol w:w="1384"/>
        <w:gridCol w:w="2881"/>
        <w:gridCol w:w="4490"/>
      </w:tblGrid>
      <w:tr w:rsidR="00DA4E12" w:rsidRPr="00DA4E12" w:rsidTr="00E21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E21F80" w:rsidRPr="00DA4E12" w:rsidRDefault="00E21F80" w:rsidP="00B65DAA">
            <w:pPr>
              <w:jc w:val="both"/>
              <w:rPr>
                <w:color w:val="auto"/>
                <w:sz w:val="18"/>
                <w:lang w:val="es-ES_tradnl"/>
              </w:rPr>
            </w:pPr>
            <w:r w:rsidRPr="00DA4E12">
              <w:rPr>
                <w:color w:val="auto"/>
                <w:sz w:val="18"/>
                <w:lang w:val="es-ES_tradnl"/>
              </w:rPr>
              <w:t>Grupo</w:t>
            </w:r>
          </w:p>
        </w:tc>
        <w:tc>
          <w:tcPr>
            <w:tcW w:w="2881" w:type="dxa"/>
          </w:tcPr>
          <w:p w:rsidR="00E21F80" w:rsidRPr="00DA4E12" w:rsidRDefault="00E21F80" w:rsidP="00B65DAA">
            <w:pPr>
              <w:jc w:val="both"/>
              <w:cnfStyle w:val="100000000000" w:firstRow="1"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Atributo</w:t>
            </w:r>
          </w:p>
        </w:tc>
        <w:tc>
          <w:tcPr>
            <w:tcW w:w="4490" w:type="dxa"/>
          </w:tcPr>
          <w:p w:rsidR="00E21F80" w:rsidRPr="00DA4E12" w:rsidRDefault="00E21F80" w:rsidP="00B65DAA">
            <w:pPr>
              <w:jc w:val="both"/>
              <w:cnfStyle w:val="100000000000" w:firstRow="1"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Uso</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rsidR="00E21F80" w:rsidRDefault="00E21F80" w:rsidP="00B65DAA">
            <w:pPr>
              <w:jc w:val="both"/>
              <w:rPr>
                <w:color w:val="auto"/>
                <w:sz w:val="18"/>
                <w:lang w:val="es-ES_tradnl"/>
              </w:rPr>
            </w:pPr>
            <w:r w:rsidRPr="00DA4E12">
              <w:rPr>
                <w:color w:val="auto"/>
                <w:sz w:val="18"/>
                <w:lang w:val="es-ES_tradnl"/>
              </w:rPr>
              <w:t>Correo</w:t>
            </w:r>
          </w:p>
          <w:p w:rsidR="00DA4E12" w:rsidRPr="00DA4E12" w:rsidRDefault="00DA4E12" w:rsidP="00B65DAA">
            <w:pPr>
              <w:jc w:val="both"/>
              <w:rPr>
                <w:b w:val="0"/>
                <w:color w:val="auto"/>
                <w:sz w:val="18"/>
                <w:lang w:val="es-ES_tradnl"/>
              </w:rPr>
            </w:pPr>
            <w:r w:rsidRPr="00DA4E12">
              <w:rPr>
                <w:b w:val="0"/>
                <w:color w:val="auto"/>
                <w:sz w:val="14"/>
                <w:lang w:val="es-ES_tradnl"/>
              </w:rPr>
              <w:t>(Relaciona atributos necesarios para la comunicación con un servidor de correo)</w:t>
            </w:r>
          </w:p>
        </w:tc>
        <w:tc>
          <w:tcPr>
            <w:tcW w:w="2881" w:type="dxa"/>
          </w:tcPr>
          <w:p w:rsidR="00E21F80" w:rsidRPr="00DA4E12" w:rsidRDefault="00E21F80"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Modo de encriptación del servidor de correo</w:t>
            </w:r>
          </w:p>
        </w:tc>
        <w:tc>
          <w:tcPr>
            <w:tcW w:w="4490" w:type="dxa"/>
          </w:tcPr>
          <w:p w:rsidR="00E21F80" w:rsidRPr="00DA4E12" w:rsidRDefault="00E21F80"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Establece el Tipo de Encriptado utilizado por el servidor de correo</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E21F80" w:rsidRPr="00DA4E12" w:rsidRDefault="00E21F80" w:rsidP="00B65DAA">
            <w:pPr>
              <w:jc w:val="both"/>
              <w:rPr>
                <w:color w:val="auto"/>
                <w:sz w:val="18"/>
                <w:lang w:val="es-ES_tradnl"/>
              </w:rPr>
            </w:pPr>
          </w:p>
        </w:tc>
        <w:tc>
          <w:tcPr>
            <w:tcW w:w="2881" w:type="dxa"/>
          </w:tcPr>
          <w:p w:rsidR="00E21F80" w:rsidRPr="00DA4E12" w:rsidRDefault="00E21F80"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Servidor de correo</w:t>
            </w:r>
          </w:p>
        </w:tc>
        <w:tc>
          <w:tcPr>
            <w:tcW w:w="4490" w:type="dxa"/>
          </w:tcPr>
          <w:p w:rsidR="00E21F80" w:rsidRPr="00DA4E12" w:rsidRDefault="00E21F80"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Establece el Nombre o la Dirección IP del servidor de correo</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E21F80" w:rsidRPr="00DA4E12" w:rsidRDefault="00E21F80" w:rsidP="00B65DAA">
            <w:pPr>
              <w:jc w:val="both"/>
              <w:rPr>
                <w:color w:val="auto"/>
                <w:sz w:val="18"/>
                <w:lang w:val="es-ES_tradnl"/>
              </w:rPr>
            </w:pPr>
          </w:p>
        </w:tc>
        <w:tc>
          <w:tcPr>
            <w:tcW w:w="2881" w:type="dxa"/>
          </w:tcPr>
          <w:p w:rsidR="00E21F80" w:rsidRPr="00DA4E12" w:rsidRDefault="00E21F80"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Puerto de acceso al servidor de correo</w:t>
            </w:r>
          </w:p>
        </w:tc>
        <w:tc>
          <w:tcPr>
            <w:tcW w:w="4490" w:type="dxa"/>
          </w:tcPr>
          <w:p w:rsidR="00E21F80" w:rsidRPr="00DA4E12" w:rsidRDefault="00E21F80"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Establece el Puerto por el que escucha el servidor de correo</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E21F80" w:rsidRPr="00DA4E12" w:rsidRDefault="00E21F80" w:rsidP="00B65DAA">
            <w:pPr>
              <w:jc w:val="both"/>
              <w:rPr>
                <w:color w:val="auto"/>
                <w:sz w:val="18"/>
                <w:lang w:val="es-ES_tradnl"/>
              </w:rPr>
            </w:pPr>
          </w:p>
        </w:tc>
        <w:tc>
          <w:tcPr>
            <w:tcW w:w="2881" w:type="dxa"/>
          </w:tcPr>
          <w:p w:rsidR="00E21F80" w:rsidRPr="00DA4E12" w:rsidRDefault="00E21F80"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Contraseña de la cuenta de correo</w:t>
            </w:r>
          </w:p>
        </w:tc>
        <w:tc>
          <w:tcPr>
            <w:tcW w:w="4490" w:type="dxa"/>
          </w:tcPr>
          <w:p w:rsidR="00E21F80" w:rsidRPr="00DA4E12" w:rsidRDefault="00E21F80"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Establece el la Contraseña del usuario de correo utilizado para enviar las notificaciones</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E21F80" w:rsidRPr="00DA4E12" w:rsidRDefault="00E21F80" w:rsidP="00B65DAA">
            <w:pPr>
              <w:jc w:val="both"/>
              <w:rPr>
                <w:color w:val="auto"/>
                <w:sz w:val="18"/>
                <w:lang w:val="es-ES_tradnl"/>
              </w:rPr>
            </w:pPr>
          </w:p>
        </w:tc>
        <w:tc>
          <w:tcPr>
            <w:tcW w:w="2881" w:type="dxa"/>
          </w:tcPr>
          <w:p w:rsidR="00E21F80" w:rsidRPr="00DA4E12" w:rsidRDefault="00E21F80"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Cuenta de correo</w:t>
            </w:r>
          </w:p>
        </w:tc>
        <w:tc>
          <w:tcPr>
            <w:tcW w:w="4490" w:type="dxa"/>
          </w:tcPr>
          <w:p w:rsidR="00E21F80" w:rsidRPr="00DA4E12" w:rsidRDefault="00E21F80"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Establece el Usuario de correo utilizado para enviar las notificaciones</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val="restart"/>
          </w:tcPr>
          <w:p w:rsidR="0060554A" w:rsidRDefault="0060554A" w:rsidP="00B65DAA">
            <w:pPr>
              <w:jc w:val="both"/>
              <w:rPr>
                <w:color w:val="auto"/>
                <w:sz w:val="18"/>
                <w:lang w:val="es-ES_tradnl"/>
              </w:rPr>
            </w:pPr>
            <w:r w:rsidRPr="00DA4E12">
              <w:rPr>
                <w:color w:val="auto"/>
                <w:sz w:val="18"/>
                <w:lang w:val="es-ES_tradnl"/>
              </w:rPr>
              <w:t>LDAP</w:t>
            </w:r>
          </w:p>
          <w:p w:rsidR="00DA4E12" w:rsidRPr="00DA4E12" w:rsidRDefault="00DA4E12" w:rsidP="00A72925">
            <w:pPr>
              <w:jc w:val="both"/>
              <w:rPr>
                <w:color w:val="auto"/>
                <w:sz w:val="18"/>
                <w:lang w:val="es-ES_tradnl"/>
              </w:rPr>
            </w:pPr>
            <w:r w:rsidRPr="00DA4E12">
              <w:rPr>
                <w:b w:val="0"/>
                <w:color w:val="auto"/>
                <w:sz w:val="14"/>
                <w:lang w:val="es-ES_tradnl"/>
              </w:rPr>
              <w:t xml:space="preserve">(Relaciona atributos necesarios para la comunicación con un </w:t>
            </w:r>
            <w:r w:rsidR="00A72925">
              <w:rPr>
                <w:b w:val="0"/>
                <w:color w:val="auto"/>
                <w:sz w:val="14"/>
                <w:lang w:val="es-ES_tradnl"/>
              </w:rPr>
              <w:t>directorio activo</w:t>
            </w:r>
            <w:r w:rsidRPr="00DA4E12">
              <w:rPr>
                <w:b w:val="0"/>
                <w:color w:val="auto"/>
                <w:sz w:val="14"/>
                <w:lang w:val="es-ES_tradnl"/>
              </w:rPr>
              <w:t>)</w:t>
            </w:r>
          </w:p>
        </w:tc>
        <w:tc>
          <w:tcPr>
            <w:tcW w:w="2881" w:type="dxa"/>
          </w:tcPr>
          <w:p w:rsidR="0060554A" w:rsidRPr="00DA4E12" w:rsidRDefault="0060554A"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DN de filtrado en LDAP</w:t>
            </w:r>
          </w:p>
        </w:tc>
        <w:tc>
          <w:tcPr>
            <w:tcW w:w="4490" w:type="dxa"/>
          </w:tcPr>
          <w:p w:rsidR="0060554A" w:rsidRPr="00DA4E12" w:rsidRDefault="0060554A"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Establece la ubicación de los usuarios en el LDAP</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60554A" w:rsidRPr="00DA4E12" w:rsidRDefault="0060554A" w:rsidP="00B65DAA">
            <w:pPr>
              <w:jc w:val="both"/>
              <w:rPr>
                <w:color w:val="auto"/>
                <w:sz w:val="18"/>
                <w:lang w:val="es-ES_tradnl"/>
              </w:rPr>
            </w:pPr>
          </w:p>
        </w:tc>
        <w:tc>
          <w:tcPr>
            <w:tcW w:w="2881" w:type="dxa"/>
          </w:tcPr>
          <w:p w:rsidR="0060554A" w:rsidRPr="00DA4E12" w:rsidRDefault="0060554A"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DN del usuario LDAP de búsqueda</w:t>
            </w:r>
          </w:p>
        </w:tc>
        <w:tc>
          <w:tcPr>
            <w:tcW w:w="4490" w:type="dxa"/>
          </w:tcPr>
          <w:p w:rsidR="0060554A" w:rsidRPr="00DA4E12" w:rsidRDefault="0060554A"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Establece la ubicación del usuario de búsqueda en el LDAP</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60554A" w:rsidRPr="00DA4E12" w:rsidRDefault="0060554A" w:rsidP="00B65DAA">
            <w:pPr>
              <w:jc w:val="both"/>
              <w:rPr>
                <w:color w:val="auto"/>
                <w:sz w:val="18"/>
                <w:lang w:val="es-ES_tradnl"/>
              </w:rPr>
            </w:pPr>
          </w:p>
        </w:tc>
        <w:tc>
          <w:tcPr>
            <w:tcW w:w="2881" w:type="dxa"/>
          </w:tcPr>
          <w:p w:rsidR="0060554A" w:rsidRPr="00DA4E12" w:rsidRDefault="0060554A"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Usuario LDAP de búsqueda</w:t>
            </w:r>
          </w:p>
        </w:tc>
        <w:tc>
          <w:tcPr>
            <w:tcW w:w="4490" w:type="dxa"/>
          </w:tcPr>
          <w:p w:rsidR="0060554A" w:rsidRPr="00DA4E12" w:rsidRDefault="0060554A"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Establece el usuario usado para realizar la conexión con el LDAP</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60554A" w:rsidRPr="00DA4E12" w:rsidRDefault="0060554A" w:rsidP="00B65DAA">
            <w:pPr>
              <w:jc w:val="both"/>
              <w:rPr>
                <w:color w:val="auto"/>
                <w:sz w:val="18"/>
                <w:lang w:val="es-ES_tradnl"/>
              </w:rPr>
            </w:pPr>
          </w:p>
        </w:tc>
        <w:tc>
          <w:tcPr>
            <w:tcW w:w="2881" w:type="dxa"/>
          </w:tcPr>
          <w:p w:rsidR="0060554A" w:rsidRPr="00DA4E12" w:rsidRDefault="0060554A"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Contraseña del usuario LDAP de búsqueda</w:t>
            </w:r>
          </w:p>
        </w:tc>
        <w:tc>
          <w:tcPr>
            <w:tcW w:w="4490" w:type="dxa"/>
          </w:tcPr>
          <w:p w:rsidR="0060554A" w:rsidRPr="00DA4E12" w:rsidRDefault="0060554A"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Establece la contraseña del usuario usado para realizar la conexión con el LDAP</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60554A" w:rsidRPr="00DA4E12" w:rsidRDefault="0060554A" w:rsidP="00B65DAA">
            <w:pPr>
              <w:jc w:val="both"/>
              <w:rPr>
                <w:color w:val="auto"/>
                <w:sz w:val="18"/>
                <w:lang w:val="es-ES_tradnl"/>
              </w:rPr>
            </w:pPr>
          </w:p>
        </w:tc>
        <w:tc>
          <w:tcPr>
            <w:tcW w:w="2881" w:type="dxa"/>
          </w:tcPr>
          <w:p w:rsidR="0060554A" w:rsidRPr="00DA4E12" w:rsidRDefault="0060554A"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Servidor LDAP</w:t>
            </w:r>
          </w:p>
        </w:tc>
        <w:tc>
          <w:tcPr>
            <w:tcW w:w="4490" w:type="dxa"/>
          </w:tcPr>
          <w:p w:rsidR="0060554A" w:rsidRPr="00DA4E12" w:rsidRDefault="0060554A"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Permite definir el Nombre o Dirección IP del servidor LDAP</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rsidR="00CC2893" w:rsidRDefault="00CC2893" w:rsidP="00B65DAA">
            <w:pPr>
              <w:jc w:val="both"/>
              <w:rPr>
                <w:color w:val="auto"/>
                <w:sz w:val="18"/>
                <w:lang w:val="es-ES_tradnl"/>
              </w:rPr>
            </w:pPr>
            <w:r w:rsidRPr="00DA4E12">
              <w:rPr>
                <w:color w:val="auto"/>
                <w:sz w:val="18"/>
                <w:lang w:val="es-ES_tradnl"/>
              </w:rPr>
              <w:t>Notificaciones</w:t>
            </w:r>
          </w:p>
          <w:p w:rsidR="00A72925" w:rsidRPr="00DA4E12" w:rsidRDefault="00A72925" w:rsidP="00A72925">
            <w:pPr>
              <w:jc w:val="both"/>
              <w:rPr>
                <w:color w:val="auto"/>
                <w:sz w:val="18"/>
                <w:lang w:val="es-ES_tradnl"/>
              </w:rPr>
            </w:pPr>
            <w:r w:rsidRPr="00DA4E12">
              <w:rPr>
                <w:b w:val="0"/>
                <w:color w:val="auto"/>
                <w:sz w:val="14"/>
                <w:lang w:val="es-ES_tradnl"/>
              </w:rPr>
              <w:t xml:space="preserve">(Relaciona atributos para </w:t>
            </w:r>
            <w:r>
              <w:rPr>
                <w:b w:val="0"/>
                <w:color w:val="auto"/>
                <w:sz w:val="14"/>
                <w:lang w:val="es-ES_tradnl"/>
              </w:rPr>
              <w:t xml:space="preserve">definir </w:t>
            </w:r>
            <w:r w:rsidRPr="00DA4E12">
              <w:rPr>
                <w:b w:val="0"/>
                <w:color w:val="auto"/>
                <w:sz w:val="14"/>
                <w:lang w:val="es-ES_tradnl"/>
              </w:rPr>
              <w:t xml:space="preserve">la </w:t>
            </w:r>
            <w:r>
              <w:rPr>
                <w:b w:val="0"/>
                <w:color w:val="auto"/>
                <w:sz w:val="14"/>
                <w:lang w:val="es-ES_tradnl"/>
              </w:rPr>
              <w:t>muestra de mensajes del sistema</w:t>
            </w:r>
            <w:r w:rsidRPr="00DA4E12">
              <w:rPr>
                <w:b w:val="0"/>
                <w:color w:val="auto"/>
                <w:sz w:val="14"/>
                <w:lang w:val="es-ES_tradnl"/>
              </w:rPr>
              <w:t>)</w:t>
            </w:r>
          </w:p>
        </w:tc>
        <w:tc>
          <w:tcPr>
            <w:tcW w:w="2881" w:type="dxa"/>
          </w:tcPr>
          <w:p w:rsidR="00CC2893" w:rsidRPr="00DA4E12" w:rsidRDefault="00CC2893"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Mostrar mensajes al cargar formularios insatisfactoriamente</w:t>
            </w:r>
          </w:p>
        </w:tc>
        <w:tc>
          <w:tcPr>
            <w:tcW w:w="4490" w:type="dxa"/>
          </w:tcPr>
          <w:p w:rsidR="00CC2893" w:rsidRPr="00DA4E12" w:rsidRDefault="00CC2893"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Permite establecer si el sistema mostrará mensajes de notificación cuando NO se hayan cargado datos a un formulario satisfactoriamente</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CC2893" w:rsidRPr="00DA4E12" w:rsidRDefault="00CC2893" w:rsidP="00B65DAA">
            <w:pPr>
              <w:jc w:val="both"/>
              <w:rPr>
                <w:color w:val="auto"/>
                <w:sz w:val="18"/>
                <w:lang w:val="es-ES_tradnl"/>
              </w:rPr>
            </w:pPr>
          </w:p>
        </w:tc>
        <w:tc>
          <w:tcPr>
            <w:tcW w:w="2881" w:type="dxa"/>
          </w:tcPr>
          <w:p w:rsidR="00CC2893" w:rsidRPr="00DA4E12" w:rsidRDefault="00CC2893"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Mostrar mensajes al cargar formularios satisfactoriamente</w:t>
            </w:r>
          </w:p>
        </w:tc>
        <w:tc>
          <w:tcPr>
            <w:tcW w:w="4490" w:type="dxa"/>
          </w:tcPr>
          <w:p w:rsidR="00CC2893" w:rsidRPr="00DA4E12" w:rsidRDefault="00CC2893"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Permite establecer si el sistema mostrará mensajes de notificación cuando se hayan cargado datos a un formulario satisfactoriamente</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CC2893" w:rsidRPr="00DA4E12" w:rsidRDefault="00CC2893" w:rsidP="00B65DAA">
            <w:pPr>
              <w:jc w:val="both"/>
              <w:rPr>
                <w:color w:val="auto"/>
                <w:sz w:val="18"/>
                <w:lang w:val="es-ES_tradnl"/>
              </w:rPr>
            </w:pPr>
          </w:p>
        </w:tc>
        <w:tc>
          <w:tcPr>
            <w:tcW w:w="2881" w:type="dxa"/>
          </w:tcPr>
          <w:p w:rsidR="00CC2893" w:rsidRPr="00DA4E12" w:rsidRDefault="00CC2893"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Mostrar mensajes al activar módulos</w:t>
            </w:r>
          </w:p>
        </w:tc>
        <w:tc>
          <w:tcPr>
            <w:tcW w:w="4490" w:type="dxa"/>
          </w:tcPr>
          <w:p w:rsidR="00CC2893" w:rsidRPr="00DA4E12" w:rsidRDefault="00CC2893"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Permite establecer si el sistema mostrará mensajes de notificación cuando se active un módulo satisfactoriamente</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CC2893" w:rsidRPr="00DA4E12" w:rsidRDefault="00CC2893" w:rsidP="00B65DAA">
            <w:pPr>
              <w:jc w:val="both"/>
              <w:rPr>
                <w:color w:val="auto"/>
                <w:sz w:val="18"/>
                <w:lang w:val="es-ES_tradnl"/>
              </w:rPr>
            </w:pPr>
          </w:p>
        </w:tc>
        <w:tc>
          <w:tcPr>
            <w:tcW w:w="2881" w:type="dxa"/>
          </w:tcPr>
          <w:p w:rsidR="00CC2893" w:rsidRPr="00DA4E12" w:rsidRDefault="00CC2893"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Mostrar mensajes al cargar fuentes de datos insatisfactoriamente</w:t>
            </w:r>
          </w:p>
        </w:tc>
        <w:tc>
          <w:tcPr>
            <w:tcW w:w="4490" w:type="dxa"/>
          </w:tcPr>
          <w:p w:rsidR="00CC2893" w:rsidRPr="00DA4E12" w:rsidRDefault="00CC2893"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Permite establecer si el sistema mostrará mensajes de notificación cuando NO se hayan cargado satisfactoriamente las fuentes de datos</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CC2893" w:rsidRPr="00DA4E12" w:rsidRDefault="00CC2893" w:rsidP="00B65DAA">
            <w:pPr>
              <w:jc w:val="both"/>
              <w:rPr>
                <w:color w:val="auto"/>
                <w:sz w:val="18"/>
                <w:lang w:val="es-ES_tradnl"/>
              </w:rPr>
            </w:pPr>
          </w:p>
        </w:tc>
        <w:tc>
          <w:tcPr>
            <w:tcW w:w="2881" w:type="dxa"/>
          </w:tcPr>
          <w:p w:rsidR="00CC2893" w:rsidRPr="00DA4E12" w:rsidRDefault="00CC2893"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Mostrar mensajes al cargar fuentes de datos satisfactoriamente</w:t>
            </w:r>
          </w:p>
        </w:tc>
        <w:tc>
          <w:tcPr>
            <w:tcW w:w="4490" w:type="dxa"/>
          </w:tcPr>
          <w:p w:rsidR="00CC2893" w:rsidRPr="00DA4E12" w:rsidRDefault="00CC2893"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Permite establecer si el sistema mostrará mensajes de notificación cuando se hayan cargado satisfactoriamente las fuentes de datos</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val="restart"/>
          </w:tcPr>
          <w:p w:rsidR="00DA4E12" w:rsidRDefault="00DA4E12" w:rsidP="00B65DAA">
            <w:pPr>
              <w:jc w:val="both"/>
              <w:rPr>
                <w:color w:val="auto"/>
                <w:sz w:val="18"/>
                <w:lang w:val="es-ES_tradnl"/>
              </w:rPr>
            </w:pPr>
            <w:r w:rsidRPr="00DA4E12">
              <w:rPr>
                <w:color w:val="auto"/>
                <w:sz w:val="18"/>
                <w:lang w:val="es-ES_tradnl"/>
              </w:rPr>
              <w:t>Sistema</w:t>
            </w:r>
          </w:p>
          <w:p w:rsidR="00A72925" w:rsidRPr="00DA4E12" w:rsidRDefault="00A72925" w:rsidP="00A72925">
            <w:pPr>
              <w:jc w:val="both"/>
              <w:rPr>
                <w:color w:val="auto"/>
                <w:sz w:val="18"/>
                <w:lang w:val="es-ES_tradnl"/>
              </w:rPr>
            </w:pPr>
            <w:r w:rsidRPr="00DA4E12">
              <w:rPr>
                <w:b w:val="0"/>
                <w:color w:val="auto"/>
                <w:sz w:val="14"/>
                <w:lang w:val="es-ES_tradnl"/>
              </w:rPr>
              <w:lastRenderedPageBreak/>
              <w:t xml:space="preserve">(Relaciona atributos </w:t>
            </w:r>
            <w:r>
              <w:rPr>
                <w:b w:val="0"/>
                <w:color w:val="auto"/>
                <w:sz w:val="14"/>
                <w:lang w:val="es-ES_tradnl"/>
              </w:rPr>
              <w:t>generales del sistema</w:t>
            </w:r>
            <w:r w:rsidRPr="00DA4E12">
              <w:rPr>
                <w:b w:val="0"/>
                <w:color w:val="auto"/>
                <w:sz w:val="14"/>
                <w:lang w:val="es-ES_tradnl"/>
              </w:rPr>
              <w:t>)</w:t>
            </w:r>
          </w:p>
        </w:tc>
        <w:tc>
          <w:tcPr>
            <w:tcW w:w="2881" w:type="dxa"/>
          </w:tcPr>
          <w:p w:rsidR="00DA4E12" w:rsidRPr="00DA4E12" w:rsidRDefault="00DA4E12"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lastRenderedPageBreak/>
              <w:t>Tipo de autenticación</w:t>
            </w:r>
          </w:p>
        </w:tc>
        <w:tc>
          <w:tcPr>
            <w:tcW w:w="4490" w:type="dxa"/>
          </w:tcPr>
          <w:p w:rsidR="00DA4E12" w:rsidRPr="00DA4E12" w:rsidRDefault="00DA4E12"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 xml:space="preserve">Establece el tipo de autenticación a usar en el sistema: </w:t>
            </w:r>
            <w:r w:rsidRPr="00DA4E12">
              <w:rPr>
                <w:color w:val="auto"/>
                <w:sz w:val="18"/>
                <w:lang w:val="es-ES_tradnl"/>
              </w:rPr>
              <w:lastRenderedPageBreak/>
              <w:t>"local" (sin comillas) para usar la base de datos, "</w:t>
            </w:r>
            <w:proofErr w:type="spellStart"/>
            <w:r w:rsidRPr="00DA4E12">
              <w:rPr>
                <w:color w:val="auto"/>
                <w:sz w:val="18"/>
                <w:lang w:val="es-ES_tradnl"/>
              </w:rPr>
              <w:t>ldap</w:t>
            </w:r>
            <w:proofErr w:type="spellEnd"/>
            <w:r w:rsidRPr="00DA4E12">
              <w:rPr>
                <w:color w:val="auto"/>
                <w:sz w:val="18"/>
                <w:lang w:val="es-ES_tradnl"/>
              </w:rPr>
              <w:t>" (sin comillas) para usar un directorio activo y "</w:t>
            </w:r>
            <w:proofErr w:type="spellStart"/>
            <w:r w:rsidRPr="00DA4E12">
              <w:rPr>
                <w:color w:val="auto"/>
                <w:sz w:val="18"/>
                <w:lang w:val="es-ES_tradnl"/>
              </w:rPr>
              <w:t>mixed</w:t>
            </w:r>
            <w:proofErr w:type="spellEnd"/>
            <w:r w:rsidRPr="00DA4E12">
              <w:rPr>
                <w:color w:val="auto"/>
                <w:sz w:val="18"/>
                <w:lang w:val="es-ES_tradnl"/>
              </w:rPr>
              <w:t>" (sin comillas) para combinar ambos métodos</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DA4E12" w:rsidRPr="00DA4E12" w:rsidRDefault="00DA4E12" w:rsidP="00B65DAA">
            <w:pPr>
              <w:jc w:val="both"/>
              <w:rPr>
                <w:color w:val="auto"/>
                <w:sz w:val="18"/>
                <w:lang w:val="es-ES_tradnl"/>
              </w:rPr>
            </w:pPr>
          </w:p>
        </w:tc>
        <w:tc>
          <w:tcPr>
            <w:tcW w:w="2881" w:type="dxa"/>
          </w:tcPr>
          <w:p w:rsidR="00DA4E12" w:rsidRPr="00DA4E12" w:rsidRDefault="00DA4E12"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Correo electrónico del negocio</w:t>
            </w:r>
          </w:p>
        </w:tc>
        <w:tc>
          <w:tcPr>
            <w:tcW w:w="4490" w:type="dxa"/>
          </w:tcPr>
          <w:p w:rsidR="00DA4E12" w:rsidRPr="00DA4E12" w:rsidRDefault="00DA4E12"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Permite definir la cuenta de correo que será utilizada para la realización de las transferencias de pago mediante PayPal y para el envío de las notificaciones generadas por el sistema.</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DA4E12" w:rsidRPr="00DA4E12" w:rsidRDefault="00DA4E12" w:rsidP="00B65DAA">
            <w:pPr>
              <w:jc w:val="both"/>
              <w:rPr>
                <w:color w:val="auto"/>
                <w:sz w:val="18"/>
                <w:lang w:val="es-ES_tradnl"/>
              </w:rPr>
            </w:pPr>
          </w:p>
        </w:tc>
        <w:tc>
          <w:tcPr>
            <w:tcW w:w="2881" w:type="dxa"/>
          </w:tcPr>
          <w:p w:rsidR="00DA4E12" w:rsidRPr="00DA4E12" w:rsidRDefault="00DA4E12"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Idioma por defecto</w:t>
            </w:r>
          </w:p>
        </w:tc>
        <w:tc>
          <w:tcPr>
            <w:tcW w:w="4490" w:type="dxa"/>
          </w:tcPr>
          <w:p w:rsidR="00DA4E12" w:rsidRPr="00DA4E12" w:rsidRDefault="00DA4E12"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Define el idioma en que por defecto se cargarán las interfaces del sistema aun cuando pueden ser variadas localmente mediante el uso de la Barra superior.</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DA4E12" w:rsidRPr="00DA4E12" w:rsidRDefault="00DA4E12" w:rsidP="00B65DAA">
            <w:pPr>
              <w:jc w:val="both"/>
              <w:rPr>
                <w:color w:val="auto"/>
                <w:sz w:val="18"/>
                <w:lang w:val="es-ES_tradnl"/>
              </w:rPr>
            </w:pPr>
          </w:p>
        </w:tc>
        <w:tc>
          <w:tcPr>
            <w:tcW w:w="2881" w:type="dxa"/>
          </w:tcPr>
          <w:p w:rsidR="00DA4E12" w:rsidRPr="00DA4E12" w:rsidRDefault="00DA4E12"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Nombre del sistema</w:t>
            </w:r>
          </w:p>
        </w:tc>
        <w:tc>
          <w:tcPr>
            <w:tcW w:w="4490" w:type="dxa"/>
          </w:tcPr>
          <w:p w:rsidR="00DA4E12" w:rsidRPr="00DA4E12" w:rsidRDefault="00DA4E12"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Permite variar el nombre del sistema mostrado el banner superior</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DA4E12" w:rsidRPr="00DA4E12" w:rsidRDefault="00DA4E12" w:rsidP="00B65DAA">
            <w:pPr>
              <w:jc w:val="both"/>
              <w:rPr>
                <w:color w:val="auto"/>
                <w:sz w:val="18"/>
                <w:lang w:val="es-ES_tradnl"/>
              </w:rPr>
            </w:pPr>
          </w:p>
        </w:tc>
        <w:tc>
          <w:tcPr>
            <w:tcW w:w="2881" w:type="dxa"/>
          </w:tcPr>
          <w:p w:rsidR="00DA4E12" w:rsidRPr="00DA4E12" w:rsidRDefault="00DA4E12"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Enviar correos de notificación</w:t>
            </w:r>
          </w:p>
        </w:tc>
        <w:tc>
          <w:tcPr>
            <w:tcW w:w="4490" w:type="dxa"/>
          </w:tcPr>
          <w:p w:rsidR="00DA4E12" w:rsidRPr="00DA4E12" w:rsidRDefault="00DA4E12"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Permite definir si el sistema enviará notificaciones por correo o no</w:t>
            </w:r>
          </w:p>
        </w:tc>
      </w:tr>
      <w:tr w:rsidR="00DA4E12" w:rsidRPr="00DA4E12" w:rsidTr="00E21F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rsidR="00DA4E12" w:rsidRDefault="00DA4E12" w:rsidP="00B65DAA">
            <w:pPr>
              <w:jc w:val="both"/>
              <w:rPr>
                <w:color w:val="auto"/>
                <w:sz w:val="18"/>
                <w:lang w:val="es-ES_tradnl"/>
              </w:rPr>
            </w:pPr>
            <w:r w:rsidRPr="00DA4E12">
              <w:rPr>
                <w:color w:val="auto"/>
                <w:sz w:val="18"/>
                <w:lang w:val="es-ES_tradnl"/>
              </w:rPr>
              <w:t>Tablas de datos</w:t>
            </w:r>
          </w:p>
          <w:p w:rsidR="00A72925" w:rsidRPr="00DA4E12" w:rsidRDefault="00A72925" w:rsidP="00A72925">
            <w:pPr>
              <w:jc w:val="both"/>
              <w:rPr>
                <w:color w:val="auto"/>
                <w:sz w:val="18"/>
                <w:lang w:val="es-ES_tradnl"/>
              </w:rPr>
            </w:pPr>
            <w:r w:rsidRPr="00DA4E12">
              <w:rPr>
                <w:b w:val="0"/>
                <w:color w:val="auto"/>
                <w:sz w:val="14"/>
                <w:lang w:val="es-ES_tradnl"/>
              </w:rPr>
              <w:t>(Relaciona atributos</w:t>
            </w:r>
            <w:r>
              <w:rPr>
                <w:b w:val="0"/>
                <w:color w:val="auto"/>
                <w:sz w:val="14"/>
                <w:lang w:val="es-ES_tradnl"/>
              </w:rPr>
              <w:t xml:space="preserve"> para definir el comportamiento de las grillas y tablas de datos</w:t>
            </w:r>
            <w:r w:rsidRPr="00DA4E12">
              <w:rPr>
                <w:b w:val="0"/>
                <w:color w:val="auto"/>
                <w:sz w:val="14"/>
                <w:lang w:val="es-ES_tradnl"/>
              </w:rPr>
              <w:t>)</w:t>
            </w:r>
          </w:p>
        </w:tc>
        <w:tc>
          <w:tcPr>
            <w:tcW w:w="2881" w:type="dxa"/>
          </w:tcPr>
          <w:p w:rsidR="00DA4E12" w:rsidRPr="00DA4E12" w:rsidRDefault="00DA4E12"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Cantidad de filas de las tablas</w:t>
            </w:r>
          </w:p>
        </w:tc>
        <w:tc>
          <w:tcPr>
            <w:tcW w:w="4490" w:type="dxa"/>
          </w:tcPr>
          <w:p w:rsidR="00DA4E12" w:rsidRPr="00DA4E12" w:rsidRDefault="00DA4E12" w:rsidP="00B65DAA">
            <w:pPr>
              <w:jc w:val="both"/>
              <w:cnfStyle w:val="000000100000" w:firstRow="0" w:lastRow="0" w:firstColumn="0" w:lastColumn="0" w:oddVBand="0" w:evenVBand="0" w:oddHBand="1" w:evenHBand="0" w:firstRowFirstColumn="0" w:firstRowLastColumn="0" w:lastRowFirstColumn="0" w:lastRowLastColumn="0"/>
              <w:rPr>
                <w:color w:val="auto"/>
                <w:sz w:val="18"/>
                <w:lang w:val="es-ES_tradnl"/>
              </w:rPr>
            </w:pPr>
            <w:r w:rsidRPr="00DA4E12">
              <w:rPr>
                <w:color w:val="auto"/>
                <w:sz w:val="18"/>
                <w:lang w:val="es-ES_tradnl"/>
              </w:rPr>
              <w:t>Establece la cantidad de elementos a mostrar en una página de interfaz tabular correspondiente al área de trabajo. De esta forma el sistema se encarga de generar la paginación que entre otras cosas permite elevar el rendimiento de las consultas realizadas a las bases de datos.</w:t>
            </w:r>
          </w:p>
        </w:tc>
      </w:tr>
      <w:tr w:rsidR="00DA4E12" w:rsidRPr="00DA4E12" w:rsidTr="00E21F80">
        <w:tc>
          <w:tcPr>
            <w:cnfStyle w:val="001000000000" w:firstRow="0" w:lastRow="0" w:firstColumn="1" w:lastColumn="0" w:oddVBand="0" w:evenVBand="0" w:oddHBand="0" w:evenHBand="0" w:firstRowFirstColumn="0" w:firstRowLastColumn="0" w:lastRowFirstColumn="0" w:lastRowLastColumn="0"/>
            <w:tcW w:w="1384" w:type="dxa"/>
            <w:vMerge/>
          </w:tcPr>
          <w:p w:rsidR="00DA4E12" w:rsidRPr="00DA4E12" w:rsidRDefault="00DA4E12" w:rsidP="00B65DAA">
            <w:pPr>
              <w:jc w:val="both"/>
              <w:rPr>
                <w:color w:val="auto"/>
                <w:sz w:val="18"/>
                <w:lang w:val="es-ES_tradnl"/>
              </w:rPr>
            </w:pPr>
          </w:p>
        </w:tc>
        <w:tc>
          <w:tcPr>
            <w:tcW w:w="2881" w:type="dxa"/>
          </w:tcPr>
          <w:p w:rsidR="00DA4E12" w:rsidRPr="00DA4E12" w:rsidRDefault="00DA4E12"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 xml:space="preserve">Mostrar </w:t>
            </w:r>
            <w:r w:rsidR="00A72925" w:rsidRPr="00DA4E12">
              <w:rPr>
                <w:color w:val="auto"/>
                <w:sz w:val="18"/>
                <w:lang w:val="es-ES_tradnl"/>
              </w:rPr>
              <w:t>títulos</w:t>
            </w:r>
            <w:r w:rsidRPr="00DA4E12">
              <w:rPr>
                <w:color w:val="auto"/>
                <w:sz w:val="18"/>
                <w:lang w:val="es-ES_tradnl"/>
              </w:rPr>
              <w:t xml:space="preserve"> de las tablas</w:t>
            </w:r>
          </w:p>
        </w:tc>
        <w:tc>
          <w:tcPr>
            <w:tcW w:w="4490" w:type="dxa"/>
          </w:tcPr>
          <w:p w:rsidR="00DA4E12" w:rsidRPr="00DA4E12" w:rsidRDefault="00DA4E12" w:rsidP="00B65DAA">
            <w:pPr>
              <w:jc w:val="both"/>
              <w:cnfStyle w:val="000000000000" w:firstRow="0" w:lastRow="0" w:firstColumn="0" w:lastColumn="0" w:oddVBand="0" w:evenVBand="0" w:oddHBand="0" w:evenHBand="0" w:firstRowFirstColumn="0" w:firstRowLastColumn="0" w:lastRowFirstColumn="0" w:lastRowLastColumn="0"/>
              <w:rPr>
                <w:color w:val="auto"/>
                <w:sz w:val="18"/>
                <w:lang w:val="es-ES_tradnl"/>
              </w:rPr>
            </w:pPr>
            <w:r w:rsidRPr="00DA4E12">
              <w:rPr>
                <w:color w:val="auto"/>
                <w:sz w:val="18"/>
                <w:lang w:val="es-ES_tradnl"/>
              </w:rPr>
              <w:t>Permite personalizar las vistas de las interfaces de gestión usando o no los títulos en las tablas.</w:t>
            </w:r>
          </w:p>
        </w:tc>
      </w:tr>
    </w:tbl>
    <w:p w:rsidR="00136B2A" w:rsidRDefault="00136B2A" w:rsidP="00B65DAA">
      <w:pPr>
        <w:jc w:val="both"/>
        <w:rPr>
          <w:lang w:val="es-ES_tradnl"/>
        </w:rPr>
      </w:pPr>
    </w:p>
    <w:p w:rsidR="00136B2A" w:rsidRDefault="00136B2A" w:rsidP="00B65DAA">
      <w:pPr>
        <w:jc w:val="both"/>
        <w:rPr>
          <w:lang w:val="es-ES_tradnl"/>
        </w:rPr>
      </w:pPr>
      <w:r>
        <w:rPr>
          <w:lang w:val="es-ES_tradnl"/>
        </w:rPr>
        <w:t xml:space="preserve">Por tanto la configuración de estos atributos según las necesidades de cada entorno permite que el sistema se comporte de manera personalizada para cada uno dándole una mayor versatilidad sin necesidad de realizar programación adicional alguna. </w:t>
      </w:r>
    </w:p>
    <w:p w:rsidR="00CC2893" w:rsidRDefault="00136B2A" w:rsidP="00B65DAA">
      <w:pPr>
        <w:jc w:val="both"/>
        <w:rPr>
          <w:lang w:val="es-ES_tradnl"/>
        </w:rPr>
      </w:pPr>
      <w:r>
        <w:rPr>
          <w:lang w:val="es-ES_tradnl"/>
        </w:rPr>
        <w:t xml:space="preserve">La </w:t>
      </w:r>
      <w:r>
        <w:rPr>
          <w:lang w:val="es-ES_tradnl"/>
        </w:rPr>
        <w:fldChar w:fldCharType="begin"/>
      </w:r>
      <w:r>
        <w:rPr>
          <w:lang w:val="es-ES_tradnl"/>
        </w:rPr>
        <w:instrText xml:space="preserve"> REF _Ref306743956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20</w:t>
      </w:r>
      <w:r>
        <w:rPr>
          <w:lang w:val="es-ES_tradnl"/>
        </w:rPr>
        <w:fldChar w:fldCharType="end"/>
      </w:r>
      <w:r>
        <w:rPr>
          <w:lang w:val="es-ES_tradnl"/>
        </w:rPr>
        <w:t xml:space="preserve"> muestra una vista general de la interfaz.</w:t>
      </w:r>
    </w:p>
    <w:p w:rsidR="00290D89" w:rsidRPr="004079F9" w:rsidRDefault="004213E0" w:rsidP="00F20289">
      <w:pPr>
        <w:spacing w:after="0"/>
        <w:jc w:val="center"/>
        <w:rPr>
          <w:lang w:val="es-ES_tradnl"/>
        </w:rPr>
      </w:pPr>
      <w:r>
        <w:rPr>
          <w:noProof/>
          <w:lang w:eastAsia="es-ES"/>
        </w:rPr>
        <mc:AlternateContent>
          <mc:Choice Requires="wps">
            <w:drawing>
              <wp:anchor distT="0" distB="0" distL="114300" distR="114300" simplePos="0" relativeHeight="251737088" behindDoc="0" locked="0" layoutInCell="1" allowOverlap="1" wp14:anchorId="066A0354" wp14:editId="2C0E63EA">
                <wp:simplePos x="0" y="0"/>
                <wp:positionH relativeFrom="column">
                  <wp:posOffset>3351369</wp:posOffset>
                </wp:positionH>
                <wp:positionV relativeFrom="paragraph">
                  <wp:posOffset>931545</wp:posOffset>
                </wp:positionV>
                <wp:extent cx="1740433" cy="266065"/>
                <wp:effectExtent l="57150" t="647700" r="203200" b="95885"/>
                <wp:wrapNone/>
                <wp:docPr id="471" name="471 Llamada con línea 1"/>
                <wp:cNvGraphicFramePr/>
                <a:graphic xmlns:a="http://schemas.openxmlformats.org/drawingml/2006/main">
                  <a:graphicData uri="http://schemas.microsoft.com/office/word/2010/wordprocessingShape">
                    <wps:wsp>
                      <wps:cNvSpPr/>
                      <wps:spPr>
                        <a:xfrm>
                          <a:off x="0" y="0"/>
                          <a:ext cx="1740433" cy="266065"/>
                        </a:xfrm>
                        <a:prstGeom prst="borderCallout1">
                          <a:avLst>
                            <a:gd name="adj1" fmla="val -3657"/>
                            <a:gd name="adj2" fmla="val 51275"/>
                            <a:gd name="adj3" fmla="val -233638"/>
                            <a:gd name="adj4" fmla="val 108480"/>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4213E0">
                            <w:pPr>
                              <w:jc w:val="center"/>
                            </w:pPr>
                            <w:r>
                              <w:t>Guardado de los cambios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1 Llamada con línea 1" o:spid="_x0000_s1045" type="#_x0000_t47" style="position:absolute;left:0;text-align:left;margin-left:263.9pt;margin-top:73.35pt;width:137.05pt;height:20.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" adj="23432,-50466,11075,-79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4213E0">
                      <w:pPr>
                        <w:jc w:val="center"/>
                      </w:pPr>
                      <w:r>
                        <w:t>Guardado de los cambios</w:t>
                      </w:r>
                    </w:p>
                  </w:txbxContent>
                </v:textbox>
                <o:callout v:ext="edit" minusx="t"/>
              </v:shape>
            </w:pict>
          </mc:Fallback>
        </mc:AlternateContent>
      </w:r>
      <w:r w:rsidR="00907A02">
        <w:rPr>
          <w:noProof/>
          <w:lang w:eastAsia="es-ES"/>
        </w:rPr>
        <w:drawing>
          <wp:inline distT="0" distB="0" distL="0" distR="0" wp14:anchorId="77CEFB70" wp14:editId="55CA7A03">
            <wp:extent cx="5397690" cy="2508080"/>
            <wp:effectExtent l="0" t="0" r="0" b="6985"/>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2810"/>
                    <a:stretch/>
                  </pic:blipFill>
                  <pic:spPr bwMode="auto">
                    <a:xfrm>
                      <a:off x="0" y="0"/>
                      <a:ext cx="5400040" cy="2509172"/>
                    </a:xfrm>
                    <a:prstGeom prst="rect">
                      <a:avLst/>
                    </a:prstGeom>
                    <a:ln>
                      <a:noFill/>
                    </a:ln>
                    <a:extLst>
                      <a:ext uri="{53640926-AAD7-44D8-BBD7-CCE9431645EC}">
                        <a14:shadowObscured xmlns:a14="http://schemas.microsoft.com/office/drawing/2010/main"/>
                      </a:ext>
                    </a:extLst>
                  </pic:spPr>
                </pic:pic>
              </a:graphicData>
            </a:graphic>
          </wp:inline>
        </w:drawing>
      </w:r>
    </w:p>
    <w:p w:rsidR="0057483D" w:rsidRPr="004079F9" w:rsidRDefault="0057483D" w:rsidP="0067592E">
      <w:pPr>
        <w:pStyle w:val="Epgrafe"/>
        <w:jc w:val="center"/>
        <w:rPr>
          <w:lang w:val="es-ES_tradnl"/>
        </w:rPr>
      </w:pPr>
      <w:bookmarkStart w:id="63" w:name="_Ref306743956"/>
      <w:bookmarkStart w:id="64" w:name="_Toc307306018"/>
      <w:bookmarkStart w:id="65" w:name="_Toc334091829"/>
      <w:r w:rsidRPr="004079F9">
        <w:rPr>
          <w:lang w:val="es-ES_tradnl"/>
        </w:rPr>
        <w:t xml:space="preserve">Ilustración </w:t>
      </w:r>
      <w:r w:rsidR="00843673" w:rsidRPr="004079F9">
        <w:rPr>
          <w:lang w:val="es-ES_tradnl"/>
        </w:rPr>
        <w:fldChar w:fldCharType="begin"/>
      </w:r>
      <w:r w:rsidR="00843673" w:rsidRPr="004079F9">
        <w:rPr>
          <w:lang w:val="es-ES_tradnl"/>
        </w:rPr>
        <w:instrText xml:space="preserve"> SEQ Ilustración \* ARABIC </w:instrText>
      </w:r>
      <w:r w:rsidR="00843673" w:rsidRPr="004079F9">
        <w:rPr>
          <w:lang w:val="es-ES_tradnl"/>
        </w:rPr>
        <w:fldChar w:fldCharType="separate"/>
      </w:r>
      <w:r w:rsidR="0038676F">
        <w:rPr>
          <w:noProof/>
          <w:lang w:val="es-ES_tradnl"/>
        </w:rPr>
        <w:t>20</w:t>
      </w:r>
      <w:r w:rsidR="00843673" w:rsidRPr="004079F9">
        <w:rPr>
          <w:lang w:val="es-ES_tradnl"/>
        </w:rPr>
        <w:fldChar w:fldCharType="end"/>
      </w:r>
      <w:bookmarkEnd w:id="63"/>
      <w:r w:rsidRPr="004079F9">
        <w:rPr>
          <w:lang w:val="es-ES_tradnl"/>
        </w:rPr>
        <w:t>: Configuración global del sistema.</w:t>
      </w:r>
      <w:bookmarkEnd w:id="64"/>
      <w:bookmarkEnd w:id="65"/>
    </w:p>
    <w:p w:rsidR="0057483D" w:rsidRDefault="00473A8C" w:rsidP="00B65DAA">
      <w:pPr>
        <w:jc w:val="both"/>
        <w:rPr>
          <w:i/>
          <w:lang w:val="es-ES_tradnl"/>
        </w:rPr>
      </w:pPr>
      <w:r>
        <w:rPr>
          <w:lang w:val="es-ES_tradnl"/>
        </w:rPr>
        <w:t xml:space="preserve">Una vez ajustados </w:t>
      </w:r>
      <w:r w:rsidR="00B57387">
        <w:rPr>
          <w:lang w:val="es-ES_tradnl"/>
        </w:rPr>
        <w:t>atributos globales</w:t>
      </w:r>
      <w:r>
        <w:rPr>
          <w:lang w:val="es-ES_tradnl"/>
        </w:rPr>
        <w:t>, p</w:t>
      </w:r>
      <w:r w:rsidR="00B57387">
        <w:rPr>
          <w:lang w:val="es-ES_tradnl"/>
        </w:rPr>
        <w:t>ara que los cambios surtan efecto</w:t>
      </w:r>
      <w:r>
        <w:rPr>
          <w:lang w:val="es-ES_tradnl"/>
        </w:rPr>
        <w:t>,</w:t>
      </w:r>
      <w:r w:rsidR="00B57387">
        <w:rPr>
          <w:lang w:val="es-ES_tradnl"/>
        </w:rPr>
        <w:t xml:space="preserve"> deben guardarse utilizando el botón de la </w:t>
      </w:r>
      <w:r w:rsidR="00287FA6">
        <w:rPr>
          <w:lang w:val="es-ES_tradnl"/>
        </w:rPr>
        <w:t>Barra de h</w:t>
      </w:r>
      <w:r w:rsidR="0019712C">
        <w:rPr>
          <w:lang w:val="es-ES_tradnl"/>
        </w:rPr>
        <w:t>erramientas</w:t>
      </w:r>
      <w:r w:rsidR="00B57387">
        <w:rPr>
          <w:lang w:val="es-ES_tradnl"/>
        </w:rPr>
        <w:t xml:space="preserve">. </w:t>
      </w:r>
      <w:r w:rsidR="00B57387" w:rsidRPr="00B57387">
        <w:rPr>
          <w:i/>
          <w:lang w:val="es-ES_tradnl"/>
        </w:rPr>
        <w:t xml:space="preserve">Es  recomendable una vez realizada esta operación limpiar la cache y las cookies del explorador y recargar la </w:t>
      </w:r>
      <w:r w:rsidR="005479F6">
        <w:rPr>
          <w:i/>
          <w:lang w:val="es-ES_tradnl"/>
        </w:rPr>
        <w:t>página</w:t>
      </w:r>
      <w:r w:rsidR="00B57387" w:rsidRPr="00B57387">
        <w:rPr>
          <w:i/>
          <w:lang w:val="es-ES_tradnl"/>
        </w:rPr>
        <w:t>.</w:t>
      </w:r>
    </w:p>
    <w:p w:rsidR="002163EA" w:rsidRDefault="002163EA" w:rsidP="00D943EB"/>
    <w:p w:rsidR="00D37ABD" w:rsidRDefault="00136B2A" w:rsidP="00D37ABD">
      <w:pPr>
        <w:pStyle w:val="Ttulo2"/>
        <w:rPr>
          <w:lang w:val="es-ES_tradnl"/>
        </w:rPr>
      </w:pPr>
      <w:bookmarkStart w:id="66" w:name="_Toc356204306"/>
      <w:r>
        <w:rPr>
          <w:lang w:val="es-ES_tradnl"/>
        </w:rPr>
        <w:lastRenderedPageBreak/>
        <w:t>Un módulo para generar m</w:t>
      </w:r>
      <w:r w:rsidR="00D37ABD">
        <w:rPr>
          <w:lang w:val="es-ES_tradnl"/>
        </w:rPr>
        <w:t>ódulos</w:t>
      </w:r>
      <w:r>
        <w:rPr>
          <w:lang w:val="es-ES_tradnl"/>
        </w:rPr>
        <w:t xml:space="preserve"> o subsistemas</w:t>
      </w:r>
      <w:bookmarkEnd w:id="66"/>
    </w:p>
    <w:p w:rsidR="008905BB" w:rsidRDefault="00136B2A" w:rsidP="00406086">
      <w:pPr>
        <w:jc w:val="both"/>
        <w:rPr>
          <w:lang w:val="es-ES_tradnl"/>
        </w:rPr>
      </w:pPr>
      <w:r>
        <w:rPr>
          <w:lang w:val="es-ES_tradnl"/>
        </w:rPr>
        <w:t>Esta las funcionalidades del sistemas recogidas en este módulo constituyen la base en la que se sustenta la plataforma. Él es el encargado de recoger la información de los módulos o subsistemas que tendrá la aplicación que se esté generando mediante el uso del SGArqBase y hacer el tratamiento adecuado con ella.</w:t>
      </w:r>
    </w:p>
    <w:p w:rsidR="00406086" w:rsidRDefault="00625305" w:rsidP="00406086">
      <w:pPr>
        <w:jc w:val="both"/>
        <w:rPr>
          <w:lang w:val="es-ES_tradnl"/>
        </w:rPr>
      </w:pPr>
      <w:r>
        <w:rPr>
          <w:lang w:val="es-ES_tradnl"/>
        </w:rPr>
        <w:t xml:space="preserve">El nomenclador de módulos permite recopilar la información de </w:t>
      </w:r>
      <w:r w:rsidR="00406086">
        <w:rPr>
          <w:lang w:val="es-ES_tradnl"/>
        </w:rPr>
        <w:t xml:space="preserve">los </w:t>
      </w:r>
      <w:r>
        <w:rPr>
          <w:lang w:val="es-ES_tradnl"/>
        </w:rPr>
        <w:t>que tendrá la aplicación que se esté generando mediante el uso del SGArqBase</w:t>
      </w:r>
      <w:r w:rsidR="00406086">
        <w:rPr>
          <w:lang w:val="es-ES_tradnl"/>
        </w:rPr>
        <w:t xml:space="preserve"> y constituye la base en la que se sustenta la plataforma para la generación del código fuente del sistema de gestión en construcción así como sus dependencias, atributos y permisos necesarios para acceder a este.</w:t>
      </w:r>
    </w:p>
    <w:p w:rsidR="008905BB" w:rsidRDefault="00625305" w:rsidP="00406086">
      <w:pPr>
        <w:jc w:val="both"/>
        <w:rPr>
          <w:lang w:val="es-ES_tradnl"/>
        </w:rPr>
      </w:pPr>
      <w:r>
        <w:rPr>
          <w:lang w:val="es-ES_tradnl"/>
        </w:rPr>
        <w:t xml:space="preserve">La representación de los </w:t>
      </w:r>
      <w:r w:rsidR="00406086">
        <w:rPr>
          <w:lang w:val="es-ES_tradnl"/>
        </w:rPr>
        <w:t xml:space="preserve">módulos </w:t>
      </w:r>
      <w:r>
        <w:rPr>
          <w:lang w:val="es-ES_tradnl"/>
        </w:rPr>
        <w:t>se re</w:t>
      </w:r>
      <w:r w:rsidR="00406086">
        <w:rPr>
          <w:lang w:val="es-ES_tradnl"/>
        </w:rPr>
        <w:t>aliza de forma tabular (ver</w:t>
      </w:r>
      <w:r w:rsidR="00990B14">
        <w:rPr>
          <w:lang w:val="es-ES_tradnl"/>
        </w:rPr>
        <w:t xml:space="preserve"> </w:t>
      </w:r>
      <w:r w:rsidR="00990B14">
        <w:rPr>
          <w:lang w:val="es-ES_tradnl"/>
        </w:rPr>
        <w:fldChar w:fldCharType="begin"/>
      </w:r>
      <w:r w:rsidR="00990B14">
        <w:rPr>
          <w:lang w:val="es-ES_tradnl"/>
        </w:rPr>
        <w:instrText xml:space="preserve"> REF _Ref306783364 \h </w:instrText>
      </w:r>
      <w:r w:rsidR="00990B14">
        <w:rPr>
          <w:lang w:val="es-ES_tradnl"/>
        </w:rPr>
      </w:r>
      <w:r w:rsidR="00990B14">
        <w:rPr>
          <w:lang w:val="es-ES_tradnl"/>
        </w:rPr>
        <w:fldChar w:fldCharType="separate"/>
      </w:r>
      <w:r w:rsidR="0038676F" w:rsidRPr="004079F9">
        <w:rPr>
          <w:lang w:val="es-ES_tradnl"/>
        </w:rPr>
        <w:t xml:space="preserve">Ilustración </w:t>
      </w:r>
      <w:r w:rsidR="0038676F">
        <w:rPr>
          <w:noProof/>
          <w:lang w:val="es-ES_tradnl"/>
        </w:rPr>
        <w:t>9</w:t>
      </w:r>
      <w:r w:rsidR="00990B14">
        <w:rPr>
          <w:lang w:val="es-ES_tradnl"/>
        </w:rPr>
        <w:fldChar w:fldCharType="end"/>
      </w:r>
      <w:r w:rsidR="00406086">
        <w:rPr>
          <w:lang w:val="es-ES_tradnl"/>
        </w:rPr>
        <w:t xml:space="preserve">) </w:t>
      </w:r>
      <w:r>
        <w:rPr>
          <w:lang w:val="es-ES_tradnl"/>
        </w:rPr>
        <w:t xml:space="preserve">paginando los elementos en grupos </w:t>
      </w:r>
      <w:r w:rsidR="00990B14">
        <w:rPr>
          <w:lang w:val="es-ES_tradnl"/>
        </w:rPr>
        <w:t xml:space="preserve">según su subordinación. </w:t>
      </w:r>
    </w:p>
    <w:p w:rsidR="00625305" w:rsidRDefault="00625305" w:rsidP="00625305">
      <w:pPr>
        <w:jc w:val="both"/>
        <w:rPr>
          <w:lang w:val="es-ES_tradnl" w:eastAsia="es-ES"/>
        </w:rPr>
      </w:pPr>
      <w:r>
        <w:rPr>
          <w:lang w:val="es-ES_tradnl" w:eastAsia="es-ES"/>
        </w:rPr>
        <w:t xml:space="preserve">Las funcionalidades del nomenclador de </w:t>
      </w:r>
      <w:r w:rsidR="00990B14">
        <w:rPr>
          <w:lang w:val="es-ES_tradnl"/>
        </w:rPr>
        <w:t xml:space="preserve">módulos </w:t>
      </w:r>
      <w:r>
        <w:rPr>
          <w:lang w:val="es-ES_tradnl" w:eastAsia="es-ES"/>
        </w:rPr>
        <w:t>son las siguientes:</w:t>
      </w:r>
    </w:p>
    <w:p w:rsidR="009970F4" w:rsidRDefault="00625305" w:rsidP="00CF127C">
      <w:pPr>
        <w:pStyle w:val="Prrafodelista"/>
        <w:numPr>
          <w:ilvl w:val="0"/>
          <w:numId w:val="29"/>
        </w:numPr>
        <w:jc w:val="both"/>
        <w:rPr>
          <w:lang w:val="es-ES_tradnl" w:eastAsia="es-ES"/>
        </w:rPr>
      </w:pPr>
      <w:r w:rsidRPr="00CF127C">
        <w:rPr>
          <w:b/>
          <w:lang w:val="es-ES_tradnl" w:eastAsia="es-ES"/>
        </w:rPr>
        <w:t xml:space="preserve">Adicionar un nuevo </w:t>
      </w:r>
      <w:r w:rsidR="00990B14" w:rsidRPr="00CF127C">
        <w:rPr>
          <w:b/>
          <w:lang w:val="es-ES_tradnl" w:eastAsia="es-ES"/>
        </w:rPr>
        <w:t>módulo</w:t>
      </w:r>
      <w:r w:rsidRPr="00CF127C">
        <w:rPr>
          <w:lang w:val="es-ES_tradnl" w:eastAsia="es-ES"/>
        </w:rPr>
        <w:t>: haga clic en el botón identificado con el icono</w:t>
      </w:r>
      <w:r w:rsidR="00CE68FF">
        <w:rPr>
          <w:lang w:val="es-ES_tradnl" w:eastAsia="es-ES"/>
        </w:rPr>
        <w:t xml:space="preserve"> </w:t>
      </w:r>
      <w:r>
        <w:rPr>
          <w:noProof/>
          <w:lang w:eastAsia="es-ES"/>
        </w:rPr>
        <w:drawing>
          <wp:inline distT="0" distB="0" distL="0" distR="0" wp14:anchorId="7F8CB9D5" wp14:editId="54C21305">
            <wp:extent cx="109728" cy="109728"/>
            <wp:effectExtent l="0" t="0" r="5080" b="5080"/>
            <wp:docPr id="250" name="Imagen 250"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857" cy="108857"/>
                    </a:xfrm>
                    <a:prstGeom prst="rect">
                      <a:avLst/>
                    </a:prstGeom>
                    <a:noFill/>
                    <a:ln>
                      <a:noFill/>
                    </a:ln>
                  </pic:spPr>
                </pic:pic>
              </a:graphicData>
            </a:graphic>
          </wp:inline>
        </w:drawing>
      </w:r>
      <w:r w:rsidRPr="00CF127C">
        <w:rPr>
          <w:lang w:val="es-ES_tradnl" w:eastAsia="es-ES"/>
        </w:rPr>
        <w:t xml:space="preserve"> en la Barra de Herramientas de la interfaz y especifique al menos el Nombre y </w:t>
      </w:r>
      <w:r w:rsidR="00990B14" w:rsidRPr="00CF127C">
        <w:rPr>
          <w:lang w:val="es-ES_tradnl" w:eastAsia="es-ES"/>
        </w:rPr>
        <w:t>Alias</w:t>
      </w:r>
      <w:r w:rsidRPr="00CF127C">
        <w:rPr>
          <w:lang w:val="es-ES_tradnl" w:eastAsia="es-ES"/>
        </w:rPr>
        <w:t xml:space="preserve"> en el formulario que se muestra en </w:t>
      </w:r>
      <w:r w:rsidR="00990B14" w:rsidRPr="00CF127C">
        <w:rPr>
          <w:lang w:val="es-ES_tradnl" w:eastAsia="es-ES"/>
        </w:rPr>
        <w:t xml:space="preserve">la </w:t>
      </w:r>
      <w:r w:rsidR="00990B14" w:rsidRPr="00CF127C">
        <w:rPr>
          <w:lang w:val="es-ES_tradnl" w:eastAsia="es-ES"/>
        </w:rPr>
        <w:fldChar w:fldCharType="begin"/>
      </w:r>
      <w:r w:rsidR="00990B14" w:rsidRPr="00CF127C">
        <w:rPr>
          <w:lang w:val="es-ES_tradnl" w:eastAsia="es-ES"/>
        </w:rPr>
        <w:instrText xml:space="preserve"> REF _Ref355937465 \h </w:instrText>
      </w:r>
      <w:r w:rsidR="00990B14" w:rsidRPr="00CF127C">
        <w:rPr>
          <w:lang w:val="es-ES_tradnl" w:eastAsia="es-ES"/>
        </w:rPr>
      </w:r>
      <w:r w:rsidR="00990B14" w:rsidRPr="00CF127C">
        <w:rPr>
          <w:lang w:val="es-ES_tradnl" w:eastAsia="es-ES"/>
        </w:rPr>
        <w:fldChar w:fldCharType="separate"/>
      </w:r>
      <w:r w:rsidR="0038676F" w:rsidRPr="004079F9">
        <w:rPr>
          <w:lang w:val="es-ES_tradnl"/>
        </w:rPr>
        <w:t xml:space="preserve">Ilustración </w:t>
      </w:r>
      <w:r w:rsidR="0038676F">
        <w:rPr>
          <w:noProof/>
          <w:lang w:val="es-ES_tradnl"/>
        </w:rPr>
        <w:t>21</w:t>
      </w:r>
      <w:r w:rsidR="00990B14" w:rsidRPr="00CF127C">
        <w:rPr>
          <w:lang w:val="es-ES_tradnl" w:eastAsia="es-ES"/>
        </w:rPr>
        <w:fldChar w:fldCharType="end"/>
      </w:r>
      <w:r w:rsidR="00CF127C" w:rsidRPr="00CF127C">
        <w:rPr>
          <w:lang w:val="es-ES_tradnl" w:eastAsia="es-ES"/>
        </w:rPr>
        <w:t xml:space="preserve"> donde se recogen los siguientes datos:</w:t>
      </w:r>
    </w:p>
    <w:tbl>
      <w:tblPr>
        <w:tblStyle w:val="Sombreadoclaro-nfasis1"/>
        <w:tblW w:w="0" w:type="auto"/>
        <w:tblInd w:w="675" w:type="dxa"/>
        <w:tblLook w:val="04A0" w:firstRow="1" w:lastRow="0" w:firstColumn="1" w:lastColumn="0" w:noHBand="0" w:noVBand="1"/>
      </w:tblPr>
      <w:tblGrid>
        <w:gridCol w:w="1656"/>
        <w:gridCol w:w="2597"/>
        <w:gridCol w:w="3685"/>
      </w:tblGrid>
      <w:tr w:rsidR="00EF7810" w:rsidRPr="00EF7810" w:rsidTr="00CF1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CF127C" w:rsidRPr="00EF7810" w:rsidRDefault="00CF127C" w:rsidP="00CF127C">
            <w:pPr>
              <w:pStyle w:val="Prrafodelista"/>
              <w:ind w:left="0"/>
              <w:jc w:val="both"/>
              <w:rPr>
                <w:color w:val="auto"/>
                <w:sz w:val="18"/>
                <w:lang w:val="es-ES_tradnl" w:eastAsia="es-ES"/>
              </w:rPr>
            </w:pPr>
            <w:r w:rsidRPr="00EF7810">
              <w:rPr>
                <w:color w:val="auto"/>
                <w:sz w:val="18"/>
                <w:lang w:val="es-ES_tradnl" w:eastAsia="es-ES"/>
              </w:rPr>
              <w:t>Campo</w:t>
            </w:r>
          </w:p>
        </w:tc>
        <w:tc>
          <w:tcPr>
            <w:tcW w:w="2597" w:type="dxa"/>
          </w:tcPr>
          <w:p w:rsidR="00CF127C" w:rsidRPr="00EF7810" w:rsidRDefault="00CF127C" w:rsidP="00CF127C">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Posibles valores</w:t>
            </w:r>
          </w:p>
        </w:tc>
        <w:tc>
          <w:tcPr>
            <w:tcW w:w="3685" w:type="dxa"/>
          </w:tcPr>
          <w:p w:rsidR="00CF127C" w:rsidRPr="00EF7810" w:rsidRDefault="00CF127C" w:rsidP="00CF127C">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Uso en el sistema</w:t>
            </w:r>
          </w:p>
        </w:tc>
      </w:tr>
      <w:tr w:rsidR="00EF7810" w:rsidRPr="00EF7810" w:rsidTr="00CF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CF127C" w:rsidRPr="00EF7810" w:rsidRDefault="00CF127C" w:rsidP="00CF127C">
            <w:pPr>
              <w:pStyle w:val="Prrafodelista"/>
              <w:ind w:left="0"/>
              <w:jc w:val="both"/>
              <w:rPr>
                <w:color w:val="auto"/>
                <w:sz w:val="18"/>
                <w:lang w:val="es-ES_tradnl" w:eastAsia="es-ES"/>
              </w:rPr>
            </w:pPr>
            <w:r w:rsidRPr="00EF7810">
              <w:rPr>
                <w:color w:val="auto"/>
                <w:sz w:val="18"/>
                <w:lang w:val="es-ES_tradnl" w:eastAsia="es-ES"/>
              </w:rPr>
              <w:t>Nombre</w:t>
            </w:r>
          </w:p>
          <w:p w:rsidR="00CF127C" w:rsidRPr="00EF7810" w:rsidRDefault="00CF127C" w:rsidP="00CF127C">
            <w:pPr>
              <w:pStyle w:val="Prrafodelista"/>
              <w:ind w:left="0"/>
              <w:jc w:val="both"/>
              <w:rPr>
                <w:color w:val="auto"/>
                <w:sz w:val="18"/>
                <w:lang w:val="es-ES_tradnl" w:eastAsia="es-ES"/>
              </w:rPr>
            </w:pPr>
            <w:r w:rsidRPr="00EF7810">
              <w:rPr>
                <w:color w:val="auto"/>
                <w:sz w:val="18"/>
                <w:lang w:val="es-ES_tradnl" w:eastAsia="es-ES"/>
              </w:rPr>
              <w:t>(obligatorio)</w:t>
            </w:r>
          </w:p>
        </w:tc>
        <w:tc>
          <w:tcPr>
            <w:tcW w:w="2597" w:type="dxa"/>
          </w:tcPr>
          <w:p w:rsidR="00CF127C" w:rsidRPr="00EF7810" w:rsidRDefault="00CF127C" w:rsidP="00CF127C">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Cualquier combinación de alfanuméricos (letras, números y símbolos)</w:t>
            </w:r>
          </w:p>
        </w:tc>
        <w:tc>
          <w:tcPr>
            <w:tcW w:w="3685" w:type="dxa"/>
          </w:tcPr>
          <w:p w:rsidR="00CF127C" w:rsidRPr="00EF7810" w:rsidRDefault="00CF127C" w:rsidP="00CF127C">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Permite identificar el módulo que se está gestionando</w:t>
            </w:r>
          </w:p>
          <w:p w:rsidR="00CF127C" w:rsidRPr="00EF7810" w:rsidRDefault="00CF127C" w:rsidP="00CF127C">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Se muestra en el menú principal de la aplicación para proveer el enlace al módulo</w:t>
            </w:r>
          </w:p>
        </w:tc>
      </w:tr>
      <w:tr w:rsidR="00EF7810" w:rsidRPr="00EF7810" w:rsidTr="00CF127C">
        <w:tc>
          <w:tcPr>
            <w:cnfStyle w:val="001000000000" w:firstRow="0" w:lastRow="0" w:firstColumn="1" w:lastColumn="0" w:oddVBand="0" w:evenVBand="0" w:oddHBand="0" w:evenHBand="0" w:firstRowFirstColumn="0" w:firstRowLastColumn="0" w:lastRowFirstColumn="0" w:lastRowLastColumn="0"/>
            <w:tcW w:w="1656" w:type="dxa"/>
          </w:tcPr>
          <w:p w:rsidR="00CF127C" w:rsidRPr="00EF7810" w:rsidRDefault="00CF127C" w:rsidP="00CF127C">
            <w:pPr>
              <w:pStyle w:val="Prrafodelista"/>
              <w:ind w:left="0"/>
              <w:jc w:val="both"/>
              <w:rPr>
                <w:color w:val="auto"/>
                <w:sz w:val="18"/>
                <w:lang w:val="es-ES_tradnl" w:eastAsia="es-ES"/>
              </w:rPr>
            </w:pPr>
            <w:r w:rsidRPr="00EF7810">
              <w:rPr>
                <w:color w:val="auto"/>
                <w:sz w:val="18"/>
                <w:lang w:val="es-ES_tradnl" w:eastAsia="es-ES"/>
              </w:rPr>
              <w:t>Alias</w:t>
            </w:r>
          </w:p>
          <w:p w:rsidR="00CF127C" w:rsidRPr="00EF7810" w:rsidRDefault="00CF127C" w:rsidP="00CF127C">
            <w:pPr>
              <w:pStyle w:val="Prrafodelista"/>
              <w:ind w:left="0"/>
              <w:jc w:val="both"/>
              <w:rPr>
                <w:color w:val="auto"/>
                <w:sz w:val="18"/>
                <w:lang w:val="es-ES_tradnl" w:eastAsia="es-ES"/>
              </w:rPr>
            </w:pPr>
            <w:r w:rsidRPr="00EF7810">
              <w:rPr>
                <w:color w:val="auto"/>
                <w:sz w:val="18"/>
                <w:lang w:val="es-ES_tradnl" w:eastAsia="es-ES"/>
              </w:rPr>
              <w:t>(obligatorio)</w:t>
            </w:r>
          </w:p>
        </w:tc>
        <w:tc>
          <w:tcPr>
            <w:tcW w:w="2597" w:type="dxa"/>
          </w:tcPr>
          <w:p w:rsidR="00CF127C" w:rsidRPr="00EF7810" w:rsidRDefault="00CF127C" w:rsidP="00CF127C">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Cualquier combinación de alfanuméricos (letras y números. No se admiten símbolos)</w:t>
            </w:r>
          </w:p>
        </w:tc>
        <w:tc>
          <w:tcPr>
            <w:tcW w:w="3685" w:type="dxa"/>
          </w:tcPr>
          <w:p w:rsidR="00CF127C" w:rsidRPr="00EF7810" w:rsidRDefault="00651E33" w:rsidP="00651E3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Permite identificar el objeto de negocio que se asociará al módulo en el código fuente de la aplicación: se generarán clases interfaz, controladoras y modelos en base a este alias</w:t>
            </w:r>
          </w:p>
        </w:tc>
      </w:tr>
      <w:tr w:rsidR="00EF7810" w:rsidRPr="00EF7810" w:rsidTr="00CF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51E33" w:rsidRPr="00EF7810" w:rsidRDefault="00651E33" w:rsidP="00CF127C">
            <w:pPr>
              <w:pStyle w:val="Prrafodelista"/>
              <w:ind w:left="0"/>
              <w:jc w:val="both"/>
              <w:rPr>
                <w:color w:val="auto"/>
                <w:sz w:val="18"/>
                <w:lang w:val="es-ES_tradnl" w:eastAsia="es-ES"/>
              </w:rPr>
            </w:pPr>
            <w:r w:rsidRPr="00EF7810">
              <w:rPr>
                <w:color w:val="auto"/>
                <w:sz w:val="18"/>
                <w:lang w:val="es-ES_tradnl" w:eastAsia="es-ES"/>
              </w:rPr>
              <w:t>Descripción</w:t>
            </w:r>
          </w:p>
        </w:tc>
        <w:tc>
          <w:tcPr>
            <w:tcW w:w="2597" w:type="dxa"/>
          </w:tcPr>
          <w:p w:rsidR="00651E33" w:rsidRPr="00EF7810" w:rsidRDefault="00651E33" w:rsidP="00CF127C">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Cualquier combinación de alfanuméricos (letras, números y símbolos)</w:t>
            </w:r>
          </w:p>
        </w:tc>
        <w:tc>
          <w:tcPr>
            <w:tcW w:w="3685" w:type="dxa"/>
          </w:tcPr>
          <w:p w:rsidR="00651E33" w:rsidRPr="00EF7810" w:rsidRDefault="00651E33" w:rsidP="00651E33">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Permite dar una explicación opcional sobre el módulo que se está gestionando</w:t>
            </w:r>
          </w:p>
          <w:p w:rsidR="00651E33" w:rsidRPr="00EF7810" w:rsidRDefault="00651E33" w:rsidP="00651E33">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Se muestra en las notificaciones de cambios de interfaz en caso de haberse configurado así en los atributos globales</w:t>
            </w:r>
          </w:p>
        </w:tc>
      </w:tr>
      <w:tr w:rsidR="00EF7810" w:rsidRPr="00EF7810" w:rsidTr="00CF127C">
        <w:tc>
          <w:tcPr>
            <w:cnfStyle w:val="001000000000" w:firstRow="0" w:lastRow="0" w:firstColumn="1" w:lastColumn="0" w:oddVBand="0" w:evenVBand="0" w:oddHBand="0" w:evenHBand="0" w:firstRowFirstColumn="0" w:firstRowLastColumn="0" w:lastRowFirstColumn="0" w:lastRowLastColumn="0"/>
            <w:tcW w:w="1656" w:type="dxa"/>
          </w:tcPr>
          <w:p w:rsidR="00651E33" w:rsidRPr="00EF7810" w:rsidRDefault="00651E33" w:rsidP="00CF127C">
            <w:pPr>
              <w:pStyle w:val="Prrafodelista"/>
              <w:ind w:left="0"/>
              <w:jc w:val="both"/>
              <w:rPr>
                <w:color w:val="auto"/>
                <w:sz w:val="18"/>
                <w:lang w:val="es-ES_tradnl" w:eastAsia="es-ES"/>
              </w:rPr>
            </w:pPr>
            <w:r w:rsidRPr="00EF7810">
              <w:rPr>
                <w:color w:val="auto"/>
                <w:sz w:val="18"/>
                <w:lang w:val="es-ES_tradnl" w:eastAsia="es-ES"/>
              </w:rPr>
              <w:t>Ícono</w:t>
            </w:r>
          </w:p>
        </w:tc>
        <w:tc>
          <w:tcPr>
            <w:tcW w:w="2597" w:type="dxa"/>
          </w:tcPr>
          <w:p w:rsidR="00651E33" w:rsidRPr="00EF7810" w:rsidRDefault="00651E33" w:rsidP="00CF127C">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Elemento escogido de la caja de selección</w:t>
            </w:r>
          </w:p>
        </w:tc>
        <w:tc>
          <w:tcPr>
            <w:tcW w:w="3685" w:type="dxa"/>
          </w:tcPr>
          <w:p w:rsidR="00651E33" w:rsidRPr="00EF7810" w:rsidRDefault="00651E33" w:rsidP="00651E3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Permite identificar gráficamente el módulo que se está gestionando</w:t>
            </w:r>
          </w:p>
          <w:p w:rsidR="00651E33" w:rsidRPr="00EF7810" w:rsidRDefault="00651E33" w:rsidP="00651E3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Se muestra en el menú principal de la aplicación para proveer identidad gráfica al enlace al módulo</w:t>
            </w:r>
          </w:p>
        </w:tc>
      </w:tr>
      <w:tr w:rsidR="00EF7810" w:rsidRPr="00EF7810" w:rsidTr="00CF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51E33" w:rsidRPr="00EF7810" w:rsidRDefault="00651E33" w:rsidP="00CF127C">
            <w:pPr>
              <w:pStyle w:val="Prrafodelista"/>
              <w:ind w:left="0"/>
              <w:jc w:val="both"/>
              <w:rPr>
                <w:color w:val="auto"/>
                <w:sz w:val="18"/>
                <w:lang w:val="es-ES_tradnl" w:eastAsia="es-ES"/>
              </w:rPr>
            </w:pPr>
            <w:r w:rsidRPr="00EF7810">
              <w:rPr>
                <w:color w:val="auto"/>
                <w:sz w:val="18"/>
                <w:lang w:val="es-ES_tradnl" w:eastAsia="es-ES"/>
              </w:rPr>
              <w:t>Padre</w:t>
            </w:r>
          </w:p>
        </w:tc>
        <w:tc>
          <w:tcPr>
            <w:tcW w:w="2597" w:type="dxa"/>
          </w:tcPr>
          <w:p w:rsidR="00651E33" w:rsidRPr="00EF7810" w:rsidRDefault="00651E33" w:rsidP="0065043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Elemento escogido en base a la búsqueda realizada a partir del nombre de</w:t>
            </w:r>
            <w:r w:rsidR="00650431" w:rsidRPr="00EF7810">
              <w:rPr>
                <w:color w:val="auto"/>
                <w:sz w:val="18"/>
                <w:lang w:val="es-ES_tradnl" w:eastAsia="es-ES"/>
              </w:rPr>
              <w:t xml:space="preserve"> un </w:t>
            </w:r>
            <w:r w:rsidRPr="00EF7810">
              <w:rPr>
                <w:color w:val="auto"/>
                <w:sz w:val="18"/>
                <w:lang w:val="es-ES_tradnl" w:eastAsia="es-ES"/>
              </w:rPr>
              <w:t>módulo</w:t>
            </w:r>
            <w:r w:rsidR="00650431" w:rsidRPr="00EF7810">
              <w:rPr>
                <w:color w:val="auto"/>
                <w:sz w:val="18"/>
                <w:lang w:val="es-ES_tradnl" w:eastAsia="es-ES"/>
              </w:rPr>
              <w:t xml:space="preserve"> existente</w:t>
            </w:r>
          </w:p>
        </w:tc>
        <w:tc>
          <w:tcPr>
            <w:tcW w:w="3685" w:type="dxa"/>
          </w:tcPr>
          <w:p w:rsidR="00651E33" w:rsidRPr="00EF7810" w:rsidRDefault="00650431" w:rsidP="00651E33">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Permite subordinar módulos e identarlos como tal en el menú principal</w:t>
            </w:r>
          </w:p>
        </w:tc>
      </w:tr>
      <w:tr w:rsidR="00EF7810" w:rsidRPr="00EF7810" w:rsidTr="00CF127C">
        <w:tc>
          <w:tcPr>
            <w:cnfStyle w:val="001000000000" w:firstRow="0" w:lastRow="0" w:firstColumn="1" w:lastColumn="0" w:oddVBand="0" w:evenVBand="0" w:oddHBand="0" w:evenHBand="0" w:firstRowFirstColumn="0" w:firstRowLastColumn="0" w:lastRowFirstColumn="0" w:lastRowLastColumn="0"/>
            <w:tcW w:w="1656" w:type="dxa"/>
          </w:tcPr>
          <w:p w:rsidR="00650431" w:rsidRPr="00EF7810" w:rsidRDefault="00650431" w:rsidP="00CF127C">
            <w:pPr>
              <w:pStyle w:val="Prrafodelista"/>
              <w:ind w:left="0"/>
              <w:jc w:val="both"/>
              <w:rPr>
                <w:color w:val="auto"/>
                <w:sz w:val="18"/>
                <w:lang w:val="es-ES_tradnl" w:eastAsia="es-ES"/>
              </w:rPr>
            </w:pPr>
            <w:r w:rsidRPr="00EF7810">
              <w:rPr>
                <w:color w:val="auto"/>
                <w:sz w:val="18"/>
                <w:lang w:val="es-ES_tradnl" w:eastAsia="es-ES"/>
              </w:rPr>
              <w:t>Permisos</w:t>
            </w:r>
          </w:p>
          <w:p w:rsidR="00650431" w:rsidRPr="00EF7810" w:rsidRDefault="00650431" w:rsidP="00650431">
            <w:pPr>
              <w:pStyle w:val="Prrafodelista"/>
              <w:ind w:left="0"/>
              <w:jc w:val="both"/>
              <w:rPr>
                <w:color w:val="auto"/>
                <w:sz w:val="18"/>
                <w:lang w:val="es-ES_tradnl" w:eastAsia="es-ES"/>
              </w:rPr>
            </w:pPr>
            <w:r w:rsidRPr="00EF7810">
              <w:rPr>
                <w:color w:val="auto"/>
                <w:sz w:val="18"/>
                <w:lang w:val="es-ES_tradnl" w:eastAsia="es-ES"/>
              </w:rPr>
              <w:t xml:space="preserve">(ver </w:t>
            </w:r>
            <w:r w:rsidRPr="00EF7810">
              <w:rPr>
                <w:sz w:val="18"/>
                <w:lang w:val="es-ES_tradnl" w:eastAsia="es-ES"/>
              </w:rPr>
              <w:fldChar w:fldCharType="begin"/>
            </w:r>
            <w:r w:rsidRPr="00EF7810">
              <w:rPr>
                <w:color w:val="auto"/>
                <w:sz w:val="18"/>
                <w:lang w:val="es-ES_tradnl" w:eastAsia="es-ES"/>
              </w:rPr>
              <w:instrText xml:space="preserve"> REF _Ref355937465 \h  \* MERGEFORMAT </w:instrText>
            </w:r>
            <w:r w:rsidRPr="00EF7810">
              <w:rPr>
                <w:sz w:val="18"/>
                <w:lang w:val="es-ES_tradnl" w:eastAsia="es-ES"/>
              </w:rPr>
            </w:r>
            <w:r w:rsidRPr="00EF7810">
              <w:rPr>
                <w:sz w:val="18"/>
                <w:lang w:val="es-ES_tradnl" w:eastAsia="es-ES"/>
              </w:rPr>
              <w:fldChar w:fldCharType="separate"/>
            </w:r>
            <w:r w:rsidR="0038676F" w:rsidRPr="0038676F">
              <w:rPr>
                <w:color w:val="auto"/>
                <w:sz w:val="18"/>
                <w:lang w:val="es-ES_tradnl" w:eastAsia="es-ES"/>
              </w:rPr>
              <w:t>Ilustración 21</w:t>
            </w:r>
            <w:r w:rsidRPr="00EF7810">
              <w:rPr>
                <w:sz w:val="18"/>
                <w:lang w:val="es-ES_tradnl" w:eastAsia="es-ES"/>
              </w:rPr>
              <w:fldChar w:fldCharType="end"/>
            </w:r>
            <w:r w:rsidRPr="00EF7810">
              <w:rPr>
                <w:color w:val="auto"/>
                <w:sz w:val="18"/>
                <w:lang w:val="es-ES_tradnl" w:eastAsia="es-ES"/>
              </w:rPr>
              <w:t>)</w:t>
            </w:r>
          </w:p>
        </w:tc>
        <w:tc>
          <w:tcPr>
            <w:tcW w:w="2597" w:type="dxa"/>
          </w:tcPr>
          <w:p w:rsidR="00650431" w:rsidRPr="00EF7810" w:rsidRDefault="00650431" w:rsidP="0065043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Elemento(s) escogido(s) de la caja de selección (deben pasarse de disponibles a seleccionados los que se requieran)</w:t>
            </w:r>
          </w:p>
        </w:tc>
        <w:tc>
          <w:tcPr>
            <w:tcW w:w="3685" w:type="dxa"/>
          </w:tcPr>
          <w:p w:rsidR="00650431" w:rsidRPr="00EF7810" w:rsidRDefault="00650431" w:rsidP="00651E3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Permite establecer los permisos necesarios para acceder a este módulo. Solo los usuarios autenticados en el sistema </w:t>
            </w:r>
            <w:r w:rsidR="00422157">
              <w:rPr>
                <w:color w:val="auto"/>
                <w:sz w:val="18"/>
                <w:lang w:val="es-ES_tradnl" w:eastAsia="es-ES"/>
              </w:rPr>
              <w:t xml:space="preserve">que </w:t>
            </w:r>
            <w:r w:rsidRPr="00EF7810">
              <w:rPr>
                <w:color w:val="auto"/>
                <w:sz w:val="18"/>
                <w:lang w:val="es-ES_tradnl" w:eastAsia="es-ES"/>
              </w:rPr>
              <w:t>cuenten con estos permisos lo verán como parte del menú principal.</w:t>
            </w:r>
          </w:p>
        </w:tc>
      </w:tr>
      <w:tr w:rsidR="00EF7810" w:rsidRPr="00EF7810" w:rsidTr="00CF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50431" w:rsidRPr="00EF7810" w:rsidRDefault="00650431" w:rsidP="00CF127C">
            <w:pPr>
              <w:pStyle w:val="Prrafodelista"/>
              <w:ind w:left="0"/>
              <w:jc w:val="both"/>
              <w:rPr>
                <w:color w:val="auto"/>
                <w:sz w:val="18"/>
                <w:lang w:val="es-ES_tradnl" w:eastAsia="es-ES"/>
              </w:rPr>
            </w:pPr>
            <w:r w:rsidRPr="00EF7810">
              <w:rPr>
                <w:color w:val="auto"/>
                <w:sz w:val="18"/>
                <w:lang w:val="es-ES_tradnl" w:eastAsia="es-ES"/>
              </w:rPr>
              <w:t>Dependencias</w:t>
            </w:r>
          </w:p>
          <w:p w:rsidR="00650431" w:rsidRPr="00EF7810" w:rsidRDefault="00650431" w:rsidP="00CF127C">
            <w:pPr>
              <w:pStyle w:val="Prrafodelista"/>
              <w:ind w:left="0"/>
              <w:jc w:val="both"/>
              <w:rPr>
                <w:color w:val="auto"/>
                <w:sz w:val="18"/>
                <w:lang w:val="es-ES_tradnl" w:eastAsia="es-ES"/>
              </w:rPr>
            </w:pPr>
            <w:r w:rsidRPr="00EF7810">
              <w:rPr>
                <w:color w:val="auto"/>
                <w:sz w:val="18"/>
                <w:lang w:val="es-ES_tradnl" w:eastAsia="es-ES"/>
              </w:rPr>
              <w:t xml:space="preserve">(ver </w:t>
            </w:r>
            <w:r w:rsidRPr="00EF7810">
              <w:rPr>
                <w:sz w:val="18"/>
                <w:lang w:val="es-ES_tradnl" w:eastAsia="es-ES"/>
              </w:rPr>
              <w:fldChar w:fldCharType="begin"/>
            </w:r>
            <w:r w:rsidRPr="00EF7810">
              <w:rPr>
                <w:color w:val="auto"/>
                <w:sz w:val="18"/>
                <w:lang w:val="es-ES_tradnl" w:eastAsia="es-ES"/>
              </w:rPr>
              <w:instrText xml:space="preserve"> REF _Ref355939801 \h  \* MERGEFORMAT </w:instrText>
            </w:r>
            <w:r w:rsidRPr="00EF7810">
              <w:rPr>
                <w:sz w:val="18"/>
                <w:lang w:val="es-ES_tradnl" w:eastAsia="es-ES"/>
              </w:rPr>
            </w:r>
            <w:r w:rsidRPr="00EF7810">
              <w:rPr>
                <w:sz w:val="18"/>
                <w:lang w:val="es-ES_tradnl" w:eastAsia="es-ES"/>
              </w:rPr>
              <w:fldChar w:fldCharType="separate"/>
            </w:r>
            <w:r w:rsidR="0038676F" w:rsidRPr="0038676F">
              <w:rPr>
                <w:color w:val="auto"/>
                <w:sz w:val="18"/>
                <w:lang w:val="es-ES_tradnl" w:eastAsia="es-ES"/>
              </w:rPr>
              <w:t>Ilustración 22</w:t>
            </w:r>
            <w:r w:rsidRPr="00EF7810">
              <w:rPr>
                <w:sz w:val="18"/>
                <w:lang w:val="es-ES_tradnl" w:eastAsia="es-ES"/>
              </w:rPr>
              <w:fldChar w:fldCharType="end"/>
            </w:r>
            <w:r w:rsidRPr="00EF7810">
              <w:rPr>
                <w:color w:val="auto"/>
                <w:sz w:val="18"/>
                <w:lang w:val="es-ES_tradnl" w:eastAsia="es-ES"/>
              </w:rPr>
              <w:t>)</w:t>
            </w:r>
          </w:p>
        </w:tc>
        <w:tc>
          <w:tcPr>
            <w:tcW w:w="2597" w:type="dxa"/>
          </w:tcPr>
          <w:p w:rsidR="00650431" w:rsidRPr="00EF7810" w:rsidRDefault="00650431" w:rsidP="0065043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Elemento(s) escogido(s) de la caja de selección (deben pasarse de disponibles a seleccionados los que se requieran)</w:t>
            </w:r>
          </w:p>
        </w:tc>
        <w:tc>
          <w:tcPr>
            <w:tcW w:w="3685" w:type="dxa"/>
          </w:tcPr>
          <w:p w:rsidR="00650431" w:rsidRPr="00EF7810" w:rsidRDefault="00650431" w:rsidP="00651E33">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Permite establecer los módulos de los que depende el que se está gestionando. Estos se inicializan dinámicamente según el orden de manera que el arranque del sistema se realice ordenadamente según las dependencias.</w:t>
            </w:r>
          </w:p>
        </w:tc>
      </w:tr>
      <w:tr w:rsidR="00EF7810" w:rsidRPr="00EF7810" w:rsidTr="00CF127C">
        <w:tc>
          <w:tcPr>
            <w:cnfStyle w:val="001000000000" w:firstRow="0" w:lastRow="0" w:firstColumn="1" w:lastColumn="0" w:oddVBand="0" w:evenVBand="0" w:oddHBand="0" w:evenHBand="0" w:firstRowFirstColumn="0" w:firstRowLastColumn="0" w:lastRowFirstColumn="0" w:lastRowLastColumn="0"/>
            <w:tcW w:w="1656" w:type="dxa"/>
          </w:tcPr>
          <w:p w:rsidR="00650431" w:rsidRPr="00EF7810" w:rsidRDefault="00650431" w:rsidP="00CF127C">
            <w:pPr>
              <w:pStyle w:val="Prrafodelista"/>
              <w:ind w:left="0"/>
              <w:jc w:val="both"/>
              <w:rPr>
                <w:color w:val="auto"/>
                <w:sz w:val="18"/>
                <w:lang w:val="es-ES_tradnl" w:eastAsia="es-ES"/>
              </w:rPr>
            </w:pPr>
            <w:r w:rsidRPr="00EF7810">
              <w:rPr>
                <w:color w:val="auto"/>
                <w:sz w:val="18"/>
                <w:lang w:val="es-ES_tradnl" w:eastAsia="es-ES"/>
              </w:rPr>
              <w:t>Atributos</w:t>
            </w:r>
          </w:p>
          <w:p w:rsidR="00650431" w:rsidRPr="00EF7810" w:rsidRDefault="00650431" w:rsidP="00CF127C">
            <w:pPr>
              <w:pStyle w:val="Prrafodelista"/>
              <w:ind w:left="0"/>
              <w:jc w:val="both"/>
              <w:rPr>
                <w:color w:val="auto"/>
                <w:sz w:val="18"/>
                <w:lang w:val="es-ES_tradnl" w:eastAsia="es-ES"/>
              </w:rPr>
            </w:pPr>
            <w:r w:rsidRPr="00EF7810">
              <w:rPr>
                <w:color w:val="auto"/>
                <w:sz w:val="18"/>
                <w:lang w:val="es-ES_tradnl" w:eastAsia="es-ES"/>
              </w:rPr>
              <w:t xml:space="preserve">(ver </w:t>
            </w:r>
            <w:r w:rsidRPr="00EF7810">
              <w:rPr>
                <w:sz w:val="18"/>
                <w:lang w:val="es-ES_tradnl" w:eastAsia="es-ES"/>
              </w:rPr>
              <w:fldChar w:fldCharType="begin"/>
            </w:r>
            <w:r w:rsidRPr="00EF7810">
              <w:rPr>
                <w:color w:val="auto"/>
                <w:sz w:val="18"/>
                <w:lang w:val="es-ES_tradnl" w:eastAsia="es-ES"/>
              </w:rPr>
              <w:instrText xml:space="preserve"> REF _Ref355939837 \h  \* MERGEFORMAT </w:instrText>
            </w:r>
            <w:r w:rsidRPr="00EF7810">
              <w:rPr>
                <w:sz w:val="18"/>
                <w:lang w:val="es-ES_tradnl" w:eastAsia="es-ES"/>
              </w:rPr>
            </w:r>
            <w:r w:rsidRPr="00EF7810">
              <w:rPr>
                <w:sz w:val="18"/>
                <w:lang w:val="es-ES_tradnl" w:eastAsia="es-ES"/>
              </w:rPr>
              <w:fldChar w:fldCharType="separate"/>
            </w:r>
            <w:r w:rsidR="0038676F" w:rsidRPr="0038676F">
              <w:rPr>
                <w:color w:val="auto"/>
                <w:sz w:val="18"/>
                <w:lang w:val="es-ES_tradnl" w:eastAsia="es-ES"/>
              </w:rPr>
              <w:t>Ilustración 23</w:t>
            </w:r>
            <w:r w:rsidRPr="00EF7810">
              <w:rPr>
                <w:sz w:val="18"/>
                <w:lang w:val="es-ES_tradnl" w:eastAsia="es-ES"/>
              </w:rPr>
              <w:fldChar w:fldCharType="end"/>
            </w:r>
            <w:r w:rsidRPr="00EF7810">
              <w:rPr>
                <w:color w:val="auto"/>
                <w:sz w:val="18"/>
                <w:lang w:val="es-ES_tradnl" w:eastAsia="es-ES"/>
              </w:rPr>
              <w:t>)</w:t>
            </w:r>
          </w:p>
        </w:tc>
        <w:tc>
          <w:tcPr>
            <w:tcW w:w="2597" w:type="dxa"/>
          </w:tcPr>
          <w:p w:rsidR="00EF7810" w:rsidRPr="00EF7810" w:rsidRDefault="00650431" w:rsidP="00EF7810">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Elemento(s) escrito(s) en la barra de herramientas </w:t>
            </w:r>
            <w:r w:rsidR="00EF7810" w:rsidRPr="00EF7810">
              <w:rPr>
                <w:color w:val="auto"/>
                <w:sz w:val="18"/>
                <w:lang w:val="es-ES_tradnl" w:eastAsia="es-ES"/>
              </w:rPr>
              <w:t xml:space="preserve">y </w:t>
            </w:r>
            <w:r w:rsidR="00EF7810" w:rsidRPr="00EF7810">
              <w:rPr>
                <w:color w:val="auto"/>
                <w:sz w:val="18"/>
                <w:lang w:val="es-ES_tradnl" w:eastAsia="es-ES"/>
              </w:rPr>
              <w:lastRenderedPageBreak/>
              <w:t>adicionados a la tabla de atributos (deben escribirse el Nombre, Alias y Tipo de datos del atributo</w:t>
            </w:r>
            <w:r w:rsidR="00CE68FF">
              <w:rPr>
                <w:color w:val="auto"/>
                <w:sz w:val="18"/>
                <w:lang w:val="es-ES_tradnl" w:eastAsia="es-ES"/>
              </w:rPr>
              <w:t xml:space="preserve"> y </w:t>
            </w:r>
            <w:r w:rsidR="00EF7810" w:rsidRPr="00EF7810">
              <w:rPr>
                <w:color w:val="auto"/>
                <w:sz w:val="18"/>
                <w:lang w:val="es-ES_tradnl" w:eastAsia="es-ES"/>
              </w:rPr>
              <w:t>adicionarse</w:t>
            </w:r>
            <w:r w:rsidR="00CE68FF">
              <w:rPr>
                <w:color w:val="auto"/>
                <w:sz w:val="18"/>
                <w:lang w:val="es-ES_tradnl" w:eastAsia="es-ES"/>
              </w:rPr>
              <w:t xml:space="preserve"> usando el botón marcado por el ícono </w:t>
            </w:r>
            <w:r w:rsidR="00EF7810" w:rsidRPr="00EF7810">
              <w:rPr>
                <w:noProof/>
                <w:sz w:val="18"/>
                <w:lang w:eastAsia="es-ES"/>
              </w:rPr>
              <w:drawing>
                <wp:inline distT="0" distB="0" distL="0" distR="0" wp14:anchorId="34607D5C" wp14:editId="74B60464">
                  <wp:extent cx="117043" cy="117043"/>
                  <wp:effectExtent l="0" t="0" r="0" b="0"/>
                  <wp:docPr id="7" name="Imagen 7" descr="D:\Proyecto\Symfony\web\images\icons\famfamfam\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yecto\Symfony\web\images\icons\famfamfam\table_row_inse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6114" cy="116114"/>
                          </a:xfrm>
                          <a:prstGeom prst="rect">
                            <a:avLst/>
                          </a:prstGeom>
                          <a:noFill/>
                          <a:ln>
                            <a:noFill/>
                          </a:ln>
                        </pic:spPr>
                      </pic:pic>
                    </a:graphicData>
                  </a:graphic>
                </wp:inline>
              </w:drawing>
            </w:r>
            <w:r w:rsidR="00EF7810" w:rsidRPr="00EF7810">
              <w:rPr>
                <w:color w:val="auto"/>
                <w:sz w:val="18"/>
                <w:lang w:val="es-ES_tradnl" w:eastAsia="es-ES"/>
              </w:rPr>
              <w:t xml:space="preserve"> </w:t>
            </w:r>
            <w:r w:rsidR="00CE68FF">
              <w:rPr>
                <w:color w:val="auto"/>
                <w:sz w:val="18"/>
                <w:lang w:val="es-ES_tradnl" w:eastAsia="es-ES"/>
              </w:rPr>
              <w:t xml:space="preserve">a la tabla. Pueden </w:t>
            </w:r>
            <w:r w:rsidR="00EF7810" w:rsidRPr="00EF7810">
              <w:rPr>
                <w:color w:val="auto"/>
                <w:sz w:val="18"/>
                <w:lang w:val="es-ES_tradnl" w:eastAsia="es-ES"/>
              </w:rPr>
              <w:t xml:space="preserve">eliminarse </w:t>
            </w:r>
            <w:r w:rsidR="00CE68FF">
              <w:rPr>
                <w:color w:val="auto"/>
                <w:sz w:val="18"/>
                <w:lang w:val="es-ES_tradnl" w:eastAsia="es-ES"/>
              </w:rPr>
              <w:t xml:space="preserve">de la tabla usando el botón marcado por el ícono </w:t>
            </w:r>
            <w:r w:rsidR="00CE68FF" w:rsidRPr="00EF7810">
              <w:rPr>
                <w:noProof/>
                <w:sz w:val="18"/>
                <w:lang w:eastAsia="es-ES"/>
              </w:rPr>
              <w:drawing>
                <wp:inline distT="0" distB="0" distL="0" distR="0" wp14:anchorId="05D36598" wp14:editId="19ED360A">
                  <wp:extent cx="131674" cy="131674"/>
                  <wp:effectExtent l="0" t="0" r="1905" b="1905"/>
                  <wp:docPr id="4" name="Imagen 4" descr="D:\Proyecto\Symfony\web\images\icons\famfamfam\table_row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table_row_dele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674" cy="131674"/>
                          </a:xfrm>
                          <a:prstGeom prst="rect">
                            <a:avLst/>
                          </a:prstGeom>
                          <a:noFill/>
                          <a:ln>
                            <a:noFill/>
                          </a:ln>
                        </pic:spPr>
                      </pic:pic>
                    </a:graphicData>
                  </a:graphic>
                </wp:inline>
              </w:drawing>
            </w:r>
          </w:p>
          <w:p w:rsidR="00EF7810" w:rsidRPr="00EF7810" w:rsidRDefault="00EF7810" w:rsidP="00EF7810">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p>
        </w:tc>
        <w:tc>
          <w:tcPr>
            <w:tcW w:w="3685" w:type="dxa"/>
          </w:tcPr>
          <w:p w:rsidR="00650431" w:rsidRPr="00EF7810" w:rsidRDefault="00EF7810" w:rsidP="00651E3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lastRenderedPageBreak/>
              <w:t>Permite establecer los atributos básicos con que cuenta el módulo</w:t>
            </w:r>
          </w:p>
          <w:p w:rsidR="00EF7810" w:rsidRPr="00EF7810" w:rsidRDefault="00EF7810" w:rsidP="00651E3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lastRenderedPageBreak/>
              <w:t>Se usan como base para la generación de código fuente dinámicamente en base a estos atributos y sus características</w:t>
            </w:r>
          </w:p>
        </w:tc>
      </w:tr>
      <w:tr w:rsidR="00EF7810" w:rsidRPr="00EF7810" w:rsidTr="00CF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EF7810" w:rsidRPr="00EF7810" w:rsidRDefault="00EF7810" w:rsidP="00CF127C">
            <w:pPr>
              <w:pStyle w:val="Prrafodelista"/>
              <w:ind w:left="0"/>
              <w:jc w:val="both"/>
              <w:rPr>
                <w:color w:val="auto"/>
                <w:sz w:val="18"/>
                <w:lang w:val="es-ES_tradnl" w:eastAsia="es-ES"/>
              </w:rPr>
            </w:pPr>
            <w:r w:rsidRPr="00EF7810">
              <w:rPr>
                <w:color w:val="auto"/>
                <w:sz w:val="18"/>
                <w:lang w:val="es-ES_tradnl" w:eastAsia="es-ES"/>
              </w:rPr>
              <w:lastRenderedPageBreak/>
              <w:t>Activo/Inactivo</w:t>
            </w:r>
          </w:p>
        </w:tc>
        <w:tc>
          <w:tcPr>
            <w:tcW w:w="2597" w:type="dxa"/>
          </w:tcPr>
          <w:p w:rsidR="00EF7810" w:rsidRPr="00EF7810" w:rsidRDefault="00EF7810" w:rsidP="00EF7810">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Elemento marcado de las opciones disponibles (activo por defecto)</w:t>
            </w:r>
          </w:p>
        </w:tc>
        <w:tc>
          <w:tcPr>
            <w:tcW w:w="3685" w:type="dxa"/>
          </w:tcPr>
          <w:p w:rsidR="00EF7810" w:rsidRPr="00EF7810" w:rsidRDefault="00EF7810" w:rsidP="00651E33">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Permite habilitar o inhabilitar un módulo para su uso de manera </w:t>
            </w:r>
            <w:r w:rsidR="00422157">
              <w:rPr>
                <w:color w:val="auto"/>
                <w:sz w:val="18"/>
                <w:lang w:val="es-ES_tradnl" w:eastAsia="es-ES"/>
              </w:rPr>
              <w:t xml:space="preserve">que </w:t>
            </w:r>
            <w:r w:rsidRPr="00EF7810">
              <w:rPr>
                <w:color w:val="auto"/>
                <w:sz w:val="18"/>
                <w:lang w:val="es-ES_tradnl" w:eastAsia="es-ES"/>
              </w:rPr>
              <w:t>aparezcan o no en el menú principal</w:t>
            </w:r>
          </w:p>
        </w:tc>
      </w:tr>
      <w:tr w:rsidR="00EF7810" w:rsidRPr="00EF7810" w:rsidTr="00CF127C">
        <w:tc>
          <w:tcPr>
            <w:cnfStyle w:val="001000000000" w:firstRow="0" w:lastRow="0" w:firstColumn="1" w:lastColumn="0" w:oddVBand="0" w:evenVBand="0" w:oddHBand="0" w:evenHBand="0" w:firstRowFirstColumn="0" w:firstRowLastColumn="0" w:lastRowFirstColumn="0" w:lastRowLastColumn="0"/>
            <w:tcW w:w="1656" w:type="dxa"/>
          </w:tcPr>
          <w:p w:rsidR="00EF7810" w:rsidRPr="00EF7810" w:rsidRDefault="00EF7810" w:rsidP="00CF127C">
            <w:pPr>
              <w:pStyle w:val="Prrafodelista"/>
              <w:ind w:left="0"/>
              <w:jc w:val="both"/>
              <w:rPr>
                <w:color w:val="auto"/>
                <w:sz w:val="18"/>
                <w:lang w:val="es-ES_tradnl" w:eastAsia="es-ES"/>
              </w:rPr>
            </w:pPr>
            <w:r w:rsidRPr="00EF7810">
              <w:rPr>
                <w:color w:val="auto"/>
                <w:sz w:val="18"/>
                <w:lang w:val="es-ES_tradnl" w:eastAsia="es-ES"/>
              </w:rPr>
              <w:t>Comportamiento multientidad</w:t>
            </w:r>
          </w:p>
        </w:tc>
        <w:tc>
          <w:tcPr>
            <w:tcW w:w="2597" w:type="dxa"/>
          </w:tcPr>
          <w:p w:rsidR="00EF7810" w:rsidRPr="00EF7810" w:rsidRDefault="00EF7810" w:rsidP="00EF7810">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Elemento marcado o no (desmarcado por defecto)</w:t>
            </w:r>
          </w:p>
        </w:tc>
        <w:tc>
          <w:tcPr>
            <w:tcW w:w="3685" w:type="dxa"/>
          </w:tcPr>
          <w:p w:rsidR="00EF7810" w:rsidRPr="00EF7810" w:rsidRDefault="00EF7810" w:rsidP="00651E3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Permite identificar módulos que contendrán información de varias entidades independientes</w:t>
            </w:r>
          </w:p>
          <w:p w:rsidR="00EF7810" w:rsidRPr="00EF7810" w:rsidRDefault="00EF7810" w:rsidP="00651E3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Agrega un atributo adicional al código fuente para la generación dinámica de este comportamiento en el sistema</w:t>
            </w:r>
          </w:p>
        </w:tc>
      </w:tr>
      <w:tr w:rsidR="00EF7810" w:rsidRPr="00EF7810" w:rsidTr="00CF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EF7810" w:rsidRPr="00EF7810" w:rsidRDefault="00EF7810" w:rsidP="00CF127C">
            <w:pPr>
              <w:pStyle w:val="Prrafodelista"/>
              <w:ind w:left="0"/>
              <w:jc w:val="both"/>
              <w:rPr>
                <w:color w:val="auto"/>
                <w:sz w:val="18"/>
                <w:lang w:val="es-ES_tradnl" w:eastAsia="es-ES"/>
              </w:rPr>
            </w:pPr>
            <w:r w:rsidRPr="00EF7810">
              <w:rPr>
                <w:color w:val="auto"/>
                <w:sz w:val="18"/>
                <w:lang w:val="es-ES_tradnl" w:eastAsia="es-ES"/>
              </w:rPr>
              <w:t>Pivote de multientidad</w:t>
            </w:r>
          </w:p>
        </w:tc>
        <w:tc>
          <w:tcPr>
            <w:tcW w:w="2597" w:type="dxa"/>
          </w:tcPr>
          <w:p w:rsidR="00EF7810" w:rsidRPr="00EF7810" w:rsidRDefault="00EF7810" w:rsidP="00EF7810">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Elemento marcado o no (desmarcado por defecto)</w:t>
            </w:r>
          </w:p>
        </w:tc>
        <w:tc>
          <w:tcPr>
            <w:tcW w:w="3685" w:type="dxa"/>
          </w:tcPr>
          <w:p w:rsidR="00EF7810" w:rsidRPr="00EF7810" w:rsidRDefault="00EF7810" w:rsidP="00651E33">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Permite identificar el modulo que posee la información de las entidades a partir del cual el sistema adopta el comportamiento de multientidad</w:t>
            </w:r>
          </w:p>
          <w:p w:rsidR="00EF7810" w:rsidRPr="00EF7810" w:rsidRDefault="00EF7810" w:rsidP="00EF7810">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Habilita un campo adicional en la autenticación del sistema</w:t>
            </w:r>
          </w:p>
        </w:tc>
      </w:tr>
    </w:tbl>
    <w:p w:rsidR="00CE68FF" w:rsidRDefault="00CE68FF" w:rsidP="00CE68FF">
      <w:pPr>
        <w:jc w:val="both"/>
      </w:pPr>
    </w:p>
    <w:p w:rsidR="00CE68FF" w:rsidRPr="004079F9" w:rsidRDefault="00907A02" w:rsidP="00CE68FF">
      <w:pPr>
        <w:spacing w:after="0"/>
        <w:jc w:val="center"/>
        <w:rPr>
          <w:lang w:val="es-ES_tradnl"/>
        </w:rPr>
      </w:pPr>
      <w:r>
        <w:rPr>
          <w:noProof/>
          <w:lang w:eastAsia="es-ES"/>
        </w:rPr>
        <w:drawing>
          <wp:inline distT="0" distB="0" distL="0" distR="0" wp14:anchorId="37000137" wp14:editId="0E09B182">
            <wp:extent cx="5397690" cy="2514904"/>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2572"/>
                    <a:stretch/>
                  </pic:blipFill>
                  <pic:spPr bwMode="auto">
                    <a:xfrm>
                      <a:off x="0" y="0"/>
                      <a:ext cx="5400040" cy="2515999"/>
                    </a:xfrm>
                    <a:prstGeom prst="rect">
                      <a:avLst/>
                    </a:prstGeom>
                    <a:ln>
                      <a:noFill/>
                    </a:ln>
                    <a:extLst>
                      <a:ext uri="{53640926-AAD7-44D8-BBD7-CCE9431645EC}">
                        <a14:shadowObscured xmlns:a14="http://schemas.microsoft.com/office/drawing/2010/main"/>
                      </a:ext>
                    </a:extLst>
                  </pic:spPr>
                </pic:pic>
              </a:graphicData>
            </a:graphic>
          </wp:inline>
        </w:drawing>
      </w:r>
    </w:p>
    <w:p w:rsidR="00CE68FF" w:rsidRPr="004079F9" w:rsidRDefault="00CE68FF" w:rsidP="00CE68FF">
      <w:pPr>
        <w:pStyle w:val="Epgrafe"/>
        <w:jc w:val="center"/>
        <w:rPr>
          <w:lang w:val="es-ES_tradnl"/>
        </w:rPr>
      </w:pPr>
      <w:bookmarkStart w:id="67" w:name="_Ref355937465"/>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21</w:t>
      </w:r>
      <w:r w:rsidRPr="004079F9">
        <w:rPr>
          <w:lang w:val="es-ES_tradnl"/>
        </w:rPr>
        <w:fldChar w:fldCharType="end"/>
      </w:r>
      <w:bookmarkEnd w:id="67"/>
      <w:r w:rsidRPr="004079F9">
        <w:rPr>
          <w:lang w:val="es-ES_tradnl"/>
        </w:rPr>
        <w:t xml:space="preserve">: </w:t>
      </w:r>
      <w:r>
        <w:rPr>
          <w:lang w:val="es-ES_tradnl"/>
        </w:rPr>
        <w:t>Gestión de módulos del sistema: generales y permisos</w:t>
      </w:r>
    </w:p>
    <w:p w:rsidR="00625305" w:rsidRDefault="00625305" w:rsidP="00625305">
      <w:pPr>
        <w:pStyle w:val="Prrafodelista"/>
        <w:numPr>
          <w:ilvl w:val="0"/>
          <w:numId w:val="29"/>
        </w:numPr>
        <w:jc w:val="both"/>
        <w:rPr>
          <w:lang w:val="es-ES_tradnl" w:eastAsia="es-ES"/>
        </w:rPr>
      </w:pPr>
      <w:r w:rsidRPr="0071703A">
        <w:rPr>
          <w:b/>
          <w:lang w:val="es-ES_tradnl" w:eastAsia="es-ES"/>
        </w:rPr>
        <w:t>Ver la Información de un</w:t>
      </w:r>
      <w:r>
        <w:rPr>
          <w:b/>
          <w:lang w:val="es-ES_tradnl" w:eastAsia="es-ES"/>
        </w:rPr>
        <w:t xml:space="preserve"> </w:t>
      </w:r>
      <w:r w:rsidR="00CE68FF">
        <w:rPr>
          <w:b/>
          <w:lang w:val="es-ES_tradnl" w:eastAsia="es-ES"/>
        </w:rPr>
        <w:t>módulo</w:t>
      </w:r>
      <w:r>
        <w:rPr>
          <w:b/>
          <w:lang w:val="es-ES_tradnl" w:eastAsia="es-ES"/>
        </w:rPr>
        <w:t xml:space="preserve"> </w:t>
      </w:r>
      <w:r w:rsidRPr="0071703A">
        <w:rPr>
          <w:b/>
          <w:lang w:val="es-ES_tradnl" w:eastAsia="es-ES"/>
        </w:rPr>
        <w:t>específic</w:t>
      </w:r>
      <w:r>
        <w:rPr>
          <w:b/>
          <w:lang w:val="es-ES_tradnl" w:eastAsia="es-ES"/>
        </w:rPr>
        <w:t>o</w:t>
      </w:r>
      <w:r>
        <w:rPr>
          <w:lang w:val="es-ES_tradnl" w:eastAsia="es-ES"/>
        </w:rPr>
        <w:t xml:space="preserve">: selecciónelo en el área de trabajo y presione el botón </w:t>
      </w:r>
      <w:r>
        <w:rPr>
          <w:noProof/>
          <w:lang w:eastAsia="es-ES"/>
        </w:rPr>
        <w:drawing>
          <wp:inline distT="0" distB="0" distL="0" distR="0" wp14:anchorId="44CB620F" wp14:editId="497DB1F0">
            <wp:extent cx="117043" cy="117043"/>
            <wp:effectExtent l="0" t="0" r="0" b="0"/>
            <wp:docPr id="251" name="Imagen 251"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114" cy="116114"/>
                    </a:xfrm>
                    <a:prstGeom prst="rect">
                      <a:avLst/>
                    </a:prstGeom>
                    <a:noFill/>
                    <a:ln>
                      <a:noFill/>
                    </a:ln>
                  </pic:spPr>
                </pic:pic>
              </a:graphicData>
            </a:graphic>
          </wp:inline>
        </w:drawing>
      </w:r>
      <w:r w:rsidR="00EE338E">
        <w:rPr>
          <w:lang w:val="es-ES_tradnl" w:eastAsia="es-ES"/>
        </w:rPr>
        <w:t>Información</w:t>
      </w:r>
      <w:r>
        <w:rPr>
          <w:lang w:val="es-ES_tradnl" w:eastAsia="es-ES"/>
        </w:rPr>
        <w:t xml:space="preserve"> en la Barra de Herramientas. Esto provoca que el sistema muestre el formulario de la </w:t>
      </w:r>
      <w:r w:rsidR="00CE68FF">
        <w:rPr>
          <w:lang w:val="es-ES_tradnl" w:eastAsia="es-ES"/>
        </w:rPr>
        <w:fldChar w:fldCharType="begin"/>
      </w:r>
      <w:r w:rsidR="00CE68FF">
        <w:rPr>
          <w:lang w:val="es-ES_tradnl" w:eastAsia="es-ES"/>
        </w:rPr>
        <w:instrText xml:space="preserve"> REF _Ref355939801 \h </w:instrText>
      </w:r>
      <w:r w:rsidR="00CE68FF">
        <w:rPr>
          <w:lang w:val="es-ES_tradnl" w:eastAsia="es-ES"/>
        </w:rPr>
      </w:r>
      <w:r w:rsidR="00CE68FF">
        <w:rPr>
          <w:lang w:val="es-ES_tradnl" w:eastAsia="es-ES"/>
        </w:rPr>
        <w:fldChar w:fldCharType="separate"/>
      </w:r>
      <w:r w:rsidR="0038676F" w:rsidRPr="004079F9">
        <w:rPr>
          <w:lang w:val="es-ES_tradnl"/>
        </w:rPr>
        <w:t xml:space="preserve">Ilustración </w:t>
      </w:r>
      <w:r w:rsidR="0038676F">
        <w:rPr>
          <w:noProof/>
          <w:lang w:val="es-ES_tradnl"/>
        </w:rPr>
        <w:t>22</w:t>
      </w:r>
      <w:r w:rsidR="00CE68FF">
        <w:rPr>
          <w:lang w:val="es-ES_tradnl" w:eastAsia="es-ES"/>
        </w:rPr>
        <w:fldChar w:fldCharType="end"/>
      </w:r>
      <w:r w:rsidR="00CE68FF">
        <w:rPr>
          <w:lang w:val="es-ES_tradnl" w:eastAsia="es-ES"/>
        </w:rPr>
        <w:t xml:space="preserve"> con </w:t>
      </w:r>
      <w:r>
        <w:rPr>
          <w:lang w:val="es-ES_tradnl" w:eastAsia="es-ES"/>
        </w:rPr>
        <w:t>los datos propios del elemento seleccionado.</w:t>
      </w:r>
    </w:p>
    <w:p w:rsidR="00625305" w:rsidRDefault="00625305" w:rsidP="00625305">
      <w:pPr>
        <w:pStyle w:val="Prrafodelista"/>
        <w:jc w:val="both"/>
        <w:rPr>
          <w:lang w:val="es-ES_tradnl" w:eastAsia="es-ES"/>
        </w:rPr>
      </w:pPr>
      <w:r w:rsidRPr="00AF4993">
        <w:rPr>
          <w:lang w:val="es-ES_tradnl" w:eastAsia="es-ES"/>
        </w:rPr>
        <w:t xml:space="preserve">En caso de desear realizar alguna modificación hágalo directamente sobre el formulario y una vez finalizado presione el botón </w:t>
      </w:r>
      <w:r w:rsidR="00CE68FF">
        <w:rPr>
          <w:noProof/>
          <w:lang w:eastAsia="es-ES"/>
        </w:rPr>
        <w:drawing>
          <wp:inline distT="0" distB="0" distL="0" distR="0" wp14:anchorId="762031E1" wp14:editId="4C2681F1">
            <wp:extent cx="109728" cy="109728"/>
            <wp:effectExtent l="0" t="0" r="5080" b="508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ng"/>
                    <pic:cNvPicPr/>
                  </pic:nvPicPr>
                  <pic:blipFill>
                    <a:blip r:embed="rId41">
                      <a:extLst>
                        <a:ext uri="{28A0092B-C50C-407E-A947-70E740481C1C}">
                          <a14:useLocalDpi xmlns:a14="http://schemas.microsoft.com/office/drawing/2010/main" val="0"/>
                        </a:ext>
                      </a:extLst>
                    </a:blip>
                    <a:stretch>
                      <a:fillRect/>
                    </a:stretch>
                  </pic:blipFill>
                  <pic:spPr>
                    <a:xfrm>
                      <a:off x="0" y="0"/>
                      <a:ext cx="108857" cy="108857"/>
                    </a:xfrm>
                    <a:prstGeom prst="rect">
                      <a:avLst/>
                    </a:prstGeom>
                  </pic:spPr>
                </pic:pic>
              </a:graphicData>
            </a:graphic>
          </wp:inline>
        </w:drawing>
      </w:r>
      <w:r w:rsidR="00CE68FF">
        <w:rPr>
          <w:lang w:val="es-ES_tradnl" w:eastAsia="es-ES"/>
        </w:rPr>
        <w:t xml:space="preserve">Aceptar o </w:t>
      </w:r>
      <w:r w:rsidR="00CE68FF">
        <w:rPr>
          <w:noProof/>
          <w:lang w:eastAsia="es-ES"/>
        </w:rPr>
        <w:drawing>
          <wp:inline distT="0" distB="0" distL="0" distR="0" wp14:anchorId="7C53E878" wp14:editId="3A0A2F57">
            <wp:extent cx="109728" cy="109728"/>
            <wp:effectExtent l="0" t="0" r="5080"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luss.png"/>
                    <pic:cNvPicPr/>
                  </pic:nvPicPr>
                  <pic:blipFill>
                    <a:blip r:embed="rId42">
                      <a:extLst>
                        <a:ext uri="{28A0092B-C50C-407E-A947-70E740481C1C}">
                          <a14:useLocalDpi xmlns:a14="http://schemas.microsoft.com/office/drawing/2010/main" val="0"/>
                        </a:ext>
                      </a:extLst>
                    </a:blip>
                    <a:stretch>
                      <a:fillRect/>
                    </a:stretch>
                  </pic:blipFill>
                  <pic:spPr>
                    <a:xfrm>
                      <a:off x="0" y="0"/>
                      <a:ext cx="108844" cy="108844"/>
                    </a:xfrm>
                    <a:prstGeom prst="rect">
                      <a:avLst/>
                    </a:prstGeom>
                  </pic:spPr>
                </pic:pic>
              </a:graphicData>
            </a:graphic>
          </wp:inline>
        </w:drawing>
      </w:r>
      <w:r w:rsidR="00CE68FF">
        <w:rPr>
          <w:lang w:val="es-ES_tradnl" w:eastAsia="es-ES"/>
        </w:rPr>
        <w:t>Aplicar</w:t>
      </w:r>
      <w:r w:rsidRPr="00AF4993">
        <w:rPr>
          <w:lang w:val="es-ES_tradnl" w:eastAsia="es-ES"/>
        </w:rPr>
        <w:t xml:space="preserve">. Si no desea que los cambios tengan efecto puede utilizar el botón </w:t>
      </w:r>
      <w:r w:rsidR="00EE338E">
        <w:rPr>
          <w:noProof/>
          <w:lang w:eastAsia="es-ES"/>
        </w:rPr>
        <w:drawing>
          <wp:inline distT="0" distB="0" distL="0" distR="0" wp14:anchorId="33C6FE3D" wp14:editId="741437A2">
            <wp:extent cx="127098" cy="127098"/>
            <wp:effectExtent l="0" t="0" r="6350" b="63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a:blip r:embed="rId43">
                      <a:extLst>
                        <a:ext uri="{28A0092B-C50C-407E-A947-70E740481C1C}">
                          <a14:useLocalDpi xmlns:a14="http://schemas.microsoft.com/office/drawing/2010/main" val="0"/>
                        </a:ext>
                      </a:extLst>
                    </a:blip>
                    <a:stretch>
                      <a:fillRect/>
                    </a:stretch>
                  </pic:blipFill>
                  <pic:spPr>
                    <a:xfrm>
                      <a:off x="0" y="0"/>
                      <a:ext cx="127591" cy="127591"/>
                    </a:xfrm>
                    <a:prstGeom prst="rect">
                      <a:avLst/>
                    </a:prstGeom>
                  </pic:spPr>
                </pic:pic>
              </a:graphicData>
            </a:graphic>
          </wp:inline>
        </w:drawing>
      </w:r>
      <w:r w:rsidRPr="00AF4993">
        <w:rPr>
          <w:lang w:val="es-ES_tradnl" w:eastAsia="es-ES"/>
        </w:rPr>
        <w:t>Cancelar.</w:t>
      </w:r>
    </w:p>
    <w:p w:rsidR="00CE68FF" w:rsidRPr="004079F9" w:rsidRDefault="00907A02" w:rsidP="00CE68FF">
      <w:pPr>
        <w:spacing w:after="0"/>
        <w:jc w:val="center"/>
        <w:rPr>
          <w:lang w:val="es-ES_tradnl"/>
        </w:rPr>
      </w:pPr>
      <w:r>
        <w:rPr>
          <w:noProof/>
          <w:lang w:eastAsia="es-ES"/>
        </w:rPr>
        <w:lastRenderedPageBreak/>
        <w:drawing>
          <wp:inline distT="0" distB="0" distL="0" distR="0" wp14:anchorId="23AFBD42" wp14:editId="0370DE79">
            <wp:extent cx="5397690" cy="2514904"/>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2572"/>
                    <a:stretch/>
                  </pic:blipFill>
                  <pic:spPr bwMode="auto">
                    <a:xfrm>
                      <a:off x="0" y="0"/>
                      <a:ext cx="5400040" cy="2515999"/>
                    </a:xfrm>
                    <a:prstGeom prst="rect">
                      <a:avLst/>
                    </a:prstGeom>
                    <a:ln>
                      <a:noFill/>
                    </a:ln>
                    <a:extLst>
                      <a:ext uri="{53640926-AAD7-44D8-BBD7-CCE9431645EC}">
                        <a14:shadowObscured xmlns:a14="http://schemas.microsoft.com/office/drawing/2010/main"/>
                      </a:ext>
                    </a:extLst>
                  </pic:spPr>
                </pic:pic>
              </a:graphicData>
            </a:graphic>
          </wp:inline>
        </w:drawing>
      </w:r>
    </w:p>
    <w:p w:rsidR="00CE68FF" w:rsidRDefault="00CE68FF" w:rsidP="00CE68FF">
      <w:pPr>
        <w:pStyle w:val="Epgrafe"/>
        <w:jc w:val="center"/>
        <w:rPr>
          <w:lang w:val="es-ES_tradnl"/>
        </w:rPr>
      </w:pPr>
      <w:bookmarkStart w:id="68" w:name="_Ref355939801"/>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22</w:t>
      </w:r>
      <w:r w:rsidRPr="004079F9">
        <w:rPr>
          <w:lang w:val="es-ES_tradnl"/>
        </w:rPr>
        <w:fldChar w:fldCharType="end"/>
      </w:r>
      <w:bookmarkEnd w:id="68"/>
      <w:r w:rsidRPr="004079F9">
        <w:rPr>
          <w:lang w:val="es-ES_tradnl"/>
        </w:rPr>
        <w:t xml:space="preserve">: </w:t>
      </w:r>
      <w:r>
        <w:rPr>
          <w:lang w:val="es-ES_tradnl"/>
        </w:rPr>
        <w:t>Gestión de módulos del sistema: generales y dependencias</w:t>
      </w:r>
    </w:p>
    <w:p w:rsidR="0090119C" w:rsidRPr="0090119C" w:rsidRDefault="00625305" w:rsidP="0090119C">
      <w:pPr>
        <w:pStyle w:val="Prrafodelista"/>
        <w:numPr>
          <w:ilvl w:val="0"/>
          <w:numId w:val="29"/>
        </w:numPr>
        <w:jc w:val="both"/>
        <w:rPr>
          <w:lang w:val="es-ES_tradnl"/>
        </w:rPr>
      </w:pPr>
      <w:r w:rsidRPr="00D455F6">
        <w:rPr>
          <w:b/>
          <w:lang w:val="es-ES_tradnl" w:eastAsia="es-ES"/>
        </w:rPr>
        <w:t xml:space="preserve">Eliminar uno o varios </w:t>
      </w:r>
      <w:r w:rsidR="0090119C">
        <w:rPr>
          <w:b/>
          <w:lang w:val="es-ES_tradnl" w:eastAsia="es-ES"/>
        </w:rPr>
        <w:t>módulos</w:t>
      </w:r>
      <w:r w:rsidRPr="00D455F6">
        <w:rPr>
          <w:b/>
          <w:lang w:val="es-ES_tradnl" w:eastAsia="es-ES"/>
        </w:rPr>
        <w:t xml:space="preserve">: </w:t>
      </w:r>
      <w:r w:rsidRPr="00D455F6">
        <w:rPr>
          <w:lang w:val="es-ES_tradnl" w:eastAsia="es-ES"/>
        </w:rPr>
        <w:t xml:space="preserve">selecciónelo(s) en el área de trabajo y presione el botón </w:t>
      </w:r>
      <w:r>
        <w:rPr>
          <w:noProof/>
          <w:lang w:eastAsia="es-ES"/>
        </w:rPr>
        <w:drawing>
          <wp:inline distT="0" distB="0" distL="0" distR="0" wp14:anchorId="5B85BE03" wp14:editId="34D76CB5">
            <wp:extent cx="129026" cy="129026"/>
            <wp:effectExtent l="0" t="0" r="4445" b="4445"/>
            <wp:docPr id="252" name="Imagen 252"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465" cy="127465"/>
                    </a:xfrm>
                    <a:prstGeom prst="rect">
                      <a:avLst/>
                    </a:prstGeom>
                    <a:noFill/>
                    <a:ln>
                      <a:noFill/>
                    </a:ln>
                  </pic:spPr>
                </pic:pic>
              </a:graphicData>
            </a:graphic>
          </wp:inline>
        </w:drawing>
      </w:r>
      <w:r w:rsidR="00EE338E" w:rsidRPr="00D455F6">
        <w:rPr>
          <w:lang w:val="es-ES_tradnl" w:eastAsia="es-ES"/>
        </w:rPr>
        <w:t>Eliminar</w:t>
      </w:r>
      <w:r w:rsidRPr="00D455F6">
        <w:rPr>
          <w:lang w:val="es-ES_tradnl" w:eastAsia="es-ES"/>
        </w:rPr>
        <w:t xml:space="preserve"> en la Barra de Herramientas. El sistema muestra el mensaje de confirmación sobre esta operación irreversible (ver </w:t>
      </w:r>
      <w:r w:rsidRPr="00D455F6">
        <w:rPr>
          <w:lang w:val="es-ES_tradnl" w:eastAsia="es-ES"/>
        </w:rPr>
        <w:fldChar w:fldCharType="begin"/>
      </w:r>
      <w:r w:rsidRPr="00D455F6">
        <w:rPr>
          <w:lang w:val="es-ES_tradnl" w:eastAsia="es-ES"/>
        </w:rPr>
        <w:instrText xml:space="preserve"> REF _Ref306739498 \h </w:instrText>
      </w:r>
      <w:r w:rsidRPr="00D455F6">
        <w:rPr>
          <w:lang w:val="es-ES_tradnl" w:eastAsia="es-ES"/>
        </w:rPr>
      </w:r>
      <w:r w:rsidRPr="00D455F6">
        <w:rPr>
          <w:lang w:val="es-ES_tradnl" w:eastAsia="es-ES"/>
        </w:rPr>
        <w:fldChar w:fldCharType="separate"/>
      </w:r>
      <w:r w:rsidR="0038676F" w:rsidRPr="004079F9">
        <w:rPr>
          <w:lang w:val="es-ES_tradnl"/>
        </w:rPr>
        <w:t xml:space="preserve">Ilustración </w:t>
      </w:r>
      <w:r w:rsidR="0038676F">
        <w:rPr>
          <w:noProof/>
          <w:lang w:val="es-ES_tradnl"/>
        </w:rPr>
        <w:t>14</w:t>
      </w:r>
      <w:r w:rsidRPr="00D455F6">
        <w:rPr>
          <w:lang w:val="es-ES_tradnl" w:eastAsia="es-ES"/>
        </w:rPr>
        <w:fldChar w:fldCharType="end"/>
      </w:r>
      <w:r w:rsidRPr="00D455F6">
        <w:rPr>
          <w:lang w:val="es-ES_tradnl" w:eastAsia="es-ES"/>
        </w:rPr>
        <w:t>) y debe confirmarse la realización de la misma</w:t>
      </w:r>
      <w:r>
        <w:rPr>
          <w:noProof/>
          <w:lang w:eastAsia="es-ES"/>
        </w:rPr>
        <w:t>.</w:t>
      </w:r>
    </w:p>
    <w:p w:rsidR="00812DC7" w:rsidRPr="0090119C" w:rsidRDefault="0090119C" w:rsidP="0090119C">
      <w:pPr>
        <w:jc w:val="both"/>
        <w:rPr>
          <w:lang w:val="es-ES_tradnl"/>
        </w:rPr>
      </w:pPr>
      <w:r>
        <w:rPr>
          <w:noProof/>
          <w:lang w:eastAsia="es-ES"/>
        </w:rPr>
        <w:t xml:space="preserve"> </w:t>
      </w:r>
      <w:r w:rsidR="00907A02">
        <w:rPr>
          <w:noProof/>
          <w:lang w:eastAsia="es-ES"/>
        </w:rPr>
        <w:drawing>
          <wp:inline distT="0" distB="0" distL="0" distR="0" wp14:anchorId="2FB6F317" wp14:editId="2EE2172F">
            <wp:extent cx="5397690" cy="2514905"/>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2572"/>
                    <a:stretch/>
                  </pic:blipFill>
                  <pic:spPr bwMode="auto">
                    <a:xfrm>
                      <a:off x="0" y="0"/>
                      <a:ext cx="5400040" cy="2516000"/>
                    </a:xfrm>
                    <a:prstGeom prst="rect">
                      <a:avLst/>
                    </a:prstGeom>
                    <a:ln>
                      <a:noFill/>
                    </a:ln>
                    <a:extLst>
                      <a:ext uri="{53640926-AAD7-44D8-BBD7-CCE9431645EC}">
                        <a14:shadowObscured xmlns:a14="http://schemas.microsoft.com/office/drawing/2010/main"/>
                      </a:ext>
                    </a:extLst>
                  </pic:spPr>
                </pic:pic>
              </a:graphicData>
            </a:graphic>
          </wp:inline>
        </w:drawing>
      </w:r>
    </w:p>
    <w:p w:rsidR="00812DC7" w:rsidRPr="004079F9" w:rsidRDefault="00812DC7" w:rsidP="00812DC7">
      <w:pPr>
        <w:pStyle w:val="Epgrafe"/>
        <w:jc w:val="center"/>
        <w:rPr>
          <w:lang w:val="es-ES_tradnl"/>
        </w:rPr>
      </w:pPr>
      <w:bookmarkStart w:id="69" w:name="_Ref355939837"/>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23</w:t>
      </w:r>
      <w:r w:rsidRPr="004079F9">
        <w:rPr>
          <w:lang w:val="es-ES_tradnl"/>
        </w:rPr>
        <w:fldChar w:fldCharType="end"/>
      </w:r>
      <w:bookmarkEnd w:id="69"/>
      <w:r w:rsidRPr="004079F9">
        <w:rPr>
          <w:lang w:val="es-ES_tradnl"/>
        </w:rPr>
        <w:t xml:space="preserve">: </w:t>
      </w:r>
      <w:r>
        <w:rPr>
          <w:lang w:val="es-ES_tradnl"/>
        </w:rPr>
        <w:t>Gestión de módulos del sistema: generales y atributos</w:t>
      </w:r>
    </w:p>
    <w:p w:rsidR="0090119C" w:rsidRDefault="0090119C" w:rsidP="0090119C">
      <w:pPr>
        <w:pStyle w:val="Prrafodelista"/>
        <w:numPr>
          <w:ilvl w:val="0"/>
          <w:numId w:val="29"/>
        </w:numPr>
        <w:jc w:val="both"/>
        <w:rPr>
          <w:lang w:val="es-ES_tradnl" w:eastAsia="es-ES"/>
        </w:rPr>
      </w:pPr>
      <w:r>
        <w:rPr>
          <w:b/>
          <w:lang w:val="es-ES_tradnl" w:eastAsia="es-ES"/>
        </w:rPr>
        <w:t xml:space="preserve">Generar o purgar código fuente del módulo: </w:t>
      </w:r>
      <w:r w:rsidRPr="00D455F6">
        <w:rPr>
          <w:lang w:val="es-ES_tradnl" w:eastAsia="es-ES"/>
        </w:rPr>
        <w:t xml:space="preserve">selecciónelo(s) en el área de trabajo y presione el botón </w:t>
      </w:r>
      <w:r>
        <w:rPr>
          <w:noProof/>
          <w:lang w:eastAsia="es-ES"/>
        </w:rPr>
        <w:drawing>
          <wp:inline distT="0" distB="0" distL="0" distR="0" wp14:anchorId="07E19001" wp14:editId="735E2BEF">
            <wp:extent cx="127465" cy="127465"/>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Pr>
          <w:lang w:val="es-ES_tradnl" w:eastAsia="es-ES"/>
        </w:rPr>
        <w:t>Código fuente</w:t>
      </w:r>
      <w:r w:rsidRPr="00D455F6">
        <w:rPr>
          <w:lang w:val="es-ES_tradnl" w:eastAsia="es-ES"/>
        </w:rPr>
        <w:t xml:space="preserve"> en la Barra de Herramientas.</w:t>
      </w:r>
      <w:r w:rsidRPr="0090119C">
        <w:rPr>
          <w:lang w:val="es-ES_tradnl" w:eastAsia="es-ES"/>
        </w:rPr>
        <w:t xml:space="preserve"> </w:t>
      </w:r>
      <w:r>
        <w:rPr>
          <w:lang w:val="es-ES_tradnl" w:eastAsia="es-ES"/>
        </w:rPr>
        <w:t xml:space="preserve">Esto provoca que el sistema muestre el formulario de la </w:t>
      </w:r>
      <w:r>
        <w:rPr>
          <w:lang w:val="es-ES_tradnl" w:eastAsia="es-ES"/>
        </w:rPr>
        <w:fldChar w:fldCharType="begin"/>
      </w:r>
      <w:r>
        <w:rPr>
          <w:lang w:val="es-ES_tradnl" w:eastAsia="es-ES"/>
        </w:rPr>
        <w:instrText xml:space="preserve"> REF _Ref355942799 \h </w:instrText>
      </w:r>
      <w:r>
        <w:rPr>
          <w:lang w:val="es-ES_tradnl" w:eastAsia="es-ES"/>
        </w:rPr>
      </w:r>
      <w:r>
        <w:rPr>
          <w:lang w:val="es-ES_tradnl" w:eastAsia="es-ES"/>
        </w:rPr>
        <w:fldChar w:fldCharType="separate"/>
      </w:r>
      <w:r w:rsidR="0038676F" w:rsidRPr="004079F9">
        <w:rPr>
          <w:lang w:val="es-ES_tradnl"/>
        </w:rPr>
        <w:t xml:space="preserve">Ilustración </w:t>
      </w:r>
      <w:r w:rsidR="0038676F">
        <w:rPr>
          <w:noProof/>
          <w:lang w:val="es-ES_tradnl"/>
        </w:rPr>
        <w:t>24</w:t>
      </w:r>
      <w:r>
        <w:rPr>
          <w:lang w:val="es-ES_tradnl" w:eastAsia="es-ES"/>
        </w:rPr>
        <w:fldChar w:fldCharType="end"/>
      </w:r>
      <w:r>
        <w:rPr>
          <w:lang w:val="es-ES_tradnl" w:eastAsia="es-ES"/>
        </w:rPr>
        <w:t xml:space="preserve"> donde debe escogerse la acción a realizar, ajustar los datos solicitados y usar el </w:t>
      </w:r>
      <w:r w:rsidRPr="00AF4993">
        <w:rPr>
          <w:lang w:val="es-ES_tradnl" w:eastAsia="es-ES"/>
        </w:rPr>
        <w:t xml:space="preserve">botón </w:t>
      </w:r>
      <w:r>
        <w:rPr>
          <w:noProof/>
          <w:lang w:eastAsia="es-ES"/>
        </w:rPr>
        <w:drawing>
          <wp:inline distT="0" distB="0" distL="0" distR="0" wp14:anchorId="7EC86B27" wp14:editId="69C3B6C5">
            <wp:extent cx="109728" cy="109728"/>
            <wp:effectExtent l="0" t="0" r="508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ng"/>
                    <pic:cNvPicPr/>
                  </pic:nvPicPr>
                  <pic:blipFill>
                    <a:blip r:embed="rId41">
                      <a:extLst>
                        <a:ext uri="{28A0092B-C50C-407E-A947-70E740481C1C}">
                          <a14:useLocalDpi xmlns:a14="http://schemas.microsoft.com/office/drawing/2010/main" val="0"/>
                        </a:ext>
                      </a:extLst>
                    </a:blip>
                    <a:stretch>
                      <a:fillRect/>
                    </a:stretch>
                  </pic:blipFill>
                  <pic:spPr>
                    <a:xfrm>
                      <a:off x="0" y="0"/>
                      <a:ext cx="108857" cy="108857"/>
                    </a:xfrm>
                    <a:prstGeom prst="rect">
                      <a:avLst/>
                    </a:prstGeom>
                  </pic:spPr>
                </pic:pic>
              </a:graphicData>
            </a:graphic>
          </wp:inline>
        </w:drawing>
      </w:r>
      <w:r>
        <w:rPr>
          <w:lang w:val="es-ES_tradnl" w:eastAsia="es-ES"/>
        </w:rPr>
        <w:t xml:space="preserve">Aceptar o </w:t>
      </w:r>
      <w:r>
        <w:rPr>
          <w:noProof/>
          <w:lang w:eastAsia="es-ES"/>
        </w:rPr>
        <w:drawing>
          <wp:inline distT="0" distB="0" distL="0" distR="0" wp14:anchorId="14478A4C" wp14:editId="17913A36">
            <wp:extent cx="109728" cy="109728"/>
            <wp:effectExtent l="0" t="0" r="5080" b="508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luss.png"/>
                    <pic:cNvPicPr/>
                  </pic:nvPicPr>
                  <pic:blipFill>
                    <a:blip r:embed="rId42">
                      <a:extLst>
                        <a:ext uri="{28A0092B-C50C-407E-A947-70E740481C1C}">
                          <a14:useLocalDpi xmlns:a14="http://schemas.microsoft.com/office/drawing/2010/main" val="0"/>
                        </a:ext>
                      </a:extLst>
                    </a:blip>
                    <a:stretch>
                      <a:fillRect/>
                    </a:stretch>
                  </pic:blipFill>
                  <pic:spPr>
                    <a:xfrm>
                      <a:off x="0" y="0"/>
                      <a:ext cx="108844" cy="108844"/>
                    </a:xfrm>
                    <a:prstGeom prst="rect">
                      <a:avLst/>
                    </a:prstGeom>
                  </pic:spPr>
                </pic:pic>
              </a:graphicData>
            </a:graphic>
          </wp:inline>
        </w:drawing>
      </w:r>
      <w:r>
        <w:rPr>
          <w:lang w:val="es-ES_tradnl" w:eastAsia="es-ES"/>
        </w:rPr>
        <w:t>Aplicar</w:t>
      </w:r>
      <w:r w:rsidRPr="00AF4993">
        <w:rPr>
          <w:lang w:val="es-ES_tradnl" w:eastAsia="es-ES"/>
        </w:rPr>
        <w:t xml:space="preserve">. Si no desea que los cambios tengan efecto puede utilizar el botón </w:t>
      </w:r>
      <w:r>
        <w:rPr>
          <w:noProof/>
          <w:lang w:eastAsia="es-ES"/>
        </w:rPr>
        <w:drawing>
          <wp:inline distT="0" distB="0" distL="0" distR="0" wp14:anchorId="3972F0BA" wp14:editId="0989D183">
            <wp:extent cx="127098" cy="127098"/>
            <wp:effectExtent l="0" t="0" r="635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a:blip r:embed="rId43">
                      <a:extLst>
                        <a:ext uri="{28A0092B-C50C-407E-A947-70E740481C1C}">
                          <a14:useLocalDpi xmlns:a14="http://schemas.microsoft.com/office/drawing/2010/main" val="0"/>
                        </a:ext>
                      </a:extLst>
                    </a:blip>
                    <a:stretch>
                      <a:fillRect/>
                    </a:stretch>
                  </pic:blipFill>
                  <pic:spPr>
                    <a:xfrm>
                      <a:off x="0" y="0"/>
                      <a:ext cx="127591" cy="127591"/>
                    </a:xfrm>
                    <a:prstGeom prst="rect">
                      <a:avLst/>
                    </a:prstGeom>
                  </pic:spPr>
                </pic:pic>
              </a:graphicData>
            </a:graphic>
          </wp:inline>
        </w:drawing>
      </w:r>
      <w:r w:rsidRPr="00AF4993">
        <w:rPr>
          <w:lang w:val="es-ES_tradnl" w:eastAsia="es-ES"/>
        </w:rPr>
        <w:t>Cancelar.</w:t>
      </w:r>
    </w:p>
    <w:p w:rsidR="0090119C" w:rsidRPr="00D455F6" w:rsidRDefault="0090119C" w:rsidP="0090119C">
      <w:pPr>
        <w:pStyle w:val="Prrafodelista"/>
        <w:jc w:val="both"/>
        <w:rPr>
          <w:lang w:val="es-ES_tradnl"/>
        </w:rPr>
      </w:pPr>
    </w:p>
    <w:p w:rsidR="00812DC7" w:rsidRDefault="00812DC7" w:rsidP="00812DC7">
      <w:pPr>
        <w:rPr>
          <w:lang w:val="es-ES_tradnl"/>
        </w:rPr>
      </w:pPr>
    </w:p>
    <w:p w:rsidR="0090119C" w:rsidRPr="004079F9" w:rsidRDefault="004B7468" w:rsidP="0090119C">
      <w:pPr>
        <w:spacing w:after="0"/>
        <w:jc w:val="center"/>
        <w:rPr>
          <w:lang w:val="es-ES_tradnl"/>
        </w:rPr>
      </w:pPr>
      <w:r>
        <w:rPr>
          <w:noProof/>
          <w:lang w:eastAsia="es-ES"/>
        </w:rPr>
        <w:lastRenderedPageBreak/>
        <mc:AlternateContent>
          <mc:Choice Requires="wps">
            <w:drawing>
              <wp:anchor distT="0" distB="0" distL="114300" distR="114300" simplePos="0" relativeHeight="251722752" behindDoc="0" locked="0" layoutInCell="1" allowOverlap="1" wp14:anchorId="07373C13" wp14:editId="6D086231">
                <wp:simplePos x="0" y="0"/>
                <wp:positionH relativeFrom="column">
                  <wp:posOffset>1605915</wp:posOffset>
                </wp:positionH>
                <wp:positionV relativeFrom="paragraph">
                  <wp:posOffset>1858645</wp:posOffset>
                </wp:positionV>
                <wp:extent cx="2374265" cy="266065"/>
                <wp:effectExtent l="57150" t="457200" r="83185" b="95885"/>
                <wp:wrapNone/>
                <wp:docPr id="26" name="26 Llamada con línea 1"/>
                <wp:cNvGraphicFramePr/>
                <a:graphic xmlns:a="http://schemas.openxmlformats.org/drawingml/2006/main">
                  <a:graphicData uri="http://schemas.microsoft.com/office/word/2010/wordprocessingShape">
                    <wps:wsp>
                      <wps:cNvSpPr/>
                      <wps:spPr>
                        <a:xfrm>
                          <a:off x="0" y="0"/>
                          <a:ext cx="2374265" cy="266065"/>
                        </a:xfrm>
                        <a:prstGeom prst="borderCallout1">
                          <a:avLst>
                            <a:gd name="adj1" fmla="val -3383"/>
                            <a:gd name="adj2" fmla="val 33545"/>
                            <a:gd name="adj3" fmla="val -159051"/>
                            <a:gd name="adj4" fmla="val 5698"/>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4B7468">
                            <w:pPr>
                              <w:jc w:val="center"/>
                            </w:pPr>
                            <w:r>
                              <w:t>Selector de Atributo de Subordinación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 Llamada con línea 1" o:spid="_x0000_s1046" type="#_x0000_t47" style="position:absolute;left:0;text-align:left;margin-left:126.45pt;margin-top:146.35pt;width:186.95pt;height:20.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" adj="1231,-34355,7246,-73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4B7468">
                      <w:pPr>
                        <w:jc w:val="center"/>
                      </w:pPr>
                      <w:r>
                        <w:t>Selector de Atributo de Subordinación</w:t>
                      </w:r>
                    </w:p>
                  </w:txbxContent>
                </v:textbox>
              </v:shape>
            </w:pict>
          </mc:Fallback>
        </mc:AlternateContent>
      </w:r>
      <w:r w:rsidR="00907A02">
        <w:rPr>
          <w:noProof/>
          <w:lang w:eastAsia="es-ES"/>
        </w:rPr>
        <w:drawing>
          <wp:inline distT="0" distB="0" distL="0" distR="0" wp14:anchorId="67520AF5" wp14:editId="2B79B3DC">
            <wp:extent cx="5397690" cy="2521728"/>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12336"/>
                    <a:stretch/>
                  </pic:blipFill>
                  <pic:spPr bwMode="auto">
                    <a:xfrm>
                      <a:off x="0" y="0"/>
                      <a:ext cx="5400040" cy="2522826"/>
                    </a:xfrm>
                    <a:prstGeom prst="rect">
                      <a:avLst/>
                    </a:prstGeom>
                    <a:ln>
                      <a:noFill/>
                    </a:ln>
                    <a:extLst>
                      <a:ext uri="{53640926-AAD7-44D8-BBD7-CCE9431645EC}">
                        <a14:shadowObscured xmlns:a14="http://schemas.microsoft.com/office/drawing/2010/main"/>
                      </a:ext>
                    </a:extLst>
                  </pic:spPr>
                </pic:pic>
              </a:graphicData>
            </a:graphic>
          </wp:inline>
        </w:drawing>
      </w:r>
    </w:p>
    <w:p w:rsidR="0090119C" w:rsidRPr="004079F9" w:rsidRDefault="0090119C" w:rsidP="0090119C">
      <w:pPr>
        <w:pStyle w:val="Epgrafe"/>
        <w:jc w:val="center"/>
        <w:rPr>
          <w:lang w:val="es-ES_tradnl"/>
        </w:rPr>
      </w:pPr>
      <w:bookmarkStart w:id="70" w:name="_Ref355942799"/>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24</w:t>
      </w:r>
      <w:r w:rsidRPr="004079F9">
        <w:rPr>
          <w:lang w:val="es-ES_tradnl"/>
        </w:rPr>
        <w:fldChar w:fldCharType="end"/>
      </w:r>
      <w:bookmarkEnd w:id="70"/>
      <w:r w:rsidRPr="004079F9">
        <w:rPr>
          <w:lang w:val="es-ES_tradnl"/>
        </w:rPr>
        <w:t xml:space="preserve">: </w:t>
      </w:r>
      <w:r>
        <w:rPr>
          <w:lang w:val="es-ES_tradnl"/>
        </w:rPr>
        <w:t>Gestión de módulos del sistema: generación de código</w:t>
      </w:r>
    </w:p>
    <w:p w:rsidR="000F47EE" w:rsidRDefault="00D55070" w:rsidP="00812DC7">
      <w:pPr>
        <w:rPr>
          <w:lang w:val="es-ES_tradnl"/>
        </w:rPr>
      </w:pPr>
      <w:r>
        <w:rPr>
          <w:lang w:val="es-ES_tradnl"/>
        </w:rPr>
        <w:t>La generación de código fuente está enfocada en crear dinámicamente los archivos necesarios para tener un nuevo módulo funcional con solo 1 clic y bajo la interfaz del SGArqBase usando el patrón Modelo Vista Controlador.</w:t>
      </w:r>
      <w:r w:rsidR="000F47EE">
        <w:rPr>
          <w:lang w:val="es-ES_tradnl"/>
        </w:rPr>
        <w:t xml:space="preserve"> </w:t>
      </w:r>
    </w:p>
    <w:p w:rsidR="0090119C" w:rsidRDefault="000F47EE" w:rsidP="00812DC7">
      <w:pPr>
        <w:rPr>
          <w:lang w:val="es-ES_tradnl"/>
        </w:rPr>
      </w:pPr>
      <w:r>
        <w:rPr>
          <w:lang w:val="es-ES_tradnl"/>
        </w:rPr>
        <w:t xml:space="preserve">En la </w:t>
      </w:r>
      <w:r>
        <w:rPr>
          <w:lang w:val="es-ES_tradnl"/>
        </w:rPr>
        <w:fldChar w:fldCharType="begin"/>
      </w:r>
      <w:r>
        <w:rPr>
          <w:lang w:val="es-ES_tradnl"/>
        </w:rPr>
        <w:instrText xml:space="preserve"> REF _Ref355946850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25</w:t>
      </w:r>
      <w:r>
        <w:rPr>
          <w:lang w:val="es-ES_tradnl"/>
        </w:rPr>
        <w:fldChar w:fldCharType="end"/>
      </w:r>
      <w:r>
        <w:rPr>
          <w:lang w:val="es-ES_tradnl"/>
        </w:rPr>
        <w:t xml:space="preserve">, </w:t>
      </w:r>
      <w:r>
        <w:rPr>
          <w:lang w:val="es-ES_tradnl"/>
        </w:rPr>
        <w:fldChar w:fldCharType="begin"/>
      </w:r>
      <w:r>
        <w:rPr>
          <w:lang w:val="es-ES_tradnl"/>
        </w:rPr>
        <w:instrText xml:space="preserve"> REF _Ref355946851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26</w:t>
      </w:r>
      <w:r>
        <w:rPr>
          <w:lang w:val="es-ES_tradnl"/>
        </w:rPr>
        <w:fldChar w:fldCharType="end"/>
      </w:r>
      <w:r>
        <w:rPr>
          <w:lang w:val="es-ES_tradnl"/>
        </w:rPr>
        <w:t xml:space="preserve"> e </w:t>
      </w:r>
      <w:r>
        <w:rPr>
          <w:lang w:val="es-ES_tradnl"/>
        </w:rPr>
        <w:fldChar w:fldCharType="begin"/>
      </w:r>
      <w:r>
        <w:rPr>
          <w:lang w:val="es-ES_tradnl"/>
        </w:rPr>
        <w:instrText xml:space="preserve"> REF _Ref355946853 \h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27</w:t>
      </w:r>
      <w:r>
        <w:rPr>
          <w:lang w:val="es-ES_tradnl"/>
        </w:rPr>
        <w:fldChar w:fldCharType="end"/>
      </w:r>
      <w:r>
        <w:rPr>
          <w:lang w:val="es-ES_tradnl"/>
        </w:rPr>
        <w:t xml:space="preserve"> se muestran los distintos usos dados a los valores del formulario para la generación del código fuente.</w:t>
      </w:r>
    </w:p>
    <w:p w:rsidR="00377DC9" w:rsidRPr="004079F9" w:rsidRDefault="005E6B27" w:rsidP="00377DC9">
      <w:pPr>
        <w:spacing w:after="0"/>
        <w:jc w:val="center"/>
        <w:rPr>
          <w:lang w:val="es-ES_tradnl"/>
        </w:rPr>
      </w:pPr>
      <w:r>
        <w:rPr>
          <w:noProof/>
          <w:lang w:eastAsia="es-ES"/>
        </w:rPr>
        <mc:AlternateContent>
          <mc:Choice Requires="wps">
            <w:drawing>
              <wp:anchor distT="0" distB="0" distL="114300" distR="114300" simplePos="0" relativeHeight="251704320" behindDoc="0" locked="0" layoutInCell="1" allowOverlap="1" wp14:anchorId="1065A802" wp14:editId="26EAFBFE">
                <wp:simplePos x="0" y="0"/>
                <wp:positionH relativeFrom="column">
                  <wp:posOffset>2863712</wp:posOffset>
                </wp:positionH>
                <wp:positionV relativeFrom="paragraph">
                  <wp:posOffset>1069782</wp:posOffset>
                </wp:positionV>
                <wp:extent cx="2374265" cy="450215"/>
                <wp:effectExtent l="552450" t="38100" r="83185" b="102235"/>
                <wp:wrapNone/>
                <wp:docPr id="43" name="43 Llamada con línea 1"/>
                <wp:cNvGraphicFramePr/>
                <a:graphic xmlns:a="http://schemas.openxmlformats.org/drawingml/2006/main">
                  <a:graphicData uri="http://schemas.microsoft.com/office/word/2010/wordprocessingShape">
                    <wps:wsp>
                      <wps:cNvSpPr/>
                      <wps:spPr>
                        <a:xfrm>
                          <a:off x="0" y="0"/>
                          <a:ext cx="2374265" cy="450215"/>
                        </a:xfrm>
                        <a:prstGeom prst="borderCallout1">
                          <a:avLst>
                            <a:gd name="adj1" fmla="val 52091"/>
                            <a:gd name="adj2" fmla="val -573"/>
                            <a:gd name="adj3" fmla="val -4078"/>
                            <a:gd name="adj4" fmla="val -21088"/>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5E6B27">
                            <w:pPr>
                              <w:jc w:val="center"/>
                            </w:pPr>
                            <w:r>
                              <w:t>Uso del campo Comportamiento de Multientidad del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 Llamada con línea 1" o:spid="_x0000_s1047" type="#_x0000_t47" style="position:absolute;left:0;text-align:left;margin-left:225.5pt;margin-top:84.25pt;width:186.95pt;height:35.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" adj="-4555,-881,-124,11252"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5E6B27">
                      <w:pPr>
                        <w:jc w:val="center"/>
                      </w:pPr>
                      <w:r>
                        <w:t>Uso del campo Comportamiento de Multientidad del formulario</w:t>
                      </w:r>
                    </w:p>
                  </w:txbxContent>
                </v:textbox>
              </v:shape>
            </w:pict>
          </mc:Fallback>
        </mc:AlternateContent>
      </w:r>
      <w:r>
        <w:rPr>
          <w:noProof/>
          <w:lang w:eastAsia="es-ES"/>
        </w:rPr>
        <mc:AlternateContent>
          <mc:Choice Requires="wps">
            <w:drawing>
              <wp:anchor distT="0" distB="0" distL="114300" distR="114300" simplePos="0" relativeHeight="251702272" behindDoc="0" locked="0" layoutInCell="1" allowOverlap="1" wp14:anchorId="1FD1F9A5" wp14:editId="5562F586">
                <wp:simplePos x="0" y="0"/>
                <wp:positionH relativeFrom="column">
                  <wp:posOffset>2720340</wp:posOffset>
                </wp:positionH>
                <wp:positionV relativeFrom="paragraph">
                  <wp:posOffset>2039620</wp:posOffset>
                </wp:positionV>
                <wp:extent cx="2620010" cy="497840"/>
                <wp:effectExtent l="590550" t="19050" r="85090" b="340360"/>
                <wp:wrapNone/>
                <wp:docPr id="42" name="42 Llamada con línea 1"/>
                <wp:cNvGraphicFramePr/>
                <a:graphic xmlns:a="http://schemas.openxmlformats.org/drawingml/2006/main">
                  <a:graphicData uri="http://schemas.microsoft.com/office/word/2010/wordprocessingShape">
                    <wps:wsp>
                      <wps:cNvSpPr/>
                      <wps:spPr>
                        <a:xfrm>
                          <a:off x="0" y="0"/>
                          <a:ext cx="2620010" cy="497840"/>
                        </a:xfrm>
                        <a:prstGeom prst="borderCallout1">
                          <a:avLst>
                            <a:gd name="adj1" fmla="val 52091"/>
                            <a:gd name="adj2" fmla="val -573"/>
                            <a:gd name="adj3" fmla="val 150173"/>
                            <a:gd name="adj4" fmla="val -21160"/>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5E6B27">
                            <w:pPr>
                              <w:jc w:val="center"/>
                            </w:pPr>
                            <w:r>
                              <w:t xml:space="preserve">Definición de Tablas de Datos según lo generado para la Vista en la </w:t>
                            </w:r>
                            <w:r>
                              <w:fldChar w:fldCharType="begin"/>
                            </w:r>
                            <w:r>
                              <w:instrText xml:space="preserve"> REF _Ref355942799 \h </w:instrText>
                            </w:r>
                            <w:r>
                              <w:fldChar w:fldCharType="separate"/>
                            </w:r>
                            <w:r w:rsidR="0038676F" w:rsidRPr="004079F9">
                              <w:rPr>
                                <w:lang w:val="es-ES_tradnl"/>
                              </w:rPr>
                              <w:t xml:space="preserve">Ilustración </w:t>
                            </w:r>
                            <w:r w:rsidR="0038676F">
                              <w:rPr>
                                <w:noProof/>
                                <w:lang w:val="es-ES_tradnl"/>
                              </w:rPr>
                              <w:t>24</w: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42 Llamada con línea 1" o:spid="_x0000_s1048" type="#_x0000_t47" style="position:absolute;left:0;text-align:left;margin-left:214.2pt;margin-top:160.6pt;width:206.3pt;height:39.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" adj="-4571,32437,-124,11252"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5E6B27">
                      <w:pPr>
                        <w:jc w:val="center"/>
                      </w:pPr>
                      <w:r>
                        <w:t xml:space="preserve">Definición de Tablas de Datos según lo generado para la Vista en la </w:t>
                      </w:r>
                      <w:r>
                        <w:fldChar w:fldCharType="begin"/>
                      </w:r>
                      <w:r>
                        <w:instrText xml:space="preserve"> REF _Ref355942799 \h </w:instrText>
                      </w:r>
                      <w:r>
                        <w:fldChar w:fldCharType="separate"/>
                      </w:r>
                      <w:r w:rsidR="0038676F" w:rsidRPr="004079F9">
                        <w:rPr>
                          <w:lang w:val="es-ES_tradnl"/>
                        </w:rPr>
                        <w:t xml:space="preserve">Ilustración </w:t>
                      </w:r>
                      <w:r w:rsidR="0038676F">
                        <w:rPr>
                          <w:noProof/>
                          <w:lang w:val="es-ES_tradnl"/>
                        </w:rPr>
                        <w:t>24</w:t>
                      </w:r>
                      <w:r>
                        <w:fldChar w:fldCharType="end"/>
                      </w:r>
                    </w:p>
                  </w:txbxContent>
                </v:textbox>
                <o:callout v:ext="edit" minusy="t"/>
              </v:shape>
            </w:pict>
          </mc:Fallback>
        </mc:AlternateContent>
      </w:r>
      <w:r w:rsidR="00377DC9">
        <w:rPr>
          <w:noProof/>
          <w:lang w:eastAsia="es-ES"/>
        </w:rPr>
        <mc:AlternateContent>
          <mc:Choice Requires="wps">
            <w:drawing>
              <wp:anchor distT="0" distB="0" distL="114300" distR="114300" simplePos="0" relativeHeight="251700224" behindDoc="0" locked="0" layoutInCell="1" allowOverlap="1" wp14:anchorId="5071F390" wp14:editId="3E99CC01">
                <wp:simplePos x="0" y="0"/>
                <wp:positionH relativeFrom="column">
                  <wp:posOffset>2720340</wp:posOffset>
                </wp:positionH>
                <wp:positionV relativeFrom="paragraph">
                  <wp:posOffset>91440</wp:posOffset>
                </wp:positionV>
                <wp:extent cx="2374265" cy="266065"/>
                <wp:effectExtent l="647700" t="19050" r="83185" b="95885"/>
                <wp:wrapNone/>
                <wp:docPr id="41" name="41 Llamada con línea 1"/>
                <wp:cNvGraphicFramePr/>
                <a:graphic xmlns:a="http://schemas.openxmlformats.org/drawingml/2006/main">
                  <a:graphicData uri="http://schemas.microsoft.com/office/word/2010/wordprocessingShape">
                    <wps:wsp>
                      <wps:cNvSpPr/>
                      <wps:spPr>
                        <a:xfrm>
                          <a:off x="0" y="0"/>
                          <a:ext cx="2374265" cy="266065"/>
                        </a:xfrm>
                        <a:prstGeom prst="borderCallout1">
                          <a:avLst>
                            <a:gd name="adj1" fmla="val 52091"/>
                            <a:gd name="adj2" fmla="val -573"/>
                            <a:gd name="adj3" fmla="val 91982"/>
                            <a:gd name="adj4" fmla="val -25112"/>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377DC9">
                            <w:pPr>
                              <w:jc w:val="center"/>
                            </w:pPr>
                            <w:r>
                              <w:t>Uso del campo Alias del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 Llamada con línea 1" o:spid="_x0000_s1049" type="#_x0000_t47" style="position:absolute;left:0;text-align:left;margin-left:214.2pt;margin-top:7.2pt;width:186.95pt;height:20.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" adj="-5424,19868,-124,11252"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377DC9">
                      <w:pPr>
                        <w:jc w:val="center"/>
                      </w:pPr>
                      <w:r>
                        <w:t>Uso del campo Alias del formulario</w:t>
                      </w:r>
                    </w:p>
                  </w:txbxContent>
                </v:textbox>
                <o:callout v:ext="edit" minusy="t"/>
              </v:shape>
            </w:pict>
          </mc:Fallback>
        </mc:AlternateContent>
      </w:r>
      <w:r w:rsidR="00377DC9">
        <w:rPr>
          <w:noProof/>
          <w:lang w:eastAsia="es-ES"/>
        </w:rPr>
        <w:drawing>
          <wp:inline distT="0" distB="0" distL="0" distR="0" wp14:anchorId="2D342366" wp14:editId="443EBC26">
            <wp:extent cx="5397500" cy="34321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3432175"/>
                    </a:xfrm>
                    <a:prstGeom prst="rect">
                      <a:avLst/>
                    </a:prstGeom>
                    <a:noFill/>
                    <a:ln>
                      <a:noFill/>
                    </a:ln>
                  </pic:spPr>
                </pic:pic>
              </a:graphicData>
            </a:graphic>
          </wp:inline>
        </w:drawing>
      </w:r>
    </w:p>
    <w:p w:rsidR="00377DC9" w:rsidRPr="004079F9" w:rsidRDefault="00377DC9" w:rsidP="00377DC9">
      <w:pPr>
        <w:pStyle w:val="Epgrafe"/>
        <w:jc w:val="center"/>
        <w:rPr>
          <w:lang w:val="es-ES_tradnl"/>
        </w:rPr>
      </w:pPr>
      <w:bookmarkStart w:id="71" w:name="_Ref355946850"/>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25</w:t>
      </w:r>
      <w:r w:rsidRPr="004079F9">
        <w:rPr>
          <w:lang w:val="es-ES_tradnl"/>
        </w:rPr>
        <w:fldChar w:fldCharType="end"/>
      </w:r>
      <w:bookmarkEnd w:id="71"/>
      <w:r w:rsidRPr="004079F9">
        <w:rPr>
          <w:lang w:val="es-ES_tradnl"/>
        </w:rPr>
        <w:t xml:space="preserve">: </w:t>
      </w:r>
      <w:r>
        <w:rPr>
          <w:lang w:val="es-ES_tradnl"/>
        </w:rPr>
        <w:t xml:space="preserve">Gestión de módulos del sistema: código </w:t>
      </w:r>
      <w:r w:rsidR="005E6B27">
        <w:rPr>
          <w:lang w:val="es-ES_tradnl"/>
        </w:rPr>
        <w:t>generado para la</w:t>
      </w:r>
      <w:r>
        <w:rPr>
          <w:lang w:val="es-ES_tradnl"/>
        </w:rPr>
        <w:t xml:space="preserve"> vista</w:t>
      </w:r>
    </w:p>
    <w:p w:rsidR="00377DC9" w:rsidRPr="004079F9" w:rsidRDefault="000F47EE" w:rsidP="00377DC9">
      <w:pPr>
        <w:spacing w:after="0"/>
        <w:jc w:val="center"/>
        <w:rPr>
          <w:lang w:val="es-ES_tradnl"/>
        </w:rPr>
      </w:pPr>
      <w:r>
        <w:rPr>
          <w:noProof/>
          <w:lang w:eastAsia="es-ES"/>
        </w:rPr>
        <w:lastRenderedPageBreak/>
        <mc:AlternateContent>
          <mc:Choice Requires="wps">
            <w:drawing>
              <wp:anchor distT="0" distB="0" distL="114300" distR="114300" simplePos="0" relativeHeight="251710464" behindDoc="0" locked="0" layoutInCell="1" allowOverlap="1" wp14:anchorId="35C4CB35" wp14:editId="59B47C15">
                <wp:simplePos x="0" y="0"/>
                <wp:positionH relativeFrom="column">
                  <wp:posOffset>3022738</wp:posOffset>
                </wp:positionH>
                <wp:positionV relativeFrom="paragraph">
                  <wp:posOffset>2185311</wp:posOffset>
                </wp:positionV>
                <wp:extent cx="2374265" cy="450215"/>
                <wp:effectExtent l="342900" t="19050" r="83185" b="730885"/>
                <wp:wrapNone/>
                <wp:docPr id="47" name="47 Llamada con línea 1"/>
                <wp:cNvGraphicFramePr/>
                <a:graphic xmlns:a="http://schemas.openxmlformats.org/drawingml/2006/main">
                  <a:graphicData uri="http://schemas.microsoft.com/office/word/2010/wordprocessingShape">
                    <wps:wsp>
                      <wps:cNvSpPr/>
                      <wps:spPr>
                        <a:xfrm>
                          <a:off x="0" y="0"/>
                          <a:ext cx="2374265" cy="450215"/>
                        </a:xfrm>
                        <a:prstGeom prst="borderCallout1">
                          <a:avLst>
                            <a:gd name="adj1" fmla="val 99077"/>
                            <a:gd name="adj2" fmla="val 50011"/>
                            <a:gd name="adj3" fmla="val 239949"/>
                            <a:gd name="adj4" fmla="val -12466"/>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0F47EE">
                            <w:pPr>
                              <w:jc w:val="center"/>
                            </w:pPr>
                            <w:r>
                              <w:t>Uso del campo Comportamiento de Multientidad del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Llamada con línea 1" o:spid="_x0000_s1050" type="#_x0000_t47" style="position:absolute;left:0;text-align:left;margin-left:238pt;margin-top:172.05pt;width:186.95pt;height:3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" adj="-2693,51829,10802,2140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0F47EE">
                      <w:pPr>
                        <w:jc w:val="center"/>
                      </w:pPr>
                      <w:r>
                        <w:t>Uso del campo Comportamiento de Multientidad del formulario</w:t>
                      </w:r>
                    </w:p>
                  </w:txbxContent>
                </v:textbox>
                <o:callout v:ext="edit" minusy="t"/>
              </v:shape>
            </w:pict>
          </mc:Fallback>
        </mc:AlternateContent>
      </w:r>
      <w:r w:rsidR="005E6B27">
        <w:rPr>
          <w:noProof/>
          <w:lang w:eastAsia="es-ES"/>
        </w:rPr>
        <mc:AlternateContent>
          <mc:Choice Requires="wps">
            <w:drawing>
              <wp:anchor distT="0" distB="0" distL="114300" distR="114300" simplePos="0" relativeHeight="251708416" behindDoc="0" locked="0" layoutInCell="1" allowOverlap="1" wp14:anchorId="7C090492" wp14:editId="0101582B">
                <wp:simplePos x="0" y="0"/>
                <wp:positionH relativeFrom="column">
                  <wp:posOffset>2903220</wp:posOffset>
                </wp:positionH>
                <wp:positionV relativeFrom="paragraph">
                  <wp:posOffset>1151255</wp:posOffset>
                </wp:positionV>
                <wp:extent cx="2620010" cy="695960"/>
                <wp:effectExtent l="1485900" t="19050" r="85090" b="523240"/>
                <wp:wrapNone/>
                <wp:docPr id="46" name="46 Llamada con línea 1"/>
                <wp:cNvGraphicFramePr/>
                <a:graphic xmlns:a="http://schemas.openxmlformats.org/drawingml/2006/main">
                  <a:graphicData uri="http://schemas.microsoft.com/office/word/2010/wordprocessingShape">
                    <wps:wsp>
                      <wps:cNvSpPr/>
                      <wps:spPr>
                        <a:xfrm>
                          <a:off x="0" y="0"/>
                          <a:ext cx="2620010" cy="695960"/>
                        </a:xfrm>
                        <a:prstGeom prst="borderCallout1">
                          <a:avLst>
                            <a:gd name="adj1" fmla="val 52091"/>
                            <a:gd name="adj2" fmla="val -573"/>
                            <a:gd name="adj3" fmla="val 160958"/>
                            <a:gd name="adj4" fmla="val -55019"/>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5E6B27">
                            <w:pPr>
                              <w:jc w:val="center"/>
                            </w:pPr>
                            <w:r>
                              <w:t xml:space="preserve">Definición de Soporte para Carga de Datos según lo generado para el Controlador en la </w:t>
                            </w:r>
                            <w:r>
                              <w:fldChar w:fldCharType="begin"/>
                            </w:r>
                            <w:r>
                              <w:instrText xml:space="preserve"> REF _Ref355942799 \h </w:instrText>
                            </w:r>
                            <w:r>
                              <w:fldChar w:fldCharType="separate"/>
                            </w:r>
                            <w:r w:rsidR="0038676F" w:rsidRPr="004079F9">
                              <w:rPr>
                                <w:lang w:val="es-ES_tradnl"/>
                              </w:rPr>
                              <w:t xml:space="preserve">Ilustración </w:t>
                            </w:r>
                            <w:r w:rsidR="0038676F">
                              <w:rPr>
                                <w:noProof/>
                                <w:lang w:val="es-ES_tradnl"/>
                              </w:rPr>
                              <w:t>24</w: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 Llamada con línea 1" o:spid="_x0000_s1051" type="#_x0000_t47" style="position:absolute;left:0;text-align:left;margin-left:228.6pt;margin-top:90.65pt;width:206.3pt;height:5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" adj="-11884,34767,-124,11252"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5E6B27">
                      <w:pPr>
                        <w:jc w:val="center"/>
                      </w:pPr>
                      <w:r>
                        <w:t xml:space="preserve">Definición de Soporte para Carga de Datos según lo generado para el Controlador en la </w:t>
                      </w:r>
                      <w:r>
                        <w:fldChar w:fldCharType="begin"/>
                      </w:r>
                      <w:r>
                        <w:instrText xml:space="preserve"> REF _Ref355942799 \h </w:instrText>
                      </w:r>
                      <w:r>
                        <w:fldChar w:fldCharType="separate"/>
                      </w:r>
                      <w:r w:rsidR="0038676F" w:rsidRPr="004079F9">
                        <w:rPr>
                          <w:lang w:val="es-ES_tradnl"/>
                        </w:rPr>
                        <w:t xml:space="preserve">Ilustración </w:t>
                      </w:r>
                      <w:r w:rsidR="0038676F">
                        <w:rPr>
                          <w:noProof/>
                          <w:lang w:val="es-ES_tradnl"/>
                        </w:rPr>
                        <w:t>24</w:t>
                      </w:r>
                      <w:r>
                        <w:fldChar w:fldCharType="end"/>
                      </w:r>
                    </w:p>
                  </w:txbxContent>
                </v:textbox>
                <o:callout v:ext="edit" minusy="t"/>
              </v:shape>
            </w:pict>
          </mc:Fallback>
        </mc:AlternateContent>
      </w:r>
      <w:r w:rsidR="005E6B27">
        <w:rPr>
          <w:noProof/>
          <w:lang w:eastAsia="es-ES"/>
        </w:rPr>
        <mc:AlternateContent>
          <mc:Choice Requires="wps">
            <w:drawing>
              <wp:anchor distT="0" distB="0" distL="114300" distR="114300" simplePos="0" relativeHeight="251706368" behindDoc="0" locked="0" layoutInCell="1" allowOverlap="1" wp14:anchorId="2BA0184E" wp14:editId="37D12208">
                <wp:simplePos x="0" y="0"/>
                <wp:positionH relativeFrom="column">
                  <wp:posOffset>2402205</wp:posOffset>
                </wp:positionH>
                <wp:positionV relativeFrom="paragraph">
                  <wp:posOffset>459740</wp:posOffset>
                </wp:positionV>
                <wp:extent cx="2374265" cy="266065"/>
                <wp:effectExtent l="1543050" t="19050" r="83185" b="457835"/>
                <wp:wrapNone/>
                <wp:docPr id="45" name="45 Llamada con línea 1"/>
                <wp:cNvGraphicFramePr/>
                <a:graphic xmlns:a="http://schemas.openxmlformats.org/drawingml/2006/main">
                  <a:graphicData uri="http://schemas.microsoft.com/office/word/2010/wordprocessingShape">
                    <wps:wsp>
                      <wps:cNvSpPr/>
                      <wps:spPr>
                        <a:xfrm>
                          <a:off x="0" y="0"/>
                          <a:ext cx="2374265" cy="266065"/>
                        </a:xfrm>
                        <a:prstGeom prst="borderCallout1">
                          <a:avLst>
                            <a:gd name="adj1" fmla="val 52091"/>
                            <a:gd name="adj2" fmla="val -573"/>
                            <a:gd name="adj3" fmla="val 238172"/>
                            <a:gd name="adj4" fmla="val -62763"/>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5E6B27">
                            <w:pPr>
                              <w:jc w:val="center"/>
                            </w:pPr>
                            <w:r>
                              <w:t>Uso del campo Alias del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 Llamada con línea 1" o:spid="_x0000_s1052" type="#_x0000_t47" style="position:absolute;left:0;text-align:left;margin-left:189.15pt;margin-top:36.2pt;width:186.95pt;height:20.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" adj="-13557,51445,-124,11252"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5E6B27">
                      <w:pPr>
                        <w:jc w:val="center"/>
                      </w:pPr>
                      <w:r>
                        <w:t>Uso del campo Alias del formulario</w:t>
                      </w:r>
                    </w:p>
                  </w:txbxContent>
                </v:textbox>
                <o:callout v:ext="edit" minusy="t"/>
              </v:shape>
            </w:pict>
          </mc:Fallback>
        </mc:AlternateContent>
      </w:r>
      <w:r w:rsidR="00377DC9">
        <w:rPr>
          <w:noProof/>
          <w:lang w:eastAsia="es-ES"/>
        </w:rPr>
        <w:drawing>
          <wp:inline distT="0" distB="0" distL="0" distR="0" wp14:anchorId="6D136D00" wp14:editId="1D49844D">
            <wp:extent cx="5391150" cy="36442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644265"/>
                    </a:xfrm>
                    <a:prstGeom prst="rect">
                      <a:avLst/>
                    </a:prstGeom>
                    <a:noFill/>
                    <a:ln>
                      <a:noFill/>
                    </a:ln>
                  </pic:spPr>
                </pic:pic>
              </a:graphicData>
            </a:graphic>
          </wp:inline>
        </w:drawing>
      </w:r>
    </w:p>
    <w:p w:rsidR="00377DC9" w:rsidRPr="004079F9" w:rsidRDefault="00377DC9" w:rsidP="00377DC9">
      <w:pPr>
        <w:pStyle w:val="Epgrafe"/>
        <w:jc w:val="center"/>
        <w:rPr>
          <w:lang w:val="es-ES_tradnl"/>
        </w:rPr>
      </w:pPr>
      <w:bookmarkStart w:id="72" w:name="_Ref355946851"/>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26</w:t>
      </w:r>
      <w:r w:rsidRPr="004079F9">
        <w:rPr>
          <w:lang w:val="es-ES_tradnl"/>
        </w:rPr>
        <w:fldChar w:fldCharType="end"/>
      </w:r>
      <w:bookmarkEnd w:id="72"/>
      <w:r w:rsidRPr="004079F9">
        <w:rPr>
          <w:lang w:val="es-ES_tradnl"/>
        </w:rPr>
        <w:t xml:space="preserve">: </w:t>
      </w:r>
      <w:r>
        <w:rPr>
          <w:lang w:val="es-ES_tradnl"/>
        </w:rPr>
        <w:t xml:space="preserve">Gestión de módulos del sistema: </w:t>
      </w:r>
      <w:r w:rsidR="005E6B27">
        <w:rPr>
          <w:lang w:val="es-ES_tradnl"/>
        </w:rPr>
        <w:t>código generado para el</w:t>
      </w:r>
      <w:r>
        <w:rPr>
          <w:lang w:val="es-ES_tradnl"/>
        </w:rPr>
        <w:t xml:space="preserve"> controlador</w:t>
      </w:r>
    </w:p>
    <w:p w:rsidR="00377DC9" w:rsidRPr="004079F9" w:rsidRDefault="000F47EE" w:rsidP="00377DC9">
      <w:pPr>
        <w:spacing w:after="0"/>
        <w:jc w:val="center"/>
        <w:rPr>
          <w:lang w:val="es-ES_tradnl"/>
        </w:rPr>
      </w:pPr>
      <w:r>
        <w:rPr>
          <w:noProof/>
          <w:lang w:eastAsia="es-ES"/>
        </w:rPr>
        <mc:AlternateContent>
          <mc:Choice Requires="wps">
            <w:drawing>
              <wp:anchor distT="0" distB="0" distL="114300" distR="114300" simplePos="0" relativeHeight="251716608" behindDoc="0" locked="0" layoutInCell="1" allowOverlap="1" wp14:anchorId="286535A5" wp14:editId="4DC7D335">
                <wp:simplePos x="0" y="0"/>
                <wp:positionH relativeFrom="column">
                  <wp:posOffset>3102251</wp:posOffset>
                </wp:positionH>
                <wp:positionV relativeFrom="paragraph">
                  <wp:posOffset>1970157</wp:posOffset>
                </wp:positionV>
                <wp:extent cx="2374265" cy="450215"/>
                <wp:effectExtent l="552450" t="19050" r="83185" b="216535"/>
                <wp:wrapNone/>
                <wp:docPr id="52" name="52 Llamada con línea 1"/>
                <wp:cNvGraphicFramePr/>
                <a:graphic xmlns:a="http://schemas.openxmlformats.org/drawingml/2006/main">
                  <a:graphicData uri="http://schemas.microsoft.com/office/word/2010/wordprocessingShape">
                    <wps:wsp>
                      <wps:cNvSpPr/>
                      <wps:spPr>
                        <a:xfrm>
                          <a:off x="0" y="0"/>
                          <a:ext cx="2374265" cy="450215"/>
                        </a:xfrm>
                        <a:prstGeom prst="borderCallout1">
                          <a:avLst>
                            <a:gd name="adj1" fmla="val 50575"/>
                            <a:gd name="adj2" fmla="val -573"/>
                            <a:gd name="adj3" fmla="val 127788"/>
                            <a:gd name="adj4" fmla="val -21663"/>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0F47EE">
                            <w:pPr>
                              <w:jc w:val="center"/>
                            </w:pPr>
                            <w:r>
                              <w:t>Uso del campo Comportamiento de Multientidad del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2 Llamada con línea 1" o:spid="_x0000_s1053" type="#_x0000_t47" style="position:absolute;left:0;text-align:left;margin-left:244.25pt;margin-top:155.15pt;width:186.95pt;height:35.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" adj="-4679,27602,-124,10924"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0F47EE">
                      <w:pPr>
                        <w:jc w:val="center"/>
                      </w:pPr>
                      <w:r>
                        <w:t>Uso del campo Comportamiento de Multientidad del formulario</w:t>
                      </w:r>
                    </w:p>
                  </w:txbxContent>
                </v:textbox>
                <o:callout v:ext="edit" minusy="t"/>
              </v:shape>
            </w:pict>
          </mc:Fallback>
        </mc:AlternateContent>
      </w:r>
      <w:r>
        <w:rPr>
          <w:noProof/>
          <w:lang w:eastAsia="es-ES"/>
        </w:rPr>
        <mc:AlternateContent>
          <mc:Choice Requires="wps">
            <w:drawing>
              <wp:anchor distT="0" distB="0" distL="114300" distR="114300" simplePos="0" relativeHeight="251714560" behindDoc="0" locked="0" layoutInCell="1" allowOverlap="1" wp14:anchorId="05FE710C" wp14:editId="0D439634">
                <wp:simplePos x="0" y="0"/>
                <wp:positionH relativeFrom="column">
                  <wp:posOffset>2982595</wp:posOffset>
                </wp:positionH>
                <wp:positionV relativeFrom="paragraph">
                  <wp:posOffset>554355</wp:posOffset>
                </wp:positionV>
                <wp:extent cx="2503805" cy="490855"/>
                <wp:effectExtent l="457200" t="19050" r="67945" b="1261745"/>
                <wp:wrapNone/>
                <wp:docPr id="51" name="51 Llamada con línea 1"/>
                <wp:cNvGraphicFramePr/>
                <a:graphic xmlns:a="http://schemas.openxmlformats.org/drawingml/2006/main">
                  <a:graphicData uri="http://schemas.microsoft.com/office/word/2010/wordprocessingShape">
                    <wps:wsp>
                      <wps:cNvSpPr/>
                      <wps:spPr>
                        <a:xfrm>
                          <a:off x="0" y="0"/>
                          <a:ext cx="2503805" cy="490855"/>
                        </a:xfrm>
                        <a:prstGeom prst="borderCallout1">
                          <a:avLst>
                            <a:gd name="adj1" fmla="val 100821"/>
                            <a:gd name="adj2" fmla="val 50299"/>
                            <a:gd name="adj3" fmla="val 333934"/>
                            <a:gd name="adj4" fmla="val -16693"/>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0F47EE">
                            <w:pPr>
                              <w:jc w:val="center"/>
                            </w:pPr>
                            <w:r>
                              <w:t>Uso de los Atributos definidos en 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1 Llamada con línea 1" o:spid="_x0000_s1054" type="#_x0000_t47" style="position:absolute;left:0;text-align:left;margin-left:234.85pt;margin-top:43.65pt;width:197.15pt;height:38.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" adj="-3606,72130,10865,21777"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0F47EE">
                      <w:pPr>
                        <w:jc w:val="center"/>
                      </w:pPr>
                      <w:r>
                        <w:t>Uso de los Atributos definidos en el formulario</w:t>
                      </w:r>
                    </w:p>
                  </w:txbxContent>
                </v:textbox>
                <o:callout v:ext="edit" minusy="t"/>
              </v:shape>
            </w:pict>
          </mc:Fallback>
        </mc:AlternateContent>
      </w:r>
      <w:r>
        <w:rPr>
          <w:noProof/>
          <w:lang w:eastAsia="es-ES"/>
        </w:rPr>
        <mc:AlternateContent>
          <mc:Choice Requires="wps">
            <w:drawing>
              <wp:anchor distT="0" distB="0" distL="114300" distR="114300" simplePos="0" relativeHeight="251712512" behindDoc="0" locked="0" layoutInCell="1" allowOverlap="1" wp14:anchorId="74E60F3F" wp14:editId="38E3D33B">
                <wp:simplePos x="0" y="0"/>
                <wp:positionH relativeFrom="column">
                  <wp:posOffset>2656840</wp:posOffset>
                </wp:positionH>
                <wp:positionV relativeFrom="paragraph">
                  <wp:posOffset>2844800</wp:posOffset>
                </wp:positionV>
                <wp:extent cx="2374265" cy="266065"/>
                <wp:effectExtent l="57150" t="19050" r="83185" b="514985"/>
                <wp:wrapNone/>
                <wp:docPr id="48" name="48 Llamada con línea 1"/>
                <wp:cNvGraphicFramePr/>
                <a:graphic xmlns:a="http://schemas.openxmlformats.org/drawingml/2006/main">
                  <a:graphicData uri="http://schemas.microsoft.com/office/word/2010/wordprocessingShape">
                    <wps:wsp>
                      <wps:cNvSpPr/>
                      <wps:spPr>
                        <a:xfrm>
                          <a:off x="0" y="0"/>
                          <a:ext cx="2374265" cy="266065"/>
                        </a:xfrm>
                        <a:prstGeom prst="borderCallout1">
                          <a:avLst>
                            <a:gd name="adj1" fmla="val 100821"/>
                            <a:gd name="adj2" fmla="val 50299"/>
                            <a:gd name="adj3" fmla="val 261255"/>
                            <a:gd name="adj4" fmla="val 69446"/>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0F47EE">
                            <w:pPr>
                              <w:jc w:val="center"/>
                            </w:pPr>
                            <w:r>
                              <w:t>Uso del campo Alias del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8 Llamada con línea 1" o:spid="_x0000_s1055" type="#_x0000_t47" style="position:absolute;left:0;text-align:left;margin-left:209.2pt;margin-top:224pt;width:186.95pt;height:20.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" adj="15000,56431,10865,21777"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0F47EE">
                      <w:pPr>
                        <w:jc w:val="center"/>
                      </w:pPr>
                      <w:r>
                        <w:t>Uso del campo Alias del formulario</w:t>
                      </w:r>
                    </w:p>
                  </w:txbxContent>
                </v:textbox>
                <o:callout v:ext="edit" minusx="t" minusy="t"/>
              </v:shape>
            </w:pict>
          </mc:Fallback>
        </mc:AlternateContent>
      </w:r>
      <w:r w:rsidR="00377DC9">
        <w:rPr>
          <w:noProof/>
          <w:lang w:eastAsia="es-ES"/>
        </w:rPr>
        <w:drawing>
          <wp:inline distT="0" distB="0" distL="0" distR="0" wp14:anchorId="172B5547" wp14:editId="74734C46">
            <wp:extent cx="5397500" cy="3801110"/>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3801110"/>
                    </a:xfrm>
                    <a:prstGeom prst="rect">
                      <a:avLst/>
                    </a:prstGeom>
                    <a:noFill/>
                    <a:ln>
                      <a:noFill/>
                    </a:ln>
                  </pic:spPr>
                </pic:pic>
              </a:graphicData>
            </a:graphic>
          </wp:inline>
        </w:drawing>
      </w:r>
    </w:p>
    <w:p w:rsidR="00377DC9" w:rsidRPr="004079F9" w:rsidRDefault="00377DC9" w:rsidP="00377DC9">
      <w:pPr>
        <w:pStyle w:val="Epgrafe"/>
        <w:jc w:val="center"/>
        <w:rPr>
          <w:lang w:val="es-ES_tradnl"/>
        </w:rPr>
      </w:pPr>
      <w:bookmarkStart w:id="73" w:name="_Ref355946853"/>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27</w:t>
      </w:r>
      <w:r w:rsidRPr="004079F9">
        <w:rPr>
          <w:lang w:val="es-ES_tradnl"/>
        </w:rPr>
        <w:fldChar w:fldCharType="end"/>
      </w:r>
      <w:bookmarkEnd w:id="73"/>
      <w:r w:rsidRPr="004079F9">
        <w:rPr>
          <w:lang w:val="es-ES_tradnl"/>
        </w:rPr>
        <w:t xml:space="preserve">: </w:t>
      </w:r>
      <w:r>
        <w:rPr>
          <w:lang w:val="es-ES_tradnl"/>
        </w:rPr>
        <w:t xml:space="preserve">Gestión de módulos del sistema: </w:t>
      </w:r>
      <w:r w:rsidR="005E6B27">
        <w:rPr>
          <w:lang w:val="es-ES_tradnl"/>
        </w:rPr>
        <w:t xml:space="preserve">código generado para </w:t>
      </w:r>
      <w:r>
        <w:rPr>
          <w:lang w:val="es-ES_tradnl"/>
        </w:rPr>
        <w:t>e</w:t>
      </w:r>
      <w:r w:rsidR="005E6B27">
        <w:rPr>
          <w:lang w:val="es-ES_tradnl"/>
        </w:rPr>
        <w:t>l</w:t>
      </w:r>
      <w:r>
        <w:rPr>
          <w:lang w:val="es-ES_tradnl"/>
        </w:rPr>
        <w:t xml:space="preserve"> modelo</w:t>
      </w:r>
    </w:p>
    <w:p w:rsidR="000F7A8B" w:rsidRDefault="000F7A8B" w:rsidP="00812DC7">
      <w:pPr>
        <w:rPr>
          <w:lang w:val="es-ES_tradnl"/>
        </w:rPr>
      </w:pPr>
    </w:p>
    <w:p w:rsidR="00481CB2" w:rsidRDefault="00481CB2" w:rsidP="00481CB2">
      <w:pPr>
        <w:pStyle w:val="Ttulo2"/>
        <w:rPr>
          <w:lang w:val="es-ES_tradnl"/>
        </w:rPr>
      </w:pPr>
      <w:bookmarkStart w:id="74" w:name="_Toc356204307"/>
      <w:r>
        <w:rPr>
          <w:lang w:val="es-ES_tradnl"/>
        </w:rPr>
        <w:lastRenderedPageBreak/>
        <w:t>Explorador de archivos</w:t>
      </w:r>
      <w:bookmarkEnd w:id="74"/>
    </w:p>
    <w:p w:rsidR="00D55070" w:rsidRDefault="00481CB2" w:rsidP="00422157">
      <w:pPr>
        <w:jc w:val="both"/>
        <w:rPr>
          <w:lang w:val="es-ES_tradnl"/>
        </w:rPr>
      </w:pPr>
      <w:r>
        <w:rPr>
          <w:lang w:val="es-ES_tradnl"/>
        </w:rPr>
        <w:t xml:space="preserve">Este módulo permite explorar los directorios y archivos </w:t>
      </w:r>
      <w:r w:rsidR="00422157">
        <w:rPr>
          <w:lang w:val="es-ES_tradnl"/>
        </w:rPr>
        <w:t xml:space="preserve">que </w:t>
      </w:r>
      <w:r>
        <w:rPr>
          <w:lang w:val="es-ES_tradnl"/>
        </w:rPr>
        <w:t>componen el sistema en él servidor de aplicaciones. De esta forma pueden realizarse ajustes pequeños al código fuente y revisar comportamientos inadecuados cuando no se tiene acceso al servidor por otra vía.</w:t>
      </w:r>
    </w:p>
    <w:p w:rsidR="002A72EA" w:rsidRDefault="002A72EA" w:rsidP="00422157">
      <w:pPr>
        <w:jc w:val="both"/>
        <w:rPr>
          <w:lang w:val="es-ES_tradnl"/>
        </w:rPr>
      </w:pPr>
      <w:r>
        <w:rPr>
          <w:lang w:val="es-ES_tradnl"/>
        </w:rPr>
        <w:t>La representación de los archivos y directorios se realiza de forma arbórea (ver</w:t>
      </w:r>
      <w:r w:rsidR="00014A98">
        <w:rPr>
          <w:lang w:val="es-ES_tradnl"/>
        </w:rPr>
        <w:t xml:space="preserve"> </w:t>
      </w:r>
      <w:r w:rsidR="00014A98">
        <w:rPr>
          <w:lang w:val="es-ES_tradnl"/>
        </w:rPr>
        <w:fldChar w:fldCharType="begin"/>
      </w:r>
      <w:r w:rsidR="00014A98">
        <w:rPr>
          <w:lang w:val="es-ES_tradnl"/>
        </w:rPr>
        <w:instrText xml:space="preserve"> REF _Ref306783360 \h </w:instrText>
      </w:r>
      <w:r w:rsidR="00422157">
        <w:rPr>
          <w:lang w:val="es-ES_tradnl"/>
        </w:rPr>
        <w:instrText xml:space="preserve"> \* MERGEFORMAT </w:instrText>
      </w:r>
      <w:r w:rsidR="00014A98">
        <w:rPr>
          <w:lang w:val="es-ES_tradnl"/>
        </w:rPr>
      </w:r>
      <w:r w:rsidR="00014A98">
        <w:rPr>
          <w:lang w:val="es-ES_tradnl"/>
        </w:rPr>
        <w:fldChar w:fldCharType="separate"/>
      </w:r>
      <w:r w:rsidR="0038676F" w:rsidRPr="004079F9">
        <w:rPr>
          <w:lang w:val="es-ES_tradnl"/>
        </w:rPr>
        <w:t xml:space="preserve">Ilustración </w:t>
      </w:r>
      <w:r w:rsidR="0038676F">
        <w:rPr>
          <w:noProof/>
          <w:lang w:val="es-ES_tradnl"/>
        </w:rPr>
        <w:t>8</w:t>
      </w:r>
      <w:r w:rsidR="00014A98">
        <w:rPr>
          <w:lang w:val="es-ES_tradnl"/>
        </w:rPr>
        <w:fldChar w:fldCharType="end"/>
      </w:r>
      <w:r w:rsidR="00014A98">
        <w:rPr>
          <w:lang w:val="es-ES_tradnl"/>
        </w:rPr>
        <w:t>)</w:t>
      </w:r>
      <w:r w:rsidR="00FD7F49">
        <w:rPr>
          <w:lang w:val="es-ES_tradnl"/>
        </w:rPr>
        <w:t xml:space="preserve">. Y sus </w:t>
      </w:r>
      <w:r>
        <w:rPr>
          <w:lang w:val="es-ES_tradnl" w:eastAsia="es-ES"/>
        </w:rPr>
        <w:t>funcionalidades son las siguientes:</w:t>
      </w:r>
    </w:p>
    <w:p w:rsidR="00FD7F49" w:rsidRPr="00FD7F49" w:rsidRDefault="00817271" w:rsidP="00422157">
      <w:pPr>
        <w:pStyle w:val="Prrafodelista"/>
        <w:numPr>
          <w:ilvl w:val="0"/>
          <w:numId w:val="36"/>
        </w:numPr>
        <w:jc w:val="both"/>
        <w:rPr>
          <w:lang w:val="es-ES_tradnl" w:eastAsia="es-ES"/>
        </w:rPr>
      </w:pPr>
      <w:r w:rsidRPr="00FD7F49">
        <w:rPr>
          <w:b/>
          <w:lang w:val="es-ES_tradnl" w:eastAsia="es-ES"/>
        </w:rPr>
        <w:t>Editar un archivo</w:t>
      </w:r>
      <w:r w:rsidR="002A72EA" w:rsidRPr="00FD7F49">
        <w:rPr>
          <w:lang w:val="es-ES_tradnl" w:eastAsia="es-ES"/>
        </w:rPr>
        <w:t xml:space="preserve">: haga </w:t>
      </w:r>
      <w:r w:rsidR="00FD7F49" w:rsidRPr="00FD7F49">
        <w:rPr>
          <w:lang w:val="es-ES_tradnl" w:eastAsia="es-ES"/>
        </w:rPr>
        <w:t xml:space="preserve">doble </w:t>
      </w:r>
      <w:r w:rsidR="002A72EA" w:rsidRPr="00FD7F49">
        <w:rPr>
          <w:lang w:val="es-ES_tradnl" w:eastAsia="es-ES"/>
        </w:rPr>
        <w:t xml:space="preserve">clic en el </w:t>
      </w:r>
      <w:r w:rsidR="00FD7F49" w:rsidRPr="00FD7F49">
        <w:rPr>
          <w:lang w:val="es-ES_tradnl" w:eastAsia="es-ES"/>
        </w:rPr>
        <w:t xml:space="preserve">archivo deseado. Esto provoca que el sistema muestre el formulario de la </w:t>
      </w:r>
      <w:r w:rsidR="00FD7F49" w:rsidRPr="00FD7F49">
        <w:rPr>
          <w:lang w:val="es-ES_tradnl" w:eastAsia="es-ES"/>
        </w:rPr>
        <w:fldChar w:fldCharType="begin"/>
      </w:r>
      <w:r w:rsidR="00FD7F49" w:rsidRPr="00FD7F49">
        <w:rPr>
          <w:lang w:val="es-ES_tradnl" w:eastAsia="es-ES"/>
        </w:rPr>
        <w:instrText xml:space="preserve"> REF _Ref355948709 \h </w:instrText>
      </w:r>
      <w:r w:rsidR="00422157">
        <w:rPr>
          <w:lang w:val="es-ES_tradnl" w:eastAsia="es-ES"/>
        </w:rPr>
        <w:instrText xml:space="preserve"> \* MERGEFORMAT </w:instrText>
      </w:r>
      <w:r w:rsidR="00FD7F49" w:rsidRPr="00FD7F49">
        <w:rPr>
          <w:lang w:val="es-ES_tradnl" w:eastAsia="es-ES"/>
        </w:rPr>
      </w:r>
      <w:r w:rsidR="00FD7F49" w:rsidRPr="00FD7F49">
        <w:rPr>
          <w:lang w:val="es-ES_tradnl" w:eastAsia="es-ES"/>
        </w:rPr>
        <w:fldChar w:fldCharType="separate"/>
      </w:r>
      <w:r w:rsidR="0038676F" w:rsidRPr="004079F9">
        <w:rPr>
          <w:lang w:val="es-ES_tradnl"/>
        </w:rPr>
        <w:t xml:space="preserve">Ilustración </w:t>
      </w:r>
      <w:r w:rsidR="0038676F">
        <w:rPr>
          <w:noProof/>
          <w:lang w:val="es-ES_tradnl"/>
        </w:rPr>
        <w:t>28</w:t>
      </w:r>
      <w:r w:rsidR="00FD7F49" w:rsidRPr="00FD7F49">
        <w:rPr>
          <w:lang w:val="es-ES_tradnl" w:eastAsia="es-ES"/>
        </w:rPr>
        <w:fldChar w:fldCharType="end"/>
      </w:r>
      <w:r w:rsidR="00FD7F49" w:rsidRPr="00FD7F49">
        <w:rPr>
          <w:lang w:val="es-ES_tradnl" w:eastAsia="es-ES"/>
        </w:rPr>
        <w:t xml:space="preserve"> que puede utilizarse para escribir código fuente en él. Cuando haya culminado de usar el botón </w:t>
      </w:r>
      <w:r w:rsidR="00FD7F49">
        <w:rPr>
          <w:noProof/>
          <w:lang w:eastAsia="es-ES"/>
        </w:rPr>
        <w:drawing>
          <wp:inline distT="0" distB="0" distL="0" distR="0" wp14:anchorId="0641FE36" wp14:editId="2CC21CEF">
            <wp:extent cx="109728" cy="109728"/>
            <wp:effectExtent l="0" t="0" r="5080" b="508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ng"/>
                    <pic:cNvPicPr/>
                  </pic:nvPicPr>
                  <pic:blipFill>
                    <a:blip r:embed="rId41">
                      <a:extLst>
                        <a:ext uri="{28A0092B-C50C-407E-A947-70E740481C1C}">
                          <a14:useLocalDpi xmlns:a14="http://schemas.microsoft.com/office/drawing/2010/main" val="0"/>
                        </a:ext>
                      </a:extLst>
                    </a:blip>
                    <a:stretch>
                      <a:fillRect/>
                    </a:stretch>
                  </pic:blipFill>
                  <pic:spPr>
                    <a:xfrm>
                      <a:off x="0" y="0"/>
                      <a:ext cx="108857" cy="108857"/>
                    </a:xfrm>
                    <a:prstGeom prst="rect">
                      <a:avLst/>
                    </a:prstGeom>
                  </pic:spPr>
                </pic:pic>
              </a:graphicData>
            </a:graphic>
          </wp:inline>
        </w:drawing>
      </w:r>
      <w:r w:rsidR="00FD7F49" w:rsidRPr="00FD7F49">
        <w:rPr>
          <w:lang w:val="es-ES_tradnl" w:eastAsia="es-ES"/>
        </w:rPr>
        <w:t xml:space="preserve">Aceptar o </w:t>
      </w:r>
      <w:r w:rsidR="00FD7F49">
        <w:rPr>
          <w:noProof/>
          <w:lang w:eastAsia="es-ES"/>
        </w:rPr>
        <w:drawing>
          <wp:inline distT="0" distB="0" distL="0" distR="0" wp14:anchorId="2DDCC2F5" wp14:editId="09300B72">
            <wp:extent cx="109728" cy="109728"/>
            <wp:effectExtent l="0" t="0" r="5080" b="508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luss.png"/>
                    <pic:cNvPicPr/>
                  </pic:nvPicPr>
                  <pic:blipFill>
                    <a:blip r:embed="rId42">
                      <a:extLst>
                        <a:ext uri="{28A0092B-C50C-407E-A947-70E740481C1C}">
                          <a14:useLocalDpi xmlns:a14="http://schemas.microsoft.com/office/drawing/2010/main" val="0"/>
                        </a:ext>
                      </a:extLst>
                    </a:blip>
                    <a:stretch>
                      <a:fillRect/>
                    </a:stretch>
                  </pic:blipFill>
                  <pic:spPr>
                    <a:xfrm>
                      <a:off x="0" y="0"/>
                      <a:ext cx="108844" cy="108844"/>
                    </a:xfrm>
                    <a:prstGeom prst="rect">
                      <a:avLst/>
                    </a:prstGeom>
                  </pic:spPr>
                </pic:pic>
              </a:graphicData>
            </a:graphic>
          </wp:inline>
        </w:drawing>
      </w:r>
      <w:r w:rsidR="00FD7F49" w:rsidRPr="00FD7F49">
        <w:rPr>
          <w:lang w:val="es-ES_tradnl" w:eastAsia="es-ES"/>
        </w:rPr>
        <w:t xml:space="preserve">Aplicar para guardar los cambios o si no desea que tengan efecto puede utilizar el botón </w:t>
      </w:r>
      <w:r w:rsidR="00FD7F49">
        <w:rPr>
          <w:noProof/>
          <w:lang w:eastAsia="es-ES"/>
        </w:rPr>
        <w:drawing>
          <wp:inline distT="0" distB="0" distL="0" distR="0" wp14:anchorId="1333D11C" wp14:editId="45E9D798">
            <wp:extent cx="127098" cy="127098"/>
            <wp:effectExtent l="0" t="0" r="6350" b="635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a:blip r:embed="rId43">
                      <a:extLst>
                        <a:ext uri="{28A0092B-C50C-407E-A947-70E740481C1C}">
                          <a14:useLocalDpi xmlns:a14="http://schemas.microsoft.com/office/drawing/2010/main" val="0"/>
                        </a:ext>
                      </a:extLst>
                    </a:blip>
                    <a:stretch>
                      <a:fillRect/>
                    </a:stretch>
                  </pic:blipFill>
                  <pic:spPr>
                    <a:xfrm>
                      <a:off x="0" y="0"/>
                      <a:ext cx="127591" cy="127591"/>
                    </a:xfrm>
                    <a:prstGeom prst="rect">
                      <a:avLst/>
                    </a:prstGeom>
                  </pic:spPr>
                </pic:pic>
              </a:graphicData>
            </a:graphic>
          </wp:inline>
        </w:drawing>
      </w:r>
      <w:r w:rsidR="00FD7F49" w:rsidRPr="00FD7F49">
        <w:rPr>
          <w:lang w:val="es-ES_tradnl" w:eastAsia="es-ES"/>
        </w:rPr>
        <w:t>Cancelar.</w:t>
      </w:r>
    </w:p>
    <w:p w:rsidR="00FD7F49" w:rsidRPr="004079F9" w:rsidRDefault="004213E0" w:rsidP="00FD7F49">
      <w:pPr>
        <w:spacing w:after="0"/>
        <w:jc w:val="center"/>
        <w:rPr>
          <w:lang w:val="es-ES_tradnl"/>
        </w:rPr>
      </w:pPr>
      <w:r>
        <w:rPr>
          <w:noProof/>
          <w:lang w:eastAsia="es-ES"/>
        </w:rPr>
        <mc:AlternateContent>
          <mc:Choice Requires="wps">
            <w:drawing>
              <wp:anchor distT="0" distB="0" distL="114300" distR="114300" simplePos="0" relativeHeight="251735040" behindDoc="0" locked="0" layoutInCell="1" allowOverlap="1" wp14:anchorId="066A0354" wp14:editId="2C0E63EA">
                <wp:simplePos x="0" y="0"/>
                <wp:positionH relativeFrom="column">
                  <wp:posOffset>3769843</wp:posOffset>
                </wp:positionH>
                <wp:positionV relativeFrom="paragraph">
                  <wp:posOffset>624637</wp:posOffset>
                </wp:positionV>
                <wp:extent cx="1499235" cy="266065"/>
                <wp:effectExtent l="95250" t="19050" r="81915" b="667385"/>
                <wp:wrapNone/>
                <wp:docPr id="470" name="470 Llamada con línea 1"/>
                <wp:cNvGraphicFramePr/>
                <a:graphic xmlns:a="http://schemas.openxmlformats.org/drawingml/2006/main">
                  <a:graphicData uri="http://schemas.microsoft.com/office/word/2010/wordprocessingShape">
                    <wps:wsp>
                      <wps:cNvSpPr/>
                      <wps:spPr>
                        <a:xfrm>
                          <a:off x="0" y="0"/>
                          <a:ext cx="1499235" cy="266065"/>
                        </a:xfrm>
                        <a:prstGeom prst="borderCallout1">
                          <a:avLst>
                            <a:gd name="adj1" fmla="val 100821"/>
                            <a:gd name="adj2" fmla="val 50299"/>
                            <a:gd name="adj3" fmla="val 313494"/>
                            <a:gd name="adj4" fmla="val -2767"/>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4213E0">
                            <w:pPr>
                              <w:jc w:val="center"/>
                            </w:pPr>
                            <w:r>
                              <w:t>Editor básico de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0 Llamada con línea 1" o:spid="_x0000_s1056" type="#_x0000_t47" style="position:absolute;left:0;text-align:left;margin-left:296.85pt;margin-top:49.2pt;width:118.05pt;height:20.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" adj="-598,67715,10865,21777"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4213E0">
                      <w:pPr>
                        <w:jc w:val="center"/>
                      </w:pPr>
                      <w:r>
                        <w:t>Editor básico de texto</w:t>
                      </w:r>
                    </w:p>
                  </w:txbxContent>
                </v:textbox>
                <o:callout v:ext="edit" minusy="t"/>
              </v:shape>
            </w:pict>
          </mc:Fallback>
        </mc:AlternateContent>
      </w:r>
      <w:r w:rsidR="00907A02">
        <w:rPr>
          <w:noProof/>
          <w:lang w:eastAsia="es-ES"/>
        </w:rPr>
        <w:drawing>
          <wp:inline distT="0" distB="0" distL="0" distR="0" wp14:anchorId="0CF03521" wp14:editId="0311B042">
            <wp:extent cx="5397690" cy="2514904"/>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2572"/>
                    <a:stretch/>
                  </pic:blipFill>
                  <pic:spPr bwMode="auto">
                    <a:xfrm>
                      <a:off x="0" y="0"/>
                      <a:ext cx="5400040" cy="2515999"/>
                    </a:xfrm>
                    <a:prstGeom prst="rect">
                      <a:avLst/>
                    </a:prstGeom>
                    <a:ln>
                      <a:noFill/>
                    </a:ln>
                    <a:extLst>
                      <a:ext uri="{53640926-AAD7-44D8-BBD7-CCE9431645EC}">
                        <a14:shadowObscured xmlns:a14="http://schemas.microsoft.com/office/drawing/2010/main"/>
                      </a:ext>
                    </a:extLst>
                  </pic:spPr>
                </pic:pic>
              </a:graphicData>
            </a:graphic>
          </wp:inline>
        </w:drawing>
      </w:r>
    </w:p>
    <w:p w:rsidR="00FD7F49" w:rsidRPr="004079F9" w:rsidRDefault="00FD7F49" w:rsidP="00FD7F49">
      <w:pPr>
        <w:pStyle w:val="Epgrafe"/>
        <w:jc w:val="center"/>
        <w:rPr>
          <w:lang w:val="es-ES_tradnl"/>
        </w:rPr>
      </w:pPr>
      <w:bookmarkStart w:id="75" w:name="_Ref355948709"/>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28</w:t>
      </w:r>
      <w:r w:rsidRPr="004079F9">
        <w:rPr>
          <w:lang w:val="es-ES_tradnl"/>
        </w:rPr>
        <w:fldChar w:fldCharType="end"/>
      </w:r>
      <w:bookmarkEnd w:id="75"/>
      <w:r w:rsidRPr="004079F9">
        <w:rPr>
          <w:lang w:val="es-ES_tradnl"/>
        </w:rPr>
        <w:t xml:space="preserve">: </w:t>
      </w:r>
      <w:r>
        <w:rPr>
          <w:lang w:val="es-ES_tradnl"/>
        </w:rPr>
        <w:t>Gestión de módulos del sistema: generación de código</w:t>
      </w:r>
    </w:p>
    <w:p w:rsidR="00FD7F49" w:rsidRDefault="00FD7F49" w:rsidP="00D943EB">
      <w:pPr>
        <w:pStyle w:val="Prrafodelista"/>
        <w:numPr>
          <w:ilvl w:val="0"/>
          <w:numId w:val="36"/>
        </w:numPr>
        <w:jc w:val="both"/>
        <w:rPr>
          <w:lang w:val="es-ES_tradnl" w:eastAsia="es-ES"/>
        </w:rPr>
      </w:pPr>
      <w:r>
        <w:rPr>
          <w:b/>
          <w:lang w:val="es-ES_tradnl" w:eastAsia="es-ES"/>
        </w:rPr>
        <w:t xml:space="preserve">Ofuscar código fuente de </w:t>
      </w:r>
      <w:r w:rsidRPr="00D455F6">
        <w:rPr>
          <w:b/>
          <w:lang w:val="es-ES_tradnl" w:eastAsia="es-ES"/>
        </w:rPr>
        <w:t xml:space="preserve">uno o varios </w:t>
      </w:r>
      <w:r>
        <w:rPr>
          <w:b/>
          <w:lang w:val="es-ES_tradnl" w:eastAsia="es-ES"/>
        </w:rPr>
        <w:t>archivos o directorios</w:t>
      </w:r>
      <w:r w:rsidRPr="00D455F6">
        <w:rPr>
          <w:b/>
          <w:lang w:val="es-ES_tradnl" w:eastAsia="es-ES"/>
        </w:rPr>
        <w:t xml:space="preserve">: </w:t>
      </w:r>
      <w:r w:rsidRPr="00D455F6">
        <w:rPr>
          <w:lang w:val="es-ES_tradnl" w:eastAsia="es-ES"/>
        </w:rPr>
        <w:t xml:space="preserve">selecciónelo(s) en el área de trabajo y presione el botón </w:t>
      </w:r>
      <w:r>
        <w:rPr>
          <w:noProof/>
          <w:lang w:eastAsia="es-ES"/>
        </w:rPr>
        <w:drawing>
          <wp:inline distT="0" distB="0" distL="0" distR="0" wp14:anchorId="20CEB63A" wp14:editId="35319893">
            <wp:extent cx="127465" cy="127465"/>
            <wp:effectExtent l="0" t="0" r="6350" b="635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sidR="001D1BAF">
        <w:rPr>
          <w:lang w:val="es-ES_tradnl" w:eastAsia="es-ES"/>
        </w:rPr>
        <w:t>Ofuscar</w:t>
      </w:r>
      <w:r w:rsidRPr="00D455F6">
        <w:rPr>
          <w:lang w:val="es-ES_tradnl" w:eastAsia="es-ES"/>
        </w:rPr>
        <w:t xml:space="preserve"> en la Barra de Herramientas. El sistema muestra el mensaje de confirmación sobre esta operación irreversible (ver </w:t>
      </w:r>
      <w:r w:rsidRPr="00D455F6">
        <w:rPr>
          <w:lang w:val="es-ES_tradnl" w:eastAsia="es-ES"/>
        </w:rPr>
        <w:fldChar w:fldCharType="begin"/>
      </w:r>
      <w:r w:rsidRPr="00D455F6">
        <w:rPr>
          <w:lang w:val="es-ES_tradnl" w:eastAsia="es-ES"/>
        </w:rPr>
        <w:instrText xml:space="preserve"> REF _Ref306739498 \h </w:instrText>
      </w:r>
      <w:r w:rsidRPr="00D455F6">
        <w:rPr>
          <w:lang w:val="es-ES_tradnl" w:eastAsia="es-ES"/>
        </w:rPr>
      </w:r>
      <w:r w:rsidRPr="00D455F6">
        <w:rPr>
          <w:lang w:val="es-ES_tradnl" w:eastAsia="es-ES"/>
        </w:rPr>
        <w:fldChar w:fldCharType="separate"/>
      </w:r>
      <w:r w:rsidR="0038676F" w:rsidRPr="004079F9">
        <w:rPr>
          <w:lang w:val="es-ES_tradnl"/>
        </w:rPr>
        <w:t xml:space="preserve">Ilustración </w:t>
      </w:r>
      <w:r w:rsidR="0038676F">
        <w:rPr>
          <w:noProof/>
          <w:lang w:val="es-ES_tradnl"/>
        </w:rPr>
        <w:t>14</w:t>
      </w:r>
      <w:r w:rsidRPr="00D455F6">
        <w:rPr>
          <w:lang w:val="es-ES_tradnl" w:eastAsia="es-ES"/>
        </w:rPr>
        <w:fldChar w:fldCharType="end"/>
      </w:r>
      <w:r w:rsidRPr="00D455F6">
        <w:rPr>
          <w:lang w:val="es-ES_tradnl" w:eastAsia="es-ES"/>
        </w:rPr>
        <w:t>) y debe confirmarse la realización de la misma</w:t>
      </w:r>
      <w:r w:rsidR="001D1BAF">
        <w:rPr>
          <w:lang w:val="es-ES_tradnl" w:eastAsia="es-ES"/>
        </w:rPr>
        <w:t>.</w:t>
      </w:r>
    </w:p>
    <w:p w:rsidR="00FD7F49" w:rsidRDefault="001D1BAF" w:rsidP="00D943EB">
      <w:pPr>
        <w:pStyle w:val="Prrafodelista"/>
        <w:numPr>
          <w:ilvl w:val="0"/>
          <w:numId w:val="36"/>
        </w:numPr>
        <w:jc w:val="both"/>
        <w:rPr>
          <w:lang w:val="es-ES_tradnl" w:eastAsia="es-ES"/>
        </w:rPr>
      </w:pPr>
      <w:r>
        <w:rPr>
          <w:b/>
          <w:lang w:val="es-ES_tradnl" w:eastAsia="es-ES"/>
        </w:rPr>
        <w:t>Limpiar la cache del sistema</w:t>
      </w:r>
      <w:r w:rsidRPr="00D455F6">
        <w:rPr>
          <w:b/>
          <w:lang w:val="es-ES_tradnl" w:eastAsia="es-ES"/>
        </w:rPr>
        <w:t xml:space="preserve">: </w:t>
      </w:r>
      <w:r w:rsidRPr="00D455F6">
        <w:rPr>
          <w:lang w:val="es-ES_tradnl" w:eastAsia="es-ES"/>
        </w:rPr>
        <w:t xml:space="preserve">presione el botón </w:t>
      </w:r>
      <w:r>
        <w:rPr>
          <w:noProof/>
          <w:lang w:eastAsia="es-ES"/>
        </w:rPr>
        <w:drawing>
          <wp:inline distT="0" distB="0" distL="0" distR="0" wp14:anchorId="4AB72082" wp14:editId="6E6704A6">
            <wp:extent cx="127465" cy="127465"/>
            <wp:effectExtent l="0" t="0" r="6350" b="635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Pr>
          <w:lang w:val="es-ES_tradnl" w:eastAsia="es-ES"/>
        </w:rPr>
        <w:t>Limpiar cache</w:t>
      </w:r>
      <w:r w:rsidRPr="00D455F6">
        <w:rPr>
          <w:lang w:val="es-ES_tradnl" w:eastAsia="es-ES"/>
        </w:rPr>
        <w:t xml:space="preserve"> en la Barra de Herramientas.</w:t>
      </w:r>
      <w:r>
        <w:rPr>
          <w:lang w:val="es-ES_tradnl" w:eastAsia="es-ES"/>
        </w:rPr>
        <w:t xml:space="preserve"> Esto provoca que se elimine todo el contenido de la capeta cache del sistema (ver </w:t>
      </w:r>
      <w:r>
        <w:rPr>
          <w:lang w:val="es-ES_tradnl" w:eastAsia="es-ES"/>
        </w:rPr>
        <w:fldChar w:fldCharType="begin"/>
      </w:r>
      <w:r>
        <w:rPr>
          <w:lang w:val="es-ES_tradnl" w:eastAsia="es-ES"/>
        </w:rPr>
        <w:instrText xml:space="preserve"> REF _Ref346447686 \h </w:instrText>
      </w:r>
      <w:r>
        <w:rPr>
          <w:lang w:val="es-ES_tradnl" w:eastAsia="es-ES"/>
        </w:rPr>
      </w:r>
      <w:r>
        <w:rPr>
          <w:lang w:val="es-ES_tradnl" w:eastAsia="es-ES"/>
        </w:rPr>
        <w:fldChar w:fldCharType="separate"/>
      </w:r>
      <w:r w:rsidR="0038676F" w:rsidRPr="004079F9">
        <w:rPr>
          <w:lang w:val="es-ES_tradnl"/>
        </w:rPr>
        <w:t xml:space="preserve">Ilustración </w:t>
      </w:r>
      <w:r w:rsidR="0038676F">
        <w:rPr>
          <w:noProof/>
          <w:lang w:val="es-ES_tradnl"/>
        </w:rPr>
        <w:t>1</w:t>
      </w:r>
      <w:r>
        <w:rPr>
          <w:lang w:val="es-ES_tradnl" w:eastAsia="es-ES"/>
        </w:rPr>
        <w:fldChar w:fldCharType="end"/>
      </w:r>
      <w:r>
        <w:rPr>
          <w:lang w:val="es-ES_tradnl" w:eastAsia="es-ES"/>
        </w:rPr>
        <w:t>).</w:t>
      </w:r>
    </w:p>
    <w:p w:rsidR="00AC6A01" w:rsidRDefault="00AC6A01" w:rsidP="00AC6A01">
      <w:pPr>
        <w:jc w:val="both"/>
        <w:rPr>
          <w:lang w:val="es-ES_tradnl" w:eastAsia="es-ES"/>
        </w:rPr>
      </w:pPr>
    </w:p>
    <w:p w:rsidR="00AC6A01" w:rsidRDefault="00AC6A01" w:rsidP="002F67D1">
      <w:pPr>
        <w:pStyle w:val="Ttulo1"/>
        <w:rPr>
          <w:lang w:val="es-ES_tradnl"/>
        </w:rPr>
      </w:pPr>
      <w:bookmarkStart w:id="76" w:name="_Toc356204308"/>
      <w:r>
        <w:rPr>
          <w:lang w:val="es-ES_tradnl"/>
        </w:rPr>
        <w:t>Inspector de Trazas del Sistema</w:t>
      </w:r>
      <w:bookmarkEnd w:id="76"/>
    </w:p>
    <w:p w:rsidR="0021512C" w:rsidRDefault="0021512C" w:rsidP="00FB149F">
      <w:pPr>
        <w:jc w:val="both"/>
        <w:rPr>
          <w:lang w:val="es-ES_tradnl"/>
        </w:rPr>
      </w:pPr>
      <w:r>
        <w:rPr>
          <w:lang w:val="es-ES_tradnl"/>
        </w:rPr>
        <w:t>Para garantizar que los sistemas de gestión sean auditables el SGArqBase dispone de un módulo de inspección de trazas incorporado en cada uno. Su principal objetivo es brindar una interfaz desde la cual el personal calificado pueda identificar quien hizo qué, cómo y cuándo.</w:t>
      </w:r>
    </w:p>
    <w:p w:rsidR="0021512C" w:rsidRDefault="0021512C" w:rsidP="00FB149F">
      <w:pPr>
        <w:jc w:val="both"/>
        <w:rPr>
          <w:lang w:val="es-ES_tradnl"/>
        </w:rPr>
      </w:pPr>
      <w:r>
        <w:rPr>
          <w:lang w:val="es-ES_tradnl"/>
        </w:rPr>
        <w:lastRenderedPageBreak/>
        <w:t xml:space="preserve">Su funcionamiento se sustenta en el uso de los ficheros de trazas del Symfony que son </w:t>
      </w:r>
      <w:r w:rsidR="00422157">
        <w:rPr>
          <w:lang w:val="es-ES_tradnl"/>
        </w:rPr>
        <w:t>leídos</w:t>
      </w:r>
      <w:r w:rsidR="00FB149F">
        <w:rPr>
          <w:lang w:val="es-ES_tradnl"/>
        </w:rPr>
        <w:t xml:space="preserve"> y mostrados de forma leíble por el ojo humano y entendible por personal técnico asociado a la administración del sistema.</w:t>
      </w:r>
    </w:p>
    <w:p w:rsidR="002F67D1" w:rsidRPr="0021512C" w:rsidRDefault="002F67D1" w:rsidP="00422157">
      <w:pPr>
        <w:jc w:val="both"/>
        <w:rPr>
          <w:lang w:val="es-ES_tradnl" w:eastAsia="es-ES"/>
        </w:rPr>
      </w:pPr>
      <w:r>
        <w:rPr>
          <w:lang w:val="es-ES_tradnl"/>
        </w:rPr>
        <w:t xml:space="preserve">La representación de las trazas se realiza de forma tabular (ver </w:t>
      </w:r>
      <w:r>
        <w:rPr>
          <w:lang w:val="es-ES_tradnl"/>
        </w:rPr>
        <w:fldChar w:fldCharType="begin"/>
      </w:r>
      <w:r>
        <w:rPr>
          <w:lang w:val="es-ES_tradnl"/>
        </w:rPr>
        <w:instrText xml:space="preserve"> REF _Ref306783364 \h </w:instrText>
      </w:r>
      <w:r w:rsidR="00422157">
        <w:rPr>
          <w:lang w:val="es-ES_tradnl"/>
        </w:rPr>
        <w:instrText xml:space="preserve"> \* MERGEFORMAT </w:instrText>
      </w:r>
      <w:r>
        <w:rPr>
          <w:lang w:val="es-ES_tradnl"/>
        </w:rPr>
      </w:r>
      <w:r>
        <w:rPr>
          <w:lang w:val="es-ES_tradnl"/>
        </w:rPr>
        <w:fldChar w:fldCharType="separate"/>
      </w:r>
      <w:r w:rsidR="0038676F" w:rsidRPr="004079F9">
        <w:rPr>
          <w:lang w:val="es-ES_tradnl"/>
        </w:rPr>
        <w:t xml:space="preserve">Ilustración </w:t>
      </w:r>
      <w:r w:rsidR="0038676F">
        <w:rPr>
          <w:noProof/>
          <w:lang w:val="es-ES_tradnl"/>
        </w:rPr>
        <w:t>9</w:t>
      </w:r>
      <w:r>
        <w:rPr>
          <w:lang w:val="es-ES_tradnl"/>
        </w:rPr>
        <w:fldChar w:fldCharType="end"/>
      </w:r>
      <w:r>
        <w:rPr>
          <w:lang w:val="es-ES_tradnl"/>
        </w:rPr>
        <w:t>)</w:t>
      </w:r>
      <w:r w:rsidR="00422157">
        <w:rPr>
          <w:lang w:val="es-ES_tradnl"/>
        </w:rPr>
        <w:t xml:space="preserve"> y </w:t>
      </w:r>
      <w:r w:rsidR="0021512C">
        <w:rPr>
          <w:lang w:val="es-ES_tradnl" w:eastAsia="es-ES"/>
        </w:rPr>
        <w:t xml:space="preserve">cuenta con información adicional sobre el objeto de negocio procesado, definiendo en formato JSON cada detalle de </w:t>
      </w:r>
      <w:r w:rsidR="00422157">
        <w:rPr>
          <w:lang w:val="es-ES_tradnl" w:eastAsia="es-ES"/>
        </w:rPr>
        <w:t>los pares atributo-</w:t>
      </w:r>
      <w:r w:rsidR="0021512C">
        <w:rPr>
          <w:lang w:val="es-ES_tradnl" w:eastAsia="es-ES"/>
        </w:rPr>
        <w:t>valor que se afectaron con la transacción del sistema que se inspecciona.</w:t>
      </w:r>
    </w:p>
    <w:p w:rsidR="002F67D1" w:rsidRPr="004079F9" w:rsidRDefault="00F15981" w:rsidP="002F67D1">
      <w:pPr>
        <w:spacing w:after="0"/>
        <w:jc w:val="center"/>
        <w:rPr>
          <w:lang w:val="es-ES_tradnl"/>
        </w:rPr>
      </w:pPr>
      <w:r>
        <w:rPr>
          <w:noProof/>
          <w:lang w:eastAsia="es-ES"/>
        </w:rPr>
        <mc:AlternateContent>
          <mc:Choice Requires="wps">
            <w:drawing>
              <wp:anchor distT="0" distB="0" distL="114300" distR="114300" simplePos="0" relativeHeight="251718656" behindDoc="0" locked="0" layoutInCell="1" allowOverlap="1" wp14:anchorId="61B61156" wp14:editId="20C3FAB8">
                <wp:simplePos x="0" y="0"/>
                <wp:positionH relativeFrom="column">
                  <wp:posOffset>3531235</wp:posOffset>
                </wp:positionH>
                <wp:positionV relativeFrom="paragraph">
                  <wp:posOffset>1737199</wp:posOffset>
                </wp:positionV>
                <wp:extent cx="1499235" cy="266065"/>
                <wp:effectExtent l="57150" t="19050" r="81915" b="514985"/>
                <wp:wrapNone/>
                <wp:docPr id="23" name="23 Llamada con línea 1"/>
                <wp:cNvGraphicFramePr/>
                <a:graphic xmlns:a="http://schemas.openxmlformats.org/drawingml/2006/main">
                  <a:graphicData uri="http://schemas.microsoft.com/office/word/2010/wordprocessingShape">
                    <wps:wsp>
                      <wps:cNvSpPr/>
                      <wps:spPr>
                        <a:xfrm>
                          <a:off x="0" y="0"/>
                          <a:ext cx="1499235" cy="266065"/>
                        </a:xfrm>
                        <a:prstGeom prst="borderCallout1">
                          <a:avLst>
                            <a:gd name="adj1" fmla="val 100821"/>
                            <a:gd name="adj2" fmla="val 50299"/>
                            <a:gd name="adj3" fmla="val 261255"/>
                            <a:gd name="adj4" fmla="val 69446"/>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2F67D1">
                            <w:pPr>
                              <w:jc w:val="center"/>
                            </w:pPr>
                            <w:r>
                              <w:t>Selector de ficheros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3 Llamada con línea 1" o:spid="_x0000_s1057" type="#_x0000_t47" style="position:absolute;left:0;text-align:left;margin-left:278.05pt;margin-top:136.8pt;width:118.05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" adj="15000,56431,10865,21777"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2F67D1">
                      <w:pPr>
                        <w:jc w:val="center"/>
                      </w:pPr>
                      <w:r>
                        <w:t>Selector de ficheros</w:t>
                      </w:r>
                    </w:p>
                  </w:txbxContent>
                </v:textbox>
                <o:callout v:ext="edit" minusx="t" minusy="t"/>
              </v:shape>
            </w:pict>
          </mc:Fallback>
        </mc:AlternateContent>
      </w:r>
      <w:r w:rsidR="002F67D1">
        <w:rPr>
          <w:noProof/>
          <w:lang w:eastAsia="es-ES"/>
        </w:rPr>
        <mc:AlternateContent>
          <mc:Choice Requires="wps">
            <w:drawing>
              <wp:anchor distT="0" distB="0" distL="114300" distR="114300" simplePos="0" relativeHeight="251720704" behindDoc="0" locked="0" layoutInCell="1" allowOverlap="1" wp14:anchorId="03E82970" wp14:editId="7C8A5399">
                <wp:simplePos x="0" y="0"/>
                <wp:positionH relativeFrom="column">
                  <wp:posOffset>3626485</wp:posOffset>
                </wp:positionH>
                <wp:positionV relativeFrom="paragraph">
                  <wp:posOffset>1053304</wp:posOffset>
                </wp:positionV>
                <wp:extent cx="1499235" cy="266065"/>
                <wp:effectExtent l="285750" t="285750" r="81915" b="95885"/>
                <wp:wrapNone/>
                <wp:docPr id="25" name="25 Llamada con línea 1"/>
                <wp:cNvGraphicFramePr/>
                <a:graphic xmlns:a="http://schemas.openxmlformats.org/drawingml/2006/main">
                  <a:graphicData uri="http://schemas.microsoft.com/office/word/2010/wordprocessingShape">
                    <wps:wsp>
                      <wps:cNvSpPr/>
                      <wps:spPr>
                        <a:xfrm>
                          <a:off x="0" y="0"/>
                          <a:ext cx="1499235" cy="266065"/>
                        </a:xfrm>
                        <a:prstGeom prst="borderCallout1">
                          <a:avLst>
                            <a:gd name="adj1" fmla="val 2201"/>
                            <a:gd name="adj2" fmla="val 50299"/>
                            <a:gd name="adj3" fmla="val -100351"/>
                            <a:gd name="adj4" fmla="val -15942"/>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2F67D1">
                            <w:pPr>
                              <w:jc w:val="center"/>
                            </w:pPr>
                            <w:r>
                              <w:t>Objeto procesado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5 Llamada con línea 1" o:spid="_x0000_s1058" type="#_x0000_t47" style="position:absolute;left:0;text-align:left;margin-left:285.55pt;margin-top:82.95pt;width:118.05pt;height:20.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" adj="-3443,-21676,10865,475"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2F67D1">
                      <w:pPr>
                        <w:jc w:val="center"/>
                      </w:pPr>
                      <w:r>
                        <w:t>Objeto procesado</w:t>
                      </w:r>
                    </w:p>
                  </w:txbxContent>
                </v:textbox>
              </v:shape>
            </w:pict>
          </mc:Fallback>
        </mc:AlternateContent>
      </w:r>
      <w:r>
        <w:rPr>
          <w:noProof/>
          <w:lang w:eastAsia="es-ES"/>
        </w:rPr>
        <w:drawing>
          <wp:inline distT="0" distB="0" distL="0" distR="0" wp14:anchorId="65066A8B" wp14:editId="557AF87D">
            <wp:extent cx="5397690" cy="2514905"/>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12572"/>
                    <a:stretch/>
                  </pic:blipFill>
                  <pic:spPr bwMode="auto">
                    <a:xfrm>
                      <a:off x="0" y="0"/>
                      <a:ext cx="5400040" cy="2516000"/>
                    </a:xfrm>
                    <a:prstGeom prst="rect">
                      <a:avLst/>
                    </a:prstGeom>
                    <a:ln>
                      <a:noFill/>
                    </a:ln>
                    <a:extLst>
                      <a:ext uri="{53640926-AAD7-44D8-BBD7-CCE9431645EC}">
                        <a14:shadowObscured xmlns:a14="http://schemas.microsoft.com/office/drawing/2010/main"/>
                      </a:ext>
                    </a:extLst>
                  </pic:spPr>
                </pic:pic>
              </a:graphicData>
            </a:graphic>
          </wp:inline>
        </w:drawing>
      </w:r>
    </w:p>
    <w:p w:rsidR="002F67D1" w:rsidRPr="004079F9" w:rsidRDefault="002F67D1" w:rsidP="002F67D1">
      <w:pPr>
        <w:pStyle w:val="Epgrafe"/>
        <w:jc w:val="center"/>
        <w:rPr>
          <w:lang w:val="es-ES_tradnl"/>
        </w:rPr>
      </w:pPr>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29</w:t>
      </w:r>
      <w:r w:rsidRPr="004079F9">
        <w:rPr>
          <w:lang w:val="es-ES_tradnl"/>
        </w:rPr>
        <w:fldChar w:fldCharType="end"/>
      </w:r>
      <w:r w:rsidRPr="004079F9">
        <w:rPr>
          <w:lang w:val="es-ES_tradnl"/>
        </w:rPr>
        <w:t xml:space="preserve">: </w:t>
      </w:r>
      <w:r>
        <w:rPr>
          <w:lang w:val="es-ES_tradnl"/>
        </w:rPr>
        <w:t>Inspección de trazas del sistema</w:t>
      </w:r>
    </w:p>
    <w:p w:rsidR="002F67D1" w:rsidRPr="00AC6A01" w:rsidRDefault="00422157" w:rsidP="00AC6A01">
      <w:pPr>
        <w:jc w:val="both"/>
        <w:rPr>
          <w:lang w:val="es-ES_tradnl" w:eastAsia="es-ES"/>
        </w:rPr>
      </w:pPr>
      <w:r>
        <w:rPr>
          <w:lang w:val="es-ES_tradnl" w:eastAsia="es-ES"/>
        </w:rPr>
        <w:t xml:space="preserve">Como Symfony provee soporte para múltiples ficheros de trazas, se ha provisto la interfaz de un </w:t>
      </w:r>
      <w:r w:rsidR="0021512C">
        <w:rPr>
          <w:lang w:val="es-ES_tradnl" w:eastAsia="es-ES"/>
        </w:rPr>
        <w:t xml:space="preserve">Selector </w:t>
      </w:r>
      <w:r>
        <w:rPr>
          <w:lang w:val="es-ES_tradnl" w:eastAsia="es-ES"/>
        </w:rPr>
        <w:t xml:space="preserve">que permite conmutar entre estos y cada vez que se realiza esta acción </w:t>
      </w:r>
      <w:r w:rsidR="0021512C">
        <w:rPr>
          <w:lang w:val="es-ES_tradnl" w:eastAsia="es-ES"/>
        </w:rPr>
        <w:t xml:space="preserve">la </w:t>
      </w:r>
      <w:r>
        <w:rPr>
          <w:lang w:val="es-ES_tradnl" w:eastAsia="es-ES"/>
        </w:rPr>
        <w:t>vista se recarga</w:t>
      </w:r>
      <w:r w:rsidR="0021512C">
        <w:rPr>
          <w:lang w:val="es-ES_tradnl" w:eastAsia="es-ES"/>
        </w:rPr>
        <w:t xml:space="preserve"> con la información del </w:t>
      </w:r>
      <w:r>
        <w:rPr>
          <w:lang w:val="es-ES_tradnl" w:eastAsia="es-ES"/>
        </w:rPr>
        <w:t xml:space="preserve">archivo </w:t>
      </w:r>
      <w:r w:rsidR="0021512C">
        <w:rPr>
          <w:lang w:val="es-ES_tradnl" w:eastAsia="es-ES"/>
        </w:rPr>
        <w:t>seleccionado.</w:t>
      </w:r>
    </w:p>
    <w:p w:rsidR="0090119C" w:rsidRDefault="0090119C" w:rsidP="00D943EB"/>
    <w:p w:rsidR="00784AE5" w:rsidRPr="004079F9" w:rsidRDefault="00784AE5" w:rsidP="00784AE5">
      <w:pPr>
        <w:pStyle w:val="Ttulo1"/>
        <w:rPr>
          <w:lang w:val="es-ES_tradnl"/>
        </w:rPr>
      </w:pPr>
      <w:bookmarkStart w:id="77" w:name="_Toc346461927"/>
      <w:bookmarkStart w:id="78" w:name="_Toc356204309"/>
      <w:r>
        <w:rPr>
          <w:lang w:val="es-ES_tradnl"/>
        </w:rPr>
        <w:t>Gestión de Usuarios</w:t>
      </w:r>
      <w:bookmarkEnd w:id="77"/>
      <w:bookmarkEnd w:id="78"/>
    </w:p>
    <w:p w:rsidR="00784AE5" w:rsidRDefault="00784AE5" w:rsidP="00784AE5">
      <w:pPr>
        <w:jc w:val="both"/>
        <w:rPr>
          <w:lang w:val="es-ES_tradnl"/>
        </w:rPr>
      </w:pPr>
      <w:r>
        <w:rPr>
          <w:lang w:val="es-ES_tradnl"/>
        </w:rPr>
        <w:t>La gestión de usuario permite incorporar los principios básicos de seguridad en el SGArqBase para validar la autenticación, autorización y el no repudio de las acciones que se realizan. Todo el personal que se prevea trabaje con el sistema debe contar con un usuario y una contraseña de acceso que deben ser únicos e intransferibles.</w:t>
      </w:r>
    </w:p>
    <w:p w:rsidR="00784AE5" w:rsidRDefault="00784AE5" w:rsidP="00784AE5">
      <w:pPr>
        <w:jc w:val="both"/>
        <w:rPr>
          <w:lang w:val="es-ES_tradnl" w:eastAsia="es-ES"/>
        </w:rPr>
      </w:pPr>
      <w:r w:rsidRPr="00B56AD9">
        <w:rPr>
          <w:lang w:val="es-ES_tradnl"/>
        </w:rPr>
        <w:t xml:space="preserve">La representación de </w:t>
      </w:r>
      <w:r>
        <w:rPr>
          <w:lang w:val="es-ES_tradnl"/>
        </w:rPr>
        <w:t xml:space="preserve">los usuarios </w:t>
      </w:r>
      <w:r w:rsidRPr="00B56AD9">
        <w:rPr>
          <w:lang w:val="es-ES_tradnl"/>
        </w:rPr>
        <w:t xml:space="preserve">se realiza de forma tabular paginando los elementos en grupos establecidos </w:t>
      </w:r>
      <w:r>
        <w:rPr>
          <w:lang w:val="es-ES_tradnl"/>
        </w:rPr>
        <w:t xml:space="preserve">en la configuración del sistema y sus funcionalidades </w:t>
      </w:r>
      <w:r>
        <w:rPr>
          <w:lang w:val="es-ES_tradnl" w:eastAsia="es-ES"/>
        </w:rPr>
        <w:t>son las siguientes:</w:t>
      </w:r>
    </w:p>
    <w:p w:rsidR="00784AE5" w:rsidRDefault="00784AE5" w:rsidP="00784AE5">
      <w:pPr>
        <w:pStyle w:val="Prrafodelista"/>
        <w:numPr>
          <w:ilvl w:val="0"/>
          <w:numId w:val="38"/>
        </w:numPr>
        <w:jc w:val="both"/>
        <w:rPr>
          <w:lang w:val="es-ES_tradnl" w:eastAsia="es-ES"/>
        </w:rPr>
      </w:pPr>
      <w:r w:rsidRPr="00CF127C">
        <w:rPr>
          <w:b/>
          <w:lang w:val="es-ES_tradnl" w:eastAsia="es-ES"/>
        </w:rPr>
        <w:t xml:space="preserve">Adicionar un nuevo </w:t>
      </w:r>
      <w:r>
        <w:rPr>
          <w:b/>
          <w:lang w:val="es-ES_tradnl" w:eastAsia="es-ES"/>
        </w:rPr>
        <w:t>usuario</w:t>
      </w:r>
      <w:r w:rsidRPr="00CF127C">
        <w:rPr>
          <w:lang w:val="es-ES_tradnl" w:eastAsia="es-ES"/>
        </w:rPr>
        <w:t>: haga clic en el botón identificado con el icono</w:t>
      </w:r>
      <w:r>
        <w:rPr>
          <w:lang w:val="es-ES_tradnl" w:eastAsia="es-ES"/>
        </w:rPr>
        <w:t xml:space="preserve"> </w:t>
      </w:r>
      <w:r>
        <w:rPr>
          <w:noProof/>
          <w:lang w:eastAsia="es-ES"/>
        </w:rPr>
        <w:drawing>
          <wp:inline distT="0" distB="0" distL="0" distR="0" wp14:anchorId="2E63C14E" wp14:editId="43FB9C16">
            <wp:extent cx="109728" cy="109728"/>
            <wp:effectExtent l="0" t="0" r="5080" b="5080"/>
            <wp:docPr id="57" name="Imagen 57"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857" cy="108857"/>
                    </a:xfrm>
                    <a:prstGeom prst="rect">
                      <a:avLst/>
                    </a:prstGeom>
                    <a:noFill/>
                    <a:ln>
                      <a:noFill/>
                    </a:ln>
                  </pic:spPr>
                </pic:pic>
              </a:graphicData>
            </a:graphic>
          </wp:inline>
        </w:drawing>
      </w:r>
      <w:r w:rsidRPr="00CF127C">
        <w:rPr>
          <w:lang w:val="es-ES_tradnl" w:eastAsia="es-ES"/>
        </w:rPr>
        <w:t xml:space="preserve"> en la Barra de Herramientas de la interfaz y especifique al menos el Nombre</w:t>
      </w:r>
      <w:r>
        <w:rPr>
          <w:lang w:val="es-ES_tradnl" w:eastAsia="es-ES"/>
        </w:rPr>
        <w:t xml:space="preserve">, Apellidos, Usuario </w:t>
      </w:r>
      <w:r w:rsidRPr="00CF127C">
        <w:rPr>
          <w:lang w:val="es-ES_tradnl" w:eastAsia="es-ES"/>
        </w:rPr>
        <w:t xml:space="preserve">y </w:t>
      </w:r>
      <w:r>
        <w:rPr>
          <w:lang w:val="es-ES_tradnl" w:eastAsia="es-ES"/>
        </w:rPr>
        <w:t>Correo Electrónico</w:t>
      </w:r>
      <w:r w:rsidRPr="00CF127C">
        <w:rPr>
          <w:lang w:val="es-ES_tradnl" w:eastAsia="es-ES"/>
        </w:rPr>
        <w:t xml:space="preserve"> en el formulario que se muestra en </w:t>
      </w:r>
      <w:r>
        <w:rPr>
          <w:lang w:val="es-ES_tradnl" w:eastAsia="es-ES"/>
        </w:rPr>
        <w:t xml:space="preserve">la </w:t>
      </w:r>
      <w:r>
        <w:rPr>
          <w:lang w:val="es-ES_tradnl" w:eastAsia="es-ES"/>
        </w:rPr>
        <w:fldChar w:fldCharType="begin"/>
      </w:r>
      <w:r>
        <w:rPr>
          <w:lang w:val="es-ES_tradnl" w:eastAsia="es-ES"/>
        </w:rPr>
        <w:instrText xml:space="preserve"> REF _Ref356200859 \h </w:instrText>
      </w:r>
      <w:r>
        <w:rPr>
          <w:lang w:val="es-ES_tradnl" w:eastAsia="es-ES"/>
        </w:rPr>
      </w:r>
      <w:r>
        <w:rPr>
          <w:lang w:val="es-ES_tradnl" w:eastAsia="es-ES"/>
        </w:rPr>
        <w:fldChar w:fldCharType="separate"/>
      </w:r>
      <w:r w:rsidR="0038676F" w:rsidRPr="004079F9">
        <w:rPr>
          <w:lang w:val="es-ES_tradnl"/>
        </w:rPr>
        <w:t xml:space="preserve">Ilustración </w:t>
      </w:r>
      <w:r w:rsidR="0038676F">
        <w:rPr>
          <w:noProof/>
          <w:lang w:val="es-ES_tradnl"/>
        </w:rPr>
        <w:t>30</w:t>
      </w:r>
      <w:r>
        <w:rPr>
          <w:lang w:val="es-ES_tradnl" w:eastAsia="es-ES"/>
        </w:rPr>
        <w:fldChar w:fldCharType="end"/>
      </w:r>
      <w:r>
        <w:rPr>
          <w:lang w:val="es-ES_tradnl" w:eastAsia="es-ES"/>
        </w:rPr>
        <w:t xml:space="preserve"> do</w:t>
      </w:r>
      <w:r w:rsidRPr="00CF127C">
        <w:rPr>
          <w:lang w:val="es-ES_tradnl" w:eastAsia="es-ES"/>
        </w:rPr>
        <w:t>nde se recogen los siguientes datos:</w:t>
      </w:r>
    </w:p>
    <w:tbl>
      <w:tblPr>
        <w:tblStyle w:val="Sombreadoclaro-nfasis1"/>
        <w:tblW w:w="0" w:type="auto"/>
        <w:tblInd w:w="675" w:type="dxa"/>
        <w:tblLook w:val="04A0" w:firstRow="1" w:lastRow="0" w:firstColumn="1" w:lastColumn="0" w:noHBand="0" w:noVBand="1"/>
      </w:tblPr>
      <w:tblGrid>
        <w:gridCol w:w="1656"/>
        <w:gridCol w:w="2597"/>
        <w:gridCol w:w="3685"/>
      </w:tblGrid>
      <w:tr w:rsidR="00784AE5" w:rsidRPr="00EF7810" w:rsidTr="00197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84AE5" w:rsidRPr="00EF7810" w:rsidRDefault="00784AE5" w:rsidP="00197323">
            <w:pPr>
              <w:pStyle w:val="Prrafodelista"/>
              <w:ind w:left="0"/>
              <w:jc w:val="both"/>
              <w:rPr>
                <w:color w:val="auto"/>
                <w:sz w:val="18"/>
                <w:lang w:val="es-ES_tradnl" w:eastAsia="es-ES"/>
              </w:rPr>
            </w:pPr>
            <w:r w:rsidRPr="00EF7810">
              <w:rPr>
                <w:color w:val="auto"/>
                <w:sz w:val="18"/>
                <w:lang w:val="es-ES_tradnl" w:eastAsia="es-ES"/>
              </w:rPr>
              <w:t>Campo</w:t>
            </w:r>
          </w:p>
        </w:tc>
        <w:tc>
          <w:tcPr>
            <w:tcW w:w="2597" w:type="dxa"/>
          </w:tcPr>
          <w:p w:rsidR="00784AE5" w:rsidRPr="00EF7810" w:rsidRDefault="00784AE5" w:rsidP="00197323">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Posibles valores</w:t>
            </w:r>
          </w:p>
        </w:tc>
        <w:tc>
          <w:tcPr>
            <w:tcW w:w="3685" w:type="dxa"/>
          </w:tcPr>
          <w:p w:rsidR="00784AE5" w:rsidRPr="00EF7810" w:rsidRDefault="00784AE5" w:rsidP="00197323">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Uso en el sistema</w:t>
            </w:r>
          </w:p>
        </w:tc>
      </w:tr>
      <w:tr w:rsidR="00784AE5" w:rsidRPr="00EF7810" w:rsidTr="00197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84AE5" w:rsidRPr="00EF7810" w:rsidRDefault="00784AE5" w:rsidP="00197323">
            <w:pPr>
              <w:pStyle w:val="Prrafodelista"/>
              <w:ind w:left="0"/>
              <w:jc w:val="both"/>
              <w:rPr>
                <w:color w:val="auto"/>
                <w:sz w:val="18"/>
                <w:lang w:val="es-ES_tradnl" w:eastAsia="es-ES"/>
              </w:rPr>
            </w:pPr>
            <w:r w:rsidRPr="00EF7810">
              <w:rPr>
                <w:color w:val="auto"/>
                <w:sz w:val="18"/>
                <w:lang w:val="es-ES_tradnl" w:eastAsia="es-ES"/>
              </w:rPr>
              <w:t>Nombre</w:t>
            </w:r>
          </w:p>
          <w:p w:rsidR="00784AE5" w:rsidRPr="00EF7810" w:rsidRDefault="00784AE5" w:rsidP="00197323">
            <w:pPr>
              <w:pStyle w:val="Prrafodelista"/>
              <w:ind w:left="0"/>
              <w:jc w:val="both"/>
              <w:rPr>
                <w:color w:val="auto"/>
                <w:sz w:val="18"/>
                <w:lang w:val="es-ES_tradnl" w:eastAsia="es-ES"/>
              </w:rPr>
            </w:pPr>
            <w:r w:rsidRPr="00EF7810">
              <w:rPr>
                <w:color w:val="auto"/>
                <w:sz w:val="18"/>
                <w:lang w:val="es-ES_tradnl" w:eastAsia="es-ES"/>
              </w:rPr>
              <w:t>(obligatorio)</w:t>
            </w:r>
          </w:p>
        </w:tc>
        <w:tc>
          <w:tcPr>
            <w:tcW w:w="2597" w:type="dxa"/>
          </w:tcPr>
          <w:p w:rsidR="00784AE5" w:rsidRPr="00EF7810" w:rsidRDefault="00784AE5" w:rsidP="00197323">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Cualquier combinación de alfanuméricos (letras, números y símbolos)</w:t>
            </w:r>
          </w:p>
        </w:tc>
        <w:tc>
          <w:tcPr>
            <w:tcW w:w="3685" w:type="dxa"/>
          </w:tcPr>
          <w:p w:rsidR="00784AE5" w:rsidRPr="00EF7810" w:rsidRDefault="00784AE5" w:rsidP="002501E5">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Permite </w:t>
            </w:r>
            <w:r w:rsidR="002501E5">
              <w:rPr>
                <w:color w:val="auto"/>
                <w:sz w:val="18"/>
                <w:lang w:val="es-ES_tradnl" w:eastAsia="es-ES"/>
              </w:rPr>
              <w:t>realizar personalizaciones de los mensajes del sistema a la persona en cuestión</w:t>
            </w:r>
          </w:p>
        </w:tc>
      </w:tr>
      <w:tr w:rsidR="002501E5" w:rsidRPr="00EF7810" w:rsidTr="00197323">
        <w:tc>
          <w:tcPr>
            <w:cnfStyle w:val="001000000000" w:firstRow="0" w:lastRow="0" w:firstColumn="1" w:lastColumn="0" w:oddVBand="0" w:evenVBand="0" w:oddHBand="0" w:evenHBand="0" w:firstRowFirstColumn="0" w:firstRowLastColumn="0" w:lastRowFirstColumn="0" w:lastRowLastColumn="0"/>
            <w:tcW w:w="1656" w:type="dxa"/>
          </w:tcPr>
          <w:p w:rsidR="002501E5" w:rsidRPr="00EF7810" w:rsidRDefault="002501E5" w:rsidP="00197323">
            <w:pPr>
              <w:pStyle w:val="Prrafodelista"/>
              <w:ind w:left="0"/>
              <w:jc w:val="both"/>
              <w:rPr>
                <w:color w:val="auto"/>
                <w:sz w:val="18"/>
                <w:lang w:val="es-ES_tradnl" w:eastAsia="es-ES"/>
              </w:rPr>
            </w:pPr>
            <w:r>
              <w:rPr>
                <w:color w:val="auto"/>
                <w:sz w:val="18"/>
                <w:lang w:val="es-ES_tradnl" w:eastAsia="es-ES"/>
              </w:rPr>
              <w:lastRenderedPageBreak/>
              <w:t>Apellidos</w:t>
            </w:r>
          </w:p>
          <w:p w:rsidR="002501E5" w:rsidRPr="00EF7810" w:rsidRDefault="002501E5" w:rsidP="00197323">
            <w:pPr>
              <w:pStyle w:val="Prrafodelista"/>
              <w:ind w:left="0"/>
              <w:jc w:val="both"/>
              <w:rPr>
                <w:color w:val="auto"/>
                <w:sz w:val="18"/>
                <w:lang w:val="es-ES_tradnl" w:eastAsia="es-ES"/>
              </w:rPr>
            </w:pPr>
            <w:r w:rsidRPr="00EF7810">
              <w:rPr>
                <w:color w:val="auto"/>
                <w:sz w:val="18"/>
                <w:lang w:val="es-ES_tradnl" w:eastAsia="es-ES"/>
              </w:rPr>
              <w:t>(obligatorio)</w:t>
            </w:r>
          </w:p>
        </w:tc>
        <w:tc>
          <w:tcPr>
            <w:tcW w:w="2597" w:type="dxa"/>
          </w:tcPr>
          <w:p w:rsidR="002501E5" w:rsidRPr="00EF7810" w:rsidRDefault="002501E5" w:rsidP="00197323">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Cualquier combinación de alfanuméricos (letras, números y símbolos)</w:t>
            </w:r>
          </w:p>
        </w:tc>
        <w:tc>
          <w:tcPr>
            <w:tcW w:w="3685" w:type="dxa"/>
          </w:tcPr>
          <w:p w:rsidR="002501E5" w:rsidRPr="00EF7810" w:rsidRDefault="002501E5" w:rsidP="0019732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Permite </w:t>
            </w:r>
            <w:r>
              <w:rPr>
                <w:color w:val="auto"/>
                <w:sz w:val="18"/>
                <w:lang w:val="es-ES_tradnl" w:eastAsia="es-ES"/>
              </w:rPr>
              <w:t>realizar personalizaciones de los mensajes del sistema a la persona en cuestión</w:t>
            </w:r>
          </w:p>
        </w:tc>
      </w:tr>
      <w:tr w:rsidR="002501E5" w:rsidRPr="00EF7810" w:rsidTr="00197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2501E5" w:rsidRPr="00EF7810" w:rsidRDefault="002501E5" w:rsidP="00197323">
            <w:pPr>
              <w:pStyle w:val="Prrafodelista"/>
              <w:ind w:left="0"/>
              <w:jc w:val="both"/>
              <w:rPr>
                <w:color w:val="auto"/>
                <w:sz w:val="18"/>
                <w:lang w:val="es-ES_tradnl" w:eastAsia="es-ES"/>
              </w:rPr>
            </w:pPr>
            <w:r>
              <w:rPr>
                <w:color w:val="auto"/>
                <w:sz w:val="18"/>
                <w:lang w:val="es-ES_tradnl" w:eastAsia="es-ES"/>
              </w:rPr>
              <w:t>Usuario</w:t>
            </w:r>
          </w:p>
          <w:p w:rsidR="002501E5" w:rsidRPr="00EF7810" w:rsidRDefault="002501E5" w:rsidP="00197323">
            <w:pPr>
              <w:pStyle w:val="Prrafodelista"/>
              <w:ind w:left="0"/>
              <w:jc w:val="both"/>
              <w:rPr>
                <w:color w:val="auto"/>
                <w:sz w:val="18"/>
                <w:lang w:val="es-ES_tradnl" w:eastAsia="es-ES"/>
              </w:rPr>
            </w:pPr>
            <w:r w:rsidRPr="00EF7810">
              <w:rPr>
                <w:color w:val="auto"/>
                <w:sz w:val="18"/>
                <w:lang w:val="es-ES_tradnl" w:eastAsia="es-ES"/>
              </w:rPr>
              <w:t>(obligatorio)</w:t>
            </w:r>
          </w:p>
        </w:tc>
        <w:tc>
          <w:tcPr>
            <w:tcW w:w="2597" w:type="dxa"/>
          </w:tcPr>
          <w:p w:rsidR="002501E5" w:rsidRPr="00EF7810" w:rsidRDefault="002501E5" w:rsidP="00197323">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Cualquier combinación de alfanuméricos (letras, números y símbolos)</w:t>
            </w:r>
          </w:p>
        </w:tc>
        <w:tc>
          <w:tcPr>
            <w:tcW w:w="3685" w:type="dxa"/>
          </w:tcPr>
          <w:p w:rsidR="002501E5" w:rsidRDefault="002501E5" w:rsidP="00197323">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Permite </w:t>
            </w:r>
            <w:r>
              <w:rPr>
                <w:color w:val="auto"/>
                <w:sz w:val="18"/>
                <w:lang w:val="es-ES_tradnl" w:eastAsia="es-ES"/>
              </w:rPr>
              <w:t>identificar a la persona para realizar acciones de seguridad.</w:t>
            </w:r>
          </w:p>
          <w:p w:rsidR="002501E5" w:rsidRPr="00EF7810" w:rsidRDefault="002501E5" w:rsidP="002501E5">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Pr>
                <w:color w:val="auto"/>
                <w:sz w:val="18"/>
                <w:lang w:val="es-ES_tradnl" w:eastAsia="es-ES"/>
              </w:rPr>
              <w:t xml:space="preserve">Permite garantizar </w:t>
            </w:r>
            <w:r w:rsidRPr="002501E5">
              <w:rPr>
                <w:color w:val="auto"/>
                <w:sz w:val="18"/>
                <w:lang w:val="es-ES_tradnl" w:eastAsia="es-ES"/>
              </w:rPr>
              <w:t>autenticación, autorización y el no repudio</w:t>
            </w:r>
          </w:p>
        </w:tc>
      </w:tr>
      <w:tr w:rsidR="002501E5" w:rsidRPr="00EF7810" w:rsidTr="00197323">
        <w:tc>
          <w:tcPr>
            <w:cnfStyle w:val="001000000000" w:firstRow="0" w:lastRow="0" w:firstColumn="1" w:lastColumn="0" w:oddVBand="0" w:evenVBand="0" w:oddHBand="0" w:evenHBand="0" w:firstRowFirstColumn="0" w:firstRowLastColumn="0" w:lastRowFirstColumn="0" w:lastRowLastColumn="0"/>
            <w:tcW w:w="1656" w:type="dxa"/>
          </w:tcPr>
          <w:p w:rsidR="002501E5" w:rsidRPr="00EF7810" w:rsidRDefault="002501E5" w:rsidP="00197323">
            <w:pPr>
              <w:pStyle w:val="Prrafodelista"/>
              <w:ind w:left="0"/>
              <w:jc w:val="both"/>
              <w:rPr>
                <w:color w:val="auto"/>
                <w:sz w:val="18"/>
                <w:lang w:val="es-ES_tradnl" w:eastAsia="es-ES"/>
              </w:rPr>
            </w:pPr>
            <w:r>
              <w:rPr>
                <w:color w:val="auto"/>
                <w:sz w:val="18"/>
                <w:lang w:val="es-ES_tradnl" w:eastAsia="es-ES"/>
              </w:rPr>
              <w:t>Correo electrónico</w:t>
            </w:r>
          </w:p>
          <w:p w:rsidR="002501E5" w:rsidRPr="00EF7810" w:rsidRDefault="002501E5" w:rsidP="00197323">
            <w:pPr>
              <w:pStyle w:val="Prrafodelista"/>
              <w:ind w:left="0"/>
              <w:jc w:val="both"/>
              <w:rPr>
                <w:color w:val="auto"/>
                <w:sz w:val="18"/>
                <w:lang w:val="es-ES_tradnl" w:eastAsia="es-ES"/>
              </w:rPr>
            </w:pPr>
            <w:r w:rsidRPr="00EF7810">
              <w:rPr>
                <w:color w:val="auto"/>
                <w:sz w:val="18"/>
                <w:lang w:val="es-ES_tradnl" w:eastAsia="es-ES"/>
              </w:rPr>
              <w:t>(obligatorio)</w:t>
            </w:r>
          </w:p>
        </w:tc>
        <w:tc>
          <w:tcPr>
            <w:tcW w:w="2597" w:type="dxa"/>
          </w:tcPr>
          <w:p w:rsidR="002501E5" w:rsidRPr="00EF7810" w:rsidRDefault="002501E5" w:rsidP="00197323">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Cualquier combinación de alfanuméricos (letras, números y símbolos)</w:t>
            </w:r>
            <w:r>
              <w:rPr>
                <w:color w:val="auto"/>
                <w:sz w:val="18"/>
                <w:lang w:val="es-ES_tradnl" w:eastAsia="es-ES"/>
              </w:rPr>
              <w:t xml:space="preserve"> que coincida con un correo electrónico válido</w:t>
            </w:r>
          </w:p>
        </w:tc>
        <w:tc>
          <w:tcPr>
            <w:tcW w:w="3685" w:type="dxa"/>
          </w:tcPr>
          <w:p w:rsidR="002501E5" w:rsidRDefault="002501E5" w:rsidP="002501E5">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Permite </w:t>
            </w:r>
            <w:r>
              <w:rPr>
                <w:color w:val="auto"/>
                <w:sz w:val="18"/>
                <w:lang w:val="es-ES_tradnl" w:eastAsia="es-ES"/>
              </w:rPr>
              <w:t>identificar a la persona para realizar acciones de seguridad.</w:t>
            </w:r>
          </w:p>
          <w:p w:rsidR="002501E5" w:rsidRPr="00EF7810" w:rsidRDefault="002501E5" w:rsidP="0019732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Pr>
                <w:color w:val="auto"/>
                <w:sz w:val="18"/>
                <w:lang w:val="es-ES_tradnl" w:eastAsia="es-ES"/>
              </w:rPr>
              <w:t>Permite el envío de notificaciones a los usuarios con información relevante del sus funciones sobre el sistema</w:t>
            </w:r>
          </w:p>
        </w:tc>
      </w:tr>
      <w:tr w:rsidR="002501E5" w:rsidRPr="00EF7810" w:rsidTr="00197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2501E5" w:rsidRPr="002501E5" w:rsidRDefault="002501E5" w:rsidP="00197323">
            <w:pPr>
              <w:pStyle w:val="Prrafodelista"/>
              <w:ind w:left="0"/>
              <w:jc w:val="both"/>
              <w:rPr>
                <w:color w:val="auto"/>
                <w:sz w:val="18"/>
                <w:lang w:val="es-ES_tradnl" w:eastAsia="es-ES"/>
              </w:rPr>
            </w:pPr>
            <w:r w:rsidRPr="002501E5">
              <w:rPr>
                <w:color w:val="auto"/>
                <w:sz w:val="18"/>
                <w:lang w:val="es-ES_tradnl" w:eastAsia="es-ES"/>
              </w:rPr>
              <w:t>Contraseña</w:t>
            </w:r>
          </w:p>
        </w:tc>
        <w:tc>
          <w:tcPr>
            <w:tcW w:w="2597" w:type="dxa"/>
          </w:tcPr>
          <w:p w:rsidR="002501E5" w:rsidRPr="00EF7810" w:rsidRDefault="002501E5" w:rsidP="00197323">
            <w:pPr>
              <w:pStyle w:val="Prrafodelista"/>
              <w:ind w:left="0"/>
              <w:jc w:val="both"/>
              <w:cnfStyle w:val="000000100000" w:firstRow="0" w:lastRow="0" w:firstColumn="0" w:lastColumn="0" w:oddVBand="0" w:evenVBand="0" w:oddHBand="1" w:evenHBand="0" w:firstRowFirstColumn="0" w:firstRowLastColumn="0" w:lastRowFirstColumn="0" w:lastRowLastColumn="0"/>
              <w:rPr>
                <w:sz w:val="18"/>
                <w:lang w:val="es-ES_tradnl" w:eastAsia="es-ES"/>
              </w:rPr>
            </w:pPr>
            <w:r w:rsidRPr="00EF7810">
              <w:rPr>
                <w:color w:val="auto"/>
                <w:sz w:val="18"/>
                <w:lang w:val="es-ES_tradnl" w:eastAsia="es-ES"/>
              </w:rPr>
              <w:t>Cualquier combinación de alfanuméricos (letras, números y símbolos)</w:t>
            </w:r>
            <w:r>
              <w:rPr>
                <w:color w:val="auto"/>
                <w:sz w:val="18"/>
                <w:lang w:val="es-ES_tradnl" w:eastAsia="es-ES"/>
              </w:rPr>
              <w:t>. Debe tener al menos 5 caracteres.</w:t>
            </w:r>
          </w:p>
        </w:tc>
        <w:tc>
          <w:tcPr>
            <w:tcW w:w="3685" w:type="dxa"/>
          </w:tcPr>
          <w:p w:rsidR="002501E5" w:rsidRPr="00EF7810" w:rsidRDefault="002501E5" w:rsidP="002501E5">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sz w:val="18"/>
                <w:lang w:val="es-ES_tradnl" w:eastAsia="es-ES"/>
              </w:rPr>
            </w:pPr>
            <w:r w:rsidRPr="00EF7810">
              <w:rPr>
                <w:color w:val="auto"/>
                <w:sz w:val="18"/>
                <w:lang w:val="es-ES_tradnl" w:eastAsia="es-ES"/>
              </w:rPr>
              <w:t xml:space="preserve">Permite </w:t>
            </w:r>
            <w:r>
              <w:rPr>
                <w:color w:val="auto"/>
                <w:sz w:val="18"/>
                <w:lang w:val="es-ES_tradnl" w:eastAsia="es-ES"/>
              </w:rPr>
              <w:t>validar la identificación de la persona para realizar acciones de seguridad.</w:t>
            </w:r>
          </w:p>
        </w:tc>
      </w:tr>
      <w:tr w:rsidR="002501E5" w:rsidRPr="00EF7810" w:rsidTr="00197323">
        <w:tc>
          <w:tcPr>
            <w:cnfStyle w:val="001000000000" w:firstRow="0" w:lastRow="0" w:firstColumn="1" w:lastColumn="0" w:oddVBand="0" w:evenVBand="0" w:oddHBand="0" w:evenHBand="0" w:firstRowFirstColumn="0" w:firstRowLastColumn="0" w:lastRowFirstColumn="0" w:lastRowLastColumn="0"/>
            <w:tcW w:w="1656" w:type="dxa"/>
          </w:tcPr>
          <w:p w:rsidR="002501E5" w:rsidRPr="002501E5" w:rsidRDefault="002501E5" w:rsidP="00197323">
            <w:pPr>
              <w:pStyle w:val="Prrafodelista"/>
              <w:ind w:left="0"/>
              <w:jc w:val="both"/>
              <w:rPr>
                <w:color w:val="auto"/>
                <w:sz w:val="18"/>
                <w:lang w:val="es-ES_tradnl" w:eastAsia="es-ES"/>
              </w:rPr>
            </w:pPr>
            <w:r w:rsidRPr="002501E5">
              <w:rPr>
                <w:color w:val="auto"/>
                <w:sz w:val="18"/>
                <w:lang w:val="es-ES_tradnl" w:eastAsia="es-ES"/>
              </w:rPr>
              <w:t>Grupos</w:t>
            </w:r>
          </w:p>
        </w:tc>
        <w:tc>
          <w:tcPr>
            <w:tcW w:w="2597" w:type="dxa"/>
          </w:tcPr>
          <w:p w:rsidR="002501E5" w:rsidRPr="00EF7810" w:rsidRDefault="002501E5" w:rsidP="00197323">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Elemento(s) escogido(s) de la caja de selección (deben pasarse de disponibles a seleccionados los que se requieran)</w:t>
            </w:r>
          </w:p>
        </w:tc>
        <w:tc>
          <w:tcPr>
            <w:tcW w:w="3685" w:type="dxa"/>
          </w:tcPr>
          <w:p w:rsidR="002501E5" w:rsidRPr="00EF7810" w:rsidRDefault="002501E5" w:rsidP="002501E5">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Permite establecer los </w:t>
            </w:r>
            <w:r>
              <w:rPr>
                <w:color w:val="auto"/>
                <w:sz w:val="18"/>
                <w:lang w:val="es-ES_tradnl" w:eastAsia="es-ES"/>
              </w:rPr>
              <w:t>grupos a los que pertenece la persona y mediante estos adquiere un conjunto de permisos predefinidos para poder realizar acciones en el sistema.</w:t>
            </w:r>
          </w:p>
        </w:tc>
      </w:tr>
      <w:tr w:rsidR="002501E5" w:rsidRPr="00EF7810" w:rsidTr="00197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2501E5" w:rsidRPr="002501E5" w:rsidRDefault="002501E5" w:rsidP="00197323">
            <w:pPr>
              <w:pStyle w:val="Prrafodelista"/>
              <w:ind w:left="0"/>
              <w:jc w:val="both"/>
              <w:rPr>
                <w:color w:val="auto"/>
                <w:sz w:val="18"/>
                <w:lang w:val="es-ES_tradnl" w:eastAsia="es-ES"/>
              </w:rPr>
            </w:pPr>
            <w:r w:rsidRPr="002501E5">
              <w:rPr>
                <w:color w:val="auto"/>
                <w:sz w:val="18"/>
                <w:lang w:val="es-ES_tradnl" w:eastAsia="es-ES"/>
              </w:rPr>
              <w:t>Permisos</w:t>
            </w:r>
          </w:p>
        </w:tc>
        <w:tc>
          <w:tcPr>
            <w:tcW w:w="2597" w:type="dxa"/>
          </w:tcPr>
          <w:p w:rsidR="002501E5" w:rsidRPr="00EF7810" w:rsidRDefault="002501E5" w:rsidP="00197323">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Elemento(s) escogido(s) de la caja de selección (deben pasarse de disponibles a seleccionados los que se requieran)</w:t>
            </w:r>
          </w:p>
        </w:tc>
        <w:tc>
          <w:tcPr>
            <w:tcW w:w="3685" w:type="dxa"/>
          </w:tcPr>
          <w:p w:rsidR="002501E5" w:rsidRPr="00EF7810" w:rsidRDefault="002501E5" w:rsidP="002501E5">
            <w:pPr>
              <w:pStyle w:val="Prrafodelista"/>
              <w:numPr>
                <w:ilvl w:val="0"/>
                <w:numId w:val="34"/>
              </w:numPr>
              <w:jc w:val="both"/>
              <w:cnfStyle w:val="000000100000" w:firstRow="0" w:lastRow="0" w:firstColumn="0" w:lastColumn="0" w:oddVBand="0" w:evenVBand="0" w:oddHBand="1" w:evenHBand="0" w:firstRowFirstColumn="0" w:firstRowLastColumn="0" w:lastRowFirstColumn="0" w:lastRowLastColumn="0"/>
              <w:rPr>
                <w:color w:val="auto"/>
                <w:sz w:val="18"/>
                <w:lang w:val="es-ES_tradnl" w:eastAsia="es-ES"/>
              </w:rPr>
            </w:pPr>
            <w:r w:rsidRPr="00EF7810">
              <w:rPr>
                <w:color w:val="auto"/>
                <w:sz w:val="18"/>
                <w:lang w:val="es-ES_tradnl" w:eastAsia="es-ES"/>
              </w:rPr>
              <w:t xml:space="preserve">Permite establecer </w:t>
            </w:r>
            <w:r>
              <w:rPr>
                <w:color w:val="auto"/>
                <w:sz w:val="18"/>
                <w:lang w:val="es-ES_tradnl" w:eastAsia="es-ES"/>
              </w:rPr>
              <w:t xml:space="preserve">permisos adicionales (excepcionales) que se adicionan a </w:t>
            </w:r>
            <w:r w:rsidRPr="00EF7810">
              <w:rPr>
                <w:color w:val="auto"/>
                <w:sz w:val="18"/>
                <w:lang w:val="es-ES_tradnl" w:eastAsia="es-ES"/>
              </w:rPr>
              <w:t xml:space="preserve">los </w:t>
            </w:r>
            <w:r>
              <w:rPr>
                <w:color w:val="auto"/>
                <w:sz w:val="18"/>
                <w:lang w:val="es-ES_tradnl" w:eastAsia="es-ES"/>
              </w:rPr>
              <w:t>de los grupos a los que pertenece la persona ampliando su capacidad de realizar acciones en el sistema.</w:t>
            </w:r>
          </w:p>
        </w:tc>
      </w:tr>
      <w:tr w:rsidR="002501E5" w:rsidRPr="00EF7810" w:rsidTr="00197323">
        <w:tc>
          <w:tcPr>
            <w:cnfStyle w:val="001000000000" w:firstRow="0" w:lastRow="0" w:firstColumn="1" w:lastColumn="0" w:oddVBand="0" w:evenVBand="0" w:oddHBand="0" w:evenHBand="0" w:firstRowFirstColumn="0" w:firstRowLastColumn="0" w:lastRowFirstColumn="0" w:lastRowLastColumn="0"/>
            <w:tcW w:w="1656" w:type="dxa"/>
          </w:tcPr>
          <w:p w:rsidR="002501E5" w:rsidRDefault="002501E5" w:rsidP="00197323">
            <w:pPr>
              <w:pStyle w:val="Prrafodelista"/>
              <w:ind w:left="0"/>
              <w:jc w:val="both"/>
              <w:rPr>
                <w:sz w:val="18"/>
                <w:lang w:val="es-ES_tradnl" w:eastAsia="es-ES"/>
              </w:rPr>
            </w:pPr>
            <w:r w:rsidRPr="002501E5">
              <w:rPr>
                <w:color w:val="auto"/>
                <w:sz w:val="18"/>
                <w:lang w:val="es-ES_tradnl" w:eastAsia="es-ES"/>
              </w:rPr>
              <w:t>Entidades</w:t>
            </w:r>
          </w:p>
        </w:tc>
        <w:tc>
          <w:tcPr>
            <w:tcW w:w="2597" w:type="dxa"/>
          </w:tcPr>
          <w:p w:rsidR="002501E5" w:rsidRPr="00EF7810" w:rsidRDefault="002501E5" w:rsidP="00197323">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sidRPr="00EF7810">
              <w:rPr>
                <w:color w:val="auto"/>
                <w:sz w:val="18"/>
                <w:lang w:val="es-ES_tradnl" w:eastAsia="es-ES"/>
              </w:rPr>
              <w:t>Elemento(s) escogido(s) de la caja de selección (deben pasarse de disponibles a seleccionados los que se requieran)</w:t>
            </w:r>
          </w:p>
        </w:tc>
        <w:tc>
          <w:tcPr>
            <w:tcW w:w="3685" w:type="dxa"/>
          </w:tcPr>
          <w:p w:rsidR="002501E5" w:rsidRPr="00EF7810" w:rsidRDefault="002501E5" w:rsidP="00197323">
            <w:pPr>
              <w:pStyle w:val="Prrafodelista"/>
              <w:numPr>
                <w:ilvl w:val="0"/>
                <w:numId w:val="34"/>
              </w:numPr>
              <w:jc w:val="both"/>
              <w:cnfStyle w:val="000000000000" w:firstRow="0" w:lastRow="0" w:firstColumn="0" w:lastColumn="0" w:oddVBand="0" w:evenVBand="0" w:oddHBand="0" w:evenHBand="0" w:firstRowFirstColumn="0" w:firstRowLastColumn="0" w:lastRowFirstColumn="0" w:lastRowLastColumn="0"/>
              <w:rPr>
                <w:color w:val="auto"/>
                <w:sz w:val="18"/>
                <w:lang w:val="es-ES_tradnl" w:eastAsia="es-ES"/>
              </w:rPr>
            </w:pPr>
            <w:r>
              <w:rPr>
                <w:color w:val="auto"/>
                <w:sz w:val="18"/>
                <w:lang w:val="es-ES_tradnl" w:eastAsia="es-ES"/>
              </w:rPr>
              <w:t>En sistemas con soporte para multientidad p</w:t>
            </w:r>
            <w:r w:rsidRPr="00EF7810">
              <w:rPr>
                <w:color w:val="auto"/>
                <w:sz w:val="18"/>
                <w:lang w:val="es-ES_tradnl" w:eastAsia="es-ES"/>
              </w:rPr>
              <w:t>ermite</w:t>
            </w:r>
            <w:r>
              <w:rPr>
                <w:color w:val="auto"/>
                <w:sz w:val="18"/>
                <w:lang w:val="es-ES_tradnl" w:eastAsia="es-ES"/>
              </w:rPr>
              <w:t xml:space="preserve"> definir aquellas a </w:t>
            </w:r>
            <w:r w:rsidR="00197323">
              <w:rPr>
                <w:color w:val="auto"/>
                <w:sz w:val="18"/>
                <w:lang w:val="es-ES_tradnl" w:eastAsia="es-ES"/>
              </w:rPr>
              <w:t>las que el usuario tendrá acceso</w:t>
            </w:r>
            <w:r>
              <w:rPr>
                <w:color w:val="auto"/>
                <w:sz w:val="18"/>
                <w:lang w:val="es-ES_tradnl" w:eastAsia="es-ES"/>
              </w:rPr>
              <w:t>.</w:t>
            </w:r>
          </w:p>
        </w:tc>
      </w:tr>
    </w:tbl>
    <w:p w:rsidR="00784AE5" w:rsidRPr="00B56AD9" w:rsidRDefault="00784AE5" w:rsidP="00784AE5">
      <w:pPr>
        <w:jc w:val="both"/>
        <w:rPr>
          <w:lang w:val="es-ES_tradnl"/>
        </w:rPr>
      </w:pPr>
    </w:p>
    <w:p w:rsidR="00784AE5" w:rsidRPr="004079F9" w:rsidRDefault="00F15981" w:rsidP="00784AE5">
      <w:pPr>
        <w:spacing w:after="0"/>
        <w:jc w:val="center"/>
        <w:rPr>
          <w:lang w:val="es-ES_tradnl"/>
        </w:rPr>
      </w:pPr>
      <w:r>
        <w:rPr>
          <w:noProof/>
          <w:lang w:eastAsia="es-ES"/>
        </w:rPr>
        <w:drawing>
          <wp:inline distT="0" distB="0" distL="0" distR="0" wp14:anchorId="5F771516" wp14:editId="5F61B217">
            <wp:extent cx="5397690" cy="2514905"/>
            <wp:effectExtent l="0" t="0" r="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12572"/>
                    <a:stretch/>
                  </pic:blipFill>
                  <pic:spPr bwMode="auto">
                    <a:xfrm>
                      <a:off x="0" y="0"/>
                      <a:ext cx="5400040" cy="2516000"/>
                    </a:xfrm>
                    <a:prstGeom prst="rect">
                      <a:avLst/>
                    </a:prstGeom>
                    <a:ln>
                      <a:noFill/>
                    </a:ln>
                    <a:extLst>
                      <a:ext uri="{53640926-AAD7-44D8-BBD7-CCE9431645EC}">
                        <a14:shadowObscured xmlns:a14="http://schemas.microsoft.com/office/drawing/2010/main"/>
                      </a:ext>
                    </a:extLst>
                  </pic:spPr>
                </pic:pic>
              </a:graphicData>
            </a:graphic>
          </wp:inline>
        </w:drawing>
      </w:r>
    </w:p>
    <w:p w:rsidR="00784AE5" w:rsidRPr="004079F9" w:rsidRDefault="00784AE5" w:rsidP="00784AE5">
      <w:pPr>
        <w:pStyle w:val="Epgrafe"/>
        <w:jc w:val="center"/>
        <w:rPr>
          <w:lang w:val="es-ES_tradnl"/>
        </w:rPr>
      </w:pPr>
      <w:bookmarkStart w:id="79" w:name="_Ref356200859"/>
      <w:bookmarkStart w:id="80" w:name="_Toc334091837"/>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30</w:t>
      </w:r>
      <w:r w:rsidRPr="004079F9">
        <w:rPr>
          <w:lang w:val="es-ES_tradnl"/>
        </w:rPr>
        <w:fldChar w:fldCharType="end"/>
      </w:r>
      <w:bookmarkEnd w:id="79"/>
      <w:r w:rsidRPr="004079F9">
        <w:rPr>
          <w:lang w:val="es-ES_tradnl"/>
        </w:rPr>
        <w:t xml:space="preserve">: </w:t>
      </w:r>
      <w:r w:rsidR="00197323">
        <w:rPr>
          <w:lang w:val="es-ES_tradnl"/>
        </w:rPr>
        <w:t>U</w:t>
      </w:r>
      <w:r>
        <w:rPr>
          <w:lang w:val="es-ES_tradnl"/>
        </w:rPr>
        <w:t>suarios d</w:t>
      </w:r>
      <w:r w:rsidRPr="004079F9">
        <w:rPr>
          <w:lang w:val="es-ES_tradnl"/>
        </w:rPr>
        <w:t>el sistema</w:t>
      </w:r>
      <w:bookmarkEnd w:id="80"/>
      <w:r w:rsidR="00197323">
        <w:rPr>
          <w:lang w:val="es-ES_tradnl"/>
        </w:rPr>
        <w:t>:</w:t>
      </w:r>
      <w:r w:rsidR="006C3706">
        <w:rPr>
          <w:lang w:val="es-ES_tradnl"/>
        </w:rPr>
        <w:t xml:space="preserve"> datos generales</w:t>
      </w:r>
    </w:p>
    <w:p w:rsidR="00197323" w:rsidRPr="00197323" w:rsidRDefault="00784AE5" w:rsidP="00197323">
      <w:pPr>
        <w:pStyle w:val="Prrafodelista"/>
        <w:numPr>
          <w:ilvl w:val="0"/>
          <w:numId w:val="38"/>
        </w:numPr>
        <w:jc w:val="both"/>
        <w:rPr>
          <w:lang w:val="es-ES_tradnl" w:eastAsia="es-ES"/>
        </w:rPr>
      </w:pPr>
      <w:r w:rsidRPr="00197323">
        <w:rPr>
          <w:b/>
          <w:lang w:val="es-ES_tradnl" w:eastAsia="es-ES"/>
        </w:rPr>
        <w:t>Ver la Información de un usuario específico</w:t>
      </w:r>
      <w:r w:rsidRPr="00197323">
        <w:rPr>
          <w:lang w:val="es-ES_tradnl" w:eastAsia="es-ES"/>
        </w:rPr>
        <w:t xml:space="preserve">: </w:t>
      </w:r>
      <w:r w:rsidR="00197323" w:rsidRPr="00197323">
        <w:rPr>
          <w:lang w:val="es-ES_tradnl" w:eastAsia="es-ES"/>
        </w:rPr>
        <w:t xml:space="preserve">en el área de trabajo y presione el botón </w:t>
      </w:r>
      <w:r w:rsidR="00197323">
        <w:rPr>
          <w:noProof/>
          <w:lang w:eastAsia="es-ES"/>
        </w:rPr>
        <w:drawing>
          <wp:inline distT="0" distB="0" distL="0" distR="0" wp14:anchorId="4930BA30" wp14:editId="6D639076">
            <wp:extent cx="117043" cy="117043"/>
            <wp:effectExtent l="0" t="0" r="0" b="0"/>
            <wp:docPr id="455" name="Imagen 455"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114" cy="116114"/>
                    </a:xfrm>
                    <a:prstGeom prst="rect">
                      <a:avLst/>
                    </a:prstGeom>
                    <a:noFill/>
                    <a:ln>
                      <a:noFill/>
                    </a:ln>
                  </pic:spPr>
                </pic:pic>
              </a:graphicData>
            </a:graphic>
          </wp:inline>
        </w:drawing>
      </w:r>
      <w:r w:rsidR="00197323" w:rsidRPr="00197323">
        <w:rPr>
          <w:lang w:val="es-ES_tradnl" w:eastAsia="es-ES"/>
        </w:rPr>
        <w:t xml:space="preserve">Información en la Barra de Herramientas. Esto provoca que el sistema muestre el formulario de </w:t>
      </w:r>
      <w:r w:rsidR="00197323">
        <w:rPr>
          <w:lang w:val="es-ES_tradnl" w:eastAsia="es-ES"/>
        </w:rPr>
        <w:t xml:space="preserve">la </w:t>
      </w:r>
      <w:r w:rsidR="00197323">
        <w:rPr>
          <w:lang w:val="es-ES_tradnl" w:eastAsia="es-ES"/>
        </w:rPr>
        <w:fldChar w:fldCharType="begin"/>
      </w:r>
      <w:r w:rsidR="00197323">
        <w:rPr>
          <w:lang w:val="es-ES_tradnl" w:eastAsia="es-ES"/>
        </w:rPr>
        <w:instrText xml:space="preserve"> REF _Ref356200859 \h </w:instrText>
      </w:r>
      <w:r w:rsidR="00197323">
        <w:rPr>
          <w:lang w:val="es-ES_tradnl" w:eastAsia="es-ES"/>
        </w:rPr>
      </w:r>
      <w:r w:rsidR="00197323">
        <w:rPr>
          <w:lang w:val="es-ES_tradnl" w:eastAsia="es-ES"/>
        </w:rPr>
        <w:fldChar w:fldCharType="separate"/>
      </w:r>
      <w:r w:rsidR="0038676F" w:rsidRPr="004079F9">
        <w:rPr>
          <w:lang w:val="es-ES_tradnl"/>
        </w:rPr>
        <w:t xml:space="preserve">Ilustración </w:t>
      </w:r>
      <w:r w:rsidR="0038676F">
        <w:rPr>
          <w:noProof/>
          <w:lang w:val="es-ES_tradnl"/>
        </w:rPr>
        <w:t>30</w:t>
      </w:r>
      <w:r w:rsidR="00197323">
        <w:rPr>
          <w:lang w:val="es-ES_tradnl" w:eastAsia="es-ES"/>
        </w:rPr>
        <w:fldChar w:fldCharType="end"/>
      </w:r>
      <w:r w:rsidR="00197323">
        <w:rPr>
          <w:lang w:val="es-ES_tradnl" w:eastAsia="es-ES"/>
        </w:rPr>
        <w:t xml:space="preserve"> con </w:t>
      </w:r>
      <w:r w:rsidR="00197323" w:rsidRPr="00197323">
        <w:rPr>
          <w:lang w:val="es-ES_tradnl" w:eastAsia="es-ES"/>
        </w:rPr>
        <w:t>los datos propios del elemento seleccionado.</w:t>
      </w:r>
    </w:p>
    <w:p w:rsidR="00197323" w:rsidRDefault="00197323" w:rsidP="00197323">
      <w:pPr>
        <w:pStyle w:val="Prrafodelista"/>
        <w:jc w:val="both"/>
        <w:rPr>
          <w:lang w:val="es-ES_tradnl" w:eastAsia="es-ES"/>
        </w:rPr>
      </w:pPr>
      <w:r w:rsidRPr="00AF4993">
        <w:rPr>
          <w:lang w:val="es-ES_tradnl" w:eastAsia="es-ES"/>
        </w:rPr>
        <w:t xml:space="preserve">En caso de desear realizar alguna modificación hágalo directamente sobre el formulario y una vez finalizado presione el botón </w:t>
      </w:r>
      <w:r>
        <w:rPr>
          <w:noProof/>
          <w:lang w:eastAsia="es-ES"/>
        </w:rPr>
        <w:drawing>
          <wp:inline distT="0" distB="0" distL="0" distR="0" wp14:anchorId="5E5452EF" wp14:editId="63FE9122">
            <wp:extent cx="109728" cy="109728"/>
            <wp:effectExtent l="0" t="0" r="5080" b="5080"/>
            <wp:docPr id="4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ng"/>
                    <pic:cNvPicPr/>
                  </pic:nvPicPr>
                  <pic:blipFill>
                    <a:blip r:embed="rId41">
                      <a:extLst>
                        <a:ext uri="{28A0092B-C50C-407E-A947-70E740481C1C}">
                          <a14:useLocalDpi xmlns:a14="http://schemas.microsoft.com/office/drawing/2010/main" val="0"/>
                        </a:ext>
                      </a:extLst>
                    </a:blip>
                    <a:stretch>
                      <a:fillRect/>
                    </a:stretch>
                  </pic:blipFill>
                  <pic:spPr>
                    <a:xfrm>
                      <a:off x="0" y="0"/>
                      <a:ext cx="108857" cy="108857"/>
                    </a:xfrm>
                    <a:prstGeom prst="rect">
                      <a:avLst/>
                    </a:prstGeom>
                  </pic:spPr>
                </pic:pic>
              </a:graphicData>
            </a:graphic>
          </wp:inline>
        </w:drawing>
      </w:r>
      <w:r>
        <w:rPr>
          <w:lang w:val="es-ES_tradnl" w:eastAsia="es-ES"/>
        </w:rPr>
        <w:t xml:space="preserve">Aceptar o </w:t>
      </w:r>
      <w:r>
        <w:rPr>
          <w:noProof/>
          <w:lang w:eastAsia="es-ES"/>
        </w:rPr>
        <w:drawing>
          <wp:inline distT="0" distB="0" distL="0" distR="0" wp14:anchorId="3812BE49" wp14:editId="421AD6CD">
            <wp:extent cx="109728" cy="109728"/>
            <wp:effectExtent l="0" t="0" r="5080" b="5080"/>
            <wp:docPr id="4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luss.png"/>
                    <pic:cNvPicPr/>
                  </pic:nvPicPr>
                  <pic:blipFill>
                    <a:blip r:embed="rId42">
                      <a:extLst>
                        <a:ext uri="{28A0092B-C50C-407E-A947-70E740481C1C}">
                          <a14:useLocalDpi xmlns:a14="http://schemas.microsoft.com/office/drawing/2010/main" val="0"/>
                        </a:ext>
                      </a:extLst>
                    </a:blip>
                    <a:stretch>
                      <a:fillRect/>
                    </a:stretch>
                  </pic:blipFill>
                  <pic:spPr>
                    <a:xfrm>
                      <a:off x="0" y="0"/>
                      <a:ext cx="108844" cy="108844"/>
                    </a:xfrm>
                    <a:prstGeom prst="rect">
                      <a:avLst/>
                    </a:prstGeom>
                  </pic:spPr>
                </pic:pic>
              </a:graphicData>
            </a:graphic>
          </wp:inline>
        </w:drawing>
      </w:r>
      <w:r>
        <w:rPr>
          <w:lang w:val="es-ES_tradnl" w:eastAsia="es-ES"/>
        </w:rPr>
        <w:t>Aplicar</w:t>
      </w:r>
      <w:r w:rsidRPr="00AF4993">
        <w:rPr>
          <w:lang w:val="es-ES_tradnl" w:eastAsia="es-ES"/>
        </w:rPr>
        <w:t xml:space="preserve">. Si no desea que los cambios tengan efecto puede utilizar el botón </w:t>
      </w:r>
      <w:r>
        <w:rPr>
          <w:noProof/>
          <w:lang w:eastAsia="es-ES"/>
        </w:rPr>
        <w:drawing>
          <wp:inline distT="0" distB="0" distL="0" distR="0" wp14:anchorId="1AAF5FF9" wp14:editId="5501A3B4">
            <wp:extent cx="127098" cy="127098"/>
            <wp:effectExtent l="0" t="0" r="6350" b="6350"/>
            <wp:docPr id="4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a:blip r:embed="rId43">
                      <a:extLst>
                        <a:ext uri="{28A0092B-C50C-407E-A947-70E740481C1C}">
                          <a14:useLocalDpi xmlns:a14="http://schemas.microsoft.com/office/drawing/2010/main" val="0"/>
                        </a:ext>
                      </a:extLst>
                    </a:blip>
                    <a:stretch>
                      <a:fillRect/>
                    </a:stretch>
                  </pic:blipFill>
                  <pic:spPr>
                    <a:xfrm>
                      <a:off x="0" y="0"/>
                      <a:ext cx="127591" cy="127591"/>
                    </a:xfrm>
                    <a:prstGeom prst="rect">
                      <a:avLst/>
                    </a:prstGeom>
                  </pic:spPr>
                </pic:pic>
              </a:graphicData>
            </a:graphic>
          </wp:inline>
        </w:drawing>
      </w:r>
      <w:r w:rsidRPr="00AF4993">
        <w:rPr>
          <w:lang w:val="es-ES_tradnl" w:eastAsia="es-ES"/>
        </w:rPr>
        <w:t>Cancelar.</w:t>
      </w:r>
    </w:p>
    <w:p w:rsidR="00197323" w:rsidRDefault="00197323" w:rsidP="00197323">
      <w:pPr>
        <w:pStyle w:val="Prrafodelista"/>
        <w:jc w:val="both"/>
        <w:rPr>
          <w:lang w:val="es-ES_tradnl" w:eastAsia="es-ES"/>
        </w:rPr>
      </w:pPr>
    </w:p>
    <w:p w:rsidR="00197323" w:rsidRPr="00197323" w:rsidRDefault="00784AE5" w:rsidP="00197323">
      <w:pPr>
        <w:pStyle w:val="Prrafodelista"/>
        <w:numPr>
          <w:ilvl w:val="0"/>
          <w:numId w:val="38"/>
        </w:numPr>
        <w:jc w:val="both"/>
      </w:pPr>
      <w:r w:rsidRPr="005E332E">
        <w:rPr>
          <w:b/>
          <w:lang w:val="es-ES_tradnl" w:eastAsia="es-ES"/>
        </w:rPr>
        <w:t xml:space="preserve">Eliminar uno o varios usuarios: </w:t>
      </w:r>
      <w:r w:rsidR="00197323" w:rsidRPr="00D455F6">
        <w:rPr>
          <w:lang w:val="es-ES_tradnl" w:eastAsia="es-ES"/>
        </w:rPr>
        <w:t xml:space="preserve">selecciónelo(s) en el área de trabajo y presione el botón </w:t>
      </w:r>
      <w:r w:rsidR="00197323">
        <w:rPr>
          <w:noProof/>
          <w:lang w:eastAsia="es-ES"/>
        </w:rPr>
        <w:drawing>
          <wp:inline distT="0" distB="0" distL="0" distR="0" wp14:anchorId="25D01ABA" wp14:editId="3B9E1921">
            <wp:extent cx="129026" cy="129026"/>
            <wp:effectExtent l="0" t="0" r="4445" b="4445"/>
            <wp:docPr id="460" name="Imagen 460"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465" cy="127465"/>
                    </a:xfrm>
                    <a:prstGeom prst="rect">
                      <a:avLst/>
                    </a:prstGeom>
                    <a:noFill/>
                    <a:ln>
                      <a:noFill/>
                    </a:ln>
                  </pic:spPr>
                </pic:pic>
              </a:graphicData>
            </a:graphic>
          </wp:inline>
        </w:drawing>
      </w:r>
      <w:r w:rsidR="00197323" w:rsidRPr="00D455F6">
        <w:rPr>
          <w:lang w:val="es-ES_tradnl" w:eastAsia="es-ES"/>
        </w:rPr>
        <w:t xml:space="preserve">Eliminar en la Barra de Herramientas. El sistema muestra el mensaje de confirmación sobre esta operación irreversible </w:t>
      </w:r>
      <w:r w:rsidRPr="005E332E">
        <w:rPr>
          <w:lang w:val="es-ES_tradnl" w:eastAsia="es-ES"/>
        </w:rPr>
        <w:t xml:space="preserve">(ver </w:t>
      </w:r>
      <w:r w:rsidRPr="005E332E">
        <w:rPr>
          <w:lang w:val="es-ES_tradnl" w:eastAsia="es-ES"/>
        </w:rPr>
        <w:fldChar w:fldCharType="begin"/>
      </w:r>
      <w:r w:rsidRPr="005E332E">
        <w:rPr>
          <w:lang w:val="es-ES_tradnl" w:eastAsia="es-ES"/>
        </w:rPr>
        <w:instrText xml:space="preserve"> REF _Ref306739498 \h </w:instrText>
      </w:r>
      <w:r w:rsidRPr="005E332E">
        <w:rPr>
          <w:lang w:val="es-ES_tradnl" w:eastAsia="es-ES"/>
        </w:rPr>
      </w:r>
      <w:r w:rsidRPr="005E332E">
        <w:rPr>
          <w:lang w:val="es-ES_tradnl" w:eastAsia="es-ES"/>
        </w:rPr>
        <w:fldChar w:fldCharType="separate"/>
      </w:r>
      <w:r w:rsidR="0038676F" w:rsidRPr="004079F9">
        <w:rPr>
          <w:lang w:val="es-ES_tradnl"/>
        </w:rPr>
        <w:t xml:space="preserve">Ilustración </w:t>
      </w:r>
      <w:r w:rsidR="0038676F">
        <w:rPr>
          <w:noProof/>
          <w:lang w:val="es-ES_tradnl"/>
        </w:rPr>
        <w:t>14</w:t>
      </w:r>
      <w:r w:rsidRPr="005E332E">
        <w:rPr>
          <w:lang w:val="es-ES_tradnl" w:eastAsia="es-ES"/>
        </w:rPr>
        <w:fldChar w:fldCharType="end"/>
      </w:r>
      <w:r w:rsidRPr="005E332E">
        <w:rPr>
          <w:lang w:val="es-ES_tradnl" w:eastAsia="es-ES"/>
        </w:rPr>
        <w:t>) y debe confirmarse la realización de la misma</w:t>
      </w:r>
      <w:r>
        <w:rPr>
          <w:noProof/>
          <w:lang w:eastAsia="es-ES"/>
        </w:rPr>
        <w:t>.</w:t>
      </w:r>
    </w:p>
    <w:p w:rsidR="002A16AF" w:rsidRDefault="00197323" w:rsidP="002A16AF">
      <w:pPr>
        <w:pStyle w:val="Prrafodelista"/>
        <w:numPr>
          <w:ilvl w:val="0"/>
          <w:numId w:val="38"/>
        </w:numPr>
        <w:jc w:val="both"/>
      </w:pPr>
      <w:r w:rsidRPr="002A16AF">
        <w:rPr>
          <w:b/>
          <w:lang w:val="es-ES_tradnl" w:eastAsia="es-ES"/>
        </w:rPr>
        <w:t xml:space="preserve">Cambiar contraseña de un usuario: </w:t>
      </w:r>
      <w:r w:rsidRPr="002A16AF">
        <w:rPr>
          <w:lang w:val="es-ES_tradnl" w:eastAsia="es-ES"/>
        </w:rPr>
        <w:t xml:space="preserve">selecciónelo en el área de trabajo y presione el botón </w:t>
      </w:r>
      <w:r>
        <w:rPr>
          <w:noProof/>
          <w:lang w:eastAsia="es-ES"/>
        </w:rPr>
        <w:drawing>
          <wp:inline distT="0" distB="0" distL="0" distR="0" wp14:anchorId="34CCCD79" wp14:editId="2FF36EA7">
            <wp:extent cx="127465" cy="127465"/>
            <wp:effectExtent l="0" t="0" r="6350" b="635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sidRPr="002A16AF">
        <w:rPr>
          <w:lang w:val="es-ES_tradnl" w:eastAsia="es-ES"/>
        </w:rPr>
        <w:t xml:space="preserve">Cambiar contraseña en la Barra de Herramientas. Esto provoca que el sistema muestre el formulario de </w:t>
      </w:r>
      <w:r w:rsidR="00ED7106">
        <w:rPr>
          <w:lang w:val="es-ES_tradnl" w:eastAsia="es-ES"/>
        </w:rPr>
        <w:t xml:space="preserve">la </w:t>
      </w:r>
      <w:r w:rsidR="00ED7106">
        <w:rPr>
          <w:lang w:val="es-ES_tradnl" w:eastAsia="es-ES"/>
        </w:rPr>
        <w:fldChar w:fldCharType="begin"/>
      </w:r>
      <w:r w:rsidR="00ED7106">
        <w:rPr>
          <w:lang w:val="es-ES_tradnl" w:eastAsia="es-ES"/>
        </w:rPr>
        <w:instrText xml:space="preserve"> REF _Ref356203372 \h </w:instrText>
      </w:r>
      <w:r w:rsidR="00ED7106">
        <w:rPr>
          <w:lang w:val="es-ES_tradnl" w:eastAsia="es-ES"/>
        </w:rPr>
      </w:r>
      <w:r w:rsidR="00ED7106">
        <w:rPr>
          <w:lang w:val="es-ES_tradnl" w:eastAsia="es-ES"/>
        </w:rPr>
        <w:fldChar w:fldCharType="separate"/>
      </w:r>
      <w:r w:rsidR="0038676F" w:rsidRPr="004079F9">
        <w:rPr>
          <w:lang w:val="es-ES_tradnl"/>
        </w:rPr>
        <w:t xml:space="preserve">Ilustración </w:t>
      </w:r>
      <w:r w:rsidR="0038676F">
        <w:rPr>
          <w:noProof/>
          <w:lang w:val="es-ES_tradnl"/>
        </w:rPr>
        <w:t>31</w:t>
      </w:r>
      <w:r w:rsidR="00ED7106">
        <w:rPr>
          <w:lang w:val="es-ES_tradnl" w:eastAsia="es-ES"/>
        </w:rPr>
        <w:fldChar w:fldCharType="end"/>
      </w:r>
      <w:r w:rsidR="00ED7106">
        <w:rPr>
          <w:lang w:val="es-ES_tradnl" w:eastAsia="es-ES"/>
        </w:rPr>
        <w:t xml:space="preserve"> </w:t>
      </w:r>
      <w:r w:rsidR="006C3706" w:rsidRPr="002A16AF">
        <w:rPr>
          <w:lang w:val="es-ES_tradnl" w:eastAsia="es-ES"/>
        </w:rPr>
        <w:t>donde un administrador podrá forzar el cambio de la contraseña sin solicitud de confirmación de la anterior</w:t>
      </w:r>
      <w:r w:rsidRPr="002A16AF">
        <w:rPr>
          <w:lang w:val="es-ES_tradnl" w:eastAsia="es-ES"/>
        </w:rPr>
        <w:t>.</w:t>
      </w:r>
      <w:r w:rsidR="006C3706" w:rsidRPr="002A16AF">
        <w:rPr>
          <w:lang w:val="es-ES_tradnl" w:eastAsia="es-ES"/>
        </w:rPr>
        <w:t xml:space="preserve"> En los perfiles de usuarios pueden realizarse los cambios clásicos de contraseña donde debe insertarse además la anterior para validar que realmente sea el usuario quien acomete la acción.</w:t>
      </w:r>
    </w:p>
    <w:p w:rsidR="002A16AF" w:rsidRPr="004079F9" w:rsidRDefault="00F15981" w:rsidP="002A16AF">
      <w:pPr>
        <w:spacing w:after="0"/>
        <w:jc w:val="center"/>
        <w:rPr>
          <w:lang w:val="es-ES_tradnl"/>
        </w:rPr>
      </w:pPr>
      <w:r>
        <w:rPr>
          <w:noProof/>
          <w:lang w:eastAsia="es-ES"/>
        </w:rPr>
        <w:drawing>
          <wp:inline distT="0" distB="0" distL="0" distR="0" wp14:anchorId="52CFF435" wp14:editId="2601D26B">
            <wp:extent cx="5397690" cy="2514904"/>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t="12572"/>
                    <a:stretch/>
                  </pic:blipFill>
                  <pic:spPr bwMode="auto">
                    <a:xfrm>
                      <a:off x="0" y="0"/>
                      <a:ext cx="5400040" cy="2515999"/>
                    </a:xfrm>
                    <a:prstGeom prst="rect">
                      <a:avLst/>
                    </a:prstGeom>
                    <a:ln>
                      <a:noFill/>
                    </a:ln>
                    <a:extLst>
                      <a:ext uri="{53640926-AAD7-44D8-BBD7-CCE9431645EC}">
                        <a14:shadowObscured xmlns:a14="http://schemas.microsoft.com/office/drawing/2010/main"/>
                      </a:ext>
                    </a:extLst>
                  </pic:spPr>
                </pic:pic>
              </a:graphicData>
            </a:graphic>
          </wp:inline>
        </w:drawing>
      </w:r>
    </w:p>
    <w:p w:rsidR="002A16AF" w:rsidRPr="006C3706" w:rsidRDefault="002A16AF" w:rsidP="002A16AF">
      <w:pPr>
        <w:pStyle w:val="Epgrafe"/>
        <w:jc w:val="center"/>
      </w:pPr>
      <w:bookmarkStart w:id="81" w:name="_Ref356203372"/>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31</w:t>
      </w:r>
      <w:r w:rsidRPr="004079F9">
        <w:rPr>
          <w:lang w:val="es-ES_tradnl"/>
        </w:rPr>
        <w:fldChar w:fldCharType="end"/>
      </w:r>
      <w:bookmarkEnd w:id="81"/>
      <w:r w:rsidRPr="004079F9">
        <w:rPr>
          <w:lang w:val="es-ES_tradnl"/>
        </w:rPr>
        <w:t xml:space="preserve">: </w:t>
      </w:r>
      <w:r>
        <w:rPr>
          <w:lang w:val="es-ES_tradnl"/>
        </w:rPr>
        <w:t>Usuarios d</w:t>
      </w:r>
      <w:r w:rsidRPr="004079F9">
        <w:rPr>
          <w:lang w:val="es-ES_tradnl"/>
        </w:rPr>
        <w:t>el sistema</w:t>
      </w:r>
      <w:r>
        <w:rPr>
          <w:lang w:val="es-ES_tradnl"/>
        </w:rPr>
        <w:t>: cambio de contraseña</w:t>
      </w:r>
    </w:p>
    <w:p w:rsidR="002A16AF" w:rsidRDefault="002A16AF" w:rsidP="002A16AF">
      <w:pPr>
        <w:pStyle w:val="Prrafodelista"/>
        <w:numPr>
          <w:ilvl w:val="0"/>
          <w:numId w:val="38"/>
        </w:numPr>
        <w:jc w:val="both"/>
      </w:pPr>
      <w:r>
        <w:rPr>
          <w:b/>
          <w:lang w:val="es-ES_tradnl" w:eastAsia="es-ES"/>
        </w:rPr>
        <w:t>Importar usuarios desde LDAP</w:t>
      </w:r>
      <w:r w:rsidRPr="002A16AF">
        <w:rPr>
          <w:b/>
          <w:lang w:val="es-ES_tradnl" w:eastAsia="es-ES"/>
        </w:rPr>
        <w:t xml:space="preserve">: </w:t>
      </w:r>
      <w:r w:rsidRPr="002A16AF">
        <w:rPr>
          <w:lang w:val="es-ES_tradnl" w:eastAsia="es-ES"/>
        </w:rPr>
        <w:t xml:space="preserve">presione el botón </w:t>
      </w:r>
      <w:r>
        <w:rPr>
          <w:noProof/>
          <w:lang w:eastAsia="es-ES"/>
        </w:rPr>
        <w:drawing>
          <wp:inline distT="0" distB="0" distL="0" distR="0" wp14:anchorId="548BD206" wp14:editId="130522C0">
            <wp:extent cx="127465" cy="127465"/>
            <wp:effectExtent l="0" t="0" r="6350" b="635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Pr>
          <w:lang w:val="es-ES_tradnl" w:eastAsia="es-ES"/>
        </w:rPr>
        <w:t>Importar desde LDAP</w:t>
      </w:r>
      <w:r w:rsidR="00ED7106">
        <w:rPr>
          <w:lang w:val="es-ES_tradnl" w:eastAsia="es-ES"/>
        </w:rPr>
        <w:t xml:space="preserve"> </w:t>
      </w:r>
      <w:r w:rsidRPr="002A16AF">
        <w:rPr>
          <w:lang w:val="es-ES_tradnl" w:eastAsia="es-ES"/>
        </w:rPr>
        <w:t xml:space="preserve">en la Barra de Herramientas. Esto provoca que el sistema muestre el formulario de </w:t>
      </w:r>
      <w:r w:rsidR="00ED7106">
        <w:rPr>
          <w:lang w:val="es-ES_tradnl" w:eastAsia="es-ES"/>
        </w:rPr>
        <w:t xml:space="preserve">la </w:t>
      </w:r>
      <w:r w:rsidR="00ED7106">
        <w:rPr>
          <w:lang w:val="es-ES_tradnl" w:eastAsia="es-ES"/>
        </w:rPr>
        <w:fldChar w:fldCharType="begin"/>
      </w:r>
      <w:r w:rsidR="00ED7106">
        <w:rPr>
          <w:lang w:val="es-ES_tradnl" w:eastAsia="es-ES"/>
        </w:rPr>
        <w:instrText xml:space="preserve"> REF _Ref356203388 \h </w:instrText>
      </w:r>
      <w:r w:rsidR="00ED7106">
        <w:rPr>
          <w:lang w:val="es-ES_tradnl" w:eastAsia="es-ES"/>
        </w:rPr>
      </w:r>
      <w:r w:rsidR="00ED7106">
        <w:rPr>
          <w:lang w:val="es-ES_tradnl" w:eastAsia="es-ES"/>
        </w:rPr>
        <w:fldChar w:fldCharType="separate"/>
      </w:r>
      <w:r w:rsidR="0038676F" w:rsidRPr="004079F9">
        <w:rPr>
          <w:lang w:val="es-ES_tradnl"/>
        </w:rPr>
        <w:t xml:space="preserve">Ilustración </w:t>
      </w:r>
      <w:r w:rsidR="0038676F">
        <w:rPr>
          <w:noProof/>
          <w:lang w:val="es-ES_tradnl"/>
        </w:rPr>
        <w:t>32</w:t>
      </w:r>
      <w:r w:rsidR="00ED7106">
        <w:rPr>
          <w:lang w:val="es-ES_tradnl" w:eastAsia="es-ES"/>
        </w:rPr>
        <w:fldChar w:fldCharType="end"/>
      </w:r>
      <w:r w:rsidRPr="002A16AF">
        <w:rPr>
          <w:lang w:val="es-ES_tradnl" w:eastAsia="es-ES"/>
        </w:rPr>
        <w:t xml:space="preserve"> donde</w:t>
      </w:r>
      <w:r w:rsidR="00ED7106">
        <w:rPr>
          <w:lang w:val="es-ES_tradnl" w:eastAsia="es-ES"/>
        </w:rPr>
        <w:t xml:space="preserve"> se muestran los usuarios existentes en el directorio activo que se haya configurado en el sistema</w:t>
      </w:r>
      <w:r w:rsidRPr="002A16AF">
        <w:rPr>
          <w:lang w:val="es-ES_tradnl" w:eastAsia="es-ES"/>
        </w:rPr>
        <w:t>.</w:t>
      </w:r>
      <w:r w:rsidR="00ED7106">
        <w:rPr>
          <w:lang w:val="es-ES_tradnl" w:eastAsia="es-ES"/>
        </w:rPr>
        <w:t xml:space="preserve"> Seleccione los usuarios que desee importar </w:t>
      </w:r>
      <w:r w:rsidR="00ED7106" w:rsidRPr="00AF4993">
        <w:rPr>
          <w:lang w:val="es-ES_tradnl" w:eastAsia="es-ES"/>
        </w:rPr>
        <w:t xml:space="preserve">y una vez finalizado presione el botón </w:t>
      </w:r>
      <w:r w:rsidR="00ED7106">
        <w:rPr>
          <w:noProof/>
          <w:lang w:eastAsia="es-ES"/>
        </w:rPr>
        <w:drawing>
          <wp:inline distT="0" distB="0" distL="0" distR="0" wp14:anchorId="4712C8D0" wp14:editId="36AE9BB8">
            <wp:extent cx="109728" cy="109728"/>
            <wp:effectExtent l="0" t="0" r="5080" b="5080"/>
            <wp:docPr id="4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ng"/>
                    <pic:cNvPicPr/>
                  </pic:nvPicPr>
                  <pic:blipFill>
                    <a:blip r:embed="rId41">
                      <a:extLst>
                        <a:ext uri="{28A0092B-C50C-407E-A947-70E740481C1C}">
                          <a14:useLocalDpi xmlns:a14="http://schemas.microsoft.com/office/drawing/2010/main" val="0"/>
                        </a:ext>
                      </a:extLst>
                    </a:blip>
                    <a:stretch>
                      <a:fillRect/>
                    </a:stretch>
                  </pic:blipFill>
                  <pic:spPr>
                    <a:xfrm>
                      <a:off x="0" y="0"/>
                      <a:ext cx="108857" cy="108857"/>
                    </a:xfrm>
                    <a:prstGeom prst="rect">
                      <a:avLst/>
                    </a:prstGeom>
                  </pic:spPr>
                </pic:pic>
              </a:graphicData>
            </a:graphic>
          </wp:inline>
        </w:drawing>
      </w:r>
      <w:r w:rsidR="00ED7106">
        <w:rPr>
          <w:lang w:val="es-ES_tradnl" w:eastAsia="es-ES"/>
        </w:rPr>
        <w:t xml:space="preserve">Aceptar o </w:t>
      </w:r>
      <w:r w:rsidR="00ED7106">
        <w:rPr>
          <w:noProof/>
          <w:lang w:eastAsia="es-ES"/>
        </w:rPr>
        <w:drawing>
          <wp:inline distT="0" distB="0" distL="0" distR="0" wp14:anchorId="6398B89C" wp14:editId="74EF1F8C">
            <wp:extent cx="109728" cy="109728"/>
            <wp:effectExtent l="0" t="0" r="5080" b="5080"/>
            <wp:docPr id="4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luss.png"/>
                    <pic:cNvPicPr/>
                  </pic:nvPicPr>
                  <pic:blipFill>
                    <a:blip r:embed="rId42">
                      <a:extLst>
                        <a:ext uri="{28A0092B-C50C-407E-A947-70E740481C1C}">
                          <a14:useLocalDpi xmlns:a14="http://schemas.microsoft.com/office/drawing/2010/main" val="0"/>
                        </a:ext>
                      </a:extLst>
                    </a:blip>
                    <a:stretch>
                      <a:fillRect/>
                    </a:stretch>
                  </pic:blipFill>
                  <pic:spPr>
                    <a:xfrm>
                      <a:off x="0" y="0"/>
                      <a:ext cx="108844" cy="108844"/>
                    </a:xfrm>
                    <a:prstGeom prst="rect">
                      <a:avLst/>
                    </a:prstGeom>
                  </pic:spPr>
                </pic:pic>
              </a:graphicData>
            </a:graphic>
          </wp:inline>
        </w:drawing>
      </w:r>
      <w:r w:rsidR="00ED7106">
        <w:rPr>
          <w:lang w:val="es-ES_tradnl" w:eastAsia="es-ES"/>
        </w:rPr>
        <w:t>Aplicar</w:t>
      </w:r>
      <w:r w:rsidR="00ED7106" w:rsidRPr="00AF4993">
        <w:rPr>
          <w:lang w:val="es-ES_tradnl" w:eastAsia="es-ES"/>
        </w:rPr>
        <w:t xml:space="preserve">. Si no desea que los cambios tengan efecto puede utilizar el botón </w:t>
      </w:r>
      <w:r w:rsidR="00ED7106">
        <w:rPr>
          <w:noProof/>
          <w:lang w:eastAsia="es-ES"/>
        </w:rPr>
        <w:drawing>
          <wp:inline distT="0" distB="0" distL="0" distR="0" wp14:anchorId="149A26C3" wp14:editId="78CDC5B4">
            <wp:extent cx="127098" cy="127098"/>
            <wp:effectExtent l="0" t="0" r="6350" b="6350"/>
            <wp:docPr id="4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a:blip r:embed="rId43">
                      <a:extLst>
                        <a:ext uri="{28A0092B-C50C-407E-A947-70E740481C1C}">
                          <a14:useLocalDpi xmlns:a14="http://schemas.microsoft.com/office/drawing/2010/main" val="0"/>
                        </a:ext>
                      </a:extLst>
                    </a:blip>
                    <a:stretch>
                      <a:fillRect/>
                    </a:stretch>
                  </pic:blipFill>
                  <pic:spPr>
                    <a:xfrm>
                      <a:off x="0" y="0"/>
                      <a:ext cx="127591" cy="127591"/>
                    </a:xfrm>
                    <a:prstGeom prst="rect">
                      <a:avLst/>
                    </a:prstGeom>
                  </pic:spPr>
                </pic:pic>
              </a:graphicData>
            </a:graphic>
          </wp:inline>
        </w:drawing>
      </w:r>
      <w:r w:rsidR="00ED7106" w:rsidRPr="00AF4993">
        <w:rPr>
          <w:lang w:val="es-ES_tradnl" w:eastAsia="es-ES"/>
        </w:rPr>
        <w:t>Cancelar.</w:t>
      </w:r>
    </w:p>
    <w:p w:rsidR="002A16AF" w:rsidRPr="004079F9" w:rsidRDefault="009F4DC1" w:rsidP="002A16AF">
      <w:pPr>
        <w:spacing w:after="0"/>
        <w:jc w:val="center"/>
        <w:rPr>
          <w:lang w:val="es-ES_tradnl"/>
        </w:rPr>
      </w:pPr>
      <w:r>
        <w:rPr>
          <w:noProof/>
          <w:lang w:eastAsia="es-ES"/>
        </w:rPr>
        <w:lastRenderedPageBreak/>
        <mc:AlternateContent>
          <mc:Choice Requires="wps">
            <w:drawing>
              <wp:anchor distT="0" distB="0" distL="114300" distR="114300" simplePos="0" relativeHeight="251732992" behindDoc="0" locked="0" layoutInCell="1" allowOverlap="1" wp14:anchorId="6E2BAE97" wp14:editId="1CD5B7F7">
                <wp:simplePos x="0" y="0"/>
                <wp:positionH relativeFrom="column">
                  <wp:posOffset>426796</wp:posOffset>
                </wp:positionH>
                <wp:positionV relativeFrom="paragraph">
                  <wp:posOffset>1906422</wp:posOffset>
                </wp:positionV>
                <wp:extent cx="2889250" cy="416560"/>
                <wp:effectExtent l="57150" t="571500" r="82550" b="97790"/>
                <wp:wrapNone/>
                <wp:docPr id="469" name="469 Llamada con línea 1"/>
                <wp:cNvGraphicFramePr/>
                <a:graphic xmlns:a="http://schemas.openxmlformats.org/drawingml/2006/main">
                  <a:graphicData uri="http://schemas.microsoft.com/office/word/2010/wordprocessingShape">
                    <wps:wsp>
                      <wps:cNvSpPr/>
                      <wps:spPr>
                        <a:xfrm>
                          <a:off x="0" y="0"/>
                          <a:ext cx="2889250" cy="416560"/>
                        </a:xfrm>
                        <a:prstGeom prst="borderCallout1">
                          <a:avLst>
                            <a:gd name="adj1" fmla="val 2201"/>
                            <a:gd name="adj2" fmla="val 50299"/>
                            <a:gd name="adj3" fmla="val -130205"/>
                            <a:gd name="adj4" fmla="val 79256"/>
                          </a:avLst>
                        </a:prstGeom>
                      </wps:spPr>
                      <wps:style>
                        <a:lnRef idx="1">
                          <a:schemeClr val="accent3"/>
                        </a:lnRef>
                        <a:fillRef idx="3">
                          <a:schemeClr val="accent3"/>
                        </a:fillRef>
                        <a:effectRef idx="2">
                          <a:schemeClr val="accent3"/>
                        </a:effectRef>
                        <a:fontRef idx="minor">
                          <a:schemeClr val="lt1"/>
                        </a:fontRef>
                      </wps:style>
                      <wps:txbx>
                        <w:txbxContent>
                          <w:p w:rsidR="00F3684C" w:rsidRDefault="00F3684C" w:rsidP="009F4DC1">
                            <w:pPr>
                              <w:spacing w:after="0" w:line="240" w:lineRule="auto"/>
                              <w:jc w:val="center"/>
                            </w:pPr>
                            <w:r>
                              <w:t>Usuarios existentes en LDAP</w:t>
                            </w:r>
                          </w:p>
                          <w:p w:rsidR="00F3684C" w:rsidRPr="009F4DC1" w:rsidRDefault="00F3684C" w:rsidP="009F4DC1">
                            <w:pPr>
                              <w:spacing w:after="0" w:line="240" w:lineRule="auto"/>
                              <w:jc w:val="center"/>
                              <w:rPr>
                                <w:sz w:val="18"/>
                              </w:rPr>
                            </w:pPr>
                            <w:r w:rsidRPr="009F4DC1">
                              <w:rPr>
                                <w:sz w:val="18"/>
                              </w:rPr>
                              <w:t>(</w:t>
                            </w:r>
                            <w:proofErr w:type="gramStart"/>
                            <w:r w:rsidRPr="009F4DC1">
                              <w:rPr>
                                <w:sz w:val="18"/>
                              </w:rPr>
                              <w:t>no</w:t>
                            </w:r>
                            <w:proofErr w:type="gramEnd"/>
                            <w:r w:rsidRPr="009F4DC1">
                              <w:rPr>
                                <w:sz w:val="18"/>
                              </w:rPr>
                              <w:t xml:space="preserve"> se muestran para proteger sus datos personales)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9 Llamada con línea 1" o:spid="_x0000_s1059" type="#_x0000_t47" style="position:absolute;left:0;text-align:left;margin-left:33.6pt;margin-top:150.1pt;width:227.5pt;height:32.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" adj="17119,-28124,10865,475"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3684C" w:rsidRDefault="00F3684C" w:rsidP="009F4DC1">
                      <w:pPr>
                        <w:spacing w:after="0" w:line="240" w:lineRule="auto"/>
                        <w:jc w:val="center"/>
                      </w:pPr>
                      <w:r>
                        <w:t>Usuarios existentes en LDAP</w:t>
                      </w:r>
                    </w:p>
                    <w:p w:rsidR="00F3684C" w:rsidRPr="009F4DC1" w:rsidRDefault="00F3684C" w:rsidP="009F4DC1">
                      <w:pPr>
                        <w:spacing w:after="0" w:line="240" w:lineRule="auto"/>
                        <w:jc w:val="center"/>
                        <w:rPr>
                          <w:sz w:val="18"/>
                        </w:rPr>
                      </w:pPr>
                      <w:r w:rsidRPr="009F4DC1">
                        <w:rPr>
                          <w:sz w:val="18"/>
                        </w:rPr>
                        <w:t>(</w:t>
                      </w:r>
                      <w:proofErr w:type="gramStart"/>
                      <w:r w:rsidRPr="009F4DC1">
                        <w:rPr>
                          <w:sz w:val="18"/>
                        </w:rPr>
                        <w:t>no</w:t>
                      </w:r>
                      <w:proofErr w:type="gramEnd"/>
                      <w:r w:rsidRPr="009F4DC1">
                        <w:rPr>
                          <w:sz w:val="18"/>
                        </w:rPr>
                        <w:t xml:space="preserve"> se muestran para proteger sus datos personales)</w:t>
                      </w:r>
                    </w:p>
                  </w:txbxContent>
                </v:textbox>
                <o:callout v:ext="edit" minusx="t"/>
              </v:shape>
            </w:pict>
          </mc:Fallback>
        </mc:AlternateContent>
      </w:r>
      <w:r w:rsidR="00F15981">
        <w:rPr>
          <w:noProof/>
          <w:lang w:eastAsia="es-ES"/>
        </w:rPr>
        <w:drawing>
          <wp:inline distT="0" distB="0" distL="0" distR="0">
            <wp:extent cx="5397412" cy="2524836"/>
            <wp:effectExtent l="0" t="0" r="0" b="889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2322"/>
                    <a:stretch/>
                  </pic:blipFill>
                  <pic:spPr bwMode="auto">
                    <a:xfrm>
                      <a:off x="0" y="0"/>
                      <a:ext cx="5397500" cy="2524877"/>
                    </a:xfrm>
                    <a:prstGeom prst="rect">
                      <a:avLst/>
                    </a:prstGeom>
                    <a:noFill/>
                    <a:ln>
                      <a:noFill/>
                    </a:ln>
                    <a:extLst>
                      <a:ext uri="{53640926-AAD7-44D8-BBD7-CCE9431645EC}">
                        <a14:shadowObscured xmlns:a14="http://schemas.microsoft.com/office/drawing/2010/main"/>
                      </a:ext>
                    </a:extLst>
                  </pic:spPr>
                </pic:pic>
              </a:graphicData>
            </a:graphic>
          </wp:inline>
        </w:drawing>
      </w:r>
    </w:p>
    <w:p w:rsidR="009F4DC1" w:rsidRDefault="002A16AF" w:rsidP="009F4DC1">
      <w:pPr>
        <w:pStyle w:val="Epgrafe"/>
        <w:jc w:val="center"/>
        <w:rPr>
          <w:lang w:val="es-ES_tradnl"/>
        </w:rPr>
      </w:pPr>
      <w:bookmarkStart w:id="82" w:name="_Ref356203388"/>
      <w:r w:rsidRPr="004079F9">
        <w:rPr>
          <w:lang w:val="es-ES_tradnl"/>
        </w:rPr>
        <w:t xml:space="preserve">Ilustración </w:t>
      </w:r>
      <w:r w:rsidRPr="004079F9">
        <w:rPr>
          <w:lang w:val="es-ES_tradnl"/>
        </w:rPr>
        <w:fldChar w:fldCharType="begin"/>
      </w:r>
      <w:r w:rsidRPr="004079F9">
        <w:rPr>
          <w:lang w:val="es-ES_tradnl"/>
        </w:rPr>
        <w:instrText xml:space="preserve"> SEQ Ilustración \* ARABIC </w:instrText>
      </w:r>
      <w:r w:rsidRPr="004079F9">
        <w:rPr>
          <w:lang w:val="es-ES_tradnl"/>
        </w:rPr>
        <w:fldChar w:fldCharType="separate"/>
      </w:r>
      <w:r w:rsidR="0038676F">
        <w:rPr>
          <w:noProof/>
          <w:lang w:val="es-ES_tradnl"/>
        </w:rPr>
        <w:t>32</w:t>
      </w:r>
      <w:r w:rsidRPr="004079F9">
        <w:rPr>
          <w:lang w:val="es-ES_tradnl"/>
        </w:rPr>
        <w:fldChar w:fldCharType="end"/>
      </w:r>
      <w:bookmarkEnd w:id="82"/>
      <w:r w:rsidRPr="004079F9">
        <w:rPr>
          <w:lang w:val="es-ES_tradnl"/>
        </w:rPr>
        <w:t xml:space="preserve">: </w:t>
      </w:r>
      <w:r>
        <w:rPr>
          <w:lang w:val="es-ES_tradnl"/>
        </w:rPr>
        <w:t>Usuarios d</w:t>
      </w:r>
      <w:r w:rsidRPr="004079F9">
        <w:rPr>
          <w:lang w:val="es-ES_tradnl"/>
        </w:rPr>
        <w:t>el sistema</w:t>
      </w:r>
      <w:r>
        <w:rPr>
          <w:lang w:val="es-ES_tradnl"/>
        </w:rPr>
        <w:t xml:space="preserve">: </w:t>
      </w:r>
      <w:r w:rsidR="009F4DC1">
        <w:rPr>
          <w:lang w:val="es-ES_tradnl"/>
        </w:rPr>
        <w:t>importación de usuarios desde LDAP</w:t>
      </w:r>
    </w:p>
    <w:p w:rsidR="002A16AF" w:rsidRDefault="006C3706" w:rsidP="009F4DC1">
      <w:pPr>
        <w:pStyle w:val="Epgrafe"/>
        <w:jc w:val="center"/>
      </w:pPr>
      <w:r>
        <w:br/>
      </w:r>
    </w:p>
    <w:p w:rsidR="00197323" w:rsidRDefault="00197323" w:rsidP="006C3706">
      <w:pPr>
        <w:pStyle w:val="Epgrafe"/>
        <w:jc w:val="center"/>
        <w:sectPr w:rsidR="00197323" w:rsidSect="00843673">
          <w:headerReference w:type="default" r:id="rId61"/>
          <w:footerReference w:type="default" r:id="rId62"/>
          <w:pgSz w:w="11906" w:h="16838"/>
          <w:pgMar w:top="1417" w:right="1701" w:bottom="1417" w:left="1701" w:header="708" w:footer="708" w:gutter="0"/>
          <w:pgNumType w:start="0"/>
          <w:cols w:space="708"/>
          <w:titlePg/>
          <w:docGrid w:linePitch="360"/>
        </w:sect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r>
        <w:rPr>
          <w:noProof/>
          <w:sz w:val="16"/>
          <w:lang w:eastAsia="es-ES"/>
        </w:rPr>
        <w:drawing>
          <wp:anchor distT="0" distB="0" distL="114300" distR="114300" simplePos="0" relativeHeight="251699200" behindDoc="1" locked="0" layoutInCell="1" allowOverlap="1" wp14:anchorId="344DAA04" wp14:editId="22803D3D">
            <wp:simplePos x="0" y="0"/>
            <wp:positionH relativeFrom="margin">
              <wp:posOffset>852723</wp:posOffset>
            </wp:positionH>
            <wp:positionV relativeFrom="margin">
              <wp:posOffset>2832868</wp:posOffset>
            </wp:positionV>
            <wp:extent cx="3645945" cy="1106805"/>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45945" cy="1106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9F4DC1" w:rsidP="009F4DC1">
      <w:pPr>
        <w:pStyle w:val="Default"/>
        <w:rPr>
          <w:i/>
          <w:iCs/>
          <w:sz w:val="23"/>
          <w:szCs w:val="23"/>
        </w:rPr>
      </w:pPr>
    </w:p>
    <w:p w:rsidR="009F4DC1" w:rsidRDefault="00420D1D" w:rsidP="009F4DC1">
      <w:pPr>
        <w:pStyle w:val="Default"/>
        <w:rPr>
          <w:i/>
          <w:iCs/>
          <w:sz w:val="23"/>
          <w:szCs w:val="23"/>
        </w:rPr>
      </w:pPr>
      <w:bookmarkStart w:id="83" w:name="_GoBack"/>
      <w:bookmarkEnd w:id="83"/>
      <w:r w:rsidRPr="00420D1D">
        <w:rPr>
          <w:i/>
          <w:iCs/>
          <w:noProof/>
          <w:sz w:val="23"/>
          <w:szCs w:val="23"/>
          <w:lang w:eastAsia="es-ES"/>
        </w:rPr>
        <mc:AlternateContent>
          <mc:Choice Requires="wps">
            <w:drawing>
              <wp:anchor distT="0" distB="0" distL="457200" distR="114300" simplePos="0" relativeHeight="251739136" behindDoc="0" locked="0" layoutInCell="0" allowOverlap="1" wp14:anchorId="794DF655" wp14:editId="3EF0061A">
                <wp:simplePos x="0" y="0"/>
                <wp:positionH relativeFrom="margin">
                  <wp:posOffset>-74295</wp:posOffset>
                </wp:positionH>
                <wp:positionV relativeFrom="margin">
                  <wp:posOffset>6539230</wp:posOffset>
                </wp:positionV>
                <wp:extent cx="5943600" cy="2091690"/>
                <wp:effectExtent l="0" t="0" r="0" b="0"/>
                <wp:wrapSquare wrapText="bothSides"/>
                <wp:docPr id="262"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091690"/>
                        </a:xfrm>
                        <a:prstGeom prst="rect">
                          <a:avLst/>
                        </a:prstGeom>
                        <a:noFill/>
                        <a:ln w="15875">
                          <a:noFill/>
                        </a:ln>
                        <a:extLst/>
                      </wps:spPr>
                      <wps:style>
                        <a:lnRef idx="0">
                          <a:scrgbClr r="0" g="0" b="0"/>
                        </a:lnRef>
                        <a:fillRef idx="1002">
                          <a:schemeClr val="lt2"/>
                        </a:fillRef>
                        <a:effectRef idx="0">
                          <a:scrgbClr r="0" g="0" b="0"/>
                        </a:effectRef>
                        <a:fontRef idx="major"/>
                      </wps:style>
                      <wps:txbx>
                        <w:txbxContent>
                          <w:p w:rsidR="00F3684C" w:rsidRPr="00420D1D" w:rsidRDefault="00F3684C" w:rsidP="00420D1D">
                            <w:pPr>
                              <w:pStyle w:val="Ttulo1"/>
                              <w:pBdr>
                                <w:left w:val="single" w:sz="48" w:space="13" w:color="4F81BD" w:themeColor="accent1"/>
                              </w:pBdr>
                              <w:spacing w:before="0"/>
                              <w:rPr>
                                <w:b w:val="0"/>
                                <w:bCs w:val="0"/>
                                <w:i/>
                                <w:color w:val="auto"/>
                                <w:sz w:val="24"/>
                              </w:rPr>
                            </w:pPr>
                            <w:r w:rsidRPr="00420D1D">
                              <w:rPr>
                                <w:b w:val="0"/>
                                <w:bCs w:val="0"/>
                                <w:i/>
                                <w:color w:val="auto"/>
                                <w:sz w:val="24"/>
                              </w:rPr>
                              <w:t xml:space="preserve">El SGArqBase ha sido desarrollado por: </w:t>
                            </w:r>
                          </w:p>
                          <w:p w:rsidR="00F3684C" w:rsidRPr="00420D1D" w:rsidRDefault="00F3684C" w:rsidP="00420D1D">
                            <w:pPr>
                              <w:pStyle w:val="Ttulo1"/>
                              <w:pBdr>
                                <w:left w:val="single" w:sz="48" w:space="13" w:color="4F81BD" w:themeColor="accent1"/>
                              </w:pBdr>
                              <w:spacing w:before="0"/>
                              <w:rPr>
                                <w:b w:val="0"/>
                                <w:bCs w:val="0"/>
                                <w:color w:val="auto"/>
                              </w:rPr>
                            </w:pPr>
                            <w:proofErr w:type="spellStart"/>
                            <w:r w:rsidRPr="00420D1D">
                              <w:rPr>
                                <w:b w:val="0"/>
                                <w:bCs w:val="0"/>
                                <w:color w:val="auto"/>
                              </w:rPr>
                              <w:t>MSc</w:t>
                            </w:r>
                            <w:proofErr w:type="spellEnd"/>
                            <w:r w:rsidRPr="00420D1D">
                              <w:rPr>
                                <w:b w:val="0"/>
                                <w:bCs w:val="0"/>
                                <w:color w:val="auto"/>
                              </w:rPr>
                              <w:t xml:space="preserve">. </w:t>
                            </w:r>
                            <w:proofErr w:type="spellStart"/>
                            <w:r w:rsidRPr="00420D1D">
                              <w:rPr>
                                <w:b w:val="0"/>
                                <w:bCs w:val="0"/>
                                <w:color w:val="auto"/>
                              </w:rPr>
                              <w:t>Donel</w:t>
                            </w:r>
                            <w:proofErr w:type="spellEnd"/>
                            <w:r w:rsidRPr="00420D1D">
                              <w:rPr>
                                <w:b w:val="0"/>
                                <w:bCs w:val="0"/>
                                <w:color w:val="auto"/>
                              </w:rPr>
                              <w:t xml:space="preserve"> Vázquez Zambrano </w:t>
                            </w:r>
                          </w:p>
                          <w:p w:rsidR="00F3684C" w:rsidRPr="00420D1D" w:rsidRDefault="00F3684C" w:rsidP="00420D1D">
                            <w:pPr>
                              <w:pStyle w:val="Ttulo1"/>
                              <w:pBdr>
                                <w:left w:val="single" w:sz="48" w:space="13" w:color="4F81BD" w:themeColor="accent1"/>
                              </w:pBdr>
                              <w:spacing w:before="0"/>
                              <w:rPr>
                                <w:b w:val="0"/>
                                <w:bCs w:val="0"/>
                                <w:color w:val="auto"/>
                              </w:rPr>
                            </w:pPr>
                            <w:r w:rsidRPr="00420D1D">
                              <w:rPr>
                                <w:b w:val="0"/>
                                <w:bCs w:val="0"/>
                                <w:color w:val="auto"/>
                              </w:rPr>
                              <w:t xml:space="preserve">Calle 25 No 5 entre 4ta y 6ta RPTO Ramón Quintana </w:t>
                            </w:r>
                          </w:p>
                          <w:p w:rsidR="00F3684C" w:rsidRPr="00420D1D" w:rsidRDefault="00F3684C" w:rsidP="00420D1D">
                            <w:pPr>
                              <w:pStyle w:val="Ttulo1"/>
                              <w:pBdr>
                                <w:left w:val="single" w:sz="48" w:space="13" w:color="4F81BD" w:themeColor="accent1"/>
                              </w:pBdr>
                              <w:spacing w:before="0"/>
                              <w:rPr>
                                <w:b w:val="0"/>
                                <w:bCs w:val="0"/>
                                <w:color w:val="auto"/>
                              </w:rPr>
                            </w:pPr>
                            <w:r w:rsidRPr="00420D1D">
                              <w:rPr>
                                <w:b w:val="0"/>
                                <w:bCs w:val="0"/>
                                <w:color w:val="auto"/>
                              </w:rPr>
                              <w:t xml:space="preserve">Correo electrónico: dvzambrano@gmail.com </w:t>
                            </w:r>
                          </w:p>
                          <w:p w:rsidR="00F3684C" w:rsidRPr="00420D1D" w:rsidRDefault="00065B84" w:rsidP="00420D1D">
                            <w:pPr>
                              <w:pStyle w:val="Ttulo1"/>
                              <w:pBdr>
                                <w:left w:val="single" w:sz="48" w:space="13" w:color="4F81BD" w:themeColor="accent1"/>
                              </w:pBdr>
                              <w:spacing w:before="0"/>
                              <w:rPr>
                                <w:color w:val="auto"/>
                                <w:sz w:val="24"/>
                                <w:szCs w:val="24"/>
                              </w:rPr>
                            </w:pPr>
                            <w:r>
                              <w:rPr>
                                <w:b w:val="0"/>
                                <w:bCs w:val="0"/>
                                <w:color w:val="auto"/>
                              </w:rPr>
                              <w:t>Teléfono: +5353722253</w:t>
                            </w:r>
                            <w:r w:rsidR="00F3684C" w:rsidRPr="00420D1D">
                              <w:rPr>
                                <w:b w:val="0"/>
                                <w:bCs w:val="0"/>
                                <w:color w:val="auto"/>
                              </w:rPr>
                              <w:t xml:space="preserve"> </w:t>
                            </w:r>
                          </w:p>
                        </w:txbxContent>
                      </wps:txbx>
                      <wps:bodyPr rot="0" vert="horz" wrap="square" lIns="91440" tIns="91440" rIns="91440" bIns="91440" anchor="ctr" anchorCtr="0" upright="1">
                        <a:noAutofit/>
                      </wps:bodyPr>
                    </wps:wsp>
                  </a:graphicData>
                </a:graphic>
                <wp14:sizeRelH relativeFrom="margin">
                  <wp14:pctWidth>100000</wp14:pctWidth>
                </wp14:sizeRelH>
                <wp14:sizeRelV relativeFrom="page">
                  <wp14:pctHeight>0</wp14:pctHeight>
                </wp14:sizeRelV>
              </wp:anchor>
            </w:drawing>
          </mc:Choice>
          <mc:Fallback>
            <w:pict>
              <v:rect id="Autoforma 14" o:spid="_x0000_s1060" style="position:absolute;margin-left:-5.85pt;margin-top:514.9pt;width:468pt;height:164.7pt;z-index:251739136;visibility:visible;mso-wrap-style:square;mso-width-percent:1000;mso-height-percent:0;mso-wrap-distance-left:36pt;mso-wrap-distance-top:0;mso-wrap-distance-right:9pt;mso-wrap-distance-bottom:0;mso-position-horizontal:absolute;mso-position-horizontal-relative:margin;mso-position-vertical:absolute;mso-position-vertical-relative:margin;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" o:allowincell="f" filled="f" stroked="f" strokeweight="1.25pt">
                <v:textbox inset=",7.2pt,,7.2pt">
                  <w:txbxContent>
                    <w:p w:rsidR="00F3684C" w:rsidRPr="00420D1D" w:rsidRDefault="00F3684C" w:rsidP="00420D1D">
                      <w:pPr>
                        <w:pStyle w:val="Ttulo1"/>
                        <w:pBdr>
                          <w:left w:val="single" w:sz="48" w:space="13" w:color="4F81BD" w:themeColor="accent1"/>
                        </w:pBdr>
                        <w:spacing w:before="0"/>
                        <w:rPr>
                          <w:b w:val="0"/>
                          <w:bCs w:val="0"/>
                          <w:i/>
                          <w:color w:val="auto"/>
                          <w:sz w:val="24"/>
                        </w:rPr>
                      </w:pPr>
                      <w:r w:rsidRPr="00420D1D">
                        <w:rPr>
                          <w:b w:val="0"/>
                          <w:bCs w:val="0"/>
                          <w:i/>
                          <w:color w:val="auto"/>
                          <w:sz w:val="24"/>
                        </w:rPr>
                        <w:t xml:space="preserve">El SGArqBase ha sido desarrollado por: </w:t>
                      </w:r>
                    </w:p>
                    <w:p w:rsidR="00F3684C" w:rsidRPr="00420D1D" w:rsidRDefault="00F3684C" w:rsidP="00420D1D">
                      <w:pPr>
                        <w:pStyle w:val="Ttulo1"/>
                        <w:pBdr>
                          <w:left w:val="single" w:sz="48" w:space="13" w:color="4F81BD" w:themeColor="accent1"/>
                        </w:pBdr>
                        <w:spacing w:before="0"/>
                        <w:rPr>
                          <w:b w:val="0"/>
                          <w:bCs w:val="0"/>
                          <w:color w:val="auto"/>
                        </w:rPr>
                      </w:pPr>
                      <w:proofErr w:type="spellStart"/>
                      <w:r w:rsidRPr="00420D1D">
                        <w:rPr>
                          <w:b w:val="0"/>
                          <w:bCs w:val="0"/>
                          <w:color w:val="auto"/>
                        </w:rPr>
                        <w:t>MSc</w:t>
                      </w:r>
                      <w:proofErr w:type="spellEnd"/>
                      <w:r w:rsidRPr="00420D1D">
                        <w:rPr>
                          <w:b w:val="0"/>
                          <w:bCs w:val="0"/>
                          <w:color w:val="auto"/>
                        </w:rPr>
                        <w:t xml:space="preserve">. </w:t>
                      </w:r>
                      <w:proofErr w:type="spellStart"/>
                      <w:r w:rsidRPr="00420D1D">
                        <w:rPr>
                          <w:b w:val="0"/>
                          <w:bCs w:val="0"/>
                          <w:color w:val="auto"/>
                        </w:rPr>
                        <w:t>Donel</w:t>
                      </w:r>
                      <w:proofErr w:type="spellEnd"/>
                      <w:r w:rsidRPr="00420D1D">
                        <w:rPr>
                          <w:b w:val="0"/>
                          <w:bCs w:val="0"/>
                          <w:color w:val="auto"/>
                        </w:rPr>
                        <w:t xml:space="preserve"> Vázquez Zambrano </w:t>
                      </w:r>
                    </w:p>
                    <w:p w:rsidR="00F3684C" w:rsidRPr="00420D1D" w:rsidRDefault="00F3684C" w:rsidP="00420D1D">
                      <w:pPr>
                        <w:pStyle w:val="Ttulo1"/>
                        <w:pBdr>
                          <w:left w:val="single" w:sz="48" w:space="13" w:color="4F81BD" w:themeColor="accent1"/>
                        </w:pBdr>
                        <w:spacing w:before="0"/>
                        <w:rPr>
                          <w:b w:val="0"/>
                          <w:bCs w:val="0"/>
                          <w:color w:val="auto"/>
                        </w:rPr>
                      </w:pPr>
                      <w:r w:rsidRPr="00420D1D">
                        <w:rPr>
                          <w:b w:val="0"/>
                          <w:bCs w:val="0"/>
                          <w:color w:val="auto"/>
                        </w:rPr>
                        <w:t xml:space="preserve">Calle 25 No 5 entre 4ta y 6ta RPTO Ramón Quintana </w:t>
                      </w:r>
                    </w:p>
                    <w:p w:rsidR="00F3684C" w:rsidRPr="00420D1D" w:rsidRDefault="00F3684C" w:rsidP="00420D1D">
                      <w:pPr>
                        <w:pStyle w:val="Ttulo1"/>
                        <w:pBdr>
                          <w:left w:val="single" w:sz="48" w:space="13" w:color="4F81BD" w:themeColor="accent1"/>
                        </w:pBdr>
                        <w:spacing w:before="0"/>
                        <w:rPr>
                          <w:b w:val="0"/>
                          <w:bCs w:val="0"/>
                          <w:color w:val="auto"/>
                        </w:rPr>
                      </w:pPr>
                      <w:r w:rsidRPr="00420D1D">
                        <w:rPr>
                          <w:b w:val="0"/>
                          <w:bCs w:val="0"/>
                          <w:color w:val="auto"/>
                        </w:rPr>
                        <w:t xml:space="preserve">Correo electrónico: dvzambrano@gmail.com </w:t>
                      </w:r>
                    </w:p>
                    <w:p w:rsidR="00F3684C" w:rsidRPr="00420D1D" w:rsidRDefault="00065B84" w:rsidP="00420D1D">
                      <w:pPr>
                        <w:pStyle w:val="Ttulo1"/>
                        <w:pBdr>
                          <w:left w:val="single" w:sz="48" w:space="13" w:color="4F81BD" w:themeColor="accent1"/>
                        </w:pBdr>
                        <w:spacing w:before="0"/>
                        <w:rPr>
                          <w:color w:val="auto"/>
                          <w:sz w:val="24"/>
                          <w:szCs w:val="24"/>
                        </w:rPr>
                      </w:pPr>
                      <w:r>
                        <w:rPr>
                          <w:b w:val="0"/>
                          <w:bCs w:val="0"/>
                          <w:color w:val="auto"/>
                        </w:rPr>
                        <w:t>Teléfono: +5353722253</w:t>
                      </w:r>
                      <w:r w:rsidR="00F3684C" w:rsidRPr="00420D1D">
                        <w:rPr>
                          <w:b w:val="0"/>
                          <w:bCs w:val="0"/>
                          <w:color w:val="auto"/>
                        </w:rPr>
                        <w:t xml:space="preserve"> </w:t>
                      </w:r>
                    </w:p>
                  </w:txbxContent>
                </v:textbox>
                <w10:wrap type="square" anchorx="margin" anchory="margin"/>
              </v:rect>
            </w:pict>
          </mc:Fallback>
        </mc:AlternateContent>
      </w:r>
    </w:p>
    <w:sectPr w:rsidR="009F4DC1" w:rsidSect="00DE7D84">
      <w:pgSz w:w="12242" w:h="15842" w:code="11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F87" w:rsidRDefault="00005F87" w:rsidP="00974120">
      <w:pPr>
        <w:spacing w:after="0" w:line="240" w:lineRule="auto"/>
      </w:pPr>
      <w:r>
        <w:separator/>
      </w:r>
    </w:p>
  </w:endnote>
  <w:endnote w:type="continuationSeparator" w:id="0">
    <w:p w:rsidR="00005F87" w:rsidRDefault="00005F87" w:rsidP="0097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84C" w:rsidRDefault="00F3684C" w:rsidP="00B274B5">
    <w:pPr>
      <w:ind w:right="-1701"/>
      <w:jc w:val="right"/>
      <w:rPr>
        <w:color w:val="0F243E" w:themeColor="text2" w:themeShade="80"/>
        <w:sz w:val="26"/>
        <w:szCs w:val="26"/>
      </w:rPr>
    </w:pPr>
    <w:r>
      <w:rPr>
        <w:noProof/>
        <w:color w:val="1F497D" w:themeColor="text2"/>
        <w:sz w:val="26"/>
        <w:szCs w:val="26"/>
        <w:lang w:eastAsia="es-ES"/>
      </w:rPr>
      <mc:AlternateContent>
        <mc:Choice Requires="wps">
          <w:drawing>
            <wp:anchor distT="0" distB="0" distL="114300" distR="114300" simplePos="0" relativeHeight="251659264" behindDoc="0" locked="0" layoutInCell="1" allowOverlap="1" wp14:anchorId="1BF50C0C" wp14:editId="22DBEB46">
              <wp:simplePos x="0" y="0"/>
              <wp:positionH relativeFrom="page">
                <wp:posOffset>2688590</wp:posOffset>
              </wp:positionH>
              <wp:positionV relativeFrom="page">
                <wp:posOffset>9695815</wp:posOffset>
              </wp:positionV>
              <wp:extent cx="388620" cy="313055"/>
              <wp:effectExtent l="0" t="0" r="3175"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684C" w:rsidRPr="003362CB" w:rsidRDefault="00F3684C">
                          <w:pPr>
                            <w:spacing w:after="0"/>
                            <w:jc w:val="center"/>
                            <w:rPr>
                              <w:b/>
                              <w:color w:val="0F243E" w:themeColor="text2" w:themeShade="80"/>
                              <w:sz w:val="20"/>
                              <w:szCs w:val="26"/>
                            </w:rPr>
                          </w:pPr>
                          <w:r w:rsidRPr="003362CB">
                            <w:rPr>
                              <w:b/>
                              <w:color w:val="0F243E" w:themeColor="text2" w:themeShade="80"/>
                              <w:sz w:val="20"/>
                              <w:szCs w:val="26"/>
                            </w:rPr>
                            <w:fldChar w:fldCharType="begin"/>
                          </w:r>
                          <w:r w:rsidRPr="003362CB">
                            <w:rPr>
                              <w:b/>
                              <w:color w:val="0F243E" w:themeColor="text2" w:themeShade="80"/>
                              <w:sz w:val="20"/>
                              <w:szCs w:val="26"/>
                            </w:rPr>
                            <w:instrText>PAGE  \* Arabic  \* MERGEFORMAT</w:instrText>
                          </w:r>
                          <w:r w:rsidRPr="003362CB">
                            <w:rPr>
                              <w:b/>
                              <w:color w:val="0F243E" w:themeColor="text2" w:themeShade="80"/>
                              <w:sz w:val="20"/>
                              <w:szCs w:val="26"/>
                            </w:rPr>
                            <w:fldChar w:fldCharType="separate"/>
                          </w:r>
                          <w:r w:rsidR="00065B84">
                            <w:rPr>
                              <w:b/>
                              <w:noProof/>
                              <w:color w:val="0F243E" w:themeColor="text2" w:themeShade="80"/>
                              <w:sz w:val="20"/>
                              <w:szCs w:val="26"/>
                            </w:rPr>
                            <w:t>23</w:t>
                          </w:r>
                          <w:r w:rsidRPr="003362CB">
                            <w:rPr>
                              <w:b/>
                              <w:color w:val="0F243E" w:themeColor="text2" w:themeShade="80"/>
                              <w:sz w:val="20"/>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63" type="#_x0000_t202" style="position:absolute;left:0;text-align:left;margin-left:211.7pt;margin-top:763.45pt;width:30.6pt;height:24.65pt;z-index:25165926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" filled="f" stroked="f" strokeweight=".5pt">
              <v:textbox style="mso-fit-shape-to-text:t" inset="0,,0">
                <w:txbxContent>
                  <w:p w:rsidR="00F3684C" w:rsidRPr="003362CB" w:rsidRDefault="00F3684C">
                    <w:pPr>
                      <w:spacing w:after="0"/>
                      <w:jc w:val="center"/>
                      <w:rPr>
                        <w:b/>
                        <w:color w:val="0F243E" w:themeColor="text2" w:themeShade="80"/>
                        <w:sz w:val="20"/>
                        <w:szCs w:val="26"/>
                      </w:rPr>
                    </w:pPr>
                    <w:r w:rsidRPr="003362CB">
                      <w:rPr>
                        <w:b/>
                        <w:color w:val="0F243E" w:themeColor="text2" w:themeShade="80"/>
                        <w:sz w:val="20"/>
                        <w:szCs w:val="26"/>
                      </w:rPr>
                      <w:fldChar w:fldCharType="begin"/>
                    </w:r>
                    <w:r w:rsidRPr="003362CB">
                      <w:rPr>
                        <w:b/>
                        <w:color w:val="0F243E" w:themeColor="text2" w:themeShade="80"/>
                        <w:sz w:val="20"/>
                        <w:szCs w:val="26"/>
                      </w:rPr>
                      <w:instrText>PAGE  \* Arabic  \* MERGEFORMAT</w:instrText>
                    </w:r>
                    <w:r w:rsidRPr="003362CB">
                      <w:rPr>
                        <w:b/>
                        <w:color w:val="0F243E" w:themeColor="text2" w:themeShade="80"/>
                        <w:sz w:val="20"/>
                        <w:szCs w:val="26"/>
                      </w:rPr>
                      <w:fldChar w:fldCharType="separate"/>
                    </w:r>
                    <w:r w:rsidR="00065B84">
                      <w:rPr>
                        <w:b/>
                        <w:noProof/>
                        <w:color w:val="0F243E" w:themeColor="text2" w:themeShade="80"/>
                        <w:sz w:val="20"/>
                        <w:szCs w:val="26"/>
                      </w:rPr>
                      <w:t>23</w:t>
                    </w:r>
                    <w:r w:rsidRPr="003362CB">
                      <w:rPr>
                        <w:b/>
                        <w:color w:val="0F243E" w:themeColor="text2" w:themeShade="80"/>
                        <w:sz w:val="20"/>
                        <w:szCs w:val="26"/>
                      </w:rPr>
                      <w:fldChar w:fldCharType="end"/>
                    </w:r>
                  </w:p>
                </w:txbxContent>
              </v:textbox>
              <w10:wrap anchorx="page" anchory="page"/>
            </v:shape>
          </w:pict>
        </mc:Fallback>
      </mc:AlternateContent>
    </w:r>
    <w:r>
      <w:rPr>
        <w:noProof/>
        <w:color w:val="1F497D" w:themeColor="text2"/>
        <w:sz w:val="26"/>
        <w:szCs w:val="26"/>
        <w:lang w:eastAsia="es-ES"/>
      </w:rPr>
      <w:drawing>
        <wp:inline distT="0" distB="0" distL="0" distR="0" wp14:anchorId="69DD97C5" wp14:editId="75145B5F">
          <wp:extent cx="5400675" cy="1905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675" cy="190500"/>
                  </a:xfrm>
                  <a:prstGeom prst="rect">
                    <a:avLst/>
                  </a:prstGeom>
                  <a:noFill/>
                  <a:ln>
                    <a:noFill/>
                  </a:ln>
                </pic:spPr>
              </pic:pic>
            </a:graphicData>
          </a:graphic>
        </wp:inline>
      </w:drawing>
    </w:r>
  </w:p>
  <w:p w:rsidR="00F3684C" w:rsidRDefault="00F3684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F87" w:rsidRDefault="00005F87" w:rsidP="00974120">
      <w:pPr>
        <w:spacing w:after="0" w:line="240" w:lineRule="auto"/>
      </w:pPr>
      <w:r>
        <w:separator/>
      </w:r>
    </w:p>
  </w:footnote>
  <w:footnote w:type="continuationSeparator" w:id="0">
    <w:p w:rsidR="00005F87" w:rsidRDefault="00005F87" w:rsidP="00974120">
      <w:pPr>
        <w:spacing w:after="0" w:line="240" w:lineRule="auto"/>
      </w:pPr>
      <w:r>
        <w:continuationSeparator/>
      </w:r>
    </w:p>
  </w:footnote>
  <w:footnote w:id="1">
    <w:p w:rsidR="00F3684C" w:rsidRPr="00BC4511" w:rsidRDefault="00F3684C" w:rsidP="00702D68">
      <w:pPr>
        <w:pStyle w:val="Textonotapie"/>
        <w:jc w:val="both"/>
        <w:rPr>
          <w:lang w:val="es-ES_tradnl"/>
        </w:rPr>
      </w:pPr>
      <w:r>
        <w:rPr>
          <w:rStyle w:val="Refdenotaalpie"/>
        </w:rPr>
        <w:footnoteRef/>
      </w:r>
      <w:r>
        <w:t xml:space="preserve"> </w:t>
      </w:r>
      <w:r>
        <w:rPr>
          <w:lang w:val="es-ES_tradnl"/>
        </w:rPr>
        <w:t xml:space="preserve">El </w:t>
      </w:r>
      <w:proofErr w:type="spellStart"/>
      <w:r>
        <w:rPr>
          <w:lang w:val="es-ES_tradnl"/>
        </w:rPr>
        <w:t>OpenSSL</w:t>
      </w:r>
      <w:proofErr w:type="spellEnd"/>
      <w:r>
        <w:rPr>
          <w:lang w:val="es-ES_tradnl"/>
        </w:rPr>
        <w:t xml:space="preserve"> se chequea de forma obligatoria. De no estar habilitado el sistema no funciona correctamente y es vulnerable al ataque de piratas informáticos. Para lograr una configuración para el funcionamiento del sistema sin esta librería (bajo la responsabilidad del cliente) puede contactarse al equipo de desarrollo del sistema</w:t>
      </w:r>
    </w:p>
  </w:footnote>
  <w:footnote w:id="2">
    <w:p w:rsidR="00F3684C" w:rsidRPr="002E331A" w:rsidRDefault="00F3684C" w:rsidP="00FB0682">
      <w:pPr>
        <w:jc w:val="both"/>
        <w:rPr>
          <w:sz w:val="18"/>
        </w:rPr>
      </w:pPr>
      <w:r>
        <w:rPr>
          <w:rStyle w:val="Refdenotaalpie"/>
        </w:rPr>
        <w:footnoteRef/>
      </w:r>
      <w:r>
        <w:t xml:space="preserve"> </w:t>
      </w:r>
      <w:r w:rsidRPr="00FB0682">
        <w:rPr>
          <w:lang w:val="es-ES_tradnl"/>
        </w:rPr>
        <w:t xml:space="preserve">Esta característica del sistema solo estará disponible si el servidor web tiene habilitado </w:t>
      </w:r>
      <w:proofErr w:type="spellStart"/>
      <w:r w:rsidRPr="00FB0682">
        <w:rPr>
          <w:lang w:val="es-ES_tradnl"/>
        </w:rPr>
        <w:t>OpenSSL</w:t>
      </w:r>
      <w:proofErr w:type="spellEnd"/>
    </w:p>
    <w:p w:rsidR="00F3684C" w:rsidRPr="00FB0682" w:rsidRDefault="00F3684C">
      <w:pPr>
        <w:pStyle w:val="Textonotapie"/>
        <w:rPr>
          <w:lang w:val="es-ES_tradnl"/>
        </w:rPr>
      </w:pPr>
    </w:p>
  </w:footnote>
  <w:footnote w:id="3">
    <w:p w:rsidR="00F3684C" w:rsidRPr="00C821E5" w:rsidRDefault="00F3684C">
      <w:pPr>
        <w:pStyle w:val="Textonotapie"/>
        <w:rPr>
          <w:lang w:val="es-ES_tradnl"/>
        </w:rPr>
      </w:pPr>
      <w:r>
        <w:rPr>
          <w:rStyle w:val="Refdenotaalpie"/>
        </w:rPr>
        <w:footnoteRef/>
      </w:r>
      <w:r>
        <w:t xml:space="preserve"> </w:t>
      </w:r>
      <w:r>
        <w:rPr>
          <w:lang w:val="es-ES_tradnl"/>
        </w:rPr>
        <w:t>Si no conoce sus credenciales de acceso consulte al administrador del sistema.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84C" w:rsidRPr="00443E68" w:rsidRDefault="00F3684C" w:rsidP="00D43264">
    <w:pPr>
      <w:pStyle w:val="Encabezado"/>
      <w:jc w:val="right"/>
    </w:pPr>
    <w:r>
      <w:rPr>
        <w:noProof/>
        <w:sz w:val="16"/>
        <w:lang w:eastAsia="es-ES"/>
      </w:rPr>
      <w:drawing>
        <wp:anchor distT="0" distB="0" distL="114300" distR="114300" simplePos="0" relativeHeight="251663360" behindDoc="0" locked="0" layoutInCell="1" allowOverlap="1" wp14:anchorId="3FA3AC45" wp14:editId="0514BB85">
          <wp:simplePos x="0" y="0"/>
          <wp:positionH relativeFrom="margin">
            <wp:posOffset>4303395</wp:posOffset>
          </wp:positionH>
          <wp:positionV relativeFrom="margin">
            <wp:posOffset>-586105</wp:posOffset>
          </wp:positionV>
          <wp:extent cx="1101090" cy="334010"/>
          <wp:effectExtent l="0" t="0" r="381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01090" cy="33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2336" behindDoc="0" locked="0" layoutInCell="0" allowOverlap="1" wp14:anchorId="076A98BD" wp14:editId="1F723FB6">
              <wp:simplePos x="0" y="0"/>
              <wp:positionH relativeFrom="margin">
                <wp:align>left</wp:align>
              </wp:positionH>
              <wp:positionV relativeFrom="topMargin">
                <wp:align>center</wp:align>
              </wp:positionV>
              <wp:extent cx="5943600" cy="170815"/>
              <wp:effectExtent l="0" t="0" r="0" b="1905"/>
              <wp:wrapNone/>
              <wp:docPr id="473" name="Cuadro de texto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rPr>
                            <w:alias w:val="Título"/>
                            <w:id w:val="763656654"/>
                            <w:dataBinding w:prefixMappings="xmlns:ns0='http://schemas.openxmlformats.org/package/2006/metadata/core-properties' xmlns:ns1='http://purl.org/dc/elements/1.1/'" w:xpath="/ns0:coreProperties[1]/ns1:title[1]" w:storeItemID="{6C3C8BC8-F283-45AE-878A-BAB7291924A1}"/>
                            <w:text/>
                          </w:sdtPr>
                          <w:sdtEndPr/>
                          <w:sdtContent>
                            <w:p w:rsidR="00F3684C" w:rsidRPr="000312B8" w:rsidRDefault="00907A02">
                              <w:pPr>
                                <w:spacing w:after="0" w:line="240" w:lineRule="auto"/>
                                <w:rPr>
                                  <w:b/>
                                </w:rPr>
                              </w:pPr>
                              <w:r>
                                <w:rPr>
                                  <w:b/>
                                </w:rPr>
                                <w:t>SGArqBase: Plataforma de Construcción de Sistemas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3" o:spid="_x0000_s1061" type="#_x0000_t202" style="position:absolute;left:0;text-align:left;margin-left:0;margin-top:0;width:468pt;height:13.45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" o:allowincell="f" filled="f" stroked="f">
              <v:textbox style="mso-fit-shape-to-text:t" inset=",0,,0">
                <w:txbxContent>
                  <w:sdt>
                    <w:sdtPr>
                      <w:rPr>
                        <w:b/>
                      </w:rPr>
                      <w:alias w:val="Título"/>
                      <w:id w:val="763656654"/>
                      <w:dataBinding w:prefixMappings="xmlns:ns0='http://schemas.openxmlformats.org/package/2006/metadata/core-properties' xmlns:ns1='http://purl.org/dc/elements/1.1/'" w:xpath="/ns0:coreProperties[1]/ns1:title[1]" w:storeItemID="{6C3C8BC8-F283-45AE-878A-BAB7291924A1}"/>
                      <w:text/>
                    </w:sdtPr>
                    <w:sdtEndPr/>
                    <w:sdtContent>
                      <w:p w:rsidR="00F3684C" w:rsidRPr="000312B8" w:rsidRDefault="00907A02">
                        <w:pPr>
                          <w:spacing w:after="0" w:line="240" w:lineRule="auto"/>
                          <w:rPr>
                            <w:b/>
                          </w:rPr>
                        </w:pPr>
                        <w:r>
                          <w:rPr>
                            <w:b/>
                          </w:rPr>
                          <w:t>SGArqBase: Plataforma de Construcción de Sistemas</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1312" behindDoc="0" locked="0" layoutInCell="0" allowOverlap="1" wp14:anchorId="7D02F3AB" wp14:editId="754ADD0E">
              <wp:simplePos x="0" y="0"/>
              <wp:positionH relativeFrom="page">
                <wp:align>left</wp:align>
              </wp:positionH>
              <wp:positionV relativeFrom="topMargin">
                <wp:align>center</wp:align>
              </wp:positionV>
              <wp:extent cx="914400" cy="170815"/>
              <wp:effectExtent l="0" t="0" r="0" b="0"/>
              <wp:wrapNone/>
              <wp:docPr id="474" name="Cuadro de texto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F3684C" w:rsidRDefault="00F3684C">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065B84" w:rsidRPr="00065B84">
                            <w:rPr>
                              <w:noProof/>
                              <w:color w:val="FFFFFF" w:themeColor="background1"/>
                              <w14:numForm w14:val="lining"/>
                            </w:rPr>
                            <w:t>23</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4" o:spid="_x0000_s1062" type="#_x0000_t202" style="position:absolute;left:0;text-align:left;margin-left:0;margin-top:0;width:1in;height:13.45pt;z-index:2516613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" o:allowincell="f" fillcolor="#4f81bd [3204]" stroked="f">
              <v:textbox style="mso-fit-shape-to-text:t" inset=",0,,0">
                <w:txbxContent>
                  <w:p w:rsidR="00F3684C" w:rsidRDefault="00F3684C">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065B84" w:rsidRPr="00065B84">
                      <w:rPr>
                        <w:noProof/>
                        <w:color w:val="FFFFFF" w:themeColor="background1"/>
                        <w14:numForm w14:val="lining"/>
                      </w:rPr>
                      <w:t>23</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B6752"/>
    <w:multiLevelType w:val="hybridMultilevel"/>
    <w:tmpl w:val="06426100"/>
    <w:lvl w:ilvl="0" w:tplc="EDC6447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8734D50"/>
    <w:multiLevelType w:val="hybridMultilevel"/>
    <w:tmpl w:val="8C24A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173218"/>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D1F7533"/>
    <w:multiLevelType w:val="hybridMultilevel"/>
    <w:tmpl w:val="F36C27D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E194AD9"/>
    <w:multiLevelType w:val="hybridMultilevel"/>
    <w:tmpl w:val="7AA47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2445A3"/>
    <w:multiLevelType w:val="hybridMultilevel"/>
    <w:tmpl w:val="7744F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2832EE"/>
    <w:multiLevelType w:val="hybridMultilevel"/>
    <w:tmpl w:val="17709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9EF7782"/>
    <w:multiLevelType w:val="hybridMultilevel"/>
    <w:tmpl w:val="9F40FC64"/>
    <w:lvl w:ilvl="0" w:tplc="1542C44E">
      <w:start w:val="1"/>
      <w:numFmt w:val="decimal"/>
      <w:lvlText w:val="%1."/>
      <w:lvlJc w:val="left"/>
      <w:pPr>
        <w:ind w:left="720" w:hanging="360"/>
      </w:pPr>
      <w:rPr>
        <w:i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AD67D08"/>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D3E711F"/>
    <w:multiLevelType w:val="hybridMultilevel"/>
    <w:tmpl w:val="1C16F6A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E5A687C"/>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493AF7"/>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0E17411"/>
    <w:multiLevelType w:val="hybridMultilevel"/>
    <w:tmpl w:val="E8AA5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12349BA"/>
    <w:multiLevelType w:val="hybridMultilevel"/>
    <w:tmpl w:val="36B89392"/>
    <w:lvl w:ilvl="0" w:tplc="E31C3238">
      <w:start w:val="1"/>
      <w:numFmt w:val="bullet"/>
      <w:lvlText w:val=""/>
      <w:lvlJc w:val="left"/>
      <w:pPr>
        <w:tabs>
          <w:tab w:val="num" w:pos="720"/>
        </w:tabs>
        <w:ind w:left="720" w:hanging="360"/>
      </w:pPr>
      <w:rPr>
        <w:rFonts w:ascii="Symbol" w:hAnsi="Symbol" w:hint="default"/>
      </w:rPr>
    </w:lvl>
    <w:lvl w:ilvl="1" w:tplc="FCB447E0" w:tentative="1">
      <w:start w:val="1"/>
      <w:numFmt w:val="bullet"/>
      <w:lvlText w:val=""/>
      <w:lvlJc w:val="left"/>
      <w:pPr>
        <w:tabs>
          <w:tab w:val="num" w:pos="1440"/>
        </w:tabs>
        <w:ind w:left="1440" w:hanging="360"/>
      </w:pPr>
      <w:rPr>
        <w:rFonts w:ascii="Symbol" w:hAnsi="Symbol" w:hint="default"/>
      </w:rPr>
    </w:lvl>
    <w:lvl w:ilvl="2" w:tplc="E3FCE354" w:tentative="1">
      <w:start w:val="1"/>
      <w:numFmt w:val="bullet"/>
      <w:lvlText w:val=""/>
      <w:lvlJc w:val="left"/>
      <w:pPr>
        <w:tabs>
          <w:tab w:val="num" w:pos="2160"/>
        </w:tabs>
        <w:ind w:left="2160" w:hanging="360"/>
      </w:pPr>
      <w:rPr>
        <w:rFonts w:ascii="Symbol" w:hAnsi="Symbol" w:hint="default"/>
      </w:rPr>
    </w:lvl>
    <w:lvl w:ilvl="3" w:tplc="C7DCE2C0" w:tentative="1">
      <w:start w:val="1"/>
      <w:numFmt w:val="bullet"/>
      <w:lvlText w:val=""/>
      <w:lvlJc w:val="left"/>
      <w:pPr>
        <w:tabs>
          <w:tab w:val="num" w:pos="2880"/>
        </w:tabs>
        <w:ind w:left="2880" w:hanging="360"/>
      </w:pPr>
      <w:rPr>
        <w:rFonts w:ascii="Symbol" w:hAnsi="Symbol" w:hint="default"/>
      </w:rPr>
    </w:lvl>
    <w:lvl w:ilvl="4" w:tplc="A0DA7B60" w:tentative="1">
      <w:start w:val="1"/>
      <w:numFmt w:val="bullet"/>
      <w:lvlText w:val=""/>
      <w:lvlJc w:val="left"/>
      <w:pPr>
        <w:tabs>
          <w:tab w:val="num" w:pos="3600"/>
        </w:tabs>
        <w:ind w:left="3600" w:hanging="360"/>
      </w:pPr>
      <w:rPr>
        <w:rFonts w:ascii="Symbol" w:hAnsi="Symbol" w:hint="default"/>
      </w:rPr>
    </w:lvl>
    <w:lvl w:ilvl="5" w:tplc="74BE090E" w:tentative="1">
      <w:start w:val="1"/>
      <w:numFmt w:val="bullet"/>
      <w:lvlText w:val=""/>
      <w:lvlJc w:val="left"/>
      <w:pPr>
        <w:tabs>
          <w:tab w:val="num" w:pos="4320"/>
        </w:tabs>
        <w:ind w:left="4320" w:hanging="360"/>
      </w:pPr>
      <w:rPr>
        <w:rFonts w:ascii="Symbol" w:hAnsi="Symbol" w:hint="default"/>
      </w:rPr>
    </w:lvl>
    <w:lvl w:ilvl="6" w:tplc="C0064264" w:tentative="1">
      <w:start w:val="1"/>
      <w:numFmt w:val="bullet"/>
      <w:lvlText w:val=""/>
      <w:lvlJc w:val="left"/>
      <w:pPr>
        <w:tabs>
          <w:tab w:val="num" w:pos="5040"/>
        </w:tabs>
        <w:ind w:left="5040" w:hanging="360"/>
      </w:pPr>
      <w:rPr>
        <w:rFonts w:ascii="Symbol" w:hAnsi="Symbol" w:hint="default"/>
      </w:rPr>
    </w:lvl>
    <w:lvl w:ilvl="7" w:tplc="5CD83B40" w:tentative="1">
      <w:start w:val="1"/>
      <w:numFmt w:val="bullet"/>
      <w:lvlText w:val=""/>
      <w:lvlJc w:val="left"/>
      <w:pPr>
        <w:tabs>
          <w:tab w:val="num" w:pos="5760"/>
        </w:tabs>
        <w:ind w:left="5760" w:hanging="360"/>
      </w:pPr>
      <w:rPr>
        <w:rFonts w:ascii="Symbol" w:hAnsi="Symbol" w:hint="default"/>
      </w:rPr>
    </w:lvl>
    <w:lvl w:ilvl="8" w:tplc="834C6F50" w:tentative="1">
      <w:start w:val="1"/>
      <w:numFmt w:val="bullet"/>
      <w:lvlText w:val=""/>
      <w:lvlJc w:val="left"/>
      <w:pPr>
        <w:tabs>
          <w:tab w:val="num" w:pos="6480"/>
        </w:tabs>
        <w:ind w:left="6480" w:hanging="360"/>
      </w:pPr>
      <w:rPr>
        <w:rFonts w:ascii="Symbol" w:hAnsi="Symbol" w:hint="default"/>
      </w:rPr>
    </w:lvl>
  </w:abstractNum>
  <w:abstractNum w:abstractNumId="14">
    <w:nsid w:val="31EF5FE9"/>
    <w:multiLevelType w:val="hybridMultilevel"/>
    <w:tmpl w:val="D12C2DC6"/>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33376D5"/>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8D87E63"/>
    <w:multiLevelType w:val="hybridMultilevel"/>
    <w:tmpl w:val="982A163E"/>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8FD108C"/>
    <w:multiLevelType w:val="hybridMultilevel"/>
    <w:tmpl w:val="17709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DEC57E8"/>
    <w:multiLevelType w:val="hybridMultilevel"/>
    <w:tmpl w:val="418C0E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8F4AA6"/>
    <w:multiLevelType w:val="hybridMultilevel"/>
    <w:tmpl w:val="EEC23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9167E7"/>
    <w:multiLevelType w:val="hybridMultilevel"/>
    <w:tmpl w:val="982A163E"/>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78154E7"/>
    <w:multiLevelType w:val="hybridMultilevel"/>
    <w:tmpl w:val="EEFCDD92"/>
    <w:lvl w:ilvl="0" w:tplc="CBC86F38">
      <w:start w:val="1"/>
      <w:numFmt w:val="bullet"/>
      <w:lvlText w:val=""/>
      <w:lvlJc w:val="left"/>
      <w:pPr>
        <w:tabs>
          <w:tab w:val="num" w:pos="720"/>
        </w:tabs>
        <w:ind w:left="720" w:hanging="360"/>
      </w:pPr>
      <w:rPr>
        <w:rFonts w:ascii="Symbol" w:hAnsi="Symbol" w:hint="default"/>
      </w:rPr>
    </w:lvl>
    <w:lvl w:ilvl="1" w:tplc="222E84C8" w:tentative="1">
      <w:start w:val="1"/>
      <w:numFmt w:val="bullet"/>
      <w:lvlText w:val=""/>
      <w:lvlJc w:val="left"/>
      <w:pPr>
        <w:tabs>
          <w:tab w:val="num" w:pos="1440"/>
        </w:tabs>
        <w:ind w:left="1440" w:hanging="360"/>
      </w:pPr>
      <w:rPr>
        <w:rFonts w:ascii="Symbol" w:hAnsi="Symbol" w:hint="default"/>
      </w:rPr>
    </w:lvl>
    <w:lvl w:ilvl="2" w:tplc="5568D63A" w:tentative="1">
      <w:start w:val="1"/>
      <w:numFmt w:val="bullet"/>
      <w:lvlText w:val=""/>
      <w:lvlJc w:val="left"/>
      <w:pPr>
        <w:tabs>
          <w:tab w:val="num" w:pos="2160"/>
        </w:tabs>
        <w:ind w:left="2160" w:hanging="360"/>
      </w:pPr>
      <w:rPr>
        <w:rFonts w:ascii="Symbol" w:hAnsi="Symbol" w:hint="default"/>
      </w:rPr>
    </w:lvl>
    <w:lvl w:ilvl="3" w:tplc="26108FFA" w:tentative="1">
      <w:start w:val="1"/>
      <w:numFmt w:val="bullet"/>
      <w:lvlText w:val=""/>
      <w:lvlJc w:val="left"/>
      <w:pPr>
        <w:tabs>
          <w:tab w:val="num" w:pos="2880"/>
        </w:tabs>
        <w:ind w:left="2880" w:hanging="360"/>
      </w:pPr>
      <w:rPr>
        <w:rFonts w:ascii="Symbol" w:hAnsi="Symbol" w:hint="default"/>
      </w:rPr>
    </w:lvl>
    <w:lvl w:ilvl="4" w:tplc="D29E7452" w:tentative="1">
      <w:start w:val="1"/>
      <w:numFmt w:val="bullet"/>
      <w:lvlText w:val=""/>
      <w:lvlJc w:val="left"/>
      <w:pPr>
        <w:tabs>
          <w:tab w:val="num" w:pos="3600"/>
        </w:tabs>
        <w:ind w:left="3600" w:hanging="360"/>
      </w:pPr>
      <w:rPr>
        <w:rFonts w:ascii="Symbol" w:hAnsi="Symbol" w:hint="default"/>
      </w:rPr>
    </w:lvl>
    <w:lvl w:ilvl="5" w:tplc="FCF4D60E" w:tentative="1">
      <w:start w:val="1"/>
      <w:numFmt w:val="bullet"/>
      <w:lvlText w:val=""/>
      <w:lvlJc w:val="left"/>
      <w:pPr>
        <w:tabs>
          <w:tab w:val="num" w:pos="4320"/>
        </w:tabs>
        <w:ind w:left="4320" w:hanging="360"/>
      </w:pPr>
      <w:rPr>
        <w:rFonts w:ascii="Symbol" w:hAnsi="Symbol" w:hint="default"/>
      </w:rPr>
    </w:lvl>
    <w:lvl w:ilvl="6" w:tplc="68447E34" w:tentative="1">
      <w:start w:val="1"/>
      <w:numFmt w:val="bullet"/>
      <w:lvlText w:val=""/>
      <w:lvlJc w:val="left"/>
      <w:pPr>
        <w:tabs>
          <w:tab w:val="num" w:pos="5040"/>
        </w:tabs>
        <w:ind w:left="5040" w:hanging="360"/>
      </w:pPr>
      <w:rPr>
        <w:rFonts w:ascii="Symbol" w:hAnsi="Symbol" w:hint="default"/>
      </w:rPr>
    </w:lvl>
    <w:lvl w:ilvl="7" w:tplc="FAAADAD8" w:tentative="1">
      <w:start w:val="1"/>
      <w:numFmt w:val="bullet"/>
      <w:lvlText w:val=""/>
      <w:lvlJc w:val="left"/>
      <w:pPr>
        <w:tabs>
          <w:tab w:val="num" w:pos="5760"/>
        </w:tabs>
        <w:ind w:left="5760" w:hanging="360"/>
      </w:pPr>
      <w:rPr>
        <w:rFonts w:ascii="Symbol" w:hAnsi="Symbol" w:hint="default"/>
      </w:rPr>
    </w:lvl>
    <w:lvl w:ilvl="8" w:tplc="39E0B0D8" w:tentative="1">
      <w:start w:val="1"/>
      <w:numFmt w:val="bullet"/>
      <w:lvlText w:val=""/>
      <w:lvlJc w:val="left"/>
      <w:pPr>
        <w:tabs>
          <w:tab w:val="num" w:pos="6480"/>
        </w:tabs>
        <w:ind w:left="6480" w:hanging="360"/>
      </w:pPr>
      <w:rPr>
        <w:rFonts w:ascii="Symbol" w:hAnsi="Symbol" w:hint="default"/>
      </w:rPr>
    </w:lvl>
  </w:abstractNum>
  <w:abstractNum w:abstractNumId="22">
    <w:nsid w:val="47F24019"/>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CD548B7"/>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DB0493"/>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4476651"/>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3907CC"/>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C7C42A4"/>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1762808"/>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2E590E"/>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32A1A6F"/>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4B700EB"/>
    <w:multiLevelType w:val="hybridMultilevel"/>
    <w:tmpl w:val="E4A6616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675B6C02"/>
    <w:multiLevelType w:val="hybridMultilevel"/>
    <w:tmpl w:val="A5005B66"/>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A1B5A4A"/>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DE11B41"/>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FA607E6"/>
    <w:multiLevelType w:val="hybridMultilevel"/>
    <w:tmpl w:val="982A163E"/>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FE77DF"/>
    <w:multiLevelType w:val="hybridMultilevel"/>
    <w:tmpl w:val="0FCEC5F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78AF150C"/>
    <w:multiLevelType w:val="hybridMultilevel"/>
    <w:tmpl w:val="289436F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8">
    <w:nsid w:val="7F890CBC"/>
    <w:multiLevelType w:val="hybridMultilevel"/>
    <w:tmpl w:val="1366B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FB80E7E"/>
    <w:multiLevelType w:val="hybridMultilevel"/>
    <w:tmpl w:val="17709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9"/>
  </w:num>
  <w:num w:numId="3">
    <w:abstractNumId w:val="21"/>
  </w:num>
  <w:num w:numId="4">
    <w:abstractNumId w:val="13"/>
  </w:num>
  <w:num w:numId="5">
    <w:abstractNumId w:val="4"/>
  </w:num>
  <w:num w:numId="6">
    <w:abstractNumId w:val="18"/>
  </w:num>
  <w:num w:numId="7">
    <w:abstractNumId w:val="1"/>
  </w:num>
  <w:num w:numId="8">
    <w:abstractNumId w:val="5"/>
  </w:num>
  <w:num w:numId="9">
    <w:abstractNumId w:val="7"/>
  </w:num>
  <w:num w:numId="10">
    <w:abstractNumId w:val="37"/>
  </w:num>
  <w:num w:numId="11">
    <w:abstractNumId w:val="28"/>
  </w:num>
  <w:num w:numId="12">
    <w:abstractNumId w:val="19"/>
  </w:num>
  <w:num w:numId="13">
    <w:abstractNumId w:val="38"/>
  </w:num>
  <w:num w:numId="14">
    <w:abstractNumId w:val="23"/>
  </w:num>
  <w:num w:numId="15">
    <w:abstractNumId w:val="26"/>
  </w:num>
  <w:num w:numId="16">
    <w:abstractNumId w:val="8"/>
  </w:num>
  <w:num w:numId="17">
    <w:abstractNumId w:val="11"/>
  </w:num>
  <w:num w:numId="18">
    <w:abstractNumId w:val="25"/>
  </w:num>
  <w:num w:numId="19">
    <w:abstractNumId w:val="34"/>
  </w:num>
  <w:num w:numId="20">
    <w:abstractNumId w:val="2"/>
  </w:num>
  <w:num w:numId="21">
    <w:abstractNumId w:val="33"/>
  </w:num>
  <w:num w:numId="22">
    <w:abstractNumId w:val="29"/>
  </w:num>
  <w:num w:numId="23">
    <w:abstractNumId w:val="27"/>
  </w:num>
  <w:num w:numId="24">
    <w:abstractNumId w:val="17"/>
  </w:num>
  <w:num w:numId="25">
    <w:abstractNumId w:val="39"/>
  </w:num>
  <w:num w:numId="26">
    <w:abstractNumId w:val="24"/>
  </w:num>
  <w:num w:numId="27">
    <w:abstractNumId w:val="30"/>
  </w:num>
  <w:num w:numId="28">
    <w:abstractNumId w:val="6"/>
  </w:num>
  <w:num w:numId="29">
    <w:abstractNumId w:val="35"/>
  </w:num>
  <w:num w:numId="30">
    <w:abstractNumId w:val="10"/>
  </w:num>
  <w:num w:numId="31">
    <w:abstractNumId w:val="36"/>
  </w:num>
  <w:num w:numId="32">
    <w:abstractNumId w:val="3"/>
  </w:num>
  <w:num w:numId="33">
    <w:abstractNumId w:val="22"/>
  </w:num>
  <w:num w:numId="34">
    <w:abstractNumId w:val="31"/>
  </w:num>
  <w:num w:numId="35">
    <w:abstractNumId w:val="15"/>
  </w:num>
  <w:num w:numId="36">
    <w:abstractNumId w:val="20"/>
  </w:num>
  <w:num w:numId="37">
    <w:abstractNumId w:val="16"/>
  </w:num>
  <w:num w:numId="38">
    <w:abstractNumId w:val="14"/>
  </w:num>
  <w:num w:numId="39">
    <w:abstractNumId w:val="0"/>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5A6"/>
    <w:rsid w:val="000038CB"/>
    <w:rsid w:val="00005F87"/>
    <w:rsid w:val="00014388"/>
    <w:rsid w:val="000144C5"/>
    <w:rsid w:val="00014A98"/>
    <w:rsid w:val="00020B67"/>
    <w:rsid w:val="00023085"/>
    <w:rsid w:val="00025D49"/>
    <w:rsid w:val="00025E7E"/>
    <w:rsid w:val="00030409"/>
    <w:rsid w:val="000312B8"/>
    <w:rsid w:val="000326DC"/>
    <w:rsid w:val="000340A4"/>
    <w:rsid w:val="00065B84"/>
    <w:rsid w:val="000779F5"/>
    <w:rsid w:val="00080DD3"/>
    <w:rsid w:val="00082B1F"/>
    <w:rsid w:val="00093C71"/>
    <w:rsid w:val="000963F3"/>
    <w:rsid w:val="000B36CC"/>
    <w:rsid w:val="000B5C8C"/>
    <w:rsid w:val="000D0D8A"/>
    <w:rsid w:val="000D708D"/>
    <w:rsid w:val="000E173C"/>
    <w:rsid w:val="000F0D2E"/>
    <w:rsid w:val="000F47EE"/>
    <w:rsid w:val="000F7A8B"/>
    <w:rsid w:val="00102D4B"/>
    <w:rsid w:val="0010343F"/>
    <w:rsid w:val="00114C34"/>
    <w:rsid w:val="00117C1B"/>
    <w:rsid w:val="00123234"/>
    <w:rsid w:val="00136B2A"/>
    <w:rsid w:val="00150782"/>
    <w:rsid w:val="00162E22"/>
    <w:rsid w:val="00165836"/>
    <w:rsid w:val="001727CE"/>
    <w:rsid w:val="00177B7F"/>
    <w:rsid w:val="0018356D"/>
    <w:rsid w:val="00184125"/>
    <w:rsid w:val="00187F38"/>
    <w:rsid w:val="0019712C"/>
    <w:rsid w:val="00197323"/>
    <w:rsid w:val="001B1A7E"/>
    <w:rsid w:val="001B6175"/>
    <w:rsid w:val="001D1BAF"/>
    <w:rsid w:val="001D3C87"/>
    <w:rsid w:val="001D6DC3"/>
    <w:rsid w:val="001E5B33"/>
    <w:rsid w:val="001E6E7D"/>
    <w:rsid w:val="0020594E"/>
    <w:rsid w:val="00207383"/>
    <w:rsid w:val="00213F35"/>
    <w:rsid w:val="0021512C"/>
    <w:rsid w:val="002163EA"/>
    <w:rsid w:val="002256F3"/>
    <w:rsid w:val="00226DA7"/>
    <w:rsid w:val="002300F2"/>
    <w:rsid w:val="002365F0"/>
    <w:rsid w:val="002404E9"/>
    <w:rsid w:val="00242E8C"/>
    <w:rsid w:val="00245415"/>
    <w:rsid w:val="002501E5"/>
    <w:rsid w:val="00254ECB"/>
    <w:rsid w:val="00262053"/>
    <w:rsid w:val="0026422D"/>
    <w:rsid w:val="00270FDF"/>
    <w:rsid w:val="00282C6A"/>
    <w:rsid w:val="00283EBE"/>
    <w:rsid w:val="00287FA6"/>
    <w:rsid w:val="00290D89"/>
    <w:rsid w:val="002A0BA3"/>
    <w:rsid w:val="002A16AF"/>
    <w:rsid w:val="002A36A6"/>
    <w:rsid w:val="002A72EA"/>
    <w:rsid w:val="002B4D4C"/>
    <w:rsid w:val="002C6219"/>
    <w:rsid w:val="002E2940"/>
    <w:rsid w:val="002E331A"/>
    <w:rsid w:val="002E34D5"/>
    <w:rsid w:val="002F374B"/>
    <w:rsid w:val="002F496C"/>
    <w:rsid w:val="002F67D1"/>
    <w:rsid w:val="003013FE"/>
    <w:rsid w:val="003129C8"/>
    <w:rsid w:val="003333ED"/>
    <w:rsid w:val="003362CB"/>
    <w:rsid w:val="00337484"/>
    <w:rsid w:val="0036503F"/>
    <w:rsid w:val="0037244D"/>
    <w:rsid w:val="00377DC9"/>
    <w:rsid w:val="00386625"/>
    <w:rsid w:val="0038676F"/>
    <w:rsid w:val="0039786F"/>
    <w:rsid w:val="003C1250"/>
    <w:rsid w:val="003C1282"/>
    <w:rsid w:val="003C3227"/>
    <w:rsid w:val="003F3F64"/>
    <w:rsid w:val="003F636C"/>
    <w:rsid w:val="00406086"/>
    <w:rsid w:val="004079F9"/>
    <w:rsid w:val="00420D1D"/>
    <w:rsid w:val="004213E0"/>
    <w:rsid w:val="00422157"/>
    <w:rsid w:val="00423ADF"/>
    <w:rsid w:val="00426D0E"/>
    <w:rsid w:val="0043670D"/>
    <w:rsid w:val="004414D6"/>
    <w:rsid w:val="00443E68"/>
    <w:rsid w:val="004471D4"/>
    <w:rsid w:val="00462686"/>
    <w:rsid w:val="00463825"/>
    <w:rsid w:val="00463943"/>
    <w:rsid w:val="00466CC4"/>
    <w:rsid w:val="00467322"/>
    <w:rsid w:val="00473A8C"/>
    <w:rsid w:val="00481CB2"/>
    <w:rsid w:val="00492C31"/>
    <w:rsid w:val="00494696"/>
    <w:rsid w:val="00497687"/>
    <w:rsid w:val="004A1452"/>
    <w:rsid w:val="004B59F2"/>
    <w:rsid w:val="004B605C"/>
    <w:rsid w:val="004B653C"/>
    <w:rsid w:val="004B7468"/>
    <w:rsid w:val="004C3E34"/>
    <w:rsid w:val="004C592A"/>
    <w:rsid w:val="004D268A"/>
    <w:rsid w:val="004D786C"/>
    <w:rsid w:val="004F27C4"/>
    <w:rsid w:val="004F45D5"/>
    <w:rsid w:val="005005CF"/>
    <w:rsid w:val="00504C03"/>
    <w:rsid w:val="005107B2"/>
    <w:rsid w:val="005142F2"/>
    <w:rsid w:val="00520D57"/>
    <w:rsid w:val="00520F93"/>
    <w:rsid w:val="005360A5"/>
    <w:rsid w:val="005479F6"/>
    <w:rsid w:val="0055706F"/>
    <w:rsid w:val="005622EE"/>
    <w:rsid w:val="005637C9"/>
    <w:rsid w:val="00565F44"/>
    <w:rsid w:val="0057483D"/>
    <w:rsid w:val="00584F27"/>
    <w:rsid w:val="00592977"/>
    <w:rsid w:val="00593B94"/>
    <w:rsid w:val="005A69E1"/>
    <w:rsid w:val="005C249F"/>
    <w:rsid w:val="005C31EB"/>
    <w:rsid w:val="005C70E0"/>
    <w:rsid w:val="005D0B43"/>
    <w:rsid w:val="005D60CA"/>
    <w:rsid w:val="005E011D"/>
    <w:rsid w:val="005E1C2B"/>
    <w:rsid w:val="005E332E"/>
    <w:rsid w:val="005E6B27"/>
    <w:rsid w:val="00602E6F"/>
    <w:rsid w:val="006044FE"/>
    <w:rsid w:val="0060554A"/>
    <w:rsid w:val="00612BA1"/>
    <w:rsid w:val="00613087"/>
    <w:rsid w:val="006161F0"/>
    <w:rsid w:val="00616B57"/>
    <w:rsid w:val="00620575"/>
    <w:rsid w:val="006251B7"/>
    <w:rsid w:val="00625305"/>
    <w:rsid w:val="0063585D"/>
    <w:rsid w:val="00641817"/>
    <w:rsid w:val="006470FF"/>
    <w:rsid w:val="00650431"/>
    <w:rsid w:val="00651E33"/>
    <w:rsid w:val="00654819"/>
    <w:rsid w:val="006604B1"/>
    <w:rsid w:val="0067048B"/>
    <w:rsid w:val="00673415"/>
    <w:rsid w:val="0067592E"/>
    <w:rsid w:val="00685867"/>
    <w:rsid w:val="00687F25"/>
    <w:rsid w:val="00692E7A"/>
    <w:rsid w:val="006A2341"/>
    <w:rsid w:val="006A65FD"/>
    <w:rsid w:val="006B7A97"/>
    <w:rsid w:val="006C34A6"/>
    <w:rsid w:val="006C3706"/>
    <w:rsid w:val="006D5125"/>
    <w:rsid w:val="006D62E7"/>
    <w:rsid w:val="006E4D6E"/>
    <w:rsid w:val="006F1CE8"/>
    <w:rsid w:val="006F60B2"/>
    <w:rsid w:val="006F7955"/>
    <w:rsid w:val="00702D68"/>
    <w:rsid w:val="007056E9"/>
    <w:rsid w:val="0071187A"/>
    <w:rsid w:val="00712856"/>
    <w:rsid w:val="0071703A"/>
    <w:rsid w:val="00733BEE"/>
    <w:rsid w:val="007363FA"/>
    <w:rsid w:val="007371EC"/>
    <w:rsid w:val="0074236F"/>
    <w:rsid w:val="00743C07"/>
    <w:rsid w:val="0074478B"/>
    <w:rsid w:val="00745D93"/>
    <w:rsid w:val="0075653C"/>
    <w:rsid w:val="00783E15"/>
    <w:rsid w:val="00784AE5"/>
    <w:rsid w:val="007C153B"/>
    <w:rsid w:val="007C201A"/>
    <w:rsid w:val="007C2E1F"/>
    <w:rsid w:val="007E04FC"/>
    <w:rsid w:val="007E070C"/>
    <w:rsid w:val="007F0104"/>
    <w:rsid w:val="007F58B2"/>
    <w:rsid w:val="008100CF"/>
    <w:rsid w:val="00812DC7"/>
    <w:rsid w:val="00817271"/>
    <w:rsid w:val="00826EA8"/>
    <w:rsid w:val="0083264A"/>
    <w:rsid w:val="00833CE9"/>
    <w:rsid w:val="0083500C"/>
    <w:rsid w:val="00843673"/>
    <w:rsid w:val="008438D8"/>
    <w:rsid w:val="008475A6"/>
    <w:rsid w:val="00854883"/>
    <w:rsid w:val="0085594B"/>
    <w:rsid w:val="00874914"/>
    <w:rsid w:val="008872BF"/>
    <w:rsid w:val="008905BB"/>
    <w:rsid w:val="008A4E77"/>
    <w:rsid w:val="008A7EB8"/>
    <w:rsid w:val="008C1709"/>
    <w:rsid w:val="008C56D9"/>
    <w:rsid w:val="008E219B"/>
    <w:rsid w:val="008E6E77"/>
    <w:rsid w:val="0090119C"/>
    <w:rsid w:val="00907481"/>
    <w:rsid w:val="00907A02"/>
    <w:rsid w:val="009140F2"/>
    <w:rsid w:val="009144FB"/>
    <w:rsid w:val="0091565A"/>
    <w:rsid w:val="00916440"/>
    <w:rsid w:val="009267F8"/>
    <w:rsid w:val="0093716A"/>
    <w:rsid w:val="00940396"/>
    <w:rsid w:val="00945BD0"/>
    <w:rsid w:val="0094698A"/>
    <w:rsid w:val="0095059B"/>
    <w:rsid w:val="00955C6B"/>
    <w:rsid w:val="009701BE"/>
    <w:rsid w:val="00974120"/>
    <w:rsid w:val="00990B14"/>
    <w:rsid w:val="009921A1"/>
    <w:rsid w:val="0099556C"/>
    <w:rsid w:val="009970F4"/>
    <w:rsid w:val="009B7145"/>
    <w:rsid w:val="009C0201"/>
    <w:rsid w:val="009C392A"/>
    <w:rsid w:val="009C59AE"/>
    <w:rsid w:val="009D25F6"/>
    <w:rsid w:val="009D345E"/>
    <w:rsid w:val="009E5B02"/>
    <w:rsid w:val="009F4DC1"/>
    <w:rsid w:val="00A00600"/>
    <w:rsid w:val="00A074B3"/>
    <w:rsid w:val="00A11B57"/>
    <w:rsid w:val="00A176AE"/>
    <w:rsid w:val="00A2181B"/>
    <w:rsid w:val="00A22D40"/>
    <w:rsid w:val="00A237FF"/>
    <w:rsid w:val="00A43D1B"/>
    <w:rsid w:val="00A44AFB"/>
    <w:rsid w:val="00A533CF"/>
    <w:rsid w:val="00A64BC3"/>
    <w:rsid w:val="00A70575"/>
    <w:rsid w:val="00A70B09"/>
    <w:rsid w:val="00A72925"/>
    <w:rsid w:val="00A8149B"/>
    <w:rsid w:val="00AA6DCA"/>
    <w:rsid w:val="00AA6F76"/>
    <w:rsid w:val="00AB64AB"/>
    <w:rsid w:val="00AC6580"/>
    <w:rsid w:val="00AC6A01"/>
    <w:rsid w:val="00AC7A6D"/>
    <w:rsid w:val="00AD2F94"/>
    <w:rsid w:val="00AD30BA"/>
    <w:rsid w:val="00AD7B69"/>
    <w:rsid w:val="00AE140B"/>
    <w:rsid w:val="00AE599B"/>
    <w:rsid w:val="00AE643C"/>
    <w:rsid w:val="00AE6FC8"/>
    <w:rsid w:val="00AF3B57"/>
    <w:rsid w:val="00AF4993"/>
    <w:rsid w:val="00AF4ADD"/>
    <w:rsid w:val="00B10D96"/>
    <w:rsid w:val="00B14EAC"/>
    <w:rsid w:val="00B15706"/>
    <w:rsid w:val="00B161F7"/>
    <w:rsid w:val="00B16322"/>
    <w:rsid w:val="00B249A9"/>
    <w:rsid w:val="00B2569E"/>
    <w:rsid w:val="00B274B5"/>
    <w:rsid w:val="00B35003"/>
    <w:rsid w:val="00B41717"/>
    <w:rsid w:val="00B42FBB"/>
    <w:rsid w:val="00B43AFA"/>
    <w:rsid w:val="00B50487"/>
    <w:rsid w:val="00B56AD9"/>
    <w:rsid w:val="00B57387"/>
    <w:rsid w:val="00B65DAA"/>
    <w:rsid w:val="00B669FD"/>
    <w:rsid w:val="00B70218"/>
    <w:rsid w:val="00B71B4A"/>
    <w:rsid w:val="00B74514"/>
    <w:rsid w:val="00B76C1E"/>
    <w:rsid w:val="00B80159"/>
    <w:rsid w:val="00B82A73"/>
    <w:rsid w:val="00B910A9"/>
    <w:rsid w:val="00B94B25"/>
    <w:rsid w:val="00B950FB"/>
    <w:rsid w:val="00BA0FCE"/>
    <w:rsid w:val="00BA26B6"/>
    <w:rsid w:val="00BC36CD"/>
    <w:rsid w:val="00BC4511"/>
    <w:rsid w:val="00BD6E84"/>
    <w:rsid w:val="00BE2658"/>
    <w:rsid w:val="00C03200"/>
    <w:rsid w:val="00C04C19"/>
    <w:rsid w:val="00C115D5"/>
    <w:rsid w:val="00C1304A"/>
    <w:rsid w:val="00C32A1A"/>
    <w:rsid w:val="00C32F39"/>
    <w:rsid w:val="00C46874"/>
    <w:rsid w:val="00C50D4C"/>
    <w:rsid w:val="00C52CB9"/>
    <w:rsid w:val="00C70D5A"/>
    <w:rsid w:val="00C72D80"/>
    <w:rsid w:val="00C75F04"/>
    <w:rsid w:val="00C767E6"/>
    <w:rsid w:val="00C821E5"/>
    <w:rsid w:val="00CA0BDC"/>
    <w:rsid w:val="00CA303E"/>
    <w:rsid w:val="00CC2893"/>
    <w:rsid w:val="00CC4C31"/>
    <w:rsid w:val="00CC7AF1"/>
    <w:rsid w:val="00CE5F5D"/>
    <w:rsid w:val="00CE68FF"/>
    <w:rsid w:val="00CF127C"/>
    <w:rsid w:val="00CF1A0B"/>
    <w:rsid w:val="00D0658D"/>
    <w:rsid w:val="00D11541"/>
    <w:rsid w:val="00D23908"/>
    <w:rsid w:val="00D26ECA"/>
    <w:rsid w:val="00D37ABD"/>
    <w:rsid w:val="00D37D33"/>
    <w:rsid w:val="00D40250"/>
    <w:rsid w:val="00D415D8"/>
    <w:rsid w:val="00D43264"/>
    <w:rsid w:val="00D455F6"/>
    <w:rsid w:val="00D537C2"/>
    <w:rsid w:val="00D55070"/>
    <w:rsid w:val="00D57607"/>
    <w:rsid w:val="00D63307"/>
    <w:rsid w:val="00D80175"/>
    <w:rsid w:val="00D8171F"/>
    <w:rsid w:val="00D84011"/>
    <w:rsid w:val="00D919DB"/>
    <w:rsid w:val="00D943EB"/>
    <w:rsid w:val="00D95E30"/>
    <w:rsid w:val="00DA4E12"/>
    <w:rsid w:val="00DC326F"/>
    <w:rsid w:val="00DD6FBC"/>
    <w:rsid w:val="00DE32F0"/>
    <w:rsid w:val="00DE5034"/>
    <w:rsid w:val="00DE5F52"/>
    <w:rsid w:val="00DE7D84"/>
    <w:rsid w:val="00E21F80"/>
    <w:rsid w:val="00E2402C"/>
    <w:rsid w:val="00E27B98"/>
    <w:rsid w:val="00E27CC5"/>
    <w:rsid w:val="00E50A97"/>
    <w:rsid w:val="00E51731"/>
    <w:rsid w:val="00E5545A"/>
    <w:rsid w:val="00E71C54"/>
    <w:rsid w:val="00E75E3B"/>
    <w:rsid w:val="00E804EE"/>
    <w:rsid w:val="00E876F8"/>
    <w:rsid w:val="00E9268E"/>
    <w:rsid w:val="00E9455E"/>
    <w:rsid w:val="00E976CD"/>
    <w:rsid w:val="00EA14AA"/>
    <w:rsid w:val="00EA6113"/>
    <w:rsid w:val="00ED6CBA"/>
    <w:rsid w:val="00ED7106"/>
    <w:rsid w:val="00ED7825"/>
    <w:rsid w:val="00EE338E"/>
    <w:rsid w:val="00EF060C"/>
    <w:rsid w:val="00EF7810"/>
    <w:rsid w:val="00F10526"/>
    <w:rsid w:val="00F15981"/>
    <w:rsid w:val="00F20289"/>
    <w:rsid w:val="00F27327"/>
    <w:rsid w:val="00F34DB1"/>
    <w:rsid w:val="00F3649E"/>
    <w:rsid w:val="00F3684C"/>
    <w:rsid w:val="00F40E8E"/>
    <w:rsid w:val="00F41621"/>
    <w:rsid w:val="00F42E8E"/>
    <w:rsid w:val="00F46EB5"/>
    <w:rsid w:val="00F53995"/>
    <w:rsid w:val="00F545B7"/>
    <w:rsid w:val="00F55336"/>
    <w:rsid w:val="00F560DD"/>
    <w:rsid w:val="00F6084D"/>
    <w:rsid w:val="00F61705"/>
    <w:rsid w:val="00F652BC"/>
    <w:rsid w:val="00F6645F"/>
    <w:rsid w:val="00F66736"/>
    <w:rsid w:val="00F743B5"/>
    <w:rsid w:val="00F8722D"/>
    <w:rsid w:val="00FA0176"/>
    <w:rsid w:val="00FB0682"/>
    <w:rsid w:val="00FB149F"/>
    <w:rsid w:val="00FC65DA"/>
    <w:rsid w:val="00FD0BAC"/>
    <w:rsid w:val="00FD1DF1"/>
    <w:rsid w:val="00FD7F49"/>
    <w:rsid w:val="00FE3FBE"/>
    <w:rsid w:val="00FF07AC"/>
    <w:rsid w:val="00FF2AF5"/>
    <w:rsid w:val="00FF7C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475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176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B06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475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475A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8475A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176A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BD6E84"/>
    <w:pPr>
      <w:ind w:left="720"/>
      <w:contextualSpacing/>
    </w:pPr>
  </w:style>
  <w:style w:type="paragraph" w:styleId="Textodeglobo">
    <w:name w:val="Balloon Text"/>
    <w:basedOn w:val="Normal"/>
    <w:link w:val="TextodegloboCar"/>
    <w:uiPriority w:val="99"/>
    <w:semiHidden/>
    <w:unhideWhenUsed/>
    <w:rsid w:val="00AD2F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2F94"/>
    <w:rPr>
      <w:rFonts w:ascii="Tahoma" w:hAnsi="Tahoma" w:cs="Tahoma"/>
      <w:sz w:val="16"/>
      <w:szCs w:val="16"/>
    </w:rPr>
  </w:style>
  <w:style w:type="paragraph" w:styleId="Epgrafe">
    <w:name w:val="caption"/>
    <w:basedOn w:val="Normal"/>
    <w:next w:val="Normal"/>
    <w:uiPriority w:val="35"/>
    <w:unhideWhenUsed/>
    <w:qFormat/>
    <w:rsid w:val="005142F2"/>
    <w:pPr>
      <w:spacing w:line="240" w:lineRule="auto"/>
    </w:pPr>
    <w:rPr>
      <w:b/>
      <w:bCs/>
      <w:color w:val="4F81BD" w:themeColor="accent1"/>
      <w:sz w:val="18"/>
      <w:szCs w:val="18"/>
    </w:rPr>
  </w:style>
  <w:style w:type="paragraph" w:styleId="NormalWeb">
    <w:name w:val="Normal (Web)"/>
    <w:basedOn w:val="Normal"/>
    <w:uiPriority w:val="99"/>
    <w:semiHidden/>
    <w:unhideWhenUsed/>
    <w:rsid w:val="00162E2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ubttulo">
    <w:name w:val="Subtitle"/>
    <w:basedOn w:val="Normal"/>
    <w:next w:val="Normal"/>
    <w:link w:val="SubttuloCar"/>
    <w:uiPriority w:val="11"/>
    <w:qFormat/>
    <w:rsid w:val="00843673"/>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843673"/>
    <w:rPr>
      <w:rFonts w:asciiTheme="majorHAnsi" w:eastAsiaTheme="majorEastAsia" w:hAnsiTheme="majorHAnsi" w:cstheme="majorBidi"/>
      <w:i/>
      <w:iCs/>
      <w:color w:val="4F81BD" w:themeColor="accent1"/>
      <w:spacing w:val="15"/>
      <w:sz w:val="24"/>
      <w:szCs w:val="24"/>
      <w:lang w:eastAsia="es-ES"/>
    </w:rPr>
  </w:style>
  <w:style w:type="paragraph" w:styleId="Sinespaciado">
    <w:name w:val="No Spacing"/>
    <w:link w:val="SinespaciadoCar"/>
    <w:uiPriority w:val="1"/>
    <w:qFormat/>
    <w:rsid w:val="0084367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3673"/>
    <w:rPr>
      <w:rFonts w:eastAsiaTheme="minorEastAsia"/>
      <w:lang w:eastAsia="es-ES"/>
    </w:rPr>
  </w:style>
  <w:style w:type="paragraph" w:styleId="TtulodeTDC">
    <w:name w:val="TOC Heading"/>
    <w:basedOn w:val="Ttulo1"/>
    <w:next w:val="Normal"/>
    <w:uiPriority w:val="39"/>
    <w:semiHidden/>
    <w:unhideWhenUsed/>
    <w:qFormat/>
    <w:rsid w:val="00974120"/>
    <w:pPr>
      <w:outlineLvl w:val="9"/>
    </w:pPr>
    <w:rPr>
      <w:lang w:eastAsia="es-ES"/>
    </w:rPr>
  </w:style>
  <w:style w:type="paragraph" w:styleId="TDC1">
    <w:name w:val="toc 1"/>
    <w:basedOn w:val="Normal"/>
    <w:next w:val="Normal"/>
    <w:autoRedefine/>
    <w:uiPriority w:val="39"/>
    <w:unhideWhenUsed/>
    <w:rsid w:val="00974120"/>
    <w:pPr>
      <w:spacing w:before="360" w:after="360"/>
    </w:pPr>
    <w:rPr>
      <w:b/>
      <w:bCs/>
      <w:caps/>
      <w:u w:val="single"/>
    </w:rPr>
  </w:style>
  <w:style w:type="paragraph" w:styleId="TDC2">
    <w:name w:val="toc 2"/>
    <w:basedOn w:val="Normal"/>
    <w:next w:val="Normal"/>
    <w:autoRedefine/>
    <w:uiPriority w:val="39"/>
    <w:unhideWhenUsed/>
    <w:rsid w:val="00974120"/>
    <w:pPr>
      <w:spacing w:after="0"/>
    </w:pPr>
    <w:rPr>
      <w:b/>
      <w:bCs/>
      <w:smallCaps/>
    </w:rPr>
  </w:style>
  <w:style w:type="character" w:styleId="Hipervnculo">
    <w:name w:val="Hyperlink"/>
    <w:basedOn w:val="Fuentedeprrafopredeter"/>
    <w:uiPriority w:val="99"/>
    <w:unhideWhenUsed/>
    <w:rsid w:val="00974120"/>
    <w:rPr>
      <w:color w:val="0000FF" w:themeColor="hyperlink"/>
      <w:u w:val="single"/>
    </w:rPr>
  </w:style>
  <w:style w:type="paragraph" w:styleId="Encabezado">
    <w:name w:val="header"/>
    <w:basedOn w:val="Normal"/>
    <w:link w:val="EncabezadoCar"/>
    <w:uiPriority w:val="99"/>
    <w:unhideWhenUsed/>
    <w:rsid w:val="009741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120"/>
  </w:style>
  <w:style w:type="paragraph" w:styleId="Piedepgina">
    <w:name w:val="footer"/>
    <w:basedOn w:val="Normal"/>
    <w:link w:val="PiedepginaCar"/>
    <w:uiPriority w:val="99"/>
    <w:unhideWhenUsed/>
    <w:rsid w:val="009741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120"/>
  </w:style>
  <w:style w:type="paragraph" w:styleId="Tabladeilustraciones">
    <w:name w:val="table of figures"/>
    <w:basedOn w:val="Normal"/>
    <w:next w:val="Normal"/>
    <w:uiPriority w:val="99"/>
    <w:unhideWhenUsed/>
    <w:rsid w:val="009267F8"/>
    <w:pPr>
      <w:spacing w:after="0"/>
    </w:pPr>
    <w:rPr>
      <w:i/>
      <w:sz w:val="20"/>
    </w:rPr>
  </w:style>
  <w:style w:type="paragraph" w:styleId="TDC3">
    <w:name w:val="toc 3"/>
    <w:basedOn w:val="Normal"/>
    <w:next w:val="Normal"/>
    <w:autoRedefine/>
    <w:uiPriority w:val="39"/>
    <w:unhideWhenUsed/>
    <w:rsid w:val="00E50A97"/>
    <w:pPr>
      <w:spacing w:after="0"/>
    </w:pPr>
    <w:rPr>
      <w:smallCaps/>
    </w:rPr>
  </w:style>
  <w:style w:type="paragraph" w:styleId="TDC4">
    <w:name w:val="toc 4"/>
    <w:basedOn w:val="Normal"/>
    <w:next w:val="Normal"/>
    <w:autoRedefine/>
    <w:uiPriority w:val="39"/>
    <w:unhideWhenUsed/>
    <w:rsid w:val="00E50A97"/>
    <w:pPr>
      <w:spacing w:after="0"/>
    </w:pPr>
  </w:style>
  <w:style w:type="paragraph" w:styleId="TDC5">
    <w:name w:val="toc 5"/>
    <w:basedOn w:val="Normal"/>
    <w:next w:val="Normal"/>
    <w:autoRedefine/>
    <w:uiPriority w:val="39"/>
    <w:unhideWhenUsed/>
    <w:rsid w:val="00E50A97"/>
    <w:pPr>
      <w:spacing w:after="0"/>
    </w:pPr>
  </w:style>
  <w:style w:type="paragraph" w:styleId="TDC6">
    <w:name w:val="toc 6"/>
    <w:basedOn w:val="Normal"/>
    <w:next w:val="Normal"/>
    <w:autoRedefine/>
    <w:uiPriority w:val="39"/>
    <w:unhideWhenUsed/>
    <w:rsid w:val="00E50A97"/>
    <w:pPr>
      <w:spacing w:after="0"/>
    </w:pPr>
  </w:style>
  <w:style w:type="paragraph" w:styleId="TDC7">
    <w:name w:val="toc 7"/>
    <w:basedOn w:val="Normal"/>
    <w:next w:val="Normal"/>
    <w:autoRedefine/>
    <w:uiPriority w:val="39"/>
    <w:unhideWhenUsed/>
    <w:rsid w:val="00E50A97"/>
    <w:pPr>
      <w:spacing w:after="0"/>
    </w:pPr>
  </w:style>
  <w:style w:type="paragraph" w:styleId="TDC8">
    <w:name w:val="toc 8"/>
    <w:basedOn w:val="Normal"/>
    <w:next w:val="Normal"/>
    <w:autoRedefine/>
    <w:uiPriority w:val="39"/>
    <w:unhideWhenUsed/>
    <w:rsid w:val="00E50A97"/>
    <w:pPr>
      <w:spacing w:after="0"/>
    </w:pPr>
  </w:style>
  <w:style w:type="paragraph" w:styleId="TDC9">
    <w:name w:val="toc 9"/>
    <w:basedOn w:val="Normal"/>
    <w:next w:val="Normal"/>
    <w:autoRedefine/>
    <w:uiPriority w:val="39"/>
    <w:unhideWhenUsed/>
    <w:rsid w:val="00E50A97"/>
    <w:pPr>
      <w:spacing w:after="0"/>
    </w:pPr>
  </w:style>
  <w:style w:type="character" w:styleId="Refdecomentario">
    <w:name w:val="annotation reference"/>
    <w:basedOn w:val="Fuentedeprrafopredeter"/>
    <w:uiPriority w:val="99"/>
    <w:semiHidden/>
    <w:unhideWhenUsed/>
    <w:rsid w:val="006161F0"/>
    <w:rPr>
      <w:sz w:val="16"/>
      <w:szCs w:val="16"/>
    </w:rPr>
  </w:style>
  <w:style w:type="paragraph" w:styleId="Textocomentario">
    <w:name w:val="annotation text"/>
    <w:basedOn w:val="Normal"/>
    <w:link w:val="TextocomentarioCar"/>
    <w:uiPriority w:val="99"/>
    <w:semiHidden/>
    <w:unhideWhenUsed/>
    <w:rsid w:val="006161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61F0"/>
    <w:rPr>
      <w:sz w:val="20"/>
      <w:szCs w:val="20"/>
    </w:rPr>
  </w:style>
  <w:style w:type="paragraph" w:styleId="Asuntodelcomentario">
    <w:name w:val="annotation subject"/>
    <w:basedOn w:val="Textocomentario"/>
    <w:next w:val="Textocomentario"/>
    <w:link w:val="AsuntodelcomentarioCar"/>
    <w:uiPriority w:val="99"/>
    <w:semiHidden/>
    <w:unhideWhenUsed/>
    <w:rsid w:val="006161F0"/>
    <w:rPr>
      <w:b/>
      <w:bCs/>
    </w:rPr>
  </w:style>
  <w:style w:type="character" w:customStyle="1" w:styleId="AsuntodelcomentarioCar">
    <w:name w:val="Asunto del comentario Car"/>
    <w:basedOn w:val="TextocomentarioCar"/>
    <w:link w:val="Asuntodelcomentario"/>
    <w:uiPriority w:val="99"/>
    <w:semiHidden/>
    <w:rsid w:val="006161F0"/>
    <w:rPr>
      <w:b/>
      <w:bCs/>
      <w:sz w:val="20"/>
      <w:szCs w:val="20"/>
    </w:rPr>
  </w:style>
  <w:style w:type="paragraph" w:styleId="Revisin">
    <w:name w:val="Revision"/>
    <w:hidden/>
    <w:uiPriority w:val="99"/>
    <w:semiHidden/>
    <w:rsid w:val="00165836"/>
    <w:pPr>
      <w:spacing w:after="0" w:line="240" w:lineRule="auto"/>
    </w:pPr>
  </w:style>
  <w:style w:type="table" w:styleId="Tablaconcuadrcula">
    <w:name w:val="Table Grid"/>
    <w:basedOn w:val="Tablanormal"/>
    <w:uiPriority w:val="59"/>
    <w:rsid w:val="00520F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520F9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52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notapie">
    <w:name w:val="footnote text"/>
    <w:basedOn w:val="Normal"/>
    <w:link w:val="TextonotapieCar"/>
    <w:uiPriority w:val="99"/>
    <w:semiHidden/>
    <w:unhideWhenUsed/>
    <w:rsid w:val="00BC451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C4511"/>
    <w:rPr>
      <w:sz w:val="20"/>
      <w:szCs w:val="20"/>
    </w:rPr>
  </w:style>
  <w:style w:type="character" w:styleId="Refdenotaalpie">
    <w:name w:val="footnote reference"/>
    <w:basedOn w:val="Fuentedeprrafopredeter"/>
    <w:uiPriority w:val="99"/>
    <w:semiHidden/>
    <w:unhideWhenUsed/>
    <w:rsid w:val="00BC4511"/>
    <w:rPr>
      <w:vertAlign w:val="superscript"/>
    </w:rPr>
  </w:style>
  <w:style w:type="character" w:customStyle="1" w:styleId="Ttulo3Car">
    <w:name w:val="Título 3 Car"/>
    <w:basedOn w:val="Fuentedeprrafopredeter"/>
    <w:link w:val="Ttulo3"/>
    <w:uiPriority w:val="9"/>
    <w:rsid w:val="00FB0682"/>
    <w:rPr>
      <w:rFonts w:asciiTheme="majorHAnsi" w:eastAsiaTheme="majorEastAsia" w:hAnsiTheme="majorHAnsi" w:cstheme="majorBidi"/>
      <w:b/>
      <w:bCs/>
      <w:color w:val="4F81BD" w:themeColor="accent1"/>
    </w:rPr>
  </w:style>
  <w:style w:type="paragraph" w:styleId="Textonotaalfinal">
    <w:name w:val="endnote text"/>
    <w:basedOn w:val="Normal"/>
    <w:link w:val="TextonotaalfinalCar"/>
    <w:uiPriority w:val="99"/>
    <w:semiHidden/>
    <w:unhideWhenUsed/>
    <w:rsid w:val="00AE599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E599B"/>
    <w:rPr>
      <w:sz w:val="20"/>
      <w:szCs w:val="20"/>
    </w:rPr>
  </w:style>
  <w:style w:type="character" w:styleId="Refdenotaalfinal">
    <w:name w:val="endnote reference"/>
    <w:basedOn w:val="Fuentedeprrafopredeter"/>
    <w:uiPriority w:val="99"/>
    <w:semiHidden/>
    <w:unhideWhenUsed/>
    <w:rsid w:val="00AE599B"/>
    <w:rPr>
      <w:vertAlign w:val="superscript"/>
    </w:rPr>
  </w:style>
  <w:style w:type="table" w:styleId="Sombreadoclaro-nfasis1">
    <w:name w:val="Light Shading Accent 1"/>
    <w:basedOn w:val="Tablanormal"/>
    <w:uiPriority w:val="60"/>
    <w:rsid w:val="00E21F8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9F4DC1"/>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475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176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B06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475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475A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8475A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176A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BD6E84"/>
    <w:pPr>
      <w:ind w:left="720"/>
      <w:contextualSpacing/>
    </w:pPr>
  </w:style>
  <w:style w:type="paragraph" w:styleId="Textodeglobo">
    <w:name w:val="Balloon Text"/>
    <w:basedOn w:val="Normal"/>
    <w:link w:val="TextodegloboCar"/>
    <w:uiPriority w:val="99"/>
    <w:semiHidden/>
    <w:unhideWhenUsed/>
    <w:rsid w:val="00AD2F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2F94"/>
    <w:rPr>
      <w:rFonts w:ascii="Tahoma" w:hAnsi="Tahoma" w:cs="Tahoma"/>
      <w:sz w:val="16"/>
      <w:szCs w:val="16"/>
    </w:rPr>
  </w:style>
  <w:style w:type="paragraph" w:styleId="Epgrafe">
    <w:name w:val="caption"/>
    <w:basedOn w:val="Normal"/>
    <w:next w:val="Normal"/>
    <w:uiPriority w:val="35"/>
    <w:unhideWhenUsed/>
    <w:qFormat/>
    <w:rsid w:val="005142F2"/>
    <w:pPr>
      <w:spacing w:line="240" w:lineRule="auto"/>
    </w:pPr>
    <w:rPr>
      <w:b/>
      <w:bCs/>
      <w:color w:val="4F81BD" w:themeColor="accent1"/>
      <w:sz w:val="18"/>
      <w:szCs w:val="18"/>
    </w:rPr>
  </w:style>
  <w:style w:type="paragraph" w:styleId="NormalWeb">
    <w:name w:val="Normal (Web)"/>
    <w:basedOn w:val="Normal"/>
    <w:uiPriority w:val="99"/>
    <w:semiHidden/>
    <w:unhideWhenUsed/>
    <w:rsid w:val="00162E2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ubttulo">
    <w:name w:val="Subtitle"/>
    <w:basedOn w:val="Normal"/>
    <w:next w:val="Normal"/>
    <w:link w:val="SubttuloCar"/>
    <w:uiPriority w:val="11"/>
    <w:qFormat/>
    <w:rsid w:val="00843673"/>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843673"/>
    <w:rPr>
      <w:rFonts w:asciiTheme="majorHAnsi" w:eastAsiaTheme="majorEastAsia" w:hAnsiTheme="majorHAnsi" w:cstheme="majorBidi"/>
      <w:i/>
      <w:iCs/>
      <w:color w:val="4F81BD" w:themeColor="accent1"/>
      <w:spacing w:val="15"/>
      <w:sz w:val="24"/>
      <w:szCs w:val="24"/>
      <w:lang w:eastAsia="es-ES"/>
    </w:rPr>
  </w:style>
  <w:style w:type="paragraph" w:styleId="Sinespaciado">
    <w:name w:val="No Spacing"/>
    <w:link w:val="SinespaciadoCar"/>
    <w:uiPriority w:val="1"/>
    <w:qFormat/>
    <w:rsid w:val="0084367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3673"/>
    <w:rPr>
      <w:rFonts w:eastAsiaTheme="minorEastAsia"/>
      <w:lang w:eastAsia="es-ES"/>
    </w:rPr>
  </w:style>
  <w:style w:type="paragraph" w:styleId="TtulodeTDC">
    <w:name w:val="TOC Heading"/>
    <w:basedOn w:val="Ttulo1"/>
    <w:next w:val="Normal"/>
    <w:uiPriority w:val="39"/>
    <w:semiHidden/>
    <w:unhideWhenUsed/>
    <w:qFormat/>
    <w:rsid w:val="00974120"/>
    <w:pPr>
      <w:outlineLvl w:val="9"/>
    </w:pPr>
    <w:rPr>
      <w:lang w:eastAsia="es-ES"/>
    </w:rPr>
  </w:style>
  <w:style w:type="paragraph" w:styleId="TDC1">
    <w:name w:val="toc 1"/>
    <w:basedOn w:val="Normal"/>
    <w:next w:val="Normal"/>
    <w:autoRedefine/>
    <w:uiPriority w:val="39"/>
    <w:unhideWhenUsed/>
    <w:rsid w:val="00974120"/>
    <w:pPr>
      <w:spacing w:before="360" w:after="360"/>
    </w:pPr>
    <w:rPr>
      <w:b/>
      <w:bCs/>
      <w:caps/>
      <w:u w:val="single"/>
    </w:rPr>
  </w:style>
  <w:style w:type="paragraph" w:styleId="TDC2">
    <w:name w:val="toc 2"/>
    <w:basedOn w:val="Normal"/>
    <w:next w:val="Normal"/>
    <w:autoRedefine/>
    <w:uiPriority w:val="39"/>
    <w:unhideWhenUsed/>
    <w:rsid w:val="00974120"/>
    <w:pPr>
      <w:spacing w:after="0"/>
    </w:pPr>
    <w:rPr>
      <w:b/>
      <w:bCs/>
      <w:smallCaps/>
    </w:rPr>
  </w:style>
  <w:style w:type="character" w:styleId="Hipervnculo">
    <w:name w:val="Hyperlink"/>
    <w:basedOn w:val="Fuentedeprrafopredeter"/>
    <w:uiPriority w:val="99"/>
    <w:unhideWhenUsed/>
    <w:rsid w:val="00974120"/>
    <w:rPr>
      <w:color w:val="0000FF" w:themeColor="hyperlink"/>
      <w:u w:val="single"/>
    </w:rPr>
  </w:style>
  <w:style w:type="paragraph" w:styleId="Encabezado">
    <w:name w:val="header"/>
    <w:basedOn w:val="Normal"/>
    <w:link w:val="EncabezadoCar"/>
    <w:uiPriority w:val="99"/>
    <w:unhideWhenUsed/>
    <w:rsid w:val="009741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120"/>
  </w:style>
  <w:style w:type="paragraph" w:styleId="Piedepgina">
    <w:name w:val="footer"/>
    <w:basedOn w:val="Normal"/>
    <w:link w:val="PiedepginaCar"/>
    <w:uiPriority w:val="99"/>
    <w:unhideWhenUsed/>
    <w:rsid w:val="009741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120"/>
  </w:style>
  <w:style w:type="paragraph" w:styleId="Tabladeilustraciones">
    <w:name w:val="table of figures"/>
    <w:basedOn w:val="Normal"/>
    <w:next w:val="Normal"/>
    <w:uiPriority w:val="99"/>
    <w:unhideWhenUsed/>
    <w:rsid w:val="009267F8"/>
    <w:pPr>
      <w:spacing w:after="0"/>
    </w:pPr>
    <w:rPr>
      <w:i/>
      <w:sz w:val="20"/>
    </w:rPr>
  </w:style>
  <w:style w:type="paragraph" w:styleId="TDC3">
    <w:name w:val="toc 3"/>
    <w:basedOn w:val="Normal"/>
    <w:next w:val="Normal"/>
    <w:autoRedefine/>
    <w:uiPriority w:val="39"/>
    <w:unhideWhenUsed/>
    <w:rsid w:val="00E50A97"/>
    <w:pPr>
      <w:spacing w:after="0"/>
    </w:pPr>
    <w:rPr>
      <w:smallCaps/>
    </w:rPr>
  </w:style>
  <w:style w:type="paragraph" w:styleId="TDC4">
    <w:name w:val="toc 4"/>
    <w:basedOn w:val="Normal"/>
    <w:next w:val="Normal"/>
    <w:autoRedefine/>
    <w:uiPriority w:val="39"/>
    <w:unhideWhenUsed/>
    <w:rsid w:val="00E50A97"/>
    <w:pPr>
      <w:spacing w:after="0"/>
    </w:pPr>
  </w:style>
  <w:style w:type="paragraph" w:styleId="TDC5">
    <w:name w:val="toc 5"/>
    <w:basedOn w:val="Normal"/>
    <w:next w:val="Normal"/>
    <w:autoRedefine/>
    <w:uiPriority w:val="39"/>
    <w:unhideWhenUsed/>
    <w:rsid w:val="00E50A97"/>
    <w:pPr>
      <w:spacing w:after="0"/>
    </w:pPr>
  </w:style>
  <w:style w:type="paragraph" w:styleId="TDC6">
    <w:name w:val="toc 6"/>
    <w:basedOn w:val="Normal"/>
    <w:next w:val="Normal"/>
    <w:autoRedefine/>
    <w:uiPriority w:val="39"/>
    <w:unhideWhenUsed/>
    <w:rsid w:val="00E50A97"/>
    <w:pPr>
      <w:spacing w:after="0"/>
    </w:pPr>
  </w:style>
  <w:style w:type="paragraph" w:styleId="TDC7">
    <w:name w:val="toc 7"/>
    <w:basedOn w:val="Normal"/>
    <w:next w:val="Normal"/>
    <w:autoRedefine/>
    <w:uiPriority w:val="39"/>
    <w:unhideWhenUsed/>
    <w:rsid w:val="00E50A97"/>
    <w:pPr>
      <w:spacing w:after="0"/>
    </w:pPr>
  </w:style>
  <w:style w:type="paragraph" w:styleId="TDC8">
    <w:name w:val="toc 8"/>
    <w:basedOn w:val="Normal"/>
    <w:next w:val="Normal"/>
    <w:autoRedefine/>
    <w:uiPriority w:val="39"/>
    <w:unhideWhenUsed/>
    <w:rsid w:val="00E50A97"/>
    <w:pPr>
      <w:spacing w:after="0"/>
    </w:pPr>
  </w:style>
  <w:style w:type="paragraph" w:styleId="TDC9">
    <w:name w:val="toc 9"/>
    <w:basedOn w:val="Normal"/>
    <w:next w:val="Normal"/>
    <w:autoRedefine/>
    <w:uiPriority w:val="39"/>
    <w:unhideWhenUsed/>
    <w:rsid w:val="00E50A97"/>
    <w:pPr>
      <w:spacing w:after="0"/>
    </w:pPr>
  </w:style>
  <w:style w:type="character" w:styleId="Refdecomentario">
    <w:name w:val="annotation reference"/>
    <w:basedOn w:val="Fuentedeprrafopredeter"/>
    <w:uiPriority w:val="99"/>
    <w:semiHidden/>
    <w:unhideWhenUsed/>
    <w:rsid w:val="006161F0"/>
    <w:rPr>
      <w:sz w:val="16"/>
      <w:szCs w:val="16"/>
    </w:rPr>
  </w:style>
  <w:style w:type="paragraph" w:styleId="Textocomentario">
    <w:name w:val="annotation text"/>
    <w:basedOn w:val="Normal"/>
    <w:link w:val="TextocomentarioCar"/>
    <w:uiPriority w:val="99"/>
    <w:semiHidden/>
    <w:unhideWhenUsed/>
    <w:rsid w:val="006161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61F0"/>
    <w:rPr>
      <w:sz w:val="20"/>
      <w:szCs w:val="20"/>
    </w:rPr>
  </w:style>
  <w:style w:type="paragraph" w:styleId="Asuntodelcomentario">
    <w:name w:val="annotation subject"/>
    <w:basedOn w:val="Textocomentario"/>
    <w:next w:val="Textocomentario"/>
    <w:link w:val="AsuntodelcomentarioCar"/>
    <w:uiPriority w:val="99"/>
    <w:semiHidden/>
    <w:unhideWhenUsed/>
    <w:rsid w:val="006161F0"/>
    <w:rPr>
      <w:b/>
      <w:bCs/>
    </w:rPr>
  </w:style>
  <w:style w:type="character" w:customStyle="1" w:styleId="AsuntodelcomentarioCar">
    <w:name w:val="Asunto del comentario Car"/>
    <w:basedOn w:val="TextocomentarioCar"/>
    <w:link w:val="Asuntodelcomentario"/>
    <w:uiPriority w:val="99"/>
    <w:semiHidden/>
    <w:rsid w:val="006161F0"/>
    <w:rPr>
      <w:b/>
      <w:bCs/>
      <w:sz w:val="20"/>
      <w:szCs w:val="20"/>
    </w:rPr>
  </w:style>
  <w:style w:type="paragraph" w:styleId="Revisin">
    <w:name w:val="Revision"/>
    <w:hidden/>
    <w:uiPriority w:val="99"/>
    <w:semiHidden/>
    <w:rsid w:val="00165836"/>
    <w:pPr>
      <w:spacing w:after="0" w:line="240" w:lineRule="auto"/>
    </w:pPr>
  </w:style>
  <w:style w:type="table" w:styleId="Tablaconcuadrcula">
    <w:name w:val="Table Grid"/>
    <w:basedOn w:val="Tablanormal"/>
    <w:uiPriority w:val="59"/>
    <w:rsid w:val="00520F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520F9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52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notapie">
    <w:name w:val="footnote text"/>
    <w:basedOn w:val="Normal"/>
    <w:link w:val="TextonotapieCar"/>
    <w:uiPriority w:val="99"/>
    <w:semiHidden/>
    <w:unhideWhenUsed/>
    <w:rsid w:val="00BC451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C4511"/>
    <w:rPr>
      <w:sz w:val="20"/>
      <w:szCs w:val="20"/>
    </w:rPr>
  </w:style>
  <w:style w:type="character" w:styleId="Refdenotaalpie">
    <w:name w:val="footnote reference"/>
    <w:basedOn w:val="Fuentedeprrafopredeter"/>
    <w:uiPriority w:val="99"/>
    <w:semiHidden/>
    <w:unhideWhenUsed/>
    <w:rsid w:val="00BC4511"/>
    <w:rPr>
      <w:vertAlign w:val="superscript"/>
    </w:rPr>
  </w:style>
  <w:style w:type="character" w:customStyle="1" w:styleId="Ttulo3Car">
    <w:name w:val="Título 3 Car"/>
    <w:basedOn w:val="Fuentedeprrafopredeter"/>
    <w:link w:val="Ttulo3"/>
    <w:uiPriority w:val="9"/>
    <w:rsid w:val="00FB0682"/>
    <w:rPr>
      <w:rFonts w:asciiTheme="majorHAnsi" w:eastAsiaTheme="majorEastAsia" w:hAnsiTheme="majorHAnsi" w:cstheme="majorBidi"/>
      <w:b/>
      <w:bCs/>
      <w:color w:val="4F81BD" w:themeColor="accent1"/>
    </w:rPr>
  </w:style>
  <w:style w:type="paragraph" w:styleId="Textonotaalfinal">
    <w:name w:val="endnote text"/>
    <w:basedOn w:val="Normal"/>
    <w:link w:val="TextonotaalfinalCar"/>
    <w:uiPriority w:val="99"/>
    <w:semiHidden/>
    <w:unhideWhenUsed/>
    <w:rsid w:val="00AE599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E599B"/>
    <w:rPr>
      <w:sz w:val="20"/>
      <w:szCs w:val="20"/>
    </w:rPr>
  </w:style>
  <w:style w:type="character" w:styleId="Refdenotaalfinal">
    <w:name w:val="endnote reference"/>
    <w:basedOn w:val="Fuentedeprrafopredeter"/>
    <w:uiPriority w:val="99"/>
    <w:semiHidden/>
    <w:unhideWhenUsed/>
    <w:rsid w:val="00AE599B"/>
    <w:rPr>
      <w:vertAlign w:val="superscript"/>
    </w:rPr>
  </w:style>
  <w:style w:type="table" w:styleId="Sombreadoclaro-nfasis1">
    <w:name w:val="Light Shading Accent 1"/>
    <w:basedOn w:val="Tablanormal"/>
    <w:uiPriority w:val="60"/>
    <w:rsid w:val="00E21F8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9F4DC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088317">
      <w:bodyDiv w:val="1"/>
      <w:marLeft w:val="0"/>
      <w:marRight w:val="0"/>
      <w:marTop w:val="0"/>
      <w:marBottom w:val="0"/>
      <w:divBdr>
        <w:top w:val="none" w:sz="0" w:space="0" w:color="auto"/>
        <w:left w:val="none" w:sz="0" w:space="0" w:color="auto"/>
        <w:bottom w:val="none" w:sz="0" w:space="0" w:color="auto"/>
        <w:right w:val="none" w:sz="0" w:space="0" w:color="auto"/>
      </w:divBdr>
      <w:divsChild>
        <w:div w:id="1000352381">
          <w:marLeft w:val="0"/>
          <w:marRight w:val="0"/>
          <w:marTop w:val="0"/>
          <w:marBottom w:val="0"/>
          <w:divBdr>
            <w:top w:val="none" w:sz="0" w:space="0" w:color="auto"/>
            <w:left w:val="none" w:sz="0" w:space="0" w:color="auto"/>
            <w:bottom w:val="none" w:sz="0" w:space="0" w:color="auto"/>
            <w:right w:val="none" w:sz="0" w:space="0" w:color="auto"/>
          </w:divBdr>
          <w:divsChild>
            <w:div w:id="14964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5606">
      <w:bodyDiv w:val="1"/>
      <w:marLeft w:val="0"/>
      <w:marRight w:val="0"/>
      <w:marTop w:val="0"/>
      <w:marBottom w:val="0"/>
      <w:divBdr>
        <w:top w:val="none" w:sz="0" w:space="0" w:color="auto"/>
        <w:left w:val="none" w:sz="0" w:space="0" w:color="auto"/>
        <w:bottom w:val="none" w:sz="0" w:space="0" w:color="auto"/>
        <w:right w:val="none" w:sz="0" w:space="0" w:color="auto"/>
      </w:divBdr>
    </w:div>
    <w:div w:id="510146287">
      <w:bodyDiv w:val="1"/>
      <w:marLeft w:val="0"/>
      <w:marRight w:val="0"/>
      <w:marTop w:val="0"/>
      <w:marBottom w:val="0"/>
      <w:divBdr>
        <w:top w:val="none" w:sz="0" w:space="0" w:color="auto"/>
        <w:left w:val="none" w:sz="0" w:space="0" w:color="auto"/>
        <w:bottom w:val="none" w:sz="0" w:space="0" w:color="auto"/>
        <w:right w:val="none" w:sz="0" w:space="0" w:color="auto"/>
      </w:divBdr>
      <w:divsChild>
        <w:div w:id="66923076">
          <w:marLeft w:val="0"/>
          <w:marRight w:val="0"/>
          <w:marTop w:val="0"/>
          <w:marBottom w:val="0"/>
          <w:divBdr>
            <w:top w:val="none" w:sz="0" w:space="0" w:color="auto"/>
            <w:left w:val="none" w:sz="0" w:space="0" w:color="auto"/>
            <w:bottom w:val="none" w:sz="0" w:space="0" w:color="auto"/>
            <w:right w:val="none" w:sz="0" w:space="0" w:color="auto"/>
          </w:divBdr>
        </w:div>
        <w:div w:id="401414460">
          <w:marLeft w:val="0"/>
          <w:marRight w:val="0"/>
          <w:marTop w:val="0"/>
          <w:marBottom w:val="0"/>
          <w:divBdr>
            <w:top w:val="none" w:sz="0" w:space="0" w:color="auto"/>
            <w:left w:val="none" w:sz="0" w:space="0" w:color="auto"/>
            <w:bottom w:val="none" w:sz="0" w:space="0" w:color="auto"/>
            <w:right w:val="none" w:sz="0" w:space="0" w:color="auto"/>
          </w:divBdr>
        </w:div>
      </w:divsChild>
    </w:div>
    <w:div w:id="571893344">
      <w:bodyDiv w:val="1"/>
      <w:marLeft w:val="0"/>
      <w:marRight w:val="0"/>
      <w:marTop w:val="0"/>
      <w:marBottom w:val="0"/>
      <w:divBdr>
        <w:top w:val="none" w:sz="0" w:space="0" w:color="auto"/>
        <w:left w:val="none" w:sz="0" w:space="0" w:color="auto"/>
        <w:bottom w:val="none" w:sz="0" w:space="0" w:color="auto"/>
        <w:right w:val="none" w:sz="0" w:space="0" w:color="auto"/>
      </w:divBdr>
      <w:divsChild>
        <w:div w:id="684329472">
          <w:marLeft w:val="547"/>
          <w:marRight w:val="0"/>
          <w:marTop w:val="0"/>
          <w:marBottom w:val="200"/>
          <w:divBdr>
            <w:top w:val="none" w:sz="0" w:space="0" w:color="auto"/>
            <w:left w:val="none" w:sz="0" w:space="0" w:color="auto"/>
            <w:bottom w:val="none" w:sz="0" w:space="0" w:color="auto"/>
            <w:right w:val="none" w:sz="0" w:space="0" w:color="auto"/>
          </w:divBdr>
        </w:div>
      </w:divsChild>
    </w:div>
    <w:div w:id="897083432">
      <w:bodyDiv w:val="1"/>
      <w:marLeft w:val="0"/>
      <w:marRight w:val="0"/>
      <w:marTop w:val="0"/>
      <w:marBottom w:val="0"/>
      <w:divBdr>
        <w:top w:val="none" w:sz="0" w:space="0" w:color="auto"/>
        <w:left w:val="none" w:sz="0" w:space="0" w:color="auto"/>
        <w:bottom w:val="none" w:sz="0" w:space="0" w:color="auto"/>
        <w:right w:val="none" w:sz="0" w:space="0" w:color="auto"/>
      </w:divBdr>
    </w:div>
    <w:div w:id="947540322">
      <w:bodyDiv w:val="1"/>
      <w:marLeft w:val="0"/>
      <w:marRight w:val="0"/>
      <w:marTop w:val="0"/>
      <w:marBottom w:val="0"/>
      <w:divBdr>
        <w:top w:val="none" w:sz="0" w:space="0" w:color="auto"/>
        <w:left w:val="none" w:sz="0" w:space="0" w:color="auto"/>
        <w:bottom w:val="none" w:sz="0" w:space="0" w:color="auto"/>
        <w:right w:val="none" w:sz="0" w:space="0" w:color="auto"/>
      </w:divBdr>
    </w:div>
    <w:div w:id="1291939690">
      <w:bodyDiv w:val="1"/>
      <w:marLeft w:val="0"/>
      <w:marRight w:val="0"/>
      <w:marTop w:val="0"/>
      <w:marBottom w:val="0"/>
      <w:divBdr>
        <w:top w:val="none" w:sz="0" w:space="0" w:color="auto"/>
        <w:left w:val="none" w:sz="0" w:space="0" w:color="auto"/>
        <w:bottom w:val="none" w:sz="0" w:space="0" w:color="auto"/>
        <w:right w:val="none" w:sz="0" w:space="0" w:color="auto"/>
      </w:divBdr>
      <w:divsChild>
        <w:div w:id="275454363">
          <w:marLeft w:val="0"/>
          <w:marRight w:val="0"/>
          <w:marTop w:val="0"/>
          <w:marBottom w:val="0"/>
          <w:divBdr>
            <w:top w:val="none" w:sz="0" w:space="0" w:color="auto"/>
            <w:left w:val="none" w:sz="0" w:space="0" w:color="auto"/>
            <w:bottom w:val="none" w:sz="0" w:space="0" w:color="auto"/>
            <w:right w:val="none" w:sz="0" w:space="0" w:color="auto"/>
          </w:divBdr>
          <w:divsChild>
            <w:div w:id="1271203204">
              <w:marLeft w:val="0"/>
              <w:marRight w:val="0"/>
              <w:marTop w:val="0"/>
              <w:marBottom w:val="0"/>
              <w:divBdr>
                <w:top w:val="none" w:sz="0" w:space="0" w:color="auto"/>
                <w:left w:val="none" w:sz="0" w:space="0" w:color="auto"/>
                <w:bottom w:val="none" w:sz="0" w:space="0" w:color="auto"/>
                <w:right w:val="none" w:sz="0" w:space="0" w:color="auto"/>
              </w:divBdr>
              <w:divsChild>
                <w:div w:id="1016350206">
                  <w:marLeft w:val="0"/>
                  <w:marRight w:val="0"/>
                  <w:marTop w:val="0"/>
                  <w:marBottom w:val="0"/>
                  <w:divBdr>
                    <w:top w:val="none" w:sz="0" w:space="0" w:color="auto"/>
                    <w:left w:val="none" w:sz="0" w:space="0" w:color="auto"/>
                    <w:bottom w:val="none" w:sz="0" w:space="0" w:color="auto"/>
                    <w:right w:val="none" w:sz="0" w:space="0" w:color="auto"/>
                  </w:divBdr>
                  <w:divsChild>
                    <w:div w:id="56630410">
                      <w:marLeft w:val="0"/>
                      <w:marRight w:val="0"/>
                      <w:marTop w:val="0"/>
                      <w:marBottom w:val="0"/>
                      <w:divBdr>
                        <w:top w:val="none" w:sz="0" w:space="0" w:color="auto"/>
                        <w:left w:val="none" w:sz="0" w:space="0" w:color="auto"/>
                        <w:bottom w:val="none" w:sz="0" w:space="0" w:color="auto"/>
                        <w:right w:val="none" w:sz="0" w:space="0" w:color="auto"/>
                      </w:divBdr>
                    </w:div>
                    <w:div w:id="1493793479">
                      <w:marLeft w:val="0"/>
                      <w:marRight w:val="0"/>
                      <w:marTop w:val="0"/>
                      <w:marBottom w:val="0"/>
                      <w:divBdr>
                        <w:top w:val="none" w:sz="0" w:space="0" w:color="auto"/>
                        <w:left w:val="none" w:sz="0" w:space="0" w:color="auto"/>
                        <w:bottom w:val="none" w:sz="0" w:space="0" w:color="auto"/>
                        <w:right w:val="none" w:sz="0" w:space="0" w:color="auto"/>
                      </w:divBdr>
                    </w:div>
                    <w:div w:id="1326516327">
                      <w:marLeft w:val="0"/>
                      <w:marRight w:val="0"/>
                      <w:marTop w:val="0"/>
                      <w:marBottom w:val="0"/>
                      <w:divBdr>
                        <w:top w:val="none" w:sz="0" w:space="0" w:color="auto"/>
                        <w:left w:val="none" w:sz="0" w:space="0" w:color="auto"/>
                        <w:bottom w:val="none" w:sz="0" w:space="0" w:color="auto"/>
                        <w:right w:val="none" w:sz="0" w:space="0" w:color="auto"/>
                      </w:divBdr>
                    </w:div>
                    <w:div w:id="1698115375">
                      <w:marLeft w:val="0"/>
                      <w:marRight w:val="0"/>
                      <w:marTop w:val="0"/>
                      <w:marBottom w:val="0"/>
                      <w:divBdr>
                        <w:top w:val="none" w:sz="0" w:space="0" w:color="auto"/>
                        <w:left w:val="none" w:sz="0" w:space="0" w:color="auto"/>
                        <w:bottom w:val="none" w:sz="0" w:space="0" w:color="auto"/>
                        <w:right w:val="none" w:sz="0" w:space="0" w:color="auto"/>
                      </w:divBdr>
                    </w:div>
                    <w:div w:id="712849484">
                      <w:marLeft w:val="0"/>
                      <w:marRight w:val="0"/>
                      <w:marTop w:val="0"/>
                      <w:marBottom w:val="0"/>
                      <w:divBdr>
                        <w:top w:val="none" w:sz="0" w:space="0" w:color="auto"/>
                        <w:left w:val="none" w:sz="0" w:space="0" w:color="auto"/>
                        <w:bottom w:val="none" w:sz="0" w:space="0" w:color="auto"/>
                        <w:right w:val="none" w:sz="0" w:space="0" w:color="auto"/>
                      </w:divBdr>
                    </w:div>
                    <w:div w:id="1202934512">
                      <w:marLeft w:val="0"/>
                      <w:marRight w:val="0"/>
                      <w:marTop w:val="0"/>
                      <w:marBottom w:val="0"/>
                      <w:divBdr>
                        <w:top w:val="none" w:sz="0" w:space="0" w:color="auto"/>
                        <w:left w:val="none" w:sz="0" w:space="0" w:color="auto"/>
                        <w:bottom w:val="none" w:sz="0" w:space="0" w:color="auto"/>
                        <w:right w:val="none" w:sz="0" w:space="0" w:color="auto"/>
                      </w:divBdr>
                    </w:div>
                    <w:div w:id="1474441156">
                      <w:marLeft w:val="0"/>
                      <w:marRight w:val="0"/>
                      <w:marTop w:val="0"/>
                      <w:marBottom w:val="0"/>
                      <w:divBdr>
                        <w:top w:val="none" w:sz="0" w:space="0" w:color="auto"/>
                        <w:left w:val="none" w:sz="0" w:space="0" w:color="auto"/>
                        <w:bottom w:val="none" w:sz="0" w:space="0" w:color="auto"/>
                        <w:right w:val="none" w:sz="0" w:space="0" w:color="auto"/>
                      </w:divBdr>
                    </w:div>
                    <w:div w:id="20353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81150">
      <w:bodyDiv w:val="1"/>
      <w:marLeft w:val="0"/>
      <w:marRight w:val="0"/>
      <w:marTop w:val="0"/>
      <w:marBottom w:val="0"/>
      <w:divBdr>
        <w:top w:val="none" w:sz="0" w:space="0" w:color="auto"/>
        <w:left w:val="none" w:sz="0" w:space="0" w:color="auto"/>
        <w:bottom w:val="none" w:sz="0" w:space="0" w:color="auto"/>
        <w:right w:val="none" w:sz="0" w:space="0" w:color="auto"/>
      </w:divBdr>
      <w:divsChild>
        <w:div w:id="678846166">
          <w:marLeft w:val="547"/>
          <w:marRight w:val="0"/>
          <w:marTop w:val="0"/>
          <w:marBottom w:val="200"/>
          <w:divBdr>
            <w:top w:val="none" w:sz="0" w:space="0" w:color="auto"/>
            <w:left w:val="none" w:sz="0" w:space="0" w:color="auto"/>
            <w:bottom w:val="none" w:sz="0" w:space="0" w:color="auto"/>
            <w:right w:val="none" w:sz="0" w:space="0" w:color="auto"/>
          </w:divBdr>
        </w:div>
      </w:divsChild>
    </w:div>
    <w:div w:id="191956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microsoft.com/office/2007/relationships/stylesWithEffects" Target="stylesWithEffect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microsoft.com/office/2007/relationships/hdphoto" Target="media/hdphoto1.wdp"/><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presente documento describe el modo de operación de la plataforma de construcción de sistemas SGArqBase.  Está dirigido al personal desarrollador de software que deseen realizar sistemas web con Symfony y ExtJS para la gestión de entidades.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207D81-D966-4D4D-AD63-5BCFF4B6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3150</TotalTime>
  <Pages>25</Pages>
  <Words>5562</Words>
  <Characters>30594</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SGArqBase: Plataforma de Construcción de Sistemas</vt:lpstr>
    </vt:vector>
  </TitlesOfParts>
  <Company>UCI</Company>
  <LinksUpToDate>false</LinksUpToDate>
  <CharactersWithSpaces>36084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SGArqBase: Plataforma de Construcción de Sistemas</dc:title>
  <dc:subject>Manual de Usuario</dc:subject>
  <dc:creator>Donel Vázquez Zambrano</dc:creator>
  <cp:lastModifiedBy>Administrador</cp:lastModifiedBy>
  <cp:revision>277</cp:revision>
  <cp:lastPrinted>2013-05-17T18:14:00Z</cp:lastPrinted>
  <dcterms:created xsi:type="dcterms:W3CDTF">2011-10-18T12:38:00Z</dcterms:created>
  <dcterms:modified xsi:type="dcterms:W3CDTF">2013-05-20T12:21:00Z</dcterms:modified>
</cp:coreProperties>
</file>