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A447A" w14:textId="77777777" w:rsidR="0083074B" w:rsidRDefault="00000000">
      <w:pPr>
        <w:pStyle w:val="aa"/>
        <w:jc w:val="center"/>
      </w:pPr>
      <w:r>
        <w:t>TL494 + PNP</w:t>
      </w:r>
      <w:r>
        <w:t>（</w:t>
      </w:r>
      <w:r>
        <w:t>TIP32A</w:t>
      </w:r>
      <w:r>
        <w:t>）</w:t>
      </w:r>
      <w:r>
        <w:t xml:space="preserve">Buck PCB </w:t>
      </w:r>
      <w:r>
        <w:t>布局完整笔记</w:t>
      </w:r>
    </w:p>
    <w:p w14:paraId="630FEA36" w14:textId="4DDE2167" w:rsidR="009D1513" w:rsidRPr="009D1513" w:rsidRDefault="009D1513">
      <w:pPr>
        <w:rPr>
          <w:b/>
          <w:bCs/>
          <w:lang w:eastAsia="zh-CN"/>
        </w:rPr>
      </w:pPr>
      <w:r w:rsidRPr="009D1513">
        <w:rPr>
          <w:b/>
          <w:bCs/>
          <w:lang w:eastAsia="zh-CN"/>
        </w:rPr>
        <w:t xml:space="preserve">电感磁芯正下方 </w:t>
      </w:r>
      <w:r w:rsidRPr="009D1513">
        <w:rPr>
          <w:rFonts w:ascii="Segoe UI Emoji" w:hAnsi="Segoe UI Emoji" w:cs="Segoe UI Emoji"/>
          <w:b/>
          <w:bCs/>
          <w:lang w:eastAsia="zh-CN"/>
        </w:rPr>
        <w:t>❌</w:t>
      </w:r>
      <w:r w:rsidRPr="009D1513">
        <w:rPr>
          <w:b/>
          <w:bCs/>
          <w:lang w:eastAsia="zh-CN"/>
        </w:rPr>
        <w:t xml:space="preserve"> 地铜挖掉（keepout）</w:t>
      </w:r>
    </w:p>
    <w:p w14:paraId="2E1C1A82" w14:textId="77777777" w:rsidR="009D1513" w:rsidRDefault="009D1513">
      <w:pPr>
        <w:rPr>
          <w:lang w:eastAsia="zh-CN"/>
        </w:rPr>
      </w:pPr>
    </w:p>
    <w:p w14:paraId="6B61C91F" w14:textId="749909DB" w:rsidR="0083074B" w:rsidRDefault="00000000">
      <w:pPr>
        <w:rPr>
          <w:rFonts w:hint="eastAsia"/>
        </w:rPr>
      </w:pPr>
      <w:r>
        <w:t>适用电路：TL494 推挽输出驱动 PNP 高边功率管（TIP32A）的 Buck 降压电路，Vin 10–40V，Vout 5V/1A。</w:t>
      </w:r>
    </w:p>
    <w:p w14:paraId="216D8B12" w14:textId="77777777" w:rsidR="0083074B" w:rsidRDefault="00000000">
      <w:pPr>
        <w:rPr>
          <w:rFonts w:hint="eastAsia"/>
          <w:lang w:eastAsia="zh-CN"/>
        </w:rPr>
      </w:pPr>
      <w:r>
        <w:rPr>
          <w:lang w:eastAsia="zh-CN"/>
        </w:rPr>
        <w:t>本电路特殊结构：TL494 的 7 脚（GND）接输出负端 V-，芯片浮在 V- 上，以 V- 为参考零点。</w:t>
      </w:r>
    </w:p>
    <w:p w14:paraId="027CFF18" w14:textId="77777777" w:rsidR="0083074B" w:rsidRDefault="00000000">
      <w:pPr>
        <w:rPr>
          <w:rFonts w:hint="eastAsia"/>
          <w:lang w:eastAsia="zh-CN"/>
        </w:rPr>
      </w:pPr>
      <w:r>
        <w:rPr>
          <w:lang w:eastAsia="zh-CN"/>
        </w:rPr>
        <w:t>本笔记结合电路原理深度讨论与 PCB 实操布局规则，重点厘清「高频换流环路」「7脚浮地结构」「V- 地分割」「电压环反馈」「SW 与地铜间距」「反馈电阻与采样点布局」等核心概念。</w:t>
      </w:r>
    </w:p>
    <w:p w14:paraId="1052EF1F" w14:textId="77777777" w:rsidR="0083074B" w:rsidRDefault="00000000">
      <w:pPr>
        <w:pStyle w:val="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0 </w:t>
      </w:r>
      <w:r>
        <w:rPr>
          <w:lang w:eastAsia="zh-CN"/>
        </w:rPr>
        <w:t>条：先分清两类规则（全部布局的总纲）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074B" w14:paraId="3956D995" w14:textId="77777777" w:rsidTr="008307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AC42F7" w14:textId="77777777" w:rsidR="0083074B" w:rsidRDefault="00000000">
            <w:pPr>
              <w:rPr>
                <w:rFonts w:hint="eastAsia"/>
              </w:rPr>
            </w:pPr>
            <w:r>
              <w:rPr>
                <w:sz w:val="20"/>
              </w:rPr>
              <w:t>对象</w:t>
            </w:r>
          </w:p>
        </w:tc>
        <w:tc>
          <w:tcPr>
            <w:tcW w:w="2880" w:type="dxa"/>
          </w:tcPr>
          <w:p w14:paraId="6391F23E" w14:textId="77777777" w:rsidR="0083074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物理本质</w:t>
            </w:r>
          </w:p>
        </w:tc>
        <w:tc>
          <w:tcPr>
            <w:tcW w:w="2880" w:type="dxa"/>
          </w:tcPr>
          <w:p w14:paraId="71071FAB" w14:textId="77777777" w:rsidR="0083074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布局规则</w:t>
            </w:r>
          </w:p>
        </w:tc>
      </w:tr>
      <w:tr w:rsidR="0083074B" w14:paraId="67393CB1" w14:textId="77777777" w:rsidTr="008307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E609B6" w14:textId="77777777" w:rsidR="0083074B" w:rsidRDefault="00000000">
            <w:pPr>
              <w:rPr>
                <w:rFonts w:hint="eastAsia"/>
              </w:rPr>
            </w:pPr>
            <w:r>
              <w:rPr>
                <w:sz w:val="20"/>
              </w:rPr>
              <w:t>电流 di/dt 大</w:t>
            </w:r>
          </w:p>
        </w:tc>
        <w:tc>
          <w:tcPr>
            <w:tcW w:w="2880" w:type="dxa"/>
          </w:tcPr>
          <w:p w14:paraId="3B0F6A20" w14:textId="77777777" w:rsidR="0083074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寄生电感产生电压尖峰 v = L·di/dt</w:t>
            </w:r>
          </w:p>
        </w:tc>
        <w:tc>
          <w:tcPr>
            <w:tcW w:w="2880" w:type="dxa"/>
          </w:tcPr>
          <w:p w14:paraId="596733C0" w14:textId="77777777" w:rsidR="0083074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走线尽量短，压缩环路面积</w:t>
            </w:r>
          </w:p>
        </w:tc>
      </w:tr>
      <w:tr w:rsidR="0083074B" w14:paraId="4E3BBED4" w14:textId="77777777" w:rsidTr="008307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DA3A61" w14:textId="77777777" w:rsidR="0083074B" w:rsidRDefault="00000000">
            <w:pPr>
              <w:rPr>
                <w:rFonts w:hint="eastAsia"/>
              </w:rPr>
            </w:pPr>
            <w:r>
              <w:rPr>
                <w:sz w:val="20"/>
              </w:rPr>
              <w:t>电压 dV/dt 大</w:t>
            </w:r>
          </w:p>
        </w:tc>
        <w:tc>
          <w:tcPr>
            <w:tcW w:w="2880" w:type="dxa"/>
          </w:tcPr>
          <w:p w14:paraId="63FE5A2D" w14:textId="77777777" w:rsidR="0083074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对地寄生电容反复充放电 → 损耗、振铃、EMI、天线辐射</w:t>
            </w:r>
          </w:p>
        </w:tc>
        <w:tc>
          <w:tcPr>
            <w:tcW w:w="2880" w:type="dxa"/>
          </w:tcPr>
          <w:p w14:paraId="2FD6605E" w14:textId="77777777" w:rsidR="0083074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铜皮面积能小就不铺</w:t>
            </w:r>
          </w:p>
        </w:tc>
      </w:tr>
    </w:tbl>
    <w:p w14:paraId="6514AC32" w14:textId="77777777" w:rsidR="0083074B" w:rsidRDefault="0083074B">
      <w:pPr>
        <w:rPr>
          <w:rFonts w:hint="eastAsia"/>
        </w:rPr>
      </w:pPr>
    </w:p>
    <w:p w14:paraId="651EEA8E" w14:textId="77777777" w:rsidR="0083074B" w:rsidRDefault="00000000">
      <w:pPr>
        <w:rPr>
          <w:rFonts w:hint="eastAsia"/>
          <w:lang w:eastAsia="zh-CN"/>
        </w:rPr>
      </w:pPr>
      <w:r>
        <w:rPr>
          <w:lang w:eastAsia="zh-CN"/>
        </w:rPr>
        <w:t>注意：一个节点可能两条都占。SW 节点就是"di/dt 和 dV/dt 双高"，所以对它：短是第一位的，不铺大铜皮是第二位的。优先级：短 &gt; 粗 &gt; 不铺。</w:t>
      </w:r>
    </w:p>
    <w:p w14:paraId="6E19351B" w14:textId="77777777" w:rsidR="0083074B" w:rsidRDefault="00000000">
      <w:pPr>
        <w:pStyle w:val="1"/>
        <w:rPr>
          <w:lang w:eastAsia="zh-CN"/>
        </w:rPr>
      </w:pPr>
      <w:r>
        <w:rPr>
          <w:lang w:eastAsia="zh-CN"/>
        </w:rPr>
        <w:t>一、电路结构与高频环路识别</w:t>
      </w:r>
    </w:p>
    <w:p w14:paraId="58173FBF" w14:textId="77777777" w:rsidR="0083074B" w:rsidRDefault="00000000">
      <w:pPr>
        <w:pStyle w:val="21"/>
      </w:pPr>
      <w:r>
        <w:t xml:space="preserve">1.1 </w:t>
      </w:r>
      <w:r>
        <w:t>电路整体结构</w:t>
      </w:r>
    </w:p>
    <w:p w14:paraId="0EF574CE" w14:textId="77777777" w:rsidR="0083074B" w:rsidRDefault="00000000">
      <w:pPr>
        <w:pStyle w:val="a0"/>
        <w:rPr>
          <w:rFonts w:hint="eastAsia"/>
        </w:rPr>
      </w:pPr>
      <w:r>
        <w:t>功率管：Q1 = TIP32A（PNP），发射极接 VCC，集电极 = SW 节点</w:t>
      </w:r>
    </w:p>
    <w:p w14:paraId="798EC452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lastRenderedPageBreak/>
        <w:t>PWM 控制器：U1 = TL494，8/9 脚并联输出，经 R3 驱动 Q1 基极</w:t>
      </w:r>
    </w:p>
    <w:p w14:paraId="750E748C" w14:textId="77777777" w:rsidR="0083074B" w:rsidRDefault="00000000">
      <w:pPr>
        <w:pStyle w:val="a0"/>
        <w:rPr>
          <w:rFonts w:hint="eastAsia"/>
        </w:rPr>
      </w:pPr>
      <w:r>
        <w:t>续流二极管：D1 = MR850（超快恢复），阴极接 SW，阳极接系统地 GND</w:t>
      </w:r>
    </w:p>
    <w:p w14:paraId="469A1B51" w14:textId="77777777" w:rsidR="0083074B" w:rsidRDefault="00000000">
      <w:pPr>
        <w:pStyle w:val="a0"/>
        <w:rPr>
          <w:rFonts w:hint="eastAsia"/>
        </w:rPr>
      </w:pPr>
      <w:r>
        <w:t>输出滤波：L1(1mH) + CE1(47μF) + C2(1μF)</w:t>
      </w:r>
    </w:p>
    <w:p w14:paraId="2116C107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电流采样：R9/R10 并联（各 0.22</w:t>
      </w:r>
      <w:r>
        <w:t>Ω</w:t>
      </w:r>
      <w:r>
        <w:rPr>
          <w:lang w:eastAsia="zh-CN"/>
        </w:rPr>
        <w:t>，总 0.11</w:t>
      </w:r>
      <w:r>
        <w:t>Ω</w:t>
      </w:r>
      <w:r>
        <w:rPr>
          <w:lang w:eastAsia="zh-CN"/>
        </w:rPr>
        <w:t>），串联在 V- 与系统地 GND 之间</w:t>
      </w:r>
    </w:p>
    <w:p w14:paraId="00F7F1C7" w14:textId="77777777" w:rsidR="0083074B" w:rsidRDefault="00000000">
      <w:pPr>
        <w:pStyle w:val="a0"/>
        <w:rPr>
          <w:rFonts w:hint="eastAsia"/>
        </w:rPr>
      </w:pPr>
      <w:r>
        <w:t>指示灯：R1(150Ω) + LED1，串联在 V+ 与 V- 之间</w:t>
      </w:r>
    </w:p>
    <w:p w14:paraId="430316AA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⚠️ 特殊结构：TL494 的 7 脚（GND）接 V-（输出负端），不是系统地 GND。芯片所有电压以 V- 为参考。</w:t>
      </w:r>
    </w:p>
    <w:p w14:paraId="68895A83" w14:textId="77777777" w:rsidR="0083074B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1.2 </w:t>
      </w:r>
      <w:r>
        <w:rPr>
          <w:lang w:eastAsia="zh-CN"/>
        </w:rPr>
        <w:t>高频换流环路：</w:t>
      </w:r>
      <w:r>
        <w:rPr>
          <w:lang w:eastAsia="zh-CN"/>
        </w:rPr>
        <w:t>C3 ↔ Q1 ↔ D1</w:t>
      </w:r>
    </w:p>
    <w:p w14:paraId="78624853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必须压缩环路总面积，这是抑制尖峰、EMI 的第一要务。</w:t>
      </w:r>
    </w:p>
    <w:p w14:paraId="6D7D9834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C3：输入功率电容（100</w:t>
      </w:r>
      <w:r>
        <w:t>μ</w:t>
      </w:r>
      <w:r>
        <w:rPr>
          <w:lang w:eastAsia="zh-CN"/>
        </w:rPr>
        <w:t>F/50V 电解）+ C1(1</w:t>
      </w:r>
      <w:r>
        <w:t>μ</w:t>
      </w:r>
      <w:r>
        <w:rPr>
          <w:lang w:eastAsia="zh-CN"/>
        </w:rPr>
        <w:t>F) 并联，改善高频特性。</w:t>
      </w:r>
    </w:p>
    <w:p w14:paraId="0644ED11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本电路有 C1(1</w:t>
      </w:r>
      <w:r>
        <w:t>μ</w:t>
      </w:r>
      <w:r>
        <w:rPr>
          <w:lang w:eastAsia="zh-CN"/>
        </w:rPr>
        <w:t>F) 并联在电解两端，高频换流主要由 C1 承担，C3 负责低频储能。</w:t>
      </w:r>
    </w:p>
    <w:p w14:paraId="1D47677D" w14:textId="77777777" w:rsidR="0083074B" w:rsidRDefault="00000000">
      <w:pPr>
        <w:pStyle w:val="a0"/>
        <w:rPr>
          <w:rFonts w:hint="eastAsia"/>
        </w:rPr>
      </w:pPr>
      <w:r>
        <w:t>Q1：TIP32A PNP，发射极接 VCC（固定电位，dV/dt≈0），集电极是 SW 节点。</w:t>
      </w:r>
    </w:p>
    <w:p w14:paraId="5759F6BB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D1：续流二极管（MR850，超快恢复），阳极接系统地 GND。</w:t>
      </w:r>
    </w:p>
    <w:p w14:paraId="315B5959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SW 节点电压在 VCC ↔ GND 之间高速跳变，是板上 dV/dt 最大的点。</w:t>
      </w:r>
    </w:p>
    <w:p w14:paraId="187F7703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C1（高频陶瓷）必须紧贴 Q1 发射极–D1 阳极，高频环路按 C1–Q1–D1 布局。</w:t>
      </w:r>
    </w:p>
    <w:p w14:paraId="6D057319" w14:textId="77777777" w:rsidR="0083074B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1.3 </w:t>
      </w:r>
      <w:r>
        <w:rPr>
          <w:lang w:eastAsia="zh-CN"/>
        </w:rPr>
        <w:t>外部电源</w:t>
      </w:r>
      <w:r>
        <w:rPr>
          <w:lang w:eastAsia="zh-CN"/>
        </w:rPr>
        <w:t xml:space="preserve"> vs </w:t>
      </w:r>
      <w:r>
        <w:rPr>
          <w:lang w:eastAsia="zh-CN"/>
        </w:rPr>
        <w:t>输入电容：电流角色不同</w:t>
      </w:r>
    </w:p>
    <w:p w14:paraId="051D6B17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外部 VCC 电源：提供平均电流，瞬时波动很小。</w:t>
      </w:r>
    </w:p>
    <w:p w14:paraId="54A1FF23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输入电容 C3/C1：Q1 导通瞬间放电送出大瞬时电流；Q1 关断时电源再补电荷。</w:t>
      </w:r>
    </w:p>
    <w:p w14:paraId="65C5BAE1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结论：C3 前面平均电流不变；C3 后面（C3 到 Q1）瞬时电流高速跳变，走线必须短。</w:t>
      </w:r>
    </w:p>
    <w:p w14:paraId="6D9F296B" w14:textId="77777777" w:rsidR="0083074B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1.4 </w:t>
      </w:r>
      <w:r>
        <w:rPr>
          <w:lang w:eastAsia="zh-CN"/>
        </w:rPr>
        <w:t>输出储能回路（不属于高频换流环路）</w:t>
      </w:r>
    </w:p>
    <w:p w14:paraId="0E04EC5A" w14:textId="77777777" w:rsidR="0083074B" w:rsidRDefault="00000000">
      <w:pPr>
        <w:pStyle w:val="a0"/>
        <w:rPr>
          <w:rFonts w:hint="eastAsia"/>
        </w:rPr>
      </w:pPr>
      <w:r>
        <w:t>路径：SW → L1 → V+ → 负载 → V- → R9/R10 → GND → D1 → SW</w:t>
      </w:r>
    </w:p>
    <w:p w14:paraId="6DEC038C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电感电流连续，di/dt 远小于 SW 换流环路，这条支路要求宽松。</w:t>
      </w:r>
    </w:p>
    <w:p w14:paraId="1250FD4F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重要区分：电感电流平均值稳定，但瞬时是带纹波的三角脉动电流，不是纯直流。</w:t>
      </w:r>
    </w:p>
    <w:p w14:paraId="48128575" w14:textId="77777777" w:rsidR="0083074B" w:rsidRDefault="00000000">
      <w:pPr>
        <w:pStyle w:val="21"/>
      </w:pPr>
      <w:r>
        <w:t xml:space="preserve">1.5 </w:t>
      </w:r>
      <w:r>
        <w:t>两个</w:t>
      </w:r>
      <w:r>
        <w:t>"</w:t>
      </w:r>
      <w:r>
        <w:t>环路</w:t>
      </w:r>
      <w:r>
        <w:t>"</w:t>
      </w:r>
      <w:r>
        <w:t>概念必须分清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3074B" w14:paraId="5A1366D6" w14:textId="77777777" w:rsidTr="008307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996B778" w14:textId="77777777" w:rsidR="0083074B" w:rsidRDefault="00000000">
            <w:pPr>
              <w:rPr>
                <w:rFonts w:hint="eastAsia"/>
              </w:rPr>
            </w:pPr>
            <w:r>
              <w:rPr>
                <w:sz w:val="20"/>
              </w:rPr>
              <w:t>概念</w:t>
            </w:r>
          </w:p>
        </w:tc>
        <w:tc>
          <w:tcPr>
            <w:tcW w:w="2160" w:type="dxa"/>
          </w:tcPr>
          <w:p w14:paraId="76092186" w14:textId="77777777" w:rsidR="0083074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包含元件</w:t>
            </w:r>
          </w:p>
        </w:tc>
        <w:tc>
          <w:tcPr>
            <w:tcW w:w="2160" w:type="dxa"/>
          </w:tcPr>
          <w:p w14:paraId="575814F4" w14:textId="77777777" w:rsidR="0083074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电流特征</w:t>
            </w:r>
          </w:p>
        </w:tc>
        <w:tc>
          <w:tcPr>
            <w:tcW w:w="2160" w:type="dxa"/>
          </w:tcPr>
          <w:p w14:paraId="6928B778" w14:textId="77777777" w:rsidR="0083074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布局要求</w:t>
            </w:r>
          </w:p>
        </w:tc>
      </w:tr>
      <w:tr w:rsidR="0083074B" w14:paraId="5A3114CA" w14:textId="77777777" w:rsidTr="008307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55CFD54" w14:textId="77777777" w:rsidR="0083074B" w:rsidRDefault="00000000">
            <w:pPr>
              <w:rPr>
                <w:rFonts w:hint="eastAsia"/>
              </w:rPr>
            </w:pPr>
            <w:r>
              <w:rPr>
                <w:sz w:val="20"/>
              </w:rPr>
              <w:t>高频换流环路</w:t>
            </w:r>
          </w:p>
        </w:tc>
        <w:tc>
          <w:tcPr>
            <w:tcW w:w="2160" w:type="dxa"/>
          </w:tcPr>
          <w:p w14:paraId="4B6F5456" w14:textId="77777777" w:rsidR="0083074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C1(陶瓷)–Q1–D1</w:t>
            </w:r>
          </w:p>
        </w:tc>
        <w:tc>
          <w:tcPr>
            <w:tcW w:w="2160" w:type="dxa"/>
          </w:tcPr>
          <w:p w14:paraId="09033266" w14:textId="77777777" w:rsidR="0083074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开关边沿瞬间阶跃跳变，di/dt 极大</w:t>
            </w:r>
          </w:p>
        </w:tc>
        <w:tc>
          <w:tcPr>
            <w:tcW w:w="2160" w:type="dxa"/>
          </w:tcPr>
          <w:p w14:paraId="5AB12DA6" w14:textId="77777777" w:rsidR="0083074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必须压缩环路面积，走线极短</w:t>
            </w:r>
          </w:p>
        </w:tc>
      </w:tr>
      <w:tr w:rsidR="0083074B" w14:paraId="07C99A34" w14:textId="77777777" w:rsidTr="008307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7F78145" w14:textId="77777777" w:rsidR="0083074B" w:rsidRDefault="00000000">
            <w:pPr>
              <w:rPr>
                <w:rFonts w:hint="eastAsia"/>
              </w:rPr>
            </w:pPr>
            <w:r>
              <w:rPr>
                <w:sz w:val="20"/>
              </w:rPr>
              <w:t>功率电流回路</w:t>
            </w:r>
          </w:p>
        </w:tc>
        <w:tc>
          <w:tcPr>
            <w:tcW w:w="2160" w:type="dxa"/>
          </w:tcPr>
          <w:p w14:paraId="5D26FF85" w14:textId="77777777" w:rsidR="0083074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SW–L1–负载–R9/R10–GND</w:t>
            </w:r>
          </w:p>
        </w:tc>
        <w:tc>
          <w:tcPr>
            <w:tcW w:w="2160" w:type="dxa"/>
          </w:tcPr>
          <w:p w14:paraId="3C2567C9" w14:textId="77777777" w:rsidR="0083074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三角波缓慢起伏，di/dt 小但幅值大</w:t>
            </w:r>
          </w:p>
        </w:tc>
        <w:tc>
          <w:tcPr>
            <w:tcW w:w="2160" w:type="dxa"/>
          </w:tcPr>
          <w:p w14:paraId="020B5507" w14:textId="77777777" w:rsidR="0083074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环路要求宽松，但承载主功率大电流</w:t>
            </w:r>
          </w:p>
        </w:tc>
      </w:tr>
    </w:tbl>
    <w:p w14:paraId="5C2D7A42" w14:textId="77777777" w:rsidR="0083074B" w:rsidRDefault="0083074B">
      <w:pPr>
        <w:rPr>
          <w:rFonts w:hint="eastAsia"/>
          <w:lang w:eastAsia="zh-CN"/>
        </w:rPr>
      </w:pPr>
    </w:p>
    <w:p w14:paraId="57B81DBE" w14:textId="77777777" w:rsidR="0083074B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R9/R10 不在高频换流环路内，但主功率电流全部流过 R9/R10，存在脉动压降。</w:t>
      </w:r>
    </w:p>
    <w:p w14:paraId="4D59E288" w14:textId="77777777" w:rsidR="0083074B" w:rsidRDefault="00000000">
      <w:pPr>
        <w:pStyle w:val="1"/>
        <w:rPr>
          <w:lang w:eastAsia="zh-CN"/>
        </w:rPr>
      </w:pPr>
      <w:r>
        <w:rPr>
          <w:lang w:eastAsia="zh-CN"/>
        </w:rPr>
        <w:t>二、</w:t>
      </w:r>
      <w:r>
        <w:rPr>
          <w:lang w:eastAsia="zh-CN"/>
        </w:rPr>
        <w:t xml:space="preserve">SW </w:t>
      </w:r>
      <w:r>
        <w:rPr>
          <w:lang w:eastAsia="zh-CN"/>
        </w:rPr>
        <w:t>节点布局（最容易踩坑）</w:t>
      </w:r>
    </w:p>
    <w:p w14:paraId="0C545373" w14:textId="77777777" w:rsidR="0083074B" w:rsidRDefault="00000000">
      <w:pPr>
        <w:pStyle w:val="21"/>
      </w:pPr>
      <w:r>
        <w:t xml:space="preserve">2.1 </w:t>
      </w:r>
      <w:r>
        <w:t>走线规则</w:t>
      </w:r>
    </w:p>
    <w:p w14:paraId="1A1226AA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SW 走线：Q1 集电极 → D1 阴极 → L1 左端，粗而短，总长控制在 1cm 以内。</w:t>
      </w:r>
    </w:p>
    <w:p w14:paraId="456210F6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首选：1~2mm 粗走线；备选：几毫米局部小铜皮。</w:t>
      </w:r>
    </w:p>
    <w:p w14:paraId="5E3198F6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禁止：整片铺铜、大面积铜皮、跨层延伸、铜皮伸到电感/反馈线/芯片下方。</w:t>
      </w:r>
    </w:p>
    <w:p w14:paraId="2FC60F47" w14:textId="77777777" w:rsidR="0083074B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2.2 </w:t>
      </w:r>
      <w:r>
        <w:rPr>
          <w:lang w:eastAsia="zh-CN"/>
        </w:rPr>
        <w:t>为什么</w:t>
      </w:r>
      <w:r>
        <w:rPr>
          <w:lang w:eastAsia="zh-CN"/>
        </w:rPr>
        <w:t xml:space="preserve"> SW </w:t>
      </w:r>
      <w:r>
        <w:rPr>
          <w:lang w:eastAsia="zh-CN"/>
        </w:rPr>
        <w:t>不能铺铜，而</w:t>
      </w:r>
      <w:r>
        <w:rPr>
          <w:lang w:eastAsia="zh-CN"/>
        </w:rPr>
        <w:t xml:space="preserve"> VCC </w:t>
      </w:r>
      <w:r>
        <w:rPr>
          <w:lang w:eastAsia="zh-CN"/>
        </w:rPr>
        <w:t>可以？</w:t>
      </w:r>
    </w:p>
    <w:p w14:paraId="5C44DE93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SW 电压在 VCC ↔ GND 高速翻转，dV/dt 极大。铺铜增大对地寄生电容，带来额外开关损耗、振铃、EMI。</w:t>
      </w:r>
    </w:p>
    <w:p w14:paraId="591B87B1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VCC 走线（C3 正极 → Q1 发射极）：电流 di/dt 同样大，但电位固定，dV/dt≈0，可以铺铜，只要求短。</w:t>
      </w:r>
    </w:p>
    <w:p w14:paraId="1031666C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结论：电流快 → 走线要短；电压跳变快 → 不能铺铜。</w:t>
      </w:r>
    </w:p>
    <w:p w14:paraId="5232FDE6" w14:textId="77777777" w:rsidR="0083074B" w:rsidRDefault="00000000">
      <w:pPr>
        <w:pStyle w:val="21"/>
      </w:pPr>
      <w:r>
        <w:t xml:space="preserve">2.3 SW </w:t>
      </w:r>
      <w:r>
        <w:t>与地铜的间距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074B" w14:paraId="4B181E3A" w14:textId="77777777" w:rsidTr="008307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433108" w14:textId="77777777" w:rsidR="0083074B" w:rsidRDefault="00000000">
            <w:pPr>
              <w:rPr>
                <w:rFonts w:hint="eastAsia"/>
              </w:rPr>
            </w:pPr>
            <w:r>
              <w:rPr>
                <w:sz w:val="20"/>
              </w:rPr>
              <w:t>输入电压 VCC</w:t>
            </w:r>
          </w:p>
        </w:tc>
        <w:tc>
          <w:tcPr>
            <w:tcW w:w="2880" w:type="dxa"/>
          </w:tcPr>
          <w:p w14:paraId="71BCB687" w14:textId="77777777" w:rsidR="0083074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推荐间距</w:t>
            </w:r>
          </w:p>
        </w:tc>
        <w:tc>
          <w:tcPr>
            <w:tcW w:w="2880" w:type="dxa"/>
          </w:tcPr>
          <w:p w14:paraId="6FB342D7" w14:textId="77777777" w:rsidR="0083074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说明</w:t>
            </w:r>
          </w:p>
        </w:tc>
      </w:tr>
      <w:tr w:rsidR="0083074B" w14:paraId="17A3C340" w14:textId="77777777" w:rsidTr="008307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4C751A" w14:textId="77777777" w:rsidR="0083074B" w:rsidRDefault="00000000">
            <w:pPr>
              <w:rPr>
                <w:rFonts w:hint="eastAsia"/>
              </w:rPr>
            </w:pPr>
            <w:r>
              <w:rPr>
                <w:sz w:val="20"/>
              </w:rPr>
              <w:t>≤ 12V</w:t>
            </w:r>
          </w:p>
        </w:tc>
        <w:tc>
          <w:tcPr>
            <w:tcW w:w="2880" w:type="dxa"/>
          </w:tcPr>
          <w:p w14:paraId="4B356513" w14:textId="77777777" w:rsidR="0083074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≥ 0.3mm（12mil）</w:t>
            </w:r>
          </w:p>
        </w:tc>
        <w:tc>
          <w:tcPr>
            <w:tcW w:w="2880" w:type="dxa"/>
          </w:tcPr>
          <w:p w14:paraId="5A7362D7" w14:textId="77777777" w:rsidR="0083074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主要防寄生电容</w:t>
            </w:r>
          </w:p>
        </w:tc>
      </w:tr>
      <w:tr w:rsidR="0083074B" w14:paraId="7BC7BC7D" w14:textId="77777777" w:rsidTr="008307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862C5F" w14:textId="77777777" w:rsidR="0083074B" w:rsidRDefault="00000000">
            <w:pPr>
              <w:rPr>
                <w:rFonts w:hint="eastAsia"/>
              </w:rPr>
            </w:pPr>
            <w:r>
              <w:rPr>
                <w:sz w:val="20"/>
              </w:rPr>
              <w:t>12~24V</w:t>
            </w:r>
          </w:p>
        </w:tc>
        <w:tc>
          <w:tcPr>
            <w:tcW w:w="2880" w:type="dxa"/>
          </w:tcPr>
          <w:p w14:paraId="3660DBE1" w14:textId="77777777" w:rsidR="0083074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≥ 0.4~0.5mm（16~20mil）</w:t>
            </w:r>
          </w:p>
        </w:tc>
        <w:tc>
          <w:tcPr>
            <w:tcW w:w="2880" w:type="dxa"/>
          </w:tcPr>
          <w:p w14:paraId="3CE01664" w14:textId="77777777" w:rsidR="0083074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常用范围</w:t>
            </w:r>
          </w:p>
        </w:tc>
      </w:tr>
      <w:tr w:rsidR="0083074B" w14:paraId="65B8CDFB" w14:textId="77777777" w:rsidTr="008307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96F029" w14:textId="77777777" w:rsidR="0083074B" w:rsidRDefault="00000000">
            <w:pPr>
              <w:rPr>
                <w:rFonts w:hint="eastAsia"/>
              </w:rPr>
            </w:pPr>
            <w:r>
              <w:rPr>
                <w:sz w:val="20"/>
              </w:rPr>
              <w:t>24~40V</w:t>
            </w:r>
          </w:p>
        </w:tc>
        <w:tc>
          <w:tcPr>
            <w:tcW w:w="2880" w:type="dxa"/>
          </w:tcPr>
          <w:p w14:paraId="11882C57" w14:textId="77777777" w:rsidR="0083074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≥ 0.5~0.8mm（20~32mil）</w:t>
            </w:r>
          </w:p>
        </w:tc>
        <w:tc>
          <w:tcPr>
            <w:tcW w:w="2880" w:type="dxa"/>
          </w:tcPr>
          <w:p w14:paraId="3019B81C" w14:textId="77777777" w:rsidR="0083074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本电路最高 40V，建议取 0.5mm 以上</w:t>
            </w:r>
          </w:p>
        </w:tc>
      </w:tr>
    </w:tbl>
    <w:p w14:paraId="7DC2FEC8" w14:textId="77777777" w:rsidR="0083074B" w:rsidRDefault="0083074B">
      <w:pPr>
        <w:rPr>
          <w:rFonts w:hint="eastAsia"/>
          <w:lang w:eastAsia="zh-CN"/>
        </w:rPr>
      </w:pPr>
    </w:p>
    <w:p w14:paraId="3CB52E60" w14:textId="77777777" w:rsidR="0083074B" w:rsidRDefault="00000000">
      <w:pPr>
        <w:pStyle w:val="a0"/>
        <w:rPr>
          <w:rFonts w:hint="eastAsia"/>
        </w:rPr>
      </w:pPr>
      <w:r>
        <w:t>本电路 VCC 最高 40V，建议间距 ≥ 0.5mm（20mil）。</w:t>
      </w:r>
    </w:p>
    <w:p w14:paraId="0DC0EC20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SW 走线两侧的地铜（系统地 GND）全部遵守此间距，不要紧贴。</w:t>
      </w:r>
    </w:p>
    <w:p w14:paraId="3D2F3389" w14:textId="77777777" w:rsidR="0083074B" w:rsidRDefault="00000000">
      <w:pPr>
        <w:rPr>
          <w:rFonts w:hint="eastAsia"/>
          <w:lang w:eastAsia="zh-CN"/>
        </w:rPr>
      </w:pPr>
      <w:r>
        <w:rPr>
          <w:b/>
          <w:color w:val="C0392B"/>
          <w:lang w:eastAsia="zh-CN"/>
        </w:rPr>
        <w:t>⚠️ 重要：SW 与地铜的间距只影响 SW 对地寄生电容，与高频换流环路面积没有直接关系。</w:t>
      </w:r>
    </w:p>
    <w:p w14:paraId="56D8D32E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高频环路面积由 Q1、D1、C1 的物理位置和走线长度决定，SW 到地铜的空隙不改变环路边长。</w:t>
      </w:r>
    </w:p>
    <w:p w14:paraId="572A5F54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间距不需要无限大，0.3~0.8mm 后收益边际递减。</w:t>
      </w:r>
    </w:p>
    <w:p w14:paraId="0F980EA2" w14:textId="77777777" w:rsidR="0083074B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2.4 </w:t>
      </w:r>
      <w:r>
        <w:rPr>
          <w:lang w:eastAsia="zh-CN"/>
        </w:rPr>
        <w:t>上层走</w:t>
      </w:r>
      <w:r>
        <w:rPr>
          <w:lang w:eastAsia="zh-CN"/>
        </w:rPr>
        <w:t xml:space="preserve"> SW</w:t>
      </w:r>
      <w:r>
        <w:rPr>
          <w:lang w:eastAsia="zh-CN"/>
        </w:rPr>
        <w:t>，底层能不能铺</w:t>
      </w:r>
      <w:r>
        <w:rPr>
          <w:lang w:eastAsia="zh-CN"/>
        </w:rPr>
        <w:t xml:space="preserve"> GND</w:t>
      </w:r>
      <w:r>
        <w:rPr>
          <w:lang w:eastAsia="zh-CN"/>
        </w:rPr>
        <w:t>？</w:t>
      </w:r>
    </w:p>
    <w:p w14:paraId="57760CA8" w14:textId="77777777" w:rsidR="0083074B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✅ 可以铺底层 GND，但 SW 走线正下方的底层地铜必须挖空。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074B" w14:paraId="58003632" w14:textId="77777777" w:rsidTr="008307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D05E86" w14:textId="77777777" w:rsidR="0083074B" w:rsidRDefault="00000000">
            <w:pPr>
              <w:rPr>
                <w:rFonts w:hint="eastAsia"/>
              </w:rPr>
            </w:pPr>
            <w:r>
              <w:rPr>
                <w:sz w:val="20"/>
              </w:rPr>
              <w:t>方案</w:t>
            </w:r>
          </w:p>
        </w:tc>
        <w:tc>
          <w:tcPr>
            <w:tcW w:w="2880" w:type="dxa"/>
          </w:tcPr>
          <w:p w14:paraId="62C71E2F" w14:textId="77777777" w:rsidR="0083074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做法</w:t>
            </w:r>
          </w:p>
        </w:tc>
        <w:tc>
          <w:tcPr>
            <w:tcW w:w="2880" w:type="dxa"/>
          </w:tcPr>
          <w:p w14:paraId="0BDDD34F" w14:textId="77777777" w:rsidR="0083074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效果</w:t>
            </w:r>
          </w:p>
        </w:tc>
      </w:tr>
      <w:tr w:rsidR="0083074B" w14:paraId="3C7DED29" w14:textId="77777777" w:rsidTr="008307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2BF45B" w14:textId="77777777" w:rsidR="0083074B" w:rsidRDefault="00000000">
            <w:pPr>
              <w:rPr>
                <w:rFonts w:hint="eastAsia"/>
              </w:rPr>
            </w:pPr>
            <w:r>
              <w:rPr>
                <w:sz w:val="20"/>
              </w:rPr>
              <w:t>✅ 推荐</w:t>
            </w:r>
          </w:p>
        </w:tc>
        <w:tc>
          <w:tcPr>
            <w:tcW w:w="2880" w:type="dxa"/>
          </w:tcPr>
          <w:p w14:paraId="004A18E2" w14:textId="77777777" w:rsidR="0083074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底层铺 GND，SW 正下方挖空</w:t>
            </w:r>
          </w:p>
        </w:tc>
        <w:tc>
          <w:tcPr>
            <w:tcW w:w="2880" w:type="dxa"/>
          </w:tcPr>
          <w:p w14:paraId="35A95711" w14:textId="77777777" w:rsidR="0083074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既有完整地平面做参考，又避免 SW 寄生电容</w:t>
            </w:r>
          </w:p>
        </w:tc>
      </w:tr>
      <w:tr w:rsidR="0083074B" w14:paraId="54D8F51C" w14:textId="77777777" w:rsidTr="008307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0018C8" w14:textId="77777777" w:rsidR="0083074B" w:rsidRDefault="00000000">
            <w:pPr>
              <w:rPr>
                <w:rFonts w:hint="eastAsia"/>
              </w:rPr>
            </w:pPr>
            <w:r>
              <w:rPr>
                <w:sz w:val="20"/>
              </w:rPr>
              <w:t>❌ 不推荐</w:t>
            </w:r>
          </w:p>
        </w:tc>
        <w:tc>
          <w:tcPr>
            <w:tcW w:w="2880" w:type="dxa"/>
          </w:tcPr>
          <w:p w14:paraId="0CC39729" w14:textId="77777777" w:rsidR="0083074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底层完整 GND，SW 直接在上面</w:t>
            </w:r>
          </w:p>
        </w:tc>
        <w:tc>
          <w:tcPr>
            <w:tcW w:w="2880" w:type="dxa"/>
          </w:tcPr>
          <w:p w14:paraId="468AC5F4" w14:textId="77777777" w:rsidR="0083074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寄生电容大，开关尖峰、EMI 明显变差</w:t>
            </w:r>
          </w:p>
        </w:tc>
      </w:tr>
      <w:tr w:rsidR="0083074B" w14:paraId="342098C1" w14:textId="77777777" w:rsidTr="008307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401A5A" w14:textId="77777777" w:rsidR="0083074B" w:rsidRDefault="00000000">
            <w:pPr>
              <w:rPr>
                <w:rFonts w:hint="eastAsia"/>
              </w:rPr>
            </w:pPr>
            <w:r>
              <w:rPr>
                <w:sz w:val="20"/>
              </w:rPr>
              <w:t>❌ 极端</w:t>
            </w:r>
          </w:p>
        </w:tc>
        <w:tc>
          <w:tcPr>
            <w:tcW w:w="2880" w:type="dxa"/>
          </w:tcPr>
          <w:p w14:paraId="103FA6BF" w14:textId="77777777" w:rsidR="0083074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底层完全不铺地</w:t>
            </w:r>
          </w:p>
        </w:tc>
        <w:tc>
          <w:tcPr>
            <w:tcW w:w="2880" w:type="dxa"/>
          </w:tcPr>
          <w:p w14:paraId="74EC9BC4" w14:textId="77777777" w:rsidR="0083074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信号地没有参考平面，回路面积大，反而更差</w:t>
            </w:r>
          </w:p>
        </w:tc>
      </w:tr>
    </w:tbl>
    <w:p w14:paraId="6190E2FA" w14:textId="77777777" w:rsidR="0083074B" w:rsidRDefault="0083074B">
      <w:pPr>
        <w:rPr>
          <w:rFonts w:hint="eastAsia"/>
          <w:lang w:eastAsia="zh-CN"/>
        </w:rPr>
      </w:pPr>
    </w:p>
    <w:p w14:paraId="0E6079E0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挖空范围：以 SW 走线为中心，向两侧各扩展 0.5~1mm，底层地铜全部挖掉；挖空长度 = SW 走线全长。</w:t>
      </w:r>
    </w:p>
    <w:p w14:paraId="26302CD1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挖空只针对 SW 垂直投影区域，其他区域保留完整地平面。</w:t>
      </w:r>
    </w:p>
    <w:p w14:paraId="2134085F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注意：本电路底层地是系统地 GND（不是 V-），SW 正下方挖的是 GND 铜。</w:t>
      </w:r>
    </w:p>
    <w:p w14:paraId="6431F210" w14:textId="77777777" w:rsidR="0083074B" w:rsidRDefault="00000000">
      <w:pPr>
        <w:pStyle w:val="1"/>
        <w:rPr>
          <w:lang w:eastAsia="zh-CN"/>
        </w:rPr>
      </w:pPr>
      <w:r>
        <w:rPr>
          <w:lang w:eastAsia="zh-CN"/>
        </w:rPr>
        <w:t>三、</w:t>
      </w:r>
      <w:r>
        <w:rPr>
          <w:lang w:eastAsia="zh-CN"/>
        </w:rPr>
        <w:t xml:space="preserve">7 </w:t>
      </w:r>
      <w:r>
        <w:rPr>
          <w:lang w:eastAsia="zh-CN"/>
        </w:rPr>
        <w:t>脚浮地结构与电压反馈（核心原理）</w:t>
      </w:r>
    </w:p>
    <w:p w14:paraId="6B202993" w14:textId="77777777" w:rsidR="0083074B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3.1 7 </w:t>
      </w:r>
      <w:r>
        <w:rPr>
          <w:lang w:eastAsia="zh-CN"/>
        </w:rPr>
        <w:t>脚接</w:t>
      </w:r>
      <w:r>
        <w:rPr>
          <w:lang w:eastAsia="zh-CN"/>
        </w:rPr>
        <w:t xml:space="preserve"> V- </w:t>
      </w:r>
      <w:r>
        <w:rPr>
          <w:lang w:eastAsia="zh-CN"/>
        </w:rPr>
        <w:t>的特殊结构</w:t>
      </w:r>
    </w:p>
    <w:p w14:paraId="4BE7DD78" w14:textId="77777777" w:rsidR="0083074B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本电路 TL494 的 7 脚（GND）不是接系统地 GND，而是接输出负端 V-。</w:t>
      </w:r>
    </w:p>
    <w:p w14:paraId="1928222F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芯片所有内部电路以 V- 为 0V 参考点（浮地结构）。</w:t>
      </w:r>
    </w:p>
    <w:p w14:paraId="33B41388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Vref（14 脚）= 5V，是相对于 V- 的 5V。</w:t>
      </w:r>
    </w:p>
    <w:p w14:paraId="1E5E1390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VCC（12 脚）供电电压 = 输入 VCC − V-，对芯片来说是正电源。</w:t>
      </w:r>
    </w:p>
    <w:p w14:paraId="1A2135E9" w14:textId="77777777" w:rsidR="0083074B" w:rsidRDefault="00000000">
      <w:pPr>
        <w:pStyle w:val="a0"/>
        <w:rPr>
          <w:rFonts w:hint="eastAsia"/>
        </w:rPr>
      </w:pPr>
      <w:r>
        <w:t>系统地 GND 相对于 V- 的电压 = −I_load × R_sense（负电压，因为电流从 V- 经 R9/R10 流向 GND）。</w:t>
      </w:r>
    </w:p>
    <w:p w14:paraId="071DE0C6" w14:textId="77777777" w:rsidR="0083074B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3.2 </w:t>
      </w:r>
      <w:r>
        <w:rPr>
          <w:lang w:eastAsia="zh-CN"/>
        </w:rPr>
        <w:t>电压反馈环结构（已确认正确）</w:t>
      </w:r>
    </w:p>
    <w:p w14:paraId="2044B717" w14:textId="77777777" w:rsidR="0083074B" w:rsidRDefault="00000000">
      <w:pPr>
        <w:rPr>
          <w:rFonts w:hint="eastAsia"/>
        </w:rPr>
      </w:pPr>
      <w:r>
        <w:t>引脚连接：</w:t>
      </w:r>
    </w:p>
    <w:p w14:paraId="0730B8D0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1 脚 IN1+（同相）：通过 R8(5.1K) 接 V+（输出正端）。输入阻抗极高，1 脚电压 ≈ V+（相对于 V-），即 ≈ Vout。</w:t>
      </w:r>
    </w:p>
    <w:p w14:paraId="732EB3AA" w14:textId="77777777" w:rsidR="0083074B" w:rsidRDefault="00000000">
      <w:pPr>
        <w:pStyle w:val="a0"/>
        <w:rPr>
          <w:rFonts w:hint="eastAsia"/>
        </w:rPr>
      </w:pPr>
      <w:r>
        <w:lastRenderedPageBreak/>
        <w:t>2 脚 IN1-（反相）：通过 R12(5.1K) 接 Vref（5V 基准），通过 R6(1M) 接 V-（芯片地）。</w:t>
      </w:r>
    </w:p>
    <w:p w14:paraId="61AF721F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R8 和 R12 没有连在一起，分别属于 1 脚和 2 脚，不构成分压网络。</w:t>
      </w:r>
    </w:p>
    <w:p w14:paraId="22BA08B9" w14:textId="77777777" w:rsidR="0083074B" w:rsidRDefault="00000000">
      <w:pPr>
        <w:rPr>
          <w:rFonts w:hint="eastAsia"/>
        </w:rPr>
      </w:pPr>
      <w:r>
        <w:t>2 脚基准电压计算：</w:t>
      </w:r>
    </w:p>
    <w:p w14:paraId="55ED658A" w14:textId="77777777" w:rsidR="0083074B" w:rsidRDefault="00000000">
      <w:pPr>
        <w:pStyle w:val="a0"/>
        <w:rPr>
          <w:rFonts w:hint="eastAsia"/>
        </w:rPr>
      </w:pPr>
      <w:r>
        <w:t>V(2脚) = 5V × R6 / (R6 + R12) = 5V × 1M / (1M + 5.1K) ≈ 4.975V ≈ 5V</w:t>
      </w:r>
    </w:p>
    <w:p w14:paraId="0F5D5227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因为 R6(1M) &gt;&gt; R12(5.1K)，V- 通过 R6 对 2 脚的影响被衰减约 200 倍，2 脚近似为固定 5V 基准。</w:t>
      </w:r>
    </w:p>
    <w:p w14:paraId="0A254EAE" w14:textId="77777777" w:rsidR="0083074B" w:rsidRDefault="00000000">
      <w:pPr>
        <w:rPr>
          <w:rFonts w:hint="eastAsia"/>
        </w:rPr>
      </w:pPr>
      <w:r>
        <w:t>负反馈闭环推演：</w:t>
      </w:r>
    </w:p>
    <w:p w14:paraId="544818A4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Vout ↑ → 1 脚电压 ↑ → 误差放大器输出 COMP(3脚) ↑</w:t>
      </w:r>
    </w:p>
    <w:p w14:paraId="6CE62497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TL494 内部 PWM 比较器：COMP 接同相端，锯齿波接反相端 → COMP ↑ → 锯齿波大于 COMP 的时间变短 → 输出低电平时间变短</w:t>
      </w:r>
    </w:p>
    <w:p w14:paraId="5416ACF7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PNP 管 Q1：8/9 脚输出低电平 = 导通 → 低电平时间变短 = Q1 导通时间缩短</w:t>
      </w:r>
    </w:p>
    <w:p w14:paraId="04F6602B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Q1 导通时间缩短 → 向电感输送能量减少 → Vout ↓（回归稳压值）✅</w:t>
      </w:r>
    </w:p>
    <w:p w14:paraId="7AD3FC54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稳压条件：1 脚 ≈ 2 脚 → Vout ≈ 5V ✅</w:t>
      </w:r>
    </w:p>
    <w:p w14:paraId="318410E3" w14:textId="77777777" w:rsidR="0083074B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⚠️ 关键理解：TL494 的 PWM 比较器自带一次相位反转（COMP 升高反而压缩导通脉冲），叠加 PNP 低电平导通，整体环路为负反馈。</w:t>
      </w:r>
    </w:p>
    <w:p w14:paraId="32889D5F" w14:textId="77777777" w:rsidR="0083074B" w:rsidRDefault="00000000">
      <w:pPr>
        <w:pStyle w:val="21"/>
      </w:pPr>
      <w:r>
        <w:t xml:space="preserve">3.3 </w:t>
      </w:r>
      <w:r>
        <w:t>电流采样环（</w:t>
      </w:r>
      <w:r>
        <w:t xml:space="preserve">15/16 </w:t>
      </w:r>
      <w:r>
        <w:t>脚）</w:t>
      </w:r>
    </w:p>
    <w:p w14:paraId="3E0A153C" w14:textId="77777777" w:rsidR="0083074B" w:rsidRDefault="00000000">
      <w:pPr>
        <w:pStyle w:val="a0"/>
        <w:rPr>
          <w:rFonts w:hint="eastAsia"/>
        </w:rPr>
      </w:pPr>
      <w:r>
        <w:t>15 脚 IN2-（反相）：R7(5.1K) 接 Vref，R11(5.1K) 接 V-（芯片地）→ 15 脚 = 2.5V 基准（相对于 V-）。</w:t>
      </w:r>
    </w:p>
    <w:p w14:paraId="23DD82D4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16 脚 IN2+（同相）：接电流采样点。</w:t>
      </w:r>
    </w:p>
    <w:p w14:paraId="03F0C54D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R9/R10 并联 = 0.11</w:t>
      </w:r>
      <w:r>
        <w:t>Ω</w:t>
      </w:r>
      <w:r>
        <w:rPr>
          <w:lang w:eastAsia="zh-CN"/>
        </w:rPr>
        <w:t>，串联在 V- 与系统地 GND 之间。</w:t>
      </w:r>
    </w:p>
    <w:p w14:paraId="46CDDCFC" w14:textId="77777777" w:rsidR="0083074B" w:rsidRDefault="00000000">
      <w:pPr>
        <w:pStyle w:val="a0"/>
        <w:rPr>
          <w:rFonts w:hint="eastAsia"/>
        </w:rPr>
      </w:pPr>
      <w:r>
        <w:t>V- 相对于 GND = I_load × 0.11Ω（正电压）；GND 相对于 V- = −I_load × 0.11Ω（负电压）。</w:t>
      </w:r>
    </w:p>
    <w:p w14:paraId="62A38A5C" w14:textId="77777777" w:rsidR="0083074B" w:rsidRDefault="00000000">
      <w:pPr>
        <w:rPr>
          <w:rFonts w:hint="eastAsia"/>
        </w:rPr>
      </w:pPr>
      <w:r>
        <w:rPr>
          <w:b/>
          <w:color w:val="C0392B"/>
        </w:rPr>
        <w:t>⚠️ 电流环接法注意事项：</w:t>
      </w:r>
    </w:p>
    <w:p w14:paraId="36FFCAF5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如果 16 脚接系统地 GND：GND 相对于芯片地（V-）是负电压，TL494 输入引脚不能正常处理负电压，电流环可能无法工作。</w:t>
      </w:r>
    </w:p>
    <w:p w14:paraId="0E19E330" w14:textId="77777777" w:rsidR="0083074B" w:rsidRDefault="00000000">
      <w:pPr>
        <w:pStyle w:val="a0"/>
        <w:rPr>
          <w:rFonts w:hint="eastAsia"/>
        </w:rPr>
      </w:pPr>
      <w:r>
        <w:t>如果 16 脚接 V-：16 脚 = 0V，15 脚 = 2.5V，IN2+ &lt; IN2-，永远不触发保护。</w:t>
      </w:r>
    </w:p>
    <w:p w14:paraId="122D552C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lastRenderedPageBreak/>
        <w:t>建议：确认 16 脚实际连接。若要正常实现过流保护，需将采样电阻移到 V+ 高边，或使用差分电平转换。</w:t>
      </w:r>
    </w:p>
    <w:p w14:paraId="70293D51" w14:textId="77777777" w:rsidR="0083074B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3.4 </w:t>
      </w:r>
      <w:r>
        <w:rPr>
          <w:lang w:eastAsia="zh-CN"/>
        </w:rPr>
        <w:t>过流保护阈值（当前参数）</w:t>
      </w:r>
    </w:p>
    <w:p w14:paraId="79223F70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若电流环按 15 脚=2.5V 基准、采样电阻 0.11</w:t>
      </w:r>
      <w:r>
        <w:t>Ω</w:t>
      </w:r>
      <w:r>
        <w:rPr>
          <w:lang w:eastAsia="zh-CN"/>
        </w:rPr>
        <w:t xml:space="preserve"> 计算：</w:t>
      </w:r>
    </w:p>
    <w:p w14:paraId="31E8A4FF" w14:textId="77777777" w:rsidR="0083074B" w:rsidRDefault="00000000">
      <w:pPr>
        <w:pStyle w:val="a0"/>
        <w:rPr>
          <w:rFonts w:hint="eastAsia"/>
        </w:rPr>
      </w:pPr>
      <w:r>
        <w:rPr>
          <w:b/>
        </w:rPr>
        <w:t>保护电流 = 2.5V / 0.11Ω ≈ 22.7A</w:t>
      </w:r>
    </w:p>
    <w:p w14:paraId="450EA779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对 5V/1A 电路来说阈值过高，输出短路时保护可能来不及动作。</w:t>
      </w:r>
    </w:p>
    <w:p w14:paraId="5E3BA8D1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建议优化：将 R7 改为 47K（R11 保持 5.1K），15 脚基准降至 ≈0.48V，保护电流 ≈4.4A。</w:t>
      </w:r>
    </w:p>
    <w:p w14:paraId="31C84E4A" w14:textId="77777777" w:rsidR="0083074B" w:rsidRDefault="00000000">
      <w:pPr>
        <w:pStyle w:val="1"/>
        <w:rPr>
          <w:lang w:eastAsia="zh-CN"/>
        </w:rPr>
      </w:pPr>
      <w:r>
        <w:rPr>
          <w:lang w:eastAsia="zh-CN"/>
        </w:rPr>
        <w:t>四、地分割：</w:t>
      </w:r>
      <w:r>
        <w:rPr>
          <w:lang w:eastAsia="zh-CN"/>
        </w:rPr>
        <w:t xml:space="preserve">V- </w:t>
      </w:r>
      <w:r>
        <w:rPr>
          <w:lang w:eastAsia="zh-CN"/>
        </w:rPr>
        <w:t>分割（核心布局规则）</w:t>
      </w:r>
    </w:p>
    <w:p w14:paraId="6C704A17" w14:textId="77777777" w:rsidR="0083074B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4.1 </w:t>
      </w:r>
      <w:r>
        <w:rPr>
          <w:lang w:eastAsia="zh-CN"/>
        </w:rPr>
        <w:t>为什么分割</w:t>
      </w:r>
      <w:r>
        <w:rPr>
          <w:lang w:eastAsia="zh-CN"/>
        </w:rPr>
        <w:t xml:space="preserve"> V-</w:t>
      </w:r>
      <w:r>
        <w:rPr>
          <w:lang w:eastAsia="zh-CN"/>
        </w:rPr>
        <w:t>，不分割</w:t>
      </w:r>
      <w:r>
        <w:rPr>
          <w:lang w:eastAsia="zh-CN"/>
        </w:rPr>
        <w:t xml:space="preserve"> GND</w:t>
      </w:r>
      <w:r>
        <w:rPr>
          <w:lang w:eastAsia="zh-CN"/>
        </w:rPr>
        <w:t>？</w:t>
      </w:r>
    </w:p>
    <w:p w14:paraId="2AD75310" w14:textId="77777777" w:rsidR="0083074B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分割地的根本原则：芯片的参考零点（7 脚接的那个网络），不能让功率大电流流过，否则地弹污染基准。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3074B" w14:paraId="4FA3DEA2" w14:textId="77777777" w:rsidTr="008307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19A4649" w14:textId="77777777" w:rsidR="0083074B" w:rsidRDefault="00000000">
            <w:pPr>
              <w:rPr>
                <w:rFonts w:hint="eastAsia"/>
              </w:rPr>
            </w:pPr>
            <w:r>
              <w:rPr>
                <w:sz w:val="20"/>
              </w:rPr>
              <w:t>网络</w:t>
            </w:r>
          </w:p>
        </w:tc>
        <w:tc>
          <w:tcPr>
            <w:tcW w:w="2160" w:type="dxa"/>
          </w:tcPr>
          <w:p w14:paraId="36871E36" w14:textId="77777777" w:rsidR="0083074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芯片是否参考</w:t>
            </w:r>
          </w:p>
        </w:tc>
        <w:tc>
          <w:tcPr>
            <w:tcW w:w="2160" w:type="dxa"/>
          </w:tcPr>
          <w:p w14:paraId="789EC03A" w14:textId="77777777" w:rsidR="0083074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流过电流</w:t>
            </w:r>
          </w:p>
        </w:tc>
        <w:tc>
          <w:tcPr>
            <w:tcW w:w="2160" w:type="dxa"/>
          </w:tcPr>
          <w:p w14:paraId="7D415D43" w14:textId="77777777" w:rsidR="0083074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是否需要分割</w:t>
            </w:r>
          </w:p>
        </w:tc>
      </w:tr>
      <w:tr w:rsidR="0083074B" w14:paraId="5C9A6636" w14:textId="77777777" w:rsidTr="008307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CA0BA1A" w14:textId="77777777" w:rsidR="0083074B" w:rsidRDefault="00000000">
            <w:pPr>
              <w:rPr>
                <w:rFonts w:hint="eastAsia"/>
              </w:rPr>
            </w:pPr>
            <w:r>
              <w:rPr>
                <w:sz w:val="20"/>
              </w:rPr>
              <w:t>V-（输出负端）</w:t>
            </w:r>
          </w:p>
        </w:tc>
        <w:tc>
          <w:tcPr>
            <w:tcW w:w="2160" w:type="dxa"/>
          </w:tcPr>
          <w:p w14:paraId="1D105BB4" w14:textId="77777777" w:rsidR="0083074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✅ 是，7脚=V-，芯片参考零点</w:t>
            </w:r>
          </w:p>
        </w:tc>
        <w:tc>
          <w:tcPr>
            <w:tcW w:w="2160" w:type="dxa"/>
          </w:tcPr>
          <w:p w14:paraId="179ABD38" w14:textId="77777777" w:rsidR="0083074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全部负载电流（经 R9/R10 流向 GND）</w:t>
            </w:r>
          </w:p>
        </w:tc>
        <w:tc>
          <w:tcPr>
            <w:tcW w:w="2160" w:type="dxa"/>
          </w:tcPr>
          <w:p w14:paraId="2659C2FF" w14:textId="77777777" w:rsidR="0083074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✅ 必须分割</w:t>
            </w:r>
          </w:p>
        </w:tc>
      </w:tr>
      <w:tr w:rsidR="0083074B" w14:paraId="4DB5414F" w14:textId="77777777" w:rsidTr="008307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A4FFA96" w14:textId="77777777" w:rsidR="0083074B" w:rsidRDefault="00000000">
            <w:pPr>
              <w:rPr>
                <w:rFonts w:hint="eastAsia"/>
              </w:rPr>
            </w:pPr>
            <w:r>
              <w:rPr>
                <w:sz w:val="20"/>
              </w:rPr>
              <w:t>GND（系统地）</w:t>
            </w:r>
          </w:p>
        </w:tc>
        <w:tc>
          <w:tcPr>
            <w:tcW w:w="2160" w:type="dxa"/>
          </w:tcPr>
          <w:p w14:paraId="594D2595" w14:textId="77777777" w:rsidR="0083074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❌ 没有芯片引脚接 GND</w:t>
            </w:r>
          </w:p>
        </w:tc>
        <w:tc>
          <w:tcPr>
            <w:tcW w:w="2160" w:type="dxa"/>
          </w:tcPr>
          <w:p w14:paraId="7FA79DD7" w14:textId="77777777" w:rsidR="0083074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D1续流电流、C3脉冲电流、R9/R10电流</w:t>
            </w:r>
          </w:p>
        </w:tc>
        <w:tc>
          <w:tcPr>
            <w:tcW w:w="2160" w:type="dxa"/>
          </w:tcPr>
          <w:p w14:paraId="5C5F43B4" w14:textId="77777777" w:rsidR="0083074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❌ 不需要，全是功率地</w:t>
            </w:r>
          </w:p>
        </w:tc>
      </w:tr>
    </w:tbl>
    <w:p w14:paraId="3D974346" w14:textId="77777777" w:rsidR="0083074B" w:rsidRDefault="0083074B">
      <w:pPr>
        <w:rPr>
          <w:rFonts w:hint="eastAsia"/>
        </w:rPr>
      </w:pPr>
    </w:p>
    <w:p w14:paraId="6EFCAA85" w14:textId="77777777" w:rsidR="0083074B" w:rsidRDefault="00000000">
      <w:pPr>
        <w:pStyle w:val="a0"/>
        <w:rPr>
          <w:rFonts w:hint="eastAsia"/>
        </w:rPr>
      </w:pPr>
      <w:r>
        <w:t>普通 Buck：7 脚接 GND → 分割 GND。</w:t>
      </w:r>
    </w:p>
    <w:p w14:paraId="6E26A534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本电路：7 脚接 V- → 分割 V-。GND 全是功率元件，整片铺铜不用分。</w:t>
      </w:r>
    </w:p>
    <w:p w14:paraId="5B9CA384" w14:textId="77777777" w:rsidR="0083074B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4.2 V- </w:t>
      </w:r>
      <w:r>
        <w:rPr>
          <w:lang w:eastAsia="zh-CN"/>
        </w:rPr>
        <w:t>具体分割方式</w:t>
      </w:r>
    </w:p>
    <w:p w14:paraId="2339E0E3" w14:textId="77777777" w:rsidR="0083074B" w:rsidRDefault="00000000">
      <w:pPr>
        <w:rPr>
          <w:rFonts w:hint="eastAsia"/>
          <w:lang w:eastAsia="zh-CN"/>
        </w:rPr>
      </w:pPr>
      <w:r>
        <w:rPr>
          <w:lang w:eastAsia="zh-CN"/>
        </w:rPr>
        <w:t>V- 物理上分成两块铜：</w:t>
      </w:r>
    </w:p>
    <w:p w14:paraId="7E752772" w14:textId="77777777" w:rsidR="0083074B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功率 V- 铜（承载大电流）：</w:t>
      </w:r>
    </w:p>
    <w:p w14:paraId="6F774F73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包含：输出 V- 端子、CE1/C2 负极、LED 负极、R9/R10 上端（V- 侧）</w:t>
      </w:r>
    </w:p>
    <w:p w14:paraId="4F2FE58A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承载全部负载电流，大面积铺铜</w:t>
      </w:r>
    </w:p>
    <w:p w14:paraId="7B85B539" w14:textId="77777777" w:rsidR="0083074B" w:rsidRDefault="00000000">
      <w:pPr>
        <w:pStyle w:val="a0"/>
        <w:rPr>
          <w:rFonts w:hint="eastAsia"/>
        </w:rPr>
      </w:pPr>
      <w:r>
        <w:lastRenderedPageBreak/>
        <w:t>止步于 R9/R10 上端，不延伸到 TL494 芯片区域</w:t>
      </w:r>
    </w:p>
    <w:p w14:paraId="53864098" w14:textId="77777777" w:rsidR="0083074B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信号 V- 铜（芯片参考地）：</w:t>
      </w:r>
    </w:p>
    <w:p w14:paraId="6068EED8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包含：TL494 的 7 脚、R6 下端、R11 下端、补偿网络地、其他以 V- 为参考的小信号元件</w:t>
      </w:r>
    </w:p>
    <w:p w14:paraId="349FB653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 xml:space="preserve">只有 </w:t>
      </w:r>
      <w:r>
        <w:t>μ</w:t>
      </w:r>
      <w:r>
        <w:rPr>
          <w:lang w:eastAsia="zh-CN"/>
        </w:rPr>
        <w:t>A 级小信号电流，电位稳定，给芯片提供干净的 0V 参考</w:t>
      </w:r>
    </w:p>
    <w:p w14:paraId="6E227088" w14:textId="77777777" w:rsidR="0083074B" w:rsidRDefault="00000000">
      <w:pPr>
        <w:rPr>
          <w:rFonts w:hint="eastAsia"/>
        </w:rPr>
      </w:pPr>
      <w:r>
        <w:rPr>
          <w:b/>
        </w:rPr>
        <w:t>单点连接：</w:t>
      </w:r>
    </w:p>
    <w:p w14:paraId="3A43FE34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功率 V- 和信号 V- 只在一处相连，连接点选在 **R9/R10 上端（V- 侧）**</w:t>
      </w:r>
    </w:p>
    <w:p w14:paraId="5D7BE0D6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这里是功率 V- 的终点，功率电流全部流入 R9/R10，不再往前流，电位最平稳</w:t>
      </w:r>
    </w:p>
    <w:p w14:paraId="746D6AAC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用一根短线或 0</w:t>
      </w:r>
      <w:r>
        <w:t>Ω</w:t>
      </w:r>
      <w:r>
        <w:rPr>
          <w:lang w:eastAsia="zh-CN"/>
        </w:rPr>
        <w:t xml:space="preserve"> 电阻连接</w:t>
      </w:r>
    </w:p>
    <w:p w14:paraId="24A24F22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❌ 禁止在输出电容负极或负载端子处连接（那里功率电流大、地弹大）</w:t>
      </w:r>
    </w:p>
    <w:p w14:paraId="01C28E91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❌ 禁止多点连接（形成地环路）</w:t>
      </w:r>
    </w:p>
    <w:p w14:paraId="1FE40188" w14:textId="77777777" w:rsidR="0083074B" w:rsidRDefault="00000000">
      <w:pPr>
        <w:pStyle w:val="21"/>
      </w:pPr>
      <w:r>
        <w:t>4.3 GND</w:t>
      </w:r>
      <w:r>
        <w:t>（系统地）处理</w:t>
      </w:r>
    </w:p>
    <w:p w14:paraId="091B825F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不需要分割，整片铺功率铜。</w:t>
      </w:r>
    </w:p>
    <w:p w14:paraId="7F653752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包含：D1 阳极、C3 负极、C1 负极、R9/R10 下端、输入电源负极。</w:t>
      </w:r>
    </w:p>
    <w:p w14:paraId="6908498F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大面积铺铜，降低阻抗，承载功率大电流。</w:t>
      </w:r>
    </w:p>
    <w:p w14:paraId="7DFAEE0E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因为没有芯片小信号参考 GND，不用担心地弹污染基准。</w:t>
      </w:r>
    </w:p>
    <w:p w14:paraId="1E8B79A3" w14:textId="77777777" w:rsidR="0083074B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4.4 </w:t>
      </w:r>
      <w:r>
        <w:rPr>
          <w:lang w:eastAsia="zh-CN"/>
        </w:rPr>
        <w:t>分割结构示意</w:t>
      </w:r>
    </w:p>
    <w:p w14:paraId="67C62114" w14:textId="77777777" w:rsidR="0083074B" w:rsidRDefault="00000000">
      <w:pPr>
        <w:rPr>
          <w:rFonts w:hint="eastAsia"/>
          <w:lang w:eastAsia="zh-CN"/>
        </w:rPr>
      </w:pPr>
      <w:r>
        <w:rPr>
          <w:lang w:eastAsia="zh-CN"/>
        </w:rPr>
        <w:t>输出 V- 端子 ──[功率 V- 铜，大电流]──┬── CE1/C2 负极</w:t>
      </w:r>
    </w:p>
    <w:p w14:paraId="36EFE551" w14:textId="77777777" w:rsidR="0083074B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                              ├── LED 负极</w:t>
      </w:r>
    </w:p>
    <w:p w14:paraId="2C3D213B" w14:textId="77777777" w:rsidR="0083074B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                              └── R9/R10 上端（V- 侧）</w:t>
      </w:r>
    </w:p>
    <w:p w14:paraId="40308EE1" w14:textId="77777777" w:rsidR="0083074B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                                     │</w:t>
      </w:r>
    </w:p>
    <w:p w14:paraId="21E61B4B" w14:textId="77777777" w:rsidR="0083074B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                                 [单点连接] ← 唯一连接处</w:t>
      </w:r>
    </w:p>
    <w:p w14:paraId="13B1BFA6" w14:textId="77777777" w:rsidR="0083074B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                                     │</w:t>
      </w:r>
    </w:p>
    <w:p w14:paraId="25120E03" w14:textId="77777777" w:rsidR="0083074B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                              ┌── 7 脚（TL494 地）</w:t>
      </w:r>
    </w:p>
    <w:p w14:paraId="40B0403D" w14:textId="77777777" w:rsidR="0083074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                                  ├── R6 下端、R11 下端</w:t>
      </w:r>
    </w:p>
    <w:p w14:paraId="449D3203" w14:textId="77777777" w:rsidR="0083074B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                              └── 其他小信号元件地</w:t>
      </w:r>
    </w:p>
    <w:p w14:paraId="5D946C5D" w14:textId="77777777" w:rsidR="0083074B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                                  [信号 V- 铜，</w:t>
      </w:r>
      <w:r>
        <w:t>μ</w:t>
      </w:r>
      <w:r>
        <w:rPr>
          <w:lang w:eastAsia="zh-CN"/>
        </w:rPr>
        <w:t>A级小电流]</w:t>
      </w:r>
    </w:p>
    <w:p w14:paraId="220E0C5F" w14:textId="77777777" w:rsidR="0083074B" w:rsidRDefault="00000000">
      <w:pPr>
        <w:pStyle w:val="1"/>
        <w:rPr>
          <w:lang w:eastAsia="zh-CN"/>
        </w:rPr>
      </w:pPr>
      <w:r>
        <w:rPr>
          <w:lang w:eastAsia="zh-CN"/>
        </w:rPr>
        <w:t>五、反馈电阻与采样点布局</w:t>
      </w:r>
    </w:p>
    <w:p w14:paraId="0FFD5129" w14:textId="77777777" w:rsidR="0083074B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反馈电阻必须靠近</w:t>
      </w:r>
      <w:r>
        <w:rPr>
          <w:lang w:eastAsia="zh-CN"/>
        </w:rPr>
        <w:t xml:space="preserve"> TL494 </w:t>
      </w:r>
      <w:r>
        <w:rPr>
          <w:lang w:eastAsia="zh-CN"/>
        </w:rPr>
        <w:t>芯片</w:t>
      </w:r>
    </w:p>
    <w:p w14:paraId="041F51AA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R8、R12、R6、R4、C4、R7、R11 全部连接 TL494 高阻抗引脚（1/2/3/14/15 脚），输入阻抗 M</w:t>
      </w:r>
      <w:r>
        <w:t>Ω</w:t>
      </w:r>
      <w:r>
        <w:rPr>
          <w:lang w:eastAsia="zh-CN"/>
        </w:rPr>
        <w:t xml:space="preserve"> 级，极易耦合噪声。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3074B" w14:paraId="4C55CE9C" w14:textId="77777777" w:rsidTr="008307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08C89F9" w14:textId="77777777" w:rsidR="0083074B" w:rsidRDefault="00000000">
            <w:pPr>
              <w:rPr>
                <w:rFonts w:hint="eastAsia"/>
              </w:rPr>
            </w:pPr>
            <w:r>
              <w:rPr>
                <w:sz w:val="20"/>
              </w:rPr>
              <w:t>走线类型</w:t>
            </w:r>
          </w:p>
        </w:tc>
        <w:tc>
          <w:tcPr>
            <w:tcW w:w="2160" w:type="dxa"/>
          </w:tcPr>
          <w:p w14:paraId="6A95FD88" w14:textId="77777777" w:rsidR="0083074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电流大小</w:t>
            </w:r>
          </w:p>
        </w:tc>
        <w:tc>
          <w:tcPr>
            <w:tcW w:w="2160" w:type="dxa"/>
          </w:tcPr>
          <w:p w14:paraId="172C2FB6" w14:textId="77777777" w:rsidR="0083074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是否可以长</w:t>
            </w:r>
          </w:p>
        </w:tc>
        <w:tc>
          <w:tcPr>
            <w:tcW w:w="2160" w:type="dxa"/>
          </w:tcPr>
          <w:p w14:paraId="152F22C6" w14:textId="77777777" w:rsidR="0083074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布局要求</w:t>
            </w:r>
          </w:p>
        </w:tc>
      </w:tr>
      <w:tr w:rsidR="0083074B" w14:paraId="729CF0CE" w14:textId="77777777" w:rsidTr="008307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2E417DB" w14:textId="77777777" w:rsidR="0083074B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采样线（V+/V- → 反馈电阻）</w:t>
            </w:r>
          </w:p>
        </w:tc>
        <w:tc>
          <w:tcPr>
            <w:tcW w:w="2160" w:type="dxa"/>
          </w:tcPr>
          <w:p w14:paraId="5373F696" w14:textId="77777777" w:rsidR="0083074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nA~μA级</w:t>
            </w:r>
          </w:p>
        </w:tc>
        <w:tc>
          <w:tcPr>
            <w:tcW w:w="2160" w:type="dxa"/>
          </w:tcPr>
          <w:p w14:paraId="22C7C404" w14:textId="77777777" w:rsidR="0083074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✅ 可以长</w:t>
            </w:r>
          </w:p>
        </w:tc>
        <w:tc>
          <w:tcPr>
            <w:tcW w:w="2160" w:type="dxa"/>
          </w:tcPr>
          <w:p w14:paraId="64B79A07" w14:textId="77777777" w:rsidR="0083074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0.2~0.3mm 细线，从输出端子引出</w:t>
            </w:r>
          </w:p>
        </w:tc>
      </w:tr>
      <w:tr w:rsidR="0083074B" w14:paraId="4E4D733B" w14:textId="77777777" w:rsidTr="008307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9CF0F1E" w14:textId="77777777" w:rsidR="0083074B" w:rsidRDefault="00000000">
            <w:pPr>
              <w:rPr>
                <w:rFonts w:hint="eastAsia"/>
              </w:rPr>
            </w:pPr>
            <w:r>
              <w:rPr>
                <w:sz w:val="20"/>
              </w:rPr>
              <w:t>反馈电阻 → 芯片引脚</w:t>
            </w:r>
          </w:p>
        </w:tc>
        <w:tc>
          <w:tcPr>
            <w:tcW w:w="2160" w:type="dxa"/>
          </w:tcPr>
          <w:p w14:paraId="6783A42C" w14:textId="77777777" w:rsidR="0083074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高阻抗节点</w:t>
            </w:r>
          </w:p>
        </w:tc>
        <w:tc>
          <w:tcPr>
            <w:tcW w:w="2160" w:type="dxa"/>
          </w:tcPr>
          <w:p w14:paraId="403E279E" w14:textId="77777777" w:rsidR="0083074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❌ 必须短</w:t>
            </w:r>
          </w:p>
        </w:tc>
        <w:tc>
          <w:tcPr>
            <w:tcW w:w="2160" w:type="dxa"/>
          </w:tcPr>
          <w:p w14:paraId="2B82A700" w14:textId="77777777" w:rsidR="0083074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电阻紧贴芯片，引脚走线尽量短</w:t>
            </w:r>
          </w:p>
        </w:tc>
      </w:tr>
      <w:tr w:rsidR="0083074B" w14:paraId="33F06909" w14:textId="77777777" w:rsidTr="008307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4A7C2C" w14:textId="77777777" w:rsidR="0083074B" w:rsidRDefault="00000000">
            <w:pPr>
              <w:rPr>
                <w:rFonts w:hint="eastAsia"/>
              </w:rPr>
            </w:pPr>
            <w:r>
              <w:rPr>
                <w:sz w:val="20"/>
              </w:rPr>
              <w:t>功率走线（L1→C4→V+端子）</w:t>
            </w:r>
          </w:p>
        </w:tc>
        <w:tc>
          <w:tcPr>
            <w:tcW w:w="2160" w:type="dxa"/>
          </w:tcPr>
          <w:p w14:paraId="208A6061" w14:textId="77777777" w:rsidR="0083074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A级大电流</w:t>
            </w:r>
          </w:p>
        </w:tc>
        <w:tc>
          <w:tcPr>
            <w:tcW w:w="2160" w:type="dxa"/>
          </w:tcPr>
          <w:p w14:paraId="77A02C25" w14:textId="77777777" w:rsidR="0083074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尽量短粗</w:t>
            </w:r>
          </w:p>
        </w:tc>
        <w:tc>
          <w:tcPr>
            <w:tcW w:w="2160" w:type="dxa"/>
          </w:tcPr>
          <w:p w14:paraId="56CA8F83" w14:textId="77777777" w:rsidR="0083074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宽铜皮，承载大电流</w:t>
            </w:r>
          </w:p>
        </w:tc>
      </w:tr>
    </w:tbl>
    <w:p w14:paraId="28FA4CF2" w14:textId="77777777" w:rsidR="0083074B" w:rsidRDefault="0083074B">
      <w:pPr>
        <w:rPr>
          <w:rFonts w:hint="eastAsia"/>
        </w:rPr>
      </w:pPr>
    </w:p>
    <w:p w14:paraId="2566AF1D" w14:textId="77777777" w:rsidR="0083074B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核心原则：采样点靠近输出端子，反馈电阻靠近芯片，中间用细采样线连接。</w:t>
      </w:r>
    </w:p>
    <w:p w14:paraId="6F58C526" w14:textId="77777777" w:rsidR="0083074B" w:rsidRDefault="00000000">
      <w:pPr>
        <w:pStyle w:val="21"/>
      </w:pPr>
      <w:r>
        <w:t xml:space="preserve">5.2 </w:t>
      </w:r>
      <w:r>
        <w:t>反馈采样点位置</w:t>
      </w:r>
    </w:p>
    <w:p w14:paraId="3B9025EF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V+ 采样：从输出 V+ 端子（或 CE1 正极）引出细采样线 → R8 → 1 脚。</w:t>
      </w:r>
    </w:p>
    <w:p w14:paraId="240C27A7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V- 参考：2 脚通过 R6 接信号 V-（芯片地），不需要额外从功率 V- 引线。</w:t>
      </w:r>
    </w:p>
    <w:p w14:paraId="015A05BE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❌ 不要从 L1→C4 之间的功率走线取 V+ 采样，那段走线上流过全部电感电流，有 IR 压降和 L·di/dt 尖峰，且靠近 SW/电感，磁场干扰强。</w:t>
      </w:r>
    </w:p>
    <w:p w14:paraId="759AF5DB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L1 和 CE1 尽量靠近，缩短 L1→CE1 功率走线，减小 IR 压降和寄生电感。</w:t>
      </w:r>
    </w:p>
    <w:p w14:paraId="54D6B65D" w14:textId="77777777" w:rsidR="0083074B" w:rsidRDefault="00000000">
      <w:pPr>
        <w:pStyle w:val="21"/>
      </w:pPr>
      <w:r>
        <w:t xml:space="preserve">5.3 </w:t>
      </w:r>
      <w:r>
        <w:t>反馈走线注意事项</w:t>
      </w:r>
    </w:p>
    <w:p w14:paraId="4C1EF111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反馈采样线用 0.2~0.3mm 细线，远离 SW 走线和 L1 电感，不要平行走。</w:t>
      </w:r>
    </w:p>
    <w:p w14:paraId="5A12E680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反馈线不要从高频换流环路（C1-Q1-D1）上方或下方穿过。</w:t>
      </w:r>
    </w:p>
    <w:p w14:paraId="2221A7B9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lastRenderedPageBreak/>
        <w:t>R8、R12、R6 等反馈电阻放在 TL494 周边的小信号区，不放功率区。</w:t>
      </w:r>
    </w:p>
    <w:p w14:paraId="002C3B47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补偿电容 C4(104) 紧贴 2 脚、3 脚，引线尽量短。</w:t>
      </w:r>
    </w:p>
    <w:p w14:paraId="3BEAC8D1" w14:textId="77777777" w:rsidR="0083074B" w:rsidRDefault="00000000">
      <w:pPr>
        <w:pStyle w:val="1"/>
        <w:rPr>
          <w:lang w:eastAsia="zh-CN"/>
        </w:rPr>
      </w:pPr>
      <w:r>
        <w:rPr>
          <w:lang w:eastAsia="zh-CN"/>
        </w:rPr>
        <w:t>六、分区布局：功率区</w:t>
      </w:r>
      <w:r>
        <w:rPr>
          <w:lang w:eastAsia="zh-CN"/>
        </w:rPr>
        <w:t xml:space="preserve"> / </w:t>
      </w:r>
      <w:r>
        <w:rPr>
          <w:lang w:eastAsia="zh-CN"/>
        </w:rPr>
        <w:t>小信号控制区</w:t>
      </w:r>
    </w:p>
    <w:p w14:paraId="3926D258" w14:textId="77777777" w:rsidR="0083074B" w:rsidRDefault="00000000">
      <w:pPr>
        <w:pStyle w:val="21"/>
      </w:pPr>
      <w:r>
        <w:t xml:space="preserve">6.1 </w:t>
      </w:r>
      <w:r>
        <w:t>功率区</w:t>
      </w:r>
    </w:p>
    <w:p w14:paraId="216048B8" w14:textId="77777777" w:rsidR="0083074B" w:rsidRDefault="00000000">
      <w:pPr>
        <w:pStyle w:val="a0"/>
        <w:rPr>
          <w:rFonts w:hint="eastAsia"/>
        </w:rPr>
      </w:pPr>
      <w:r>
        <w:t>包含：C3、C1、Q1、D1、L1、CE1、C2、R9/R10、R1/LED1</w:t>
      </w:r>
    </w:p>
    <w:p w14:paraId="05D29104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C1（高频陶瓷）、C3、Q1、D1 四者紧靠，构成紧凑的换流三角。</w:t>
      </w:r>
    </w:p>
    <w:p w14:paraId="7A11F594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系统地 GND 大面积铺铜（纯功率地，不分割）。</w:t>
      </w:r>
    </w:p>
    <w:p w14:paraId="1E0738A3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功率 V- 铜承载负载大电流，止步于 R9/R10 上端。</w:t>
      </w:r>
    </w:p>
    <w:p w14:paraId="16148116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L1、CE1/C2 属低频回路，V+ 可铺铜。</w:t>
      </w:r>
    </w:p>
    <w:p w14:paraId="2BA8E17D" w14:textId="77777777" w:rsidR="0083074B" w:rsidRDefault="00000000">
      <w:pPr>
        <w:pStyle w:val="a0"/>
        <w:rPr>
          <w:rFonts w:hint="eastAsia"/>
        </w:rPr>
      </w:pPr>
      <w:r>
        <w:t>L1 和 CE1 尽量靠近。</w:t>
      </w:r>
    </w:p>
    <w:p w14:paraId="08DF509B" w14:textId="77777777" w:rsidR="0083074B" w:rsidRDefault="00000000">
      <w:pPr>
        <w:pStyle w:val="21"/>
      </w:pPr>
      <w:r>
        <w:t xml:space="preserve">6.2 </w:t>
      </w:r>
      <w:r>
        <w:t>小信号区</w:t>
      </w:r>
    </w:p>
    <w:p w14:paraId="7A23F5C4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包含：TL494 及反馈电阻（R8、R12、R6、R4、R7、R11）、补偿电容（C4）、定时元件（R5、C5）。</w:t>
      </w:r>
    </w:p>
    <w:p w14:paraId="50984787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TL494 不得放在高频环路包围/投影范围内，远离电感磁场。</w:t>
      </w:r>
    </w:p>
    <w:p w14:paraId="7CFCF276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TL494 12 脚 VCC 紧贴引脚加 0.1</w:t>
      </w:r>
      <w:r>
        <w:t>μ</w:t>
      </w:r>
      <w:r>
        <w:rPr>
          <w:lang w:eastAsia="zh-CN"/>
        </w:rPr>
        <w:t>F 去耦电容（原理图无，PCB 必须补），去耦电容另一端接信号 V-（7脚）。</w:t>
      </w:r>
    </w:p>
    <w:p w14:paraId="0EEE92B4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14 脚 Vref 旁同样建议加 0.1</w:t>
      </w:r>
      <w:r>
        <w:t>μ</w:t>
      </w:r>
      <w:r>
        <w:rPr>
          <w:lang w:eastAsia="zh-CN"/>
        </w:rPr>
        <w:t>F 去耦（到信号 V-）。</w:t>
      </w:r>
    </w:p>
    <w:p w14:paraId="717EC45A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定时元件 R5(47K)、C5(102) 紧贴 5、6 脚。</w:t>
      </w:r>
    </w:p>
    <w:p w14:paraId="273F9D0B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反馈电阻紧贴 TL494 的 1/2/3 脚，高阻抗节点走线尽量短。</w:t>
      </w:r>
    </w:p>
    <w:p w14:paraId="4E787BA6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信号 V- 铜只覆盖小信号区，通过单点连到功率 V-（R9/R10 上端）。</w:t>
      </w:r>
    </w:p>
    <w:p w14:paraId="7F2C622C" w14:textId="77777777" w:rsidR="0083074B" w:rsidRDefault="00000000">
      <w:pPr>
        <w:pStyle w:val="1"/>
        <w:rPr>
          <w:lang w:eastAsia="zh-CN"/>
        </w:rPr>
      </w:pPr>
      <w:r>
        <w:rPr>
          <w:lang w:eastAsia="zh-CN"/>
        </w:rPr>
        <w:t>七、基极驱动走线：</w:t>
      </w:r>
      <w:r>
        <w:rPr>
          <w:lang w:eastAsia="zh-CN"/>
        </w:rPr>
        <w:t>TL494</w:t>
      </w:r>
      <w:r>
        <w:rPr>
          <w:lang w:eastAsia="zh-CN"/>
        </w:rPr>
        <w:t>（</w:t>
      </w:r>
      <w:r>
        <w:rPr>
          <w:lang w:eastAsia="zh-CN"/>
        </w:rPr>
        <w:t xml:space="preserve">8/9 </w:t>
      </w:r>
      <w:r>
        <w:rPr>
          <w:lang w:eastAsia="zh-CN"/>
        </w:rPr>
        <w:t>脚）</w:t>
      </w:r>
      <w:r>
        <w:rPr>
          <w:lang w:eastAsia="zh-CN"/>
        </w:rPr>
        <w:t xml:space="preserve">→ R2/R3 → Q1 </w:t>
      </w:r>
      <w:r>
        <w:rPr>
          <w:lang w:eastAsia="zh-CN"/>
        </w:rPr>
        <w:t>基极</w:t>
      </w:r>
    </w:p>
    <w:p w14:paraId="64BF2E23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走线尽量短，0.2~0.3mm 细线即可，不用加宽。</w:t>
      </w:r>
    </w:p>
    <w:p w14:paraId="1559F42C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R2(47</w:t>
      </w:r>
      <w:r>
        <w:t>Ω</w:t>
      </w:r>
      <w:r>
        <w:rPr>
          <w:lang w:eastAsia="zh-CN"/>
        </w:rPr>
        <w:t>)：Q1 基极到发射极（VCC）的关断泄放电阻，帮助 Q1 快速关断。</w:t>
      </w:r>
    </w:p>
    <w:p w14:paraId="36F8EE56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R3(150</w:t>
      </w:r>
      <w:r>
        <w:t>Ω</w:t>
      </w:r>
      <w:r>
        <w:rPr>
          <w:lang w:eastAsia="zh-CN"/>
        </w:rPr>
        <w:t>)：8/9 脚到 Q1 基极的驱动限流电阻。</w:t>
      </w:r>
    </w:p>
    <w:p w14:paraId="06DC357C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R2、R3 紧贴 Q1 基极，让 R2/R3/Q1 基极构成紧凑的小驱动环路。</w:t>
      </w:r>
    </w:p>
    <w:p w14:paraId="48FC7A29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长线寄生电感 → 开关瞬间振铃电压尖峰；长线像天线 → 拾取噪声误触发；长线电阻 → 驱动不足发热。</w:t>
      </w:r>
    </w:p>
    <w:p w14:paraId="18E765DE" w14:textId="77777777" w:rsidR="0083074B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八、走线宽度规范（</w:t>
      </w:r>
      <w:r>
        <w:rPr>
          <w:lang w:eastAsia="zh-CN"/>
        </w:rPr>
        <w:t xml:space="preserve">1oz </w:t>
      </w:r>
      <w:r>
        <w:rPr>
          <w:lang w:eastAsia="zh-CN"/>
        </w:rPr>
        <w:t>外层铜）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3074B" w14:paraId="06C90875" w14:textId="77777777" w:rsidTr="008307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3BA981" w14:textId="77777777" w:rsidR="0083074B" w:rsidRDefault="00000000">
            <w:pPr>
              <w:rPr>
                <w:rFonts w:hint="eastAsia"/>
              </w:rPr>
            </w:pPr>
            <w:r>
              <w:rPr>
                <w:sz w:val="20"/>
              </w:rPr>
              <w:t>网络</w:t>
            </w:r>
          </w:p>
        </w:tc>
        <w:tc>
          <w:tcPr>
            <w:tcW w:w="4320" w:type="dxa"/>
          </w:tcPr>
          <w:p w14:paraId="0BE261A7" w14:textId="77777777" w:rsidR="0083074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处理方式</w:t>
            </w:r>
          </w:p>
        </w:tc>
      </w:tr>
      <w:tr w:rsidR="0083074B" w14:paraId="0990F3F2" w14:textId="77777777" w:rsidTr="008307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56289D" w14:textId="77777777" w:rsidR="0083074B" w:rsidRDefault="00000000">
            <w:pPr>
              <w:rPr>
                <w:rFonts w:hint="eastAsia"/>
              </w:rPr>
            </w:pPr>
            <w:r>
              <w:rPr>
                <w:sz w:val="20"/>
              </w:rPr>
              <w:t>VCC（C3 正极 → Q1 发射极）</w:t>
            </w:r>
          </w:p>
        </w:tc>
        <w:tc>
          <w:tcPr>
            <w:tcW w:w="4320" w:type="dxa"/>
          </w:tcPr>
          <w:p w14:paraId="296101DB" w14:textId="77777777" w:rsidR="0083074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可铺铜 / 1.5~2mm</w:t>
            </w:r>
          </w:p>
        </w:tc>
      </w:tr>
      <w:tr w:rsidR="0083074B" w14:paraId="04428E3E" w14:textId="77777777" w:rsidTr="008307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EB4609" w14:textId="77777777" w:rsidR="0083074B" w:rsidRDefault="00000000">
            <w:pPr>
              <w:rPr>
                <w:rFonts w:hint="eastAsia"/>
              </w:rPr>
            </w:pPr>
            <w:r>
              <w:rPr>
                <w:sz w:val="20"/>
              </w:rPr>
              <w:t>SW 节点</w:t>
            </w:r>
          </w:p>
        </w:tc>
        <w:tc>
          <w:tcPr>
            <w:tcW w:w="4320" w:type="dxa"/>
          </w:tcPr>
          <w:p w14:paraId="14EA86D0" w14:textId="77777777" w:rsidR="0083074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1~2mm 粗短线，禁止大面积铺铜</w:t>
            </w:r>
          </w:p>
        </w:tc>
      </w:tr>
      <w:tr w:rsidR="0083074B" w14:paraId="55ACD00A" w14:textId="77777777" w:rsidTr="008307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57883D" w14:textId="77777777" w:rsidR="0083074B" w:rsidRDefault="00000000">
            <w:pPr>
              <w:rPr>
                <w:rFonts w:hint="eastAsia"/>
              </w:rPr>
            </w:pPr>
            <w:r>
              <w:rPr>
                <w:sz w:val="20"/>
              </w:rPr>
              <w:t>SW 与 GND 间距</w:t>
            </w:r>
          </w:p>
        </w:tc>
        <w:tc>
          <w:tcPr>
            <w:tcW w:w="4320" w:type="dxa"/>
          </w:tcPr>
          <w:p w14:paraId="211249FA" w14:textId="77777777" w:rsidR="0083074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≥ 0.5mm，底层 SW 正下方挖空</w:t>
            </w:r>
          </w:p>
        </w:tc>
      </w:tr>
      <w:tr w:rsidR="0083074B" w14:paraId="1868F0B2" w14:textId="77777777" w:rsidTr="008307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B5EFC4" w14:textId="77777777" w:rsidR="0083074B" w:rsidRDefault="00000000">
            <w:pPr>
              <w:rPr>
                <w:rFonts w:hint="eastAsia"/>
              </w:rPr>
            </w:pPr>
            <w:r>
              <w:rPr>
                <w:sz w:val="20"/>
              </w:rPr>
              <w:t>L1 → CE1 → V+ 功率走线</w:t>
            </w:r>
          </w:p>
        </w:tc>
        <w:tc>
          <w:tcPr>
            <w:tcW w:w="4320" w:type="dxa"/>
          </w:tcPr>
          <w:p w14:paraId="1BBC0DC5" w14:textId="77777777" w:rsidR="0083074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宽铜皮 / 1.5~2mm，尽量短</w:t>
            </w:r>
          </w:p>
        </w:tc>
      </w:tr>
      <w:tr w:rsidR="0083074B" w14:paraId="1505EA2B" w14:textId="77777777" w:rsidTr="008307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E6A400" w14:textId="77777777" w:rsidR="0083074B" w:rsidRDefault="00000000">
            <w:pPr>
              <w:rPr>
                <w:rFonts w:hint="eastAsia"/>
              </w:rPr>
            </w:pPr>
            <w:r>
              <w:rPr>
                <w:sz w:val="20"/>
              </w:rPr>
              <w:t>V+ 输出</w:t>
            </w:r>
          </w:p>
        </w:tc>
        <w:tc>
          <w:tcPr>
            <w:tcW w:w="4320" w:type="dxa"/>
          </w:tcPr>
          <w:p w14:paraId="072E447B" w14:textId="77777777" w:rsidR="0083074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允许大面积铺铜</w:t>
            </w:r>
          </w:p>
        </w:tc>
      </w:tr>
      <w:tr w:rsidR="0083074B" w14:paraId="2EFD188A" w14:textId="77777777" w:rsidTr="008307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F5320A" w14:textId="77777777" w:rsidR="0083074B" w:rsidRDefault="00000000">
            <w:pPr>
              <w:rPr>
                <w:rFonts w:hint="eastAsia"/>
              </w:rPr>
            </w:pPr>
            <w:r>
              <w:rPr>
                <w:sz w:val="20"/>
              </w:rPr>
              <w:t>功率 V- 铜</w:t>
            </w:r>
          </w:p>
        </w:tc>
        <w:tc>
          <w:tcPr>
            <w:tcW w:w="4320" w:type="dxa"/>
          </w:tcPr>
          <w:p w14:paraId="3F8D68DF" w14:textId="77777777" w:rsidR="0083074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功率区大面积铺铜，止步于 R9/R10 上端</w:t>
            </w:r>
          </w:p>
        </w:tc>
      </w:tr>
      <w:tr w:rsidR="0083074B" w14:paraId="4557AB7D" w14:textId="77777777" w:rsidTr="008307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A344B1" w14:textId="77777777" w:rsidR="0083074B" w:rsidRDefault="00000000">
            <w:pPr>
              <w:rPr>
                <w:rFonts w:hint="eastAsia"/>
              </w:rPr>
            </w:pPr>
            <w:r>
              <w:rPr>
                <w:sz w:val="20"/>
              </w:rPr>
              <w:t>信号 V- 铜</w:t>
            </w:r>
          </w:p>
        </w:tc>
        <w:tc>
          <w:tcPr>
            <w:tcW w:w="4320" w:type="dxa"/>
          </w:tcPr>
          <w:p w14:paraId="188F1CFC" w14:textId="77777777" w:rsidR="0083074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 xml:space="preserve">小信号区铺铜，仅 </w:t>
            </w:r>
            <w:r>
              <w:rPr>
                <w:sz w:val="20"/>
              </w:rPr>
              <w:t>μ</w:t>
            </w:r>
            <w:r>
              <w:rPr>
                <w:sz w:val="20"/>
                <w:lang w:eastAsia="zh-CN"/>
              </w:rPr>
              <w:t>A 级电流</w:t>
            </w:r>
          </w:p>
        </w:tc>
      </w:tr>
      <w:tr w:rsidR="0083074B" w14:paraId="42E181A1" w14:textId="77777777" w:rsidTr="008307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5AC03D" w14:textId="77777777" w:rsidR="0083074B" w:rsidRDefault="00000000">
            <w:pPr>
              <w:rPr>
                <w:rFonts w:hint="eastAsia"/>
              </w:rPr>
            </w:pPr>
            <w:r>
              <w:rPr>
                <w:sz w:val="20"/>
              </w:rPr>
              <w:t>GND（系统地）</w:t>
            </w:r>
          </w:p>
        </w:tc>
        <w:tc>
          <w:tcPr>
            <w:tcW w:w="4320" w:type="dxa"/>
          </w:tcPr>
          <w:p w14:paraId="678DB83A" w14:textId="77777777" w:rsidR="0083074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整片铺功率铜，不分割</w:t>
            </w:r>
          </w:p>
        </w:tc>
      </w:tr>
      <w:tr w:rsidR="0083074B" w14:paraId="741DA548" w14:textId="77777777" w:rsidTr="008307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36E14B" w14:textId="77777777" w:rsidR="0083074B" w:rsidRDefault="00000000">
            <w:pPr>
              <w:rPr>
                <w:rFonts w:hint="eastAsia"/>
              </w:rPr>
            </w:pPr>
            <w:r>
              <w:rPr>
                <w:sz w:val="20"/>
              </w:rPr>
              <w:t>V+ 采样线</w:t>
            </w:r>
          </w:p>
        </w:tc>
        <w:tc>
          <w:tcPr>
            <w:tcW w:w="4320" w:type="dxa"/>
          </w:tcPr>
          <w:p w14:paraId="346DD1FD" w14:textId="77777777" w:rsidR="0083074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0.2~0.3mm 细线，从输出端子引出</w:t>
            </w:r>
          </w:p>
        </w:tc>
      </w:tr>
      <w:tr w:rsidR="0083074B" w14:paraId="027EA034" w14:textId="77777777" w:rsidTr="008307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5ABB36" w14:textId="77777777" w:rsidR="0083074B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基极驱动、反馈电阻、补偿、定时</w:t>
            </w:r>
          </w:p>
        </w:tc>
        <w:tc>
          <w:tcPr>
            <w:tcW w:w="4320" w:type="dxa"/>
          </w:tcPr>
          <w:p w14:paraId="23CCCA6E" w14:textId="77777777" w:rsidR="0083074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0.2~0.3mm 细线，电阻紧贴芯片</w:t>
            </w:r>
          </w:p>
        </w:tc>
      </w:tr>
    </w:tbl>
    <w:p w14:paraId="4ED48DE2" w14:textId="77777777" w:rsidR="0083074B" w:rsidRDefault="00000000">
      <w:pPr>
        <w:pStyle w:val="1"/>
      </w:pPr>
      <w:r>
        <w:t>九、避坑清单</w:t>
      </w:r>
    </w:p>
    <w:p w14:paraId="4B53EA46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❌ SW 走线大面积铺铜 / 铺成天线</w:t>
      </w:r>
    </w:p>
    <w:p w14:paraId="6D4F61BC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❌ SW 与 GND 间距过小（&lt; 0.3mm），寄生电容大</w:t>
      </w:r>
    </w:p>
    <w:p w14:paraId="19654F21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❌ 上层走 SW，底层 GND 不挖空，SW 正下方寄生电容大</w:t>
      </w:r>
    </w:p>
    <w:p w14:paraId="5E9952C5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❌ 误以为 SW 与地铜间距变大会增大高频环路面积（二者无直接关系）</w:t>
      </w:r>
    </w:p>
    <w:p w14:paraId="3B0928BB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❌ C1（高频陶瓷）放远，高频环路面积大</w:t>
      </w:r>
    </w:p>
    <w:p w14:paraId="696C6D9D" w14:textId="77777777" w:rsidR="0083074B" w:rsidRDefault="00000000">
      <w:pPr>
        <w:pStyle w:val="a0"/>
        <w:rPr>
          <w:rFonts w:hint="eastAsia"/>
        </w:rPr>
      </w:pPr>
      <w:r>
        <w:t>❌ C3/C1 放到 TL494 旁边</w:t>
      </w:r>
    </w:p>
    <w:p w14:paraId="7FB61E83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❌ TL494 放在高频环路包围区域内</w:t>
      </w:r>
    </w:p>
    <w:p w14:paraId="08BD78CF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❌ 分割 GND 而不分割 V-（本电路 7 脚=V-，应该分割 V-，GND 是纯功率地不用分）</w:t>
      </w:r>
    </w:p>
    <w:p w14:paraId="67D0625B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❌ 功率 V- 铜延伸到 TL494 小信号区域</w:t>
      </w:r>
    </w:p>
    <w:p w14:paraId="405A3000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❌ 功率 V- 和信号 V- 多点连接，或在输出电容负极处连接（应在 R9/R10 上端单点连接）</w:t>
      </w:r>
    </w:p>
    <w:p w14:paraId="5EF03BE7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❌ 功率大电流流过信号 V- 铜（TL494 下方）</w:t>
      </w:r>
    </w:p>
    <w:p w14:paraId="4136E6D5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❌ 反馈电阻（R8/R12/R6）放在功率区，远离 TL494，高阻抗节点走线长</w:t>
      </w:r>
    </w:p>
    <w:p w14:paraId="72425204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❌ V+ 采样点取在 L1→CE1 之间的功率走线上（应取输出端子或 CE1 正极）</w:t>
      </w:r>
    </w:p>
    <w:p w14:paraId="75515F15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❌ 反馈采样线靠近 SW 走线、电感，或从高频环路上方穿过</w:t>
      </w:r>
    </w:p>
    <w:p w14:paraId="4DB99DBE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❌ L1 和 CE1 距离过远，L1→CE1 走线过长</w:t>
      </w:r>
    </w:p>
    <w:p w14:paraId="64E55844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❌ 拉长基极驱动走线，或 R2/R3 远离 Q1 基极</w:t>
      </w:r>
    </w:p>
    <w:p w14:paraId="4D78052A" w14:textId="77777777" w:rsidR="0083074B" w:rsidRDefault="00000000">
      <w:pPr>
        <w:pStyle w:val="a0"/>
        <w:rPr>
          <w:rFonts w:hint="eastAsia"/>
        </w:rPr>
      </w:pPr>
      <w:r>
        <w:t>❌ 省略 TL494 12 脚 VCC 去耦电容（去耦到信号 V-，不是 GND）</w:t>
      </w:r>
    </w:p>
    <w:p w14:paraId="106AFBA5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lastRenderedPageBreak/>
        <w:t>❌ 续流二极管 D1 用普通慢管或放远，环路面积变大</w:t>
      </w:r>
    </w:p>
    <w:p w14:paraId="7344A52E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❌ 16 脚接系统地 GND（相对于 V- 是负电压，TL494 无法处理，需确认接法）</w:t>
      </w:r>
    </w:p>
    <w:p w14:paraId="2B81D76A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❌ 过流保护阈值过高（当前约 22.7A，建议降低基准到 0.5V 左右）</w:t>
      </w:r>
    </w:p>
    <w:p w14:paraId="2F31C12B" w14:textId="77777777" w:rsidR="0083074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❌ LED 限流电阻 150</w:t>
      </w:r>
      <w:r>
        <w:t>Ω</w:t>
      </w:r>
      <w:r>
        <w:rPr>
          <w:lang w:eastAsia="zh-CN"/>
        </w:rPr>
        <w:t xml:space="preserve"> 偏小（电流约 20mA，建议 330~470</w:t>
      </w:r>
      <w:r>
        <w:t>Ω</w:t>
      </w:r>
      <w:r>
        <w:rPr>
          <w:lang w:eastAsia="zh-CN"/>
        </w:rPr>
        <w:t>）</w:t>
      </w:r>
    </w:p>
    <w:p w14:paraId="22CC6949" w14:textId="77777777" w:rsidR="0083074B" w:rsidRDefault="00000000">
      <w:pPr>
        <w:pStyle w:val="1"/>
        <w:rPr>
          <w:lang w:eastAsia="zh-CN"/>
        </w:rPr>
      </w:pPr>
      <w:r>
        <w:rPr>
          <w:lang w:eastAsia="zh-CN"/>
        </w:rPr>
        <w:t>十、核心口诀</w:t>
      </w:r>
    </w:p>
    <w:p w14:paraId="16EFE71F" w14:textId="77777777" w:rsidR="0083074B" w:rsidRDefault="00000000">
      <w:pPr>
        <w:ind w:left="283"/>
        <w:rPr>
          <w:rFonts w:hint="eastAsia"/>
          <w:lang w:eastAsia="zh-CN"/>
        </w:rPr>
      </w:pPr>
      <w:r>
        <w:rPr>
          <w:b/>
          <w:color w:val="1A1A2E"/>
          <w:sz w:val="22"/>
          <w:lang w:eastAsia="zh-CN"/>
        </w:rPr>
        <w:t>电流突变，走线缩短；电压猛跳，少铺大铜；</w:t>
      </w:r>
      <w:r>
        <w:rPr>
          <w:b/>
          <w:color w:val="1A1A2E"/>
          <w:sz w:val="22"/>
          <w:lang w:eastAsia="zh-CN"/>
        </w:rPr>
        <w:br/>
        <w:t>先缩环路，再谈铺铜；高频小容，贴紧功率；</w:t>
      </w:r>
      <w:r>
        <w:rPr>
          <w:b/>
          <w:color w:val="1A1A2E"/>
          <w:sz w:val="22"/>
          <w:lang w:eastAsia="zh-CN"/>
        </w:rPr>
        <w:br/>
        <w:t>七脚接V负，芯片浮在地；</w:t>
      </w:r>
      <w:r>
        <w:rPr>
          <w:b/>
          <w:color w:val="1A1A2E"/>
          <w:sz w:val="22"/>
          <w:lang w:eastAsia="zh-CN"/>
        </w:rPr>
        <w:br/>
        <w:t>分地看七脚，接谁就分谁；</w:t>
      </w:r>
      <w:r>
        <w:rPr>
          <w:b/>
          <w:color w:val="1A1A2E"/>
          <w:sz w:val="22"/>
          <w:lang w:eastAsia="zh-CN"/>
        </w:rPr>
        <w:br/>
        <w:t>V负分两块，单点在采样；</w:t>
      </w:r>
      <w:r>
        <w:rPr>
          <w:b/>
          <w:color w:val="1A1A2E"/>
          <w:sz w:val="22"/>
          <w:lang w:eastAsia="zh-CN"/>
        </w:rPr>
        <w:br/>
        <w:t>GND全功率，整片铺铜皮；</w:t>
      </w:r>
      <w:r>
        <w:rPr>
          <w:b/>
          <w:color w:val="1A1A2E"/>
          <w:sz w:val="22"/>
          <w:lang w:eastAsia="zh-CN"/>
        </w:rPr>
        <w:br/>
        <w:t>电阻靠近芯片，采样靠近端子；</w:t>
      </w:r>
      <w:r>
        <w:rPr>
          <w:b/>
          <w:color w:val="1A1A2E"/>
          <w:sz w:val="22"/>
          <w:lang w:eastAsia="zh-CN"/>
        </w:rPr>
        <w:br/>
        <w:t>SW离地半毫米，底层正下要挖空。</w:t>
      </w:r>
    </w:p>
    <w:p w14:paraId="0C823C53" w14:textId="77777777" w:rsidR="0083074B" w:rsidRDefault="0083074B">
      <w:pPr>
        <w:rPr>
          <w:rFonts w:hint="eastAsia"/>
          <w:lang w:eastAsia="zh-CN"/>
        </w:rPr>
      </w:pPr>
    </w:p>
    <w:p w14:paraId="7B50E822" w14:textId="77777777" w:rsidR="0083074B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一句话记忆：7 脚接谁，谁就是芯片参考地，谁就需要分割功率/信号。本电路 7 脚接 V-，所以分割 V-，GND 不用分。</w:t>
      </w:r>
    </w:p>
    <w:p w14:paraId="69E65217" w14:textId="77777777" w:rsidR="0083074B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一句话记忆：SW 与地铜间距只影响寄生电容，不直接影响高频环路面积；上层走 SW，底层铺地但正下方挖空。</w:t>
      </w:r>
    </w:p>
    <w:p w14:paraId="43E8325E" w14:textId="77777777" w:rsidR="0083074B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一句话记忆：反馈电阻靠近芯片，采样点靠近输出端子，中间细采样线连接。</w:t>
      </w:r>
    </w:p>
    <w:p w14:paraId="3DE11D36" w14:textId="77777777" w:rsidR="0083074B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一句话记忆：TL494 的 PWM 比较器自带相位反转，COMP 升高反而压缩导通脉冲，叠加 PNP 低电平导通形成负反馈。</w:t>
      </w:r>
    </w:p>
    <w:sectPr w:rsidR="008307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1791993">
    <w:abstractNumId w:val="8"/>
  </w:num>
  <w:num w:numId="2" w16cid:durableId="1214001606">
    <w:abstractNumId w:val="6"/>
  </w:num>
  <w:num w:numId="3" w16cid:durableId="354233384">
    <w:abstractNumId w:val="5"/>
  </w:num>
  <w:num w:numId="4" w16cid:durableId="580677290">
    <w:abstractNumId w:val="4"/>
  </w:num>
  <w:num w:numId="5" w16cid:durableId="979071387">
    <w:abstractNumId w:val="7"/>
  </w:num>
  <w:num w:numId="6" w16cid:durableId="476269296">
    <w:abstractNumId w:val="3"/>
  </w:num>
  <w:num w:numId="7" w16cid:durableId="1423531099">
    <w:abstractNumId w:val="2"/>
  </w:num>
  <w:num w:numId="8" w16cid:durableId="393966651">
    <w:abstractNumId w:val="1"/>
  </w:num>
  <w:num w:numId="9" w16cid:durableId="2132745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3074B"/>
    <w:rsid w:val="009D1513"/>
    <w:rsid w:val="00AA1D8D"/>
    <w:rsid w:val="00B47730"/>
    <w:rsid w:val="00B6352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EF3D7F"/>
  <w14:defaultImageDpi w14:val="300"/>
  <w15:docId w15:val="{6D47E63A-83F7-4285-9970-F357C2ED1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1213</Words>
  <Characters>6918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帮 刘</cp:lastModifiedBy>
  <cp:revision>2</cp:revision>
  <dcterms:created xsi:type="dcterms:W3CDTF">2013-12-23T23:15:00Z</dcterms:created>
  <dcterms:modified xsi:type="dcterms:W3CDTF">2026-10-12T15:28:00Z</dcterms:modified>
  <cp:category/>
</cp:coreProperties>
</file>