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A77BC" w14:textId="77777777" w:rsidR="00033272" w:rsidRDefault="00033272" w:rsidP="00033272">
      <w:pPr>
        <w:rPr>
          <w:rFonts w:ascii="Arial" w:hAnsi="Arial" w:cs="Arial"/>
        </w:rPr>
      </w:pPr>
    </w:p>
    <w:p w14:paraId="72F3BDB8" w14:textId="77777777" w:rsidR="00033272" w:rsidRDefault="00033272" w:rsidP="00033272">
      <w:pPr>
        <w:spacing w:line="360" w:lineRule="auto"/>
        <w:jc w:val="center"/>
        <w:rPr>
          <w:rFonts w:ascii="Arial" w:hAnsi="Arial" w:cs="Arial"/>
        </w:rPr>
      </w:pPr>
    </w:p>
    <w:p w14:paraId="5A1DDD97" w14:textId="77777777" w:rsidR="00033272" w:rsidRDefault="00033272" w:rsidP="00033272">
      <w:pPr>
        <w:spacing w:line="360" w:lineRule="auto"/>
        <w:jc w:val="center"/>
        <w:rPr>
          <w:rFonts w:ascii="Arial" w:hAnsi="Arial" w:cs="Arial"/>
        </w:rPr>
      </w:pPr>
    </w:p>
    <w:p w14:paraId="6BD6746E" w14:textId="77777777" w:rsidR="00033272" w:rsidRDefault="00033272" w:rsidP="00033272">
      <w:pPr>
        <w:spacing w:line="360" w:lineRule="auto"/>
        <w:jc w:val="center"/>
        <w:rPr>
          <w:rFonts w:ascii="Arial" w:hAnsi="Arial" w:cs="Arial"/>
        </w:rPr>
      </w:pPr>
    </w:p>
    <w:p w14:paraId="5BD24F7F" w14:textId="77777777" w:rsidR="00033272" w:rsidRDefault="00033272" w:rsidP="00033272">
      <w:pPr>
        <w:spacing w:line="360" w:lineRule="auto"/>
        <w:jc w:val="center"/>
        <w:rPr>
          <w:rFonts w:ascii="Arial" w:hAnsi="Arial" w:cs="Arial"/>
        </w:rPr>
      </w:pPr>
    </w:p>
    <w:p w14:paraId="7E91AD23" w14:textId="77777777" w:rsidR="00033272" w:rsidRDefault="00033272" w:rsidP="00033272">
      <w:pPr>
        <w:spacing w:line="360" w:lineRule="auto"/>
        <w:jc w:val="center"/>
        <w:rPr>
          <w:rFonts w:ascii="Arial" w:hAnsi="Arial" w:cs="Arial"/>
        </w:rPr>
      </w:pPr>
    </w:p>
    <w:p w14:paraId="2363E379" w14:textId="77777777" w:rsidR="00033272" w:rsidRDefault="00033272" w:rsidP="00033272">
      <w:pPr>
        <w:spacing w:line="360" w:lineRule="auto"/>
        <w:jc w:val="center"/>
        <w:rPr>
          <w:rFonts w:ascii="Arial" w:hAnsi="Arial" w:cs="Arial"/>
        </w:rPr>
      </w:pPr>
    </w:p>
    <w:p w14:paraId="6E7A29EA" w14:textId="77777777" w:rsidR="00033272" w:rsidRDefault="00033272" w:rsidP="00033272">
      <w:pPr>
        <w:spacing w:line="360" w:lineRule="auto"/>
        <w:jc w:val="center"/>
        <w:rPr>
          <w:rFonts w:ascii="Arial" w:hAnsi="Arial" w:cs="Arial"/>
        </w:rPr>
      </w:pPr>
    </w:p>
    <w:p w14:paraId="22E72B4D" w14:textId="77777777" w:rsidR="00033272" w:rsidRDefault="00033272" w:rsidP="00033272">
      <w:pPr>
        <w:spacing w:line="360" w:lineRule="auto"/>
        <w:jc w:val="center"/>
        <w:rPr>
          <w:rFonts w:ascii="Arial" w:hAnsi="Arial" w:cs="Arial"/>
        </w:rPr>
      </w:pPr>
    </w:p>
    <w:p w14:paraId="539C9ADC" w14:textId="151F970D" w:rsidR="0010130B" w:rsidRDefault="00033272" w:rsidP="0010130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CPSC 6300</w:t>
      </w:r>
      <w:r w:rsidR="0010130B">
        <w:rPr>
          <w:rFonts w:ascii="Arial" w:hAnsi="Arial" w:cs="Arial"/>
        </w:rPr>
        <w:t>: Applied Data Science</w:t>
      </w:r>
    </w:p>
    <w:p w14:paraId="5BBE137B" w14:textId="5B36A1D6" w:rsidR="0010130B" w:rsidRDefault="0010130B" w:rsidP="0010130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Final Project Part 1</w:t>
      </w:r>
    </w:p>
    <w:p w14:paraId="316C83FF" w14:textId="6219DAFF" w:rsidR="0010130B" w:rsidRDefault="0010130B" w:rsidP="0010130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David Welsh</w:t>
      </w:r>
    </w:p>
    <w:p w14:paraId="568BAE7D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09DDB2CA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3A764701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0DB7AB58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3F359AE1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7D64618E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7CE37C20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1841651C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223E3850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395131F3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4C072890" w14:textId="77777777" w:rsidR="0010130B" w:rsidRDefault="0010130B" w:rsidP="0010130B">
      <w:pPr>
        <w:spacing w:line="360" w:lineRule="auto"/>
        <w:rPr>
          <w:rFonts w:ascii="Arial" w:hAnsi="Arial" w:cs="Arial"/>
        </w:rPr>
      </w:pPr>
    </w:p>
    <w:p w14:paraId="722A2B1C" w14:textId="374469FC" w:rsidR="0010130B" w:rsidRDefault="00F05064" w:rsidP="0010130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="000B53CA">
        <w:rPr>
          <w:rFonts w:ascii="Arial" w:hAnsi="Arial" w:cs="Arial"/>
        </w:rPr>
        <w:t>This ha</w:t>
      </w:r>
      <w:r w:rsidR="002A30CF">
        <w:rPr>
          <w:rFonts w:ascii="Arial" w:hAnsi="Arial" w:cs="Arial"/>
        </w:rPr>
        <w:t xml:space="preserve">s been a bit of a hassle to prepare. </w:t>
      </w:r>
      <w:r w:rsidR="0039653A">
        <w:rPr>
          <w:rFonts w:ascii="Arial" w:hAnsi="Arial" w:cs="Arial"/>
        </w:rPr>
        <w:t>In large part, because it’s hard for me to think of a specific set of data that</w:t>
      </w:r>
      <w:r w:rsidR="00744DF8">
        <w:rPr>
          <w:rFonts w:ascii="Arial" w:hAnsi="Arial" w:cs="Arial"/>
        </w:rPr>
        <w:t xml:space="preserve"> would be interesting enough for me to try to</w:t>
      </w:r>
      <w:r w:rsidR="00D03A27">
        <w:rPr>
          <w:rFonts w:ascii="Arial" w:hAnsi="Arial" w:cs="Arial"/>
        </w:rPr>
        <w:t xml:space="preserve"> build a project around. </w:t>
      </w:r>
      <w:r w:rsidR="00925440">
        <w:rPr>
          <w:rFonts w:ascii="Arial" w:hAnsi="Arial" w:cs="Arial"/>
        </w:rPr>
        <w:t xml:space="preserve">What I ultimately settled on was working with Airbnb data. </w:t>
      </w:r>
      <w:r w:rsidR="003023C6">
        <w:rPr>
          <w:rFonts w:ascii="Arial" w:hAnsi="Arial" w:cs="Arial"/>
        </w:rPr>
        <w:t xml:space="preserve">Largely because the subject of where/when to book them has come up within the context of a few separate group chats I’m in, regarding various national park hiking trips that are coming up in the 2026 season. </w:t>
      </w:r>
      <w:r w:rsidR="008C4E33">
        <w:rPr>
          <w:rFonts w:ascii="Arial" w:hAnsi="Arial" w:cs="Arial"/>
        </w:rPr>
        <w:t xml:space="preserve">So, with that said, let’s get into it. </w:t>
      </w:r>
      <w:r w:rsidR="008C4E33">
        <w:rPr>
          <w:rFonts w:ascii="Arial" w:hAnsi="Arial" w:cs="Arial"/>
        </w:rPr>
        <w:br/>
      </w:r>
      <w:r w:rsidR="008C4E33">
        <w:rPr>
          <w:rFonts w:ascii="Arial" w:hAnsi="Arial" w:cs="Arial"/>
        </w:rPr>
        <w:br/>
      </w:r>
      <w:r w:rsidR="008C4E33">
        <w:rPr>
          <w:rFonts w:ascii="Arial" w:hAnsi="Arial" w:cs="Arial"/>
          <w:i/>
          <w:iCs/>
        </w:rPr>
        <w:t>The ”BIG” Question</w:t>
      </w:r>
    </w:p>
    <w:p w14:paraId="38F4B095" w14:textId="170966D9" w:rsidR="008C4E33" w:rsidRDefault="008C4E33" w:rsidP="0010130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Can Airbnb listings be classified as high booking potential or low booking potential</w:t>
      </w:r>
      <w:r w:rsidR="002A23E1">
        <w:rPr>
          <w:rFonts w:ascii="Arial" w:hAnsi="Arial" w:cs="Arial"/>
        </w:rPr>
        <w:t xml:space="preserve"> based on their observable attributes such as review frequency, room type, and host experience? </w:t>
      </w:r>
    </w:p>
    <w:p w14:paraId="127C453A" w14:textId="1BB2E70A" w:rsidR="0010130B" w:rsidRDefault="002A23E1" w:rsidP="0010130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This would fall into the category of being a classification problem</w:t>
      </w:r>
      <w:r w:rsidR="003B5DFA">
        <w:rPr>
          <w:rFonts w:ascii="Arial" w:hAnsi="Arial" w:cs="Arial"/>
        </w:rPr>
        <w:t>. Using structured A</w:t>
      </w:r>
      <w:r w:rsidR="00293930">
        <w:rPr>
          <w:rFonts w:ascii="Arial" w:hAnsi="Arial" w:cs="Arial"/>
        </w:rPr>
        <w:t>i</w:t>
      </w:r>
      <w:r w:rsidR="003B5DFA">
        <w:rPr>
          <w:rFonts w:ascii="Arial" w:hAnsi="Arial" w:cs="Arial"/>
        </w:rPr>
        <w:t>rbnb</w:t>
      </w:r>
      <w:r w:rsidR="00D657B0">
        <w:rPr>
          <w:rFonts w:ascii="Arial" w:hAnsi="Arial" w:cs="Arial"/>
        </w:rPr>
        <w:t xml:space="preserve"> data, the goal </w:t>
      </w:r>
      <w:r w:rsidR="009C47AF">
        <w:rPr>
          <w:rFonts w:ascii="Arial" w:hAnsi="Arial" w:cs="Arial"/>
        </w:rPr>
        <w:t xml:space="preserve">is to identify what features </w:t>
      </w:r>
      <w:r w:rsidR="000B0D5A">
        <w:rPr>
          <w:rFonts w:ascii="Arial" w:hAnsi="Arial" w:cs="Arial"/>
        </w:rPr>
        <w:t xml:space="preserve">have the greatest influence on booking success. </w:t>
      </w:r>
    </w:p>
    <w:p w14:paraId="3ABC2817" w14:textId="5578F773" w:rsidR="000B0D5A" w:rsidRDefault="000B0D5A" w:rsidP="0010130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83F60">
        <w:rPr>
          <w:rFonts w:ascii="Arial" w:hAnsi="Arial" w:cs="Arial"/>
        </w:rPr>
        <w:t xml:space="preserve">As Airbnb’s marketplace thrives on understanding what drives booking success, this information would </w:t>
      </w:r>
      <w:r w:rsidR="009E4BF7">
        <w:rPr>
          <w:rFonts w:ascii="Arial" w:hAnsi="Arial" w:cs="Arial"/>
        </w:rPr>
        <w:t>allow hosts to understand the booking potential of their properties</w:t>
      </w:r>
      <w:r w:rsidR="00C519F8">
        <w:rPr>
          <w:rFonts w:ascii="Arial" w:hAnsi="Arial" w:cs="Arial"/>
        </w:rPr>
        <w:t xml:space="preserve">, as well as identifying areas of potential improvement in their hosting. </w:t>
      </w:r>
      <w:r w:rsidR="00CF1E01">
        <w:rPr>
          <w:rFonts w:ascii="Arial" w:hAnsi="Arial" w:cs="Arial"/>
        </w:rPr>
        <w:t xml:space="preserve">From a potential guest’s perspective, it would improve </w:t>
      </w:r>
      <w:r w:rsidR="002C46C7">
        <w:rPr>
          <w:rFonts w:ascii="Arial" w:hAnsi="Arial" w:cs="Arial"/>
        </w:rPr>
        <w:t>quality of the properties recommended to them, in theory. From a data scientist's perspective</w:t>
      </w:r>
      <w:r w:rsidR="009139C1">
        <w:rPr>
          <w:rFonts w:ascii="Arial" w:hAnsi="Arial" w:cs="Arial"/>
        </w:rPr>
        <w:t>, this is interesting because</w:t>
      </w:r>
    </w:p>
    <w:p w14:paraId="20CFA033" w14:textId="62D653C0" w:rsidR="009139C1" w:rsidRDefault="009139C1" w:rsidP="009139C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It demonstrates practical use of classification algorithms</w:t>
      </w:r>
      <w:r w:rsidR="00C7033A">
        <w:rPr>
          <w:rFonts w:ascii="Arial" w:hAnsi="Arial" w:cs="Arial"/>
        </w:rPr>
        <w:t xml:space="preserve">. </w:t>
      </w:r>
    </w:p>
    <w:p w14:paraId="6EB7237C" w14:textId="0FF5A9B5" w:rsidR="00C7033A" w:rsidRDefault="00C7033A" w:rsidP="009139C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It invites exploration of feature importance and </w:t>
      </w:r>
      <w:r w:rsidR="001576E8">
        <w:rPr>
          <w:rFonts w:ascii="Arial" w:hAnsi="Arial" w:cs="Arial"/>
        </w:rPr>
        <w:t>interpretability</w:t>
      </w:r>
      <w:r>
        <w:rPr>
          <w:rFonts w:ascii="Arial" w:hAnsi="Arial" w:cs="Arial"/>
        </w:rPr>
        <w:t xml:space="preserve">. </w:t>
      </w:r>
    </w:p>
    <w:p w14:paraId="498D7680" w14:textId="0F1BDCED" w:rsidR="00C7033A" w:rsidRDefault="00C7033A" w:rsidP="009139C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It raises fairness and bias considerations</w:t>
      </w:r>
      <w:r w:rsidR="00CC2DA6">
        <w:rPr>
          <w:rFonts w:ascii="Arial" w:hAnsi="Arial" w:cs="Arial"/>
        </w:rPr>
        <w:t xml:space="preserve">, such as if listings in wealthier neighborhoods are overrepresented. </w:t>
      </w:r>
    </w:p>
    <w:p w14:paraId="3980B485" w14:textId="02D94F2F" w:rsidR="00CC2DA6" w:rsidRDefault="00CC2DA6" w:rsidP="00CC2DA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From the perspective of stakeholders</w:t>
      </w:r>
    </w:p>
    <w:p w14:paraId="7C8AFEDC" w14:textId="1BBFEF6E" w:rsidR="00CC2DA6" w:rsidRDefault="001576E8" w:rsidP="00CC2DA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Hosts: Get clear aspects they could improve upon for their properties. </w:t>
      </w:r>
    </w:p>
    <w:p w14:paraId="1BE7E58C" w14:textId="5E0786CB" w:rsidR="001576E8" w:rsidRDefault="001576E8" w:rsidP="00CC2DA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Guests: Have better search relevance. </w:t>
      </w:r>
    </w:p>
    <w:p w14:paraId="460BA3D5" w14:textId="6566FC3B" w:rsidR="001576E8" w:rsidRDefault="001576E8" w:rsidP="00CC2DA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Platform</w:t>
      </w:r>
      <w:r w:rsidR="00CB781B">
        <w:rPr>
          <w:rFonts w:ascii="Arial" w:hAnsi="Arial" w:cs="Arial"/>
        </w:rPr>
        <w:t xml:space="preserve">: Can refine their algorithms and transparency metrics. </w:t>
      </w:r>
    </w:p>
    <w:p w14:paraId="57AD0F7E" w14:textId="296A6972" w:rsidR="00CB781B" w:rsidRDefault="00CB781B" w:rsidP="00CC2DA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Local Policymakers: Can monitor </w:t>
      </w:r>
      <w:r w:rsidR="00844D85">
        <w:rPr>
          <w:rFonts w:ascii="Arial" w:hAnsi="Arial" w:cs="Arial"/>
        </w:rPr>
        <w:t>tourism distribution and its impact on housin</w:t>
      </w:r>
      <w:r w:rsidR="00106009">
        <w:rPr>
          <w:rFonts w:ascii="Arial" w:hAnsi="Arial" w:cs="Arial"/>
        </w:rPr>
        <w:t>g, though I am tempted to make a very jaded quip here, as practically the entire bl</w:t>
      </w:r>
      <w:r w:rsidR="00EB2EC0">
        <w:rPr>
          <w:rFonts w:ascii="Arial" w:hAnsi="Arial" w:cs="Arial"/>
        </w:rPr>
        <w:t xml:space="preserve">ock I grew up on is now Airbnb properties. </w:t>
      </w:r>
    </w:p>
    <w:p w14:paraId="690C0650" w14:textId="28FE65EE" w:rsidR="00EF5671" w:rsidRDefault="00EF5671" w:rsidP="00EF5671">
      <w:pPr>
        <w:spacing w:line="360" w:lineRule="auto"/>
        <w:ind w:left="360"/>
        <w:rPr>
          <w:rFonts w:ascii="Arial" w:hAnsi="Arial" w:cs="Arial"/>
        </w:rPr>
      </w:pPr>
    </w:p>
    <w:p w14:paraId="074BC2EE" w14:textId="55613610" w:rsidR="0010774D" w:rsidRDefault="0010774D" w:rsidP="00EF5671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The Data</w:t>
      </w:r>
    </w:p>
    <w:p w14:paraId="4A1325AA" w14:textId="47B8E2B8" w:rsidR="0010774D" w:rsidRDefault="00F154B7" w:rsidP="00EF5671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</w:t>
      </w:r>
      <w:r w:rsidR="009A0A4E">
        <w:rPr>
          <w:rFonts w:ascii="Arial" w:hAnsi="Arial" w:cs="Arial"/>
        </w:rPr>
        <w:t>am</w:t>
      </w:r>
      <w:r>
        <w:rPr>
          <w:rFonts w:ascii="Arial" w:hAnsi="Arial" w:cs="Arial"/>
        </w:rPr>
        <w:t xml:space="preserve"> planning to source my data from</w:t>
      </w:r>
      <w:r w:rsidR="009A4FF6">
        <w:rPr>
          <w:rFonts w:ascii="Arial" w:hAnsi="Arial" w:cs="Arial"/>
        </w:rPr>
        <w:t xml:space="preserve"> </w:t>
      </w:r>
      <w:hyperlink r:id="rId5" w:history="1">
        <w:r w:rsidRPr="00F154B7">
          <w:rPr>
            <w:rStyle w:val="Hyperlink"/>
            <w:rFonts w:ascii="Arial" w:hAnsi="Arial" w:cs="Arial"/>
          </w:rPr>
          <w:t>Inside Airbnb</w:t>
        </w:r>
      </w:hyperlink>
      <w:r w:rsidR="009A4FF6">
        <w:rPr>
          <w:rFonts w:ascii="Arial" w:hAnsi="Arial" w:cs="Arial"/>
        </w:rPr>
        <w:t xml:space="preserve">, </w:t>
      </w:r>
      <w:r w:rsidR="009A0A4E">
        <w:rPr>
          <w:rFonts w:ascii="Arial" w:hAnsi="Arial" w:cs="Arial"/>
        </w:rPr>
        <w:t xml:space="preserve">as it provides regularly updated </w:t>
      </w:r>
      <w:r w:rsidR="00D4415A">
        <w:rPr>
          <w:rFonts w:ascii="Arial" w:hAnsi="Arial" w:cs="Arial"/>
        </w:rPr>
        <w:t>s</w:t>
      </w:r>
      <w:r w:rsidR="009A0A4E">
        <w:rPr>
          <w:rFonts w:ascii="Arial" w:hAnsi="Arial" w:cs="Arial"/>
        </w:rPr>
        <w:t>napshots of</w:t>
      </w:r>
      <w:r>
        <w:rPr>
          <w:rFonts w:ascii="Arial" w:hAnsi="Arial" w:cs="Arial"/>
        </w:rPr>
        <w:t xml:space="preserve"> </w:t>
      </w:r>
      <w:r w:rsidR="00D4415A">
        <w:rPr>
          <w:rFonts w:ascii="Arial" w:hAnsi="Arial" w:cs="Arial"/>
        </w:rPr>
        <w:t>Airbnb data from around the world</w:t>
      </w:r>
      <w:r w:rsidR="00043E62">
        <w:rPr>
          <w:rFonts w:ascii="Arial" w:hAnsi="Arial" w:cs="Arial"/>
        </w:rPr>
        <w:t xml:space="preserve"> in well structured CSV formats. </w:t>
      </w:r>
      <w:r w:rsidR="00DE16FA">
        <w:rPr>
          <w:rFonts w:ascii="Arial" w:hAnsi="Arial" w:cs="Arial"/>
        </w:rPr>
        <w:t xml:space="preserve">Though if I can find data that encompasses my hometown, I would be tempted to utilize that as a primary source. </w:t>
      </w:r>
      <w:r w:rsidR="00A173F0">
        <w:rPr>
          <w:rFonts w:ascii="Arial" w:hAnsi="Arial" w:cs="Arial"/>
        </w:rPr>
        <w:t>With that said, the key variables include listing/host identifiers</w:t>
      </w:r>
      <w:r w:rsidR="00570EDF">
        <w:rPr>
          <w:rFonts w:ascii="Arial" w:hAnsi="Arial" w:cs="Arial"/>
        </w:rPr>
        <w:t xml:space="preserve">, neighborhood/geographic coordinates, nightly price/room type, </w:t>
      </w:r>
      <w:r w:rsidR="005F1E92">
        <w:rPr>
          <w:rFonts w:ascii="Arial" w:hAnsi="Arial" w:cs="Arial"/>
        </w:rPr>
        <w:t>number</w:t>
      </w:r>
      <w:r w:rsidR="00570EDF">
        <w:rPr>
          <w:rFonts w:ascii="Arial" w:hAnsi="Arial" w:cs="Arial"/>
        </w:rPr>
        <w:t xml:space="preserve"> of guests accommodated</w:t>
      </w:r>
      <w:r w:rsidR="005F1E92">
        <w:rPr>
          <w:rFonts w:ascii="Arial" w:hAnsi="Arial" w:cs="Arial"/>
        </w:rPr>
        <w:t>, etc. The datasets also include key performance metrics</w:t>
      </w:r>
      <w:r w:rsidR="009F5818">
        <w:rPr>
          <w:rFonts w:ascii="Arial" w:hAnsi="Arial" w:cs="Arial"/>
        </w:rPr>
        <w:t xml:space="preserve"> such as number of reviews, average scores, short/long term avai</w:t>
      </w:r>
      <w:r w:rsidR="002D369E">
        <w:rPr>
          <w:rFonts w:ascii="Arial" w:hAnsi="Arial" w:cs="Arial"/>
        </w:rPr>
        <w:t xml:space="preserve">lability features, and so on. </w:t>
      </w:r>
    </w:p>
    <w:p w14:paraId="662C75E2" w14:textId="4D887B37" w:rsidR="002D369E" w:rsidRDefault="002D369E" w:rsidP="00EF5671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This data source </w:t>
      </w:r>
      <w:r w:rsidR="00D62005">
        <w:rPr>
          <w:rFonts w:ascii="Arial" w:hAnsi="Arial" w:cs="Arial"/>
        </w:rPr>
        <w:t>is well suited to the goal of classifying listings by their likelihood of being highly booked</w:t>
      </w:r>
      <w:r w:rsidR="00BC7C1B">
        <w:rPr>
          <w:rFonts w:ascii="Arial" w:hAnsi="Arial" w:cs="Arial"/>
        </w:rPr>
        <w:t>. A</w:t>
      </w:r>
      <w:r w:rsidR="00EB6BAA">
        <w:rPr>
          <w:rFonts w:ascii="Arial" w:hAnsi="Arial" w:cs="Arial"/>
        </w:rPr>
        <w:t xml:space="preserve">s it combines demand indicators </w:t>
      </w:r>
      <w:r w:rsidR="00BC7C1B">
        <w:rPr>
          <w:rFonts w:ascii="Arial" w:hAnsi="Arial" w:cs="Arial"/>
        </w:rPr>
        <w:t xml:space="preserve">such as </w:t>
      </w:r>
      <w:r w:rsidR="00EB6BAA">
        <w:rPr>
          <w:rFonts w:ascii="Arial" w:hAnsi="Arial" w:cs="Arial"/>
        </w:rPr>
        <w:t>reviews/availability</w:t>
      </w:r>
      <w:r w:rsidR="00BC7C1B">
        <w:rPr>
          <w:rFonts w:ascii="Arial" w:hAnsi="Arial" w:cs="Arial"/>
        </w:rPr>
        <w:t>. A</w:t>
      </w:r>
      <w:r w:rsidR="00EB6BAA">
        <w:rPr>
          <w:rFonts w:ascii="Arial" w:hAnsi="Arial" w:cs="Arial"/>
        </w:rPr>
        <w:t>nd supply side characteristics</w:t>
      </w:r>
      <w:r w:rsidR="00F33AC4">
        <w:rPr>
          <w:rFonts w:ascii="Arial" w:hAnsi="Arial" w:cs="Arial"/>
        </w:rPr>
        <w:t xml:space="preserve"> such as location, amenities, and host experiences. The large sample sizes, often in the thousands per city</w:t>
      </w:r>
      <w:r w:rsidR="006556FA">
        <w:rPr>
          <w:rFonts w:ascii="Arial" w:hAnsi="Arial" w:cs="Arial"/>
        </w:rPr>
        <w:t xml:space="preserve">, will provide sufficient diversity and depth to identify meaningful relationships between </w:t>
      </w:r>
      <w:r w:rsidR="00EA4CF6">
        <w:rPr>
          <w:rFonts w:ascii="Arial" w:hAnsi="Arial" w:cs="Arial"/>
        </w:rPr>
        <w:t xml:space="preserve">features and booking performance. </w:t>
      </w:r>
    </w:p>
    <w:p w14:paraId="2452CC27" w14:textId="1F1EACA2" w:rsidR="00ED31C5" w:rsidRDefault="00ED31C5" w:rsidP="00EF5671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With that said, </w:t>
      </w:r>
      <w:r w:rsidR="00CA6472">
        <w:rPr>
          <w:rFonts w:ascii="Arial" w:hAnsi="Arial" w:cs="Arial"/>
        </w:rPr>
        <w:t>we must note that there are a few limitations. The dataset(s)</w:t>
      </w:r>
      <w:r w:rsidR="000A1829">
        <w:rPr>
          <w:rFonts w:ascii="Arial" w:hAnsi="Arial" w:cs="Arial"/>
        </w:rPr>
        <w:t xml:space="preserve"> is cross-sectional instead of transactional, representing a snapshot</w:t>
      </w:r>
      <w:r w:rsidR="005B2893">
        <w:rPr>
          <w:rFonts w:ascii="Arial" w:hAnsi="Arial" w:cs="Arial"/>
        </w:rPr>
        <w:t xml:space="preserve"> at a single point in time, </w:t>
      </w:r>
      <w:r w:rsidR="005126AF">
        <w:rPr>
          <w:rFonts w:ascii="Arial" w:hAnsi="Arial" w:cs="Arial"/>
        </w:rPr>
        <w:t>rather than continuous booking logs. As a result, seasonal</w:t>
      </w:r>
      <w:r w:rsidR="005A39B4">
        <w:rPr>
          <w:rFonts w:ascii="Arial" w:hAnsi="Arial" w:cs="Arial"/>
        </w:rPr>
        <w:t xml:space="preserve"> trends and other temporal </w:t>
      </w:r>
      <w:r w:rsidR="00033BC7">
        <w:rPr>
          <w:rFonts w:ascii="Arial" w:hAnsi="Arial" w:cs="Arial"/>
        </w:rPr>
        <w:t>fluctuations in demand may not be properly captured unless multiple snapshots of the data are merged into one</w:t>
      </w:r>
      <w:r w:rsidR="006E38D6">
        <w:rPr>
          <w:rFonts w:ascii="Arial" w:hAnsi="Arial" w:cs="Arial"/>
        </w:rPr>
        <w:t xml:space="preserve">, which isn’t unreasonable. </w:t>
      </w:r>
      <w:r w:rsidR="00247C61">
        <w:rPr>
          <w:rFonts w:ascii="Arial" w:hAnsi="Arial" w:cs="Arial"/>
        </w:rPr>
        <w:t>Additionally</w:t>
      </w:r>
      <w:r w:rsidR="006E38D6">
        <w:rPr>
          <w:rFonts w:ascii="Arial" w:hAnsi="Arial" w:cs="Arial"/>
        </w:rPr>
        <w:t xml:space="preserve">, some attributes such as </w:t>
      </w:r>
      <w:r w:rsidR="00EB48A4">
        <w:rPr>
          <w:rFonts w:ascii="Arial" w:hAnsi="Arial" w:cs="Arial"/>
        </w:rPr>
        <w:t>amenities or host response rates can be inconsistently formatted or missing for certain listings</w:t>
      </w:r>
      <w:r w:rsidR="00247C61">
        <w:rPr>
          <w:rFonts w:ascii="Arial" w:hAnsi="Arial" w:cs="Arial"/>
        </w:rPr>
        <w:t>. There is also the potential for some geographic information to be constrained as a means of providing the hosts some privacy protections</w:t>
      </w:r>
      <w:r w:rsidR="001602E9">
        <w:rPr>
          <w:rFonts w:ascii="Arial" w:hAnsi="Arial" w:cs="Arial"/>
        </w:rPr>
        <w:t xml:space="preserve">. </w:t>
      </w:r>
      <w:r w:rsidR="00490143">
        <w:rPr>
          <w:rFonts w:ascii="Arial" w:hAnsi="Arial" w:cs="Arial"/>
        </w:rPr>
        <w:t>But</w:t>
      </w:r>
      <w:r w:rsidR="001602E9">
        <w:rPr>
          <w:rFonts w:ascii="Arial" w:hAnsi="Arial" w:cs="Arial"/>
        </w:rPr>
        <w:t xml:space="preserve"> none of this would warrant searching for a new source of data. </w:t>
      </w:r>
    </w:p>
    <w:p w14:paraId="593989A4" w14:textId="2BBCB8EE" w:rsidR="00490143" w:rsidRDefault="00490143" w:rsidP="00EF5671">
      <w:pPr>
        <w:spacing w:line="360" w:lineRule="auto"/>
        <w:ind w:left="36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lastRenderedPageBreak/>
        <w:t>Data Cleaning Steps</w:t>
      </w:r>
    </w:p>
    <w:p w14:paraId="60CBAE1D" w14:textId="43B4FC8F" w:rsidR="00490143" w:rsidRDefault="00490143" w:rsidP="00EF5671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To prepare the dataset for analysis, several data cleaning/preprocessing steps will be required. </w:t>
      </w:r>
      <w:r w:rsidR="00FE7598">
        <w:rPr>
          <w:rFonts w:ascii="Arial" w:hAnsi="Arial" w:cs="Arial"/>
        </w:rPr>
        <w:t>Starting with removing irrelevant data</w:t>
      </w:r>
      <w:r w:rsidR="00067DA8">
        <w:rPr>
          <w:rFonts w:ascii="Arial" w:hAnsi="Arial" w:cs="Arial"/>
        </w:rPr>
        <w:t xml:space="preserve"> that is believed to have little influence on booking potential. The booking potential will then </w:t>
      </w:r>
      <w:r w:rsidR="00D44393">
        <w:rPr>
          <w:rFonts w:ascii="Arial" w:hAnsi="Arial" w:cs="Arial"/>
        </w:rPr>
        <w:t xml:space="preserve">be determined on the premise of if there is 1 or more review per month, and if it’s available for more than 6 months of the year, though this is still being determined. </w:t>
      </w:r>
    </w:p>
    <w:p w14:paraId="4DA89203" w14:textId="3A9496A7" w:rsidR="001B10B8" w:rsidRDefault="001B10B8" w:rsidP="00EF5671">
      <w:pPr>
        <w:spacing w:line="360" w:lineRule="auto"/>
        <w:ind w:left="360"/>
        <w:rPr>
          <w:rFonts w:ascii="Arial" w:hAnsi="Arial" w:cs="Arial"/>
        </w:rPr>
      </w:pPr>
    </w:p>
    <w:p w14:paraId="3070EB15" w14:textId="65DCE924" w:rsidR="002D5C44" w:rsidRDefault="002D5C44" w:rsidP="00EF5671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Factors that are expected to influence</w:t>
      </w:r>
      <w:r w:rsidR="003D5B5D">
        <w:rPr>
          <w:rFonts w:ascii="Arial" w:hAnsi="Arial" w:cs="Arial"/>
          <w:i/>
          <w:iCs/>
        </w:rPr>
        <w:t xml:space="preserve"> bookings</w:t>
      </w:r>
    </w:p>
    <w:p w14:paraId="11A74716" w14:textId="0AC6FC9F" w:rsidR="003D5B5D" w:rsidRDefault="003D5B5D" w:rsidP="00E72DCD">
      <w:pPr>
        <w:spacing w:line="360" w:lineRule="auto"/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>Review Frequency</w:t>
      </w:r>
      <w:r w:rsidR="00065E76">
        <w:rPr>
          <w:rFonts w:ascii="Arial" w:hAnsi="Arial" w:cs="Arial"/>
        </w:rPr>
        <w:t xml:space="preserve"> is expected to be a strong positive indicator. Listings that receive more frequent reviews tend to have higher visibility</w:t>
      </w:r>
      <w:r w:rsidR="00545748">
        <w:rPr>
          <w:rFonts w:ascii="Arial" w:hAnsi="Arial" w:cs="Arial"/>
        </w:rPr>
        <w:t xml:space="preserve">, stronger demand, and are theoretically booked more often. </w:t>
      </w:r>
    </w:p>
    <w:p w14:paraId="6346944A" w14:textId="3ADE16E1" w:rsidR="00545748" w:rsidRDefault="00545748" w:rsidP="00E72DCD">
      <w:pPr>
        <w:spacing w:line="360" w:lineRule="auto"/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>Availability is another key feature</w:t>
      </w:r>
      <w:r w:rsidR="00A66ACB">
        <w:rPr>
          <w:rFonts w:ascii="Arial" w:hAnsi="Arial" w:cs="Arial"/>
        </w:rPr>
        <w:t xml:space="preserve">, as it’s inversely correlated to occupancy. Listings with lower </w:t>
      </w:r>
      <w:r w:rsidR="00647F6D">
        <w:rPr>
          <w:rFonts w:ascii="Arial" w:hAnsi="Arial" w:cs="Arial"/>
        </w:rPr>
        <w:t>short-term</w:t>
      </w:r>
      <w:r w:rsidR="00A66ACB">
        <w:rPr>
          <w:rFonts w:ascii="Arial" w:hAnsi="Arial" w:cs="Arial"/>
        </w:rPr>
        <w:t xml:space="preserve"> availability </w:t>
      </w:r>
      <w:r w:rsidR="00AD544D">
        <w:rPr>
          <w:rFonts w:ascii="Arial" w:hAnsi="Arial" w:cs="Arial"/>
        </w:rPr>
        <w:t>are more likely to be heavily booked. A boxplot grouped by booking potential</w:t>
      </w:r>
      <w:r w:rsidR="00C6536D">
        <w:rPr>
          <w:rFonts w:ascii="Arial" w:hAnsi="Arial" w:cs="Arial"/>
        </w:rPr>
        <w:t xml:space="preserve"> should be sufficient to demonstrate that listings with fewer availab</w:t>
      </w:r>
      <w:r w:rsidR="00647F6D">
        <w:rPr>
          <w:rFonts w:ascii="Arial" w:hAnsi="Arial" w:cs="Arial"/>
        </w:rPr>
        <w:t xml:space="preserve">le days are more likely to fall into the high booking category. </w:t>
      </w:r>
    </w:p>
    <w:p w14:paraId="2055816F" w14:textId="77777777" w:rsidR="000E4B42" w:rsidRDefault="00647F6D" w:rsidP="000E4B42">
      <w:pPr>
        <w:spacing w:line="360" w:lineRule="auto"/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>Booking type is also likely to play a major role. With entire homes</w:t>
      </w:r>
      <w:r w:rsidR="00E72DCD">
        <w:rPr>
          <w:rFonts w:ascii="Arial" w:hAnsi="Arial" w:cs="Arial"/>
        </w:rPr>
        <w:t xml:space="preserve"> being more attractive to longer stays and having higher demand than shared units within the same price range</w:t>
      </w:r>
      <w:r w:rsidR="00EA4704">
        <w:rPr>
          <w:rFonts w:ascii="Arial" w:hAnsi="Arial" w:cs="Arial"/>
        </w:rPr>
        <w:t xml:space="preserve">. </w:t>
      </w:r>
    </w:p>
    <w:p w14:paraId="4A8D33D3" w14:textId="59C75844" w:rsidR="000E4B42" w:rsidRDefault="0055235C" w:rsidP="000E4B42">
      <w:pPr>
        <w:spacing w:line="360" w:lineRule="auto"/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>Host experience would give some insight into how professionalization feeds into this. Superhosts</w:t>
      </w:r>
      <w:r w:rsidR="00352B4E">
        <w:rPr>
          <w:rFonts w:ascii="Arial" w:hAnsi="Arial" w:cs="Arial"/>
        </w:rPr>
        <w:t xml:space="preserve">/individuals managing multiple listings may apply more effective pricing and presentation strategies, resulting in higher booking frequencies. </w:t>
      </w:r>
      <w:r w:rsidR="00626804">
        <w:rPr>
          <w:rFonts w:ascii="Arial" w:hAnsi="Arial" w:cs="Arial"/>
        </w:rPr>
        <w:t xml:space="preserve">This could be represented via a choropleth map or grouped bar chart. </w:t>
      </w:r>
    </w:p>
    <w:p w14:paraId="5F198DF8" w14:textId="3893F752" w:rsidR="00EA4704" w:rsidRDefault="00177D09" w:rsidP="000E4B42">
      <w:pPr>
        <w:spacing w:line="360" w:lineRule="auto"/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Lastly. </w:t>
      </w:r>
      <w:r w:rsidR="00EA4704">
        <w:rPr>
          <w:rFonts w:ascii="Arial" w:hAnsi="Arial" w:cs="Arial"/>
        </w:rPr>
        <w:t>Neighborhood characteristics</w:t>
      </w:r>
      <w:r w:rsidR="00752AB4">
        <w:rPr>
          <w:rFonts w:ascii="Arial" w:hAnsi="Arial" w:cs="Arial"/>
        </w:rPr>
        <w:t xml:space="preserve"> such as distance from tourist destinations, </w:t>
      </w:r>
      <w:r w:rsidR="003D6268">
        <w:rPr>
          <w:rFonts w:ascii="Arial" w:hAnsi="Arial" w:cs="Arial"/>
        </w:rPr>
        <w:t xml:space="preserve">general safety, and </w:t>
      </w:r>
      <w:r w:rsidR="0055235C">
        <w:rPr>
          <w:rFonts w:ascii="Arial" w:hAnsi="Arial" w:cs="Arial"/>
        </w:rPr>
        <w:t>others</w:t>
      </w:r>
      <w:r w:rsidR="000E4B42">
        <w:rPr>
          <w:rFonts w:ascii="Arial" w:hAnsi="Arial" w:cs="Arial"/>
        </w:rPr>
        <w:t xml:space="preserve"> would also feed into this, though it will be harder to classify. </w:t>
      </w:r>
    </w:p>
    <w:p w14:paraId="70A7B6DA" w14:textId="514A764C" w:rsidR="003C395E" w:rsidRPr="003C395E" w:rsidRDefault="003C395E" w:rsidP="003C395E">
      <w:pPr>
        <w:spacing w:line="360" w:lineRule="auto"/>
        <w:rPr>
          <w:rFonts w:ascii="Arial" w:hAnsi="Arial" w:cs="Arial"/>
          <w:i/>
          <w:iCs/>
        </w:rPr>
      </w:pPr>
      <w:r>
        <w:rPr>
          <w:rFonts w:ascii="Arial" w:hAnsi="Arial" w:cs="Arial"/>
        </w:rPr>
        <w:tab/>
        <w:t xml:space="preserve">After the data is cleaned/engineered to the needs of the project. The data will be split into training and testing subsets. </w:t>
      </w:r>
      <w:r w:rsidR="00697718">
        <w:rPr>
          <w:rFonts w:ascii="Arial" w:hAnsi="Arial" w:cs="Arial"/>
        </w:rPr>
        <w:t>A logistic regression or decision tree classifier will then be trained to predict booking potential</w:t>
      </w:r>
      <w:r w:rsidR="007A4DBF">
        <w:rPr>
          <w:rFonts w:ascii="Arial" w:hAnsi="Arial" w:cs="Arial"/>
        </w:rPr>
        <w:t xml:space="preserve">. Model performance will be evaluated using </w:t>
      </w:r>
      <w:r w:rsidR="007A4DBF">
        <w:rPr>
          <w:rFonts w:ascii="Arial" w:hAnsi="Arial" w:cs="Arial"/>
        </w:rPr>
        <w:lastRenderedPageBreak/>
        <w:t xml:space="preserve">standard performance metrics </w:t>
      </w:r>
      <w:r w:rsidR="00953796">
        <w:rPr>
          <w:rFonts w:ascii="Arial" w:hAnsi="Arial" w:cs="Arial"/>
        </w:rPr>
        <w:t xml:space="preserve">such as accuracy, precision, recall, and the ROC curve. </w:t>
      </w:r>
      <w:r w:rsidR="00CF2110">
        <w:rPr>
          <w:rFonts w:ascii="Arial" w:hAnsi="Arial" w:cs="Arial"/>
        </w:rPr>
        <w:t xml:space="preserve">The analysis will emphasize feature importance, such as identifying </w:t>
      </w:r>
      <w:r w:rsidR="008F01C7">
        <w:rPr>
          <w:rFonts w:ascii="Arial" w:hAnsi="Arial" w:cs="Arial"/>
        </w:rPr>
        <w:t>which attributes have the strongest influence on classification outcomes</w:t>
      </w:r>
      <w:r w:rsidR="00151100">
        <w:rPr>
          <w:rFonts w:ascii="Arial" w:hAnsi="Arial" w:cs="Arial"/>
        </w:rPr>
        <w:t xml:space="preserve">, and descriptive exploration, illustrating relationships between predictors and the response variable. This will ensure the </w:t>
      </w:r>
      <w:r w:rsidR="000E2089">
        <w:rPr>
          <w:rFonts w:ascii="Arial" w:hAnsi="Arial" w:cs="Arial"/>
        </w:rPr>
        <w:t>model remains interpretive and actionable</w:t>
      </w:r>
      <w:r w:rsidR="007A201A">
        <w:rPr>
          <w:rFonts w:ascii="Arial" w:hAnsi="Arial" w:cs="Arial"/>
        </w:rPr>
        <w:t xml:space="preserve">. </w:t>
      </w:r>
    </w:p>
    <w:p w14:paraId="066B17E8" w14:textId="77777777" w:rsidR="00626804" w:rsidRDefault="00626804" w:rsidP="00626804">
      <w:pPr>
        <w:spacing w:line="360" w:lineRule="auto"/>
        <w:rPr>
          <w:rFonts w:ascii="Arial" w:hAnsi="Arial" w:cs="Arial"/>
        </w:rPr>
      </w:pPr>
    </w:p>
    <w:p w14:paraId="390C7E67" w14:textId="59EC4B6C" w:rsidR="00626804" w:rsidRDefault="00626804" w:rsidP="0062680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The Personal Challenge</w:t>
      </w:r>
    </w:p>
    <w:p w14:paraId="55370565" w14:textId="7D1B7837" w:rsidR="00626804" w:rsidRPr="00626804" w:rsidRDefault="00626804" w:rsidP="0062680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E3A4E">
        <w:rPr>
          <w:rFonts w:ascii="Arial" w:hAnsi="Arial" w:cs="Arial"/>
        </w:rPr>
        <w:t xml:space="preserve">Beyond the scope of this project, is the extra 10%. </w:t>
      </w:r>
      <w:r w:rsidR="00CA7046">
        <w:rPr>
          <w:rFonts w:ascii="Arial" w:hAnsi="Arial" w:cs="Arial"/>
        </w:rPr>
        <w:t>I’m going to probably generate a lightweight web application using this data</w:t>
      </w:r>
      <w:r w:rsidR="009748D2">
        <w:rPr>
          <w:rFonts w:ascii="Arial" w:hAnsi="Arial" w:cs="Arial"/>
        </w:rPr>
        <w:t>. This “Host Optimizer” app would allow the users to input</w:t>
      </w:r>
      <w:r w:rsidR="00D75742">
        <w:rPr>
          <w:rFonts w:ascii="Arial" w:hAnsi="Arial" w:cs="Arial"/>
        </w:rPr>
        <w:t xml:space="preserve"> listing details such as location, price, amenities etc</w:t>
      </w:r>
      <w:r w:rsidR="00A263D5">
        <w:rPr>
          <w:rFonts w:ascii="Arial" w:hAnsi="Arial" w:cs="Arial"/>
        </w:rPr>
        <w:t xml:space="preserve">. To allow them to assess the </w:t>
      </w:r>
      <w:r w:rsidR="00177D09">
        <w:rPr>
          <w:rFonts w:ascii="Arial" w:hAnsi="Arial" w:cs="Arial"/>
        </w:rPr>
        <w:t xml:space="preserve">booking potential of their properties. </w:t>
      </w:r>
      <w:r w:rsidR="001E0AAD">
        <w:rPr>
          <w:rFonts w:ascii="Arial" w:hAnsi="Arial" w:cs="Arial"/>
        </w:rPr>
        <w:t xml:space="preserve">This is also why I want try to work with data from multiple cities, as it should, theoretically, give me a more generalized </w:t>
      </w:r>
      <w:r w:rsidR="00C80D05">
        <w:rPr>
          <w:rFonts w:ascii="Arial" w:hAnsi="Arial" w:cs="Arial"/>
        </w:rPr>
        <w:t xml:space="preserve">set of information that can be applied across various regions (instead of just </w:t>
      </w:r>
      <w:r w:rsidR="00697718">
        <w:rPr>
          <w:rFonts w:ascii="Arial" w:hAnsi="Arial" w:cs="Arial"/>
        </w:rPr>
        <w:t xml:space="preserve">in Manhattan for example). </w:t>
      </w:r>
      <w:r w:rsidR="001E0AAD">
        <w:rPr>
          <w:rFonts w:ascii="Arial" w:hAnsi="Arial" w:cs="Arial"/>
        </w:rPr>
        <w:t xml:space="preserve"> </w:t>
      </w:r>
      <w:r w:rsidR="00177D09">
        <w:rPr>
          <w:rFonts w:ascii="Arial" w:hAnsi="Arial" w:cs="Arial"/>
        </w:rPr>
        <w:t xml:space="preserve">Though this is clearly above the scope of our project, it would be a worthwhile portfolio piece for me as we move into the 2026 hiring nightmare… </w:t>
      </w:r>
      <w:r w:rsidR="00496210">
        <w:rPr>
          <w:rFonts w:ascii="Arial" w:hAnsi="Arial" w:cs="Arial"/>
        </w:rPr>
        <w:t>With that said, let’s get to this…</w:t>
      </w:r>
    </w:p>
    <w:sectPr w:rsidR="00626804" w:rsidRPr="0062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43FBD"/>
    <w:multiLevelType w:val="hybridMultilevel"/>
    <w:tmpl w:val="E37E1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5A"/>
    <w:rsid w:val="00033272"/>
    <w:rsid w:val="00033BC7"/>
    <w:rsid w:val="00043E62"/>
    <w:rsid w:val="00065E76"/>
    <w:rsid w:val="00067DA8"/>
    <w:rsid w:val="000A1829"/>
    <w:rsid w:val="000B0D5A"/>
    <w:rsid w:val="000B53CA"/>
    <w:rsid w:val="000E2089"/>
    <w:rsid w:val="000E4B42"/>
    <w:rsid w:val="0010130B"/>
    <w:rsid w:val="00106009"/>
    <w:rsid w:val="0010774D"/>
    <w:rsid w:val="00151100"/>
    <w:rsid w:val="001576E8"/>
    <w:rsid w:val="001602E9"/>
    <w:rsid w:val="00177D09"/>
    <w:rsid w:val="001B10B8"/>
    <w:rsid w:val="001E0AAD"/>
    <w:rsid w:val="00213F9A"/>
    <w:rsid w:val="00247C61"/>
    <w:rsid w:val="00293930"/>
    <w:rsid w:val="002969BF"/>
    <w:rsid w:val="002A23E1"/>
    <w:rsid w:val="002A30CF"/>
    <w:rsid w:val="002C46C7"/>
    <w:rsid w:val="002D369E"/>
    <w:rsid w:val="002D5C44"/>
    <w:rsid w:val="003023C6"/>
    <w:rsid w:val="00352B4E"/>
    <w:rsid w:val="0039653A"/>
    <w:rsid w:val="003B0388"/>
    <w:rsid w:val="003B5DFA"/>
    <w:rsid w:val="003C395E"/>
    <w:rsid w:val="003D5B5D"/>
    <w:rsid w:val="003D6268"/>
    <w:rsid w:val="00467BFD"/>
    <w:rsid w:val="00472230"/>
    <w:rsid w:val="00490143"/>
    <w:rsid w:val="00496210"/>
    <w:rsid w:val="005126AF"/>
    <w:rsid w:val="00545748"/>
    <w:rsid w:val="0055235C"/>
    <w:rsid w:val="0056098C"/>
    <w:rsid w:val="00570EDF"/>
    <w:rsid w:val="005A39B4"/>
    <w:rsid w:val="005B2893"/>
    <w:rsid w:val="005D5BDB"/>
    <w:rsid w:val="005F1E92"/>
    <w:rsid w:val="0061425A"/>
    <w:rsid w:val="00626804"/>
    <w:rsid w:val="00647F6D"/>
    <w:rsid w:val="006556FA"/>
    <w:rsid w:val="00697718"/>
    <w:rsid w:val="006E38D6"/>
    <w:rsid w:val="00744DF8"/>
    <w:rsid w:val="00752AB4"/>
    <w:rsid w:val="007A201A"/>
    <w:rsid w:val="007A4DBF"/>
    <w:rsid w:val="007E1D25"/>
    <w:rsid w:val="007E7333"/>
    <w:rsid w:val="00822018"/>
    <w:rsid w:val="00844D85"/>
    <w:rsid w:val="008A336C"/>
    <w:rsid w:val="008C4E33"/>
    <w:rsid w:val="008F01C7"/>
    <w:rsid w:val="0090046D"/>
    <w:rsid w:val="009139C1"/>
    <w:rsid w:val="00925440"/>
    <w:rsid w:val="00953796"/>
    <w:rsid w:val="009748D2"/>
    <w:rsid w:val="009A0A4E"/>
    <w:rsid w:val="009A4FF6"/>
    <w:rsid w:val="009C47AF"/>
    <w:rsid w:val="009E4BF7"/>
    <w:rsid w:val="009F5818"/>
    <w:rsid w:val="00A173F0"/>
    <w:rsid w:val="00A263D5"/>
    <w:rsid w:val="00A66ACB"/>
    <w:rsid w:val="00AD544D"/>
    <w:rsid w:val="00BC7C1B"/>
    <w:rsid w:val="00C519F8"/>
    <w:rsid w:val="00C60CF1"/>
    <w:rsid w:val="00C6536D"/>
    <w:rsid w:val="00C7033A"/>
    <w:rsid w:val="00C80D05"/>
    <w:rsid w:val="00C83F60"/>
    <w:rsid w:val="00CA6472"/>
    <w:rsid w:val="00CA7046"/>
    <w:rsid w:val="00CB30A9"/>
    <w:rsid w:val="00CB781B"/>
    <w:rsid w:val="00CC2DA6"/>
    <w:rsid w:val="00CE3A4E"/>
    <w:rsid w:val="00CF1E01"/>
    <w:rsid w:val="00CF2110"/>
    <w:rsid w:val="00D03A27"/>
    <w:rsid w:val="00D4415A"/>
    <w:rsid w:val="00D44393"/>
    <w:rsid w:val="00D62005"/>
    <w:rsid w:val="00D653A2"/>
    <w:rsid w:val="00D657B0"/>
    <w:rsid w:val="00D75742"/>
    <w:rsid w:val="00DE16FA"/>
    <w:rsid w:val="00E46548"/>
    <w:rsid w:val="00E72DCD"/>
    <w:rsid w:val="00EA4704"/>
    <w:rsid w:val="00EA4CF6"/>
    <w:rsid w:val="00EB2EC0"/>
    <w:rsid w:val="00EB48A4"/>
    <w:rsid w:val="00EB6BAA"/>
    <w:rsid w:val="00ED31C5"/>
    <w:rsid w:val="00EF5671"/>
    <w:rsid w:val="00F05064"/>
    <w:rsid w:val="00F154B7"/>
    <w:rsid w:val="00F25160"/>
    <w:rsid w:val="00F33AC4"/>
    <w:rsid w:val="00FE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04FE"/>
  <w15:chartTrackingRefBased/>
  <w15:docId w15:val="{E75571CD-5E43-4013-B259-BD74C77B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4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sideairbnb.com/get-the-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1277</Words>
  <Characters>5688</Characters>
  <Application>Microsoft Office Word</Application>
  <DocSecurity>0</DocSecurity>
  <Lines>568</Lines>
  <Paragraphs>74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115</cp:revision>
  <dcterms:created xsi:type="dcterms:W3CDTF">2025-10-30T23:38:00Z</dcterms:created>
  <dcterms:modified xsi:type="dcterms:W3CDTF">2025-11-02T23:24:00Z</dcterms:modified>
</cp:coreProperties>
</file>