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01C4" w14:textId="1061EAB5" w:rsidR="00FE5CB8" w:rsidRDefault="00DC45A4" w:rsidP="00DC45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I’m going to try to keep these as </w:t>
      </w:r>
      <w:proofErr w:type="gramStart"/>
      <w:r>
        <w:rPr>
          <w:rFonts w:ascii="Times New Roman" w:hAnsi="Times New Roman" w:cs="Times New Roman"/>
        </w:rPr>
        <w:t>brief</w:t>
      </w:r>
      <w:proofErr w:type="gramEnd"/>
      <w:r>
        <w:rPr>
          <w:rFonts w:ascii="Times New Roman" w:hAnsi="Times New Roman" w:cs="Times New Roman"/>
        </w:rPr>
        <w:t xml:space="preserve"> as possible moving forward after the last one</w:t>
      </w:r>
      <w:r w:rsidR="009D6EEF">
        <w:rPr>
          <w:rFonts w:ascii="Times New Roman" w:hAnsi="Times New Roman" w:cs="Times New Roman"/>
        </w:rPr>
        <w:t xml:space="preserve">. </w:t>
      </w:r>
    </w:p>
    <w:p w14:paraId="1D4B9813" w14:textId="77777777" w:rsidR="009D6EEF" w:rsidRDefault="009D6EEF" w:rsidP="00DC45A4">
      <w:pPr>
        <w:spacing w:line="360" w:lineRule="auto"/>
        <w:rPr>
          <w:rFonts w:ascii="Times New Roman" w:hAnsi="Times New Roman" w:cs="Times New Roman"/>
        </w:rPr>
      </w:pPr>
    </w:p>
    <w:p w14:paraId="797FA7DA" w14:textId="32C3EA19" w:rsidR="009D6EEF" w:rsidRDefault="009D6EEF" w:rsidP="00DC45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university website represented as a network, collective outliers are groups of webpages whose joint structure or behavior deviates significantly from the normal patterns of interacted pages</w:t>
      </w:r>
      <w:r w:rsidR="00E51E3B">
        <w:rPr>
          <w:rFonts w:ascii="Times New Roman" w:hAnsi="Times New Roman" w:cs="Times New Roman"/>
        </w:rPr>
        <w:t xml:space="preserve">. Examples include clusters of pages with unusual linking behavior, isolated </w:t>
      </w:r>
      <w:r w:rsidR="00EB536E">
        <w:rPr>
          <w:rFonts w:ascii="Times New Roman" w:hAnsi="Times New Roman" w:cs="Times New Roman"/>
        </w:rPr>
        <w:t>s</w:t>
      </w:r>
      <w:r w:rsidR="00E51E3B">
        <w:rPr>
          <w:rFonts w:ascii="Times New Roman" w:hAnsi="Times New Roman" w:cs="Times New Roman"/>
        </w:rPr>
        <w:t>ubgraphs</w:t>
      </w:r>
      <w:r w:rsidR="00EB536E">
        <w:rPr>
          <w:rFonts w:ascii="Times New Roman" w:hAnsi="Times New Roman" w:cs="Times New Roman"/>
        </w:rPr>
        <w:t>, outdated departmental sites, or</w:t>
      </w:r>
      <w:r w:rsidR="00EC526D">
        <w:rPr>
          <w:rFonts w:ascii="Times New Roman" w:hAnsi="Times New Roman" w:cs="Times New Roman"/>
        </w:rPr>
        <w:t xml:space="preserve"> groups of compromised pages linking to external web</w:t>
      </w:r>
      <w:r w:rsidR="001C3621">
        <w:rPr>
          <w:rFonts w:ascii="Times New Roman" w:hAnsi="Times New Roman" w:cs="Times New Roman"/>
        </w:rPr>
        <w:t xml:space="preserve">sites. </w:t>
      </w:r>
      <w:r w:rsidR="00681F20">
        <w:rPr>
          <w:rFonts w:ascii="Times New Roman" w:hAnsi="Times New Roman" w:cs="Times New Roman"/>
        </w:rPr>
        <w:br/>
      </w:r>
    </w:p>
    <w:p w14:paraId="31300BEB" w14:textId="2940B747" w:rsidR="001C3621" w:rsidRPr="00DC45A4" w:rsidRDefault="001C3621" w:rsidP="00DC45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them, model the website </w:t>
      </w:r>
      <w:r w:rsidR="00EF6261">
        <w:rPr>
          <w:rFonts w:ascii="Times New Roman" w:hAnsi="Times New Roman" w:cs="Times New Roman"/>
        </w:rPr>
        <w:t>as a graph (nodes = pages, edges = links)</w:t>
      </w:r>
      <w:r w:rsidR="00246B0B">
        <w:rPr>
          <w:rFonts w:ascii="Times New Roman" w:hAnsi="Times New Roman" w:cs="Times New Roman"/>
        </w:rPr>
        <w:t xml:space="preserve">. Identify normal communities or subgraph patterns, </w:t>
      </w:r>
      <w:proofErr w:type="gramStart"/>
      <w:r w:rsidR="00246B0B">
        <w:rPr>
          <w:rFonts w:ascii="Times New Roman" w:hAnsi="Times New Roman" w:cs="Times New Roman"/>
        </w:rPr>
        <w:t>compute</w:t>
      </w:r>
      <w:proofErr w:type="gramEnd"/>
      <w:r w:rsidR="00246B0B">
        <w:rPr>
          <w:rFonts w:ascii="Times New Roman" w:hAnsi="Times New Roman" w:cs="Times New Roman"/>
        </w:rPr>
        <w:t xml:space="preserve"> structura</w:t>
      </w:r>
      <w:r w:rsidR="00283B35">
        <w:rPr>
          <w:rFonts w:ascii="Times New Roman" w:hAnsi="Times New Roman" w:cs="Times New Roman"/>
        </w:rPr>
        <w:t>l and behavioral features, and flag subgraphs whose combined metrics deviate</w:t>
      </w:r>
      <w:r w:rsidR="00681F20">
        <w:rPr>
          <w:rFonts w:ascii="Times New Roman" w:hAnsi="Times New Roman" w:cs="Times New Roman"/>
        </w:rPr>
        <w:t xml:space="preserve"> from the baseline. This </w:t>
      </w:r>
      <w:proofErr w:type="gramStart"/>
      <w:r w:rsidR="00681F20">
        <w:rPr>
          <w:rFonts w:ascii="Times New Roman" w:hAnsi="Times New Roman" w:cs="Times New Roman"/>
        </w:rPr>
        <w:t>graph based</w:t>
      </w:r>
      <w:proofErr w:type="gramEnd"/>
      <w:r w:rsidR="00681F20">
        <w:rPr>
          <w:rFonts w:ascii="Times New Roman" w:hAnsi="Times New Roman" w:cs="Times New Roman"/>
        </w:rPr>
        <w:t xml:space="preserve"> subgraph anomaly detection reveals outlier groups that are not anomalous individually but are abnormal collectively. </w:t>
      </w:r>
    </w:p>
    <w:sectPr w:rsidR="001C3621" w:rsidRPr="00DC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B8"/>
    <w:rsid w:val="001C3621"/>
    <w:rsid w:val="001E2F03"/>
    <w:rsid w:val="00246B0B"/>
    <w:rsid w:val="00283B35"/>
    <w:rsid w:val="00681F20"/>
    <w:rsid w:val="009D6EEF"/>
    <w:rsid w:val="00DC45A4"/>
    <w:rsid w:val="00E51E3B"/>
    <w:rsid w:val="00EB536E"/>
    <w:rsid w:val="00EC526D"/>
    <w:rsid w:val="00EF6261"/>
    <w:rsid w:val="00FE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1468"/>
  <w15:chartTrackingRefBased/>
  <w15:docId w15:val="{A63F7F49-6EB6-4B5B-8EAC-9E38F101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661</Characters>
  <Application>Microsoft Office Word</Application>
  <DocSecurity>0</DocSecurity>
  <Lines>36</Lines>
  <Paragraphs>44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11</cp:revision>
  <dcterms:created xsi:type="dcterms:W3CDTF">2025-12-04T16:29:00Z</dcterms:created>
  <dcterms:modified xsi:type="dcterms:W3CDTF">2025-12-04T16:37:00Z</dcterms:modified>
</cp:coreProperties>
</file>