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E45" w:rsidRDefault="00B53E45">
      <w:pPr>
        <w:jc w:val="center"/>
        <w:rPr>
          <w:b/>
          <w:sz w:val="40"/>
          <w:szCs w:val="40"/>
        </w:rPr>
      </w:pPr>
    </w:p>
    <w:p w:rsidR="00B53E45" w:rsidRDefault="00B53E45"/>
    <w:p w:rsidR="00B53E45" w:rsidRDefault="00B53E45" w:rsidP="001F6AD0">
      <w:pPr>
        <w:rPr>
          <w:b/>
          <w:sz w:val="40"/>
          <w:szCs w:val="40"/>
        </w:rPr>
      </w:pPr>
    </w:p>
    <w:p w:rsidR="001F6AD0" w:rsidRDefault="001F6AD0" w:rsidP="001F6AD0">
      <w:pPr>
        <w:rPr>
          <w:b/>
          <w:sz w:val="40"/>
          <w:szCs w:val="40"/>
        </w:rPr>
      </w:pPr>
      <w:r>
        <w:rPr>
          <w:b/>
          <w:noProof/>
          <w:sz w:val="40"/>
          <w:szCs w:val="40"/>
          <w:lang w:val="en-US" w:eastAsia="en-US"/>
        </w:rPr>
        <w:t xml:space="preserve">                                  </w:t>
      </w:r>
      <w:r w:rsidR="005072F0">
        <w:rPr>
          <w:b/>
          <w:noProof/>
          <w:sz w:val="40"/>
          <w:szCs w:val="40"/>
          <w:lang w:val="en-US" w:eastAsia="en-US"/>
        </w:rPr>
        <w:t xml:space="preserve">   </w:t>
      </w:r>
      <w:r w:rsidR="00021927">
        <w:rPr>
          <w:b/>
          <w:noProof/>
          <w:sz w:val="40"/>
          <w:szCs w:val="40"/>
          <w:lang w:val="en-US" w:eastAsia="en-US"/>
        </w:rPr>
        <w:drawing>
          <wp:inline distT="0" distB="0" distL="0" distR="0">
            <wp:extent cx="1604264" cy="157368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608656" cy="1577994"/>
                    </a:xfrm>
                    <a:prstGeom prst="rect">
                      <a:avLst/>
                    </a:prstGeom>
                    <a:noFill/>
                    <a:ln w="9525">
                      <a:noFill/>
                      <a:miter lim="800000"/>
                      <a:headEnd/>
                      <a:tailEnd/>
                    </a:ln>
                  </pic:spPr>
                </pic:pic>
              </a:graphicData>
            </a:graphic>
          </wp:inline>
        </w:drawing>
      </w:r>
      <w:r w:rsidR="005072F0">
        <w:rPr>
          <w:b/>
          <w:noProof/>
          <w:sz w:val="40"/>
          <w:szCs w:val="40"/>
          <w:lang w:val="en-US" w:eastAsia="en-US"/>
        </w:rPr>
        <w:t xml:space="preserve">     </w:t>
      </w:r>
    </w:p>
    <w:p w:rsidR="001F6AD0" w:rsidRDefault="001F6AD0" w:rsidP="001F6AD0">
      <w:pPr>
        <w:rPr>
          <w:b/>
          <w:sz w:val="40"/>
          <w:szCs w:val="40"/>
        </w:rPr>
      </w:pPr>
      <w:r>
        <w:rPr>
          <w:b/>
          <w:sz w:val="40"/>
          <w:szCs w:val="40"/>
        </w:rPr>
        <w:t xml:space="preserve">                                </w:t>
      </w:r>
      <w:r w:rsidR="00021927">
        <w:rPr>
          <w:b/>
          <w:sz w:val="40"/>
          <w:szCs w:val="40"/>
        </w:rPr>
        <w:t xml:space="preserve">     </w:t>
      </w:r>
      <w:r>
        <w:rPr>
          <w:b/>
          <w:sz w:val="40"/>
          <w:szCs w:val="40"/>
        </w:rPr>
        <w:t>Visualisation</w:t>
      </w:r>
    </w:p>
    <w:p w:rsidR="00B53E45" w:rsidRDefault="005072F0">
      <w:pPr>
        <w:jc w:val="center"/>
        <w:rPr>
          <w:sz w:val="40"/>
          <w:szCs w:val="40"/>
        </w:rPr>
      </w:pPr>
      <w:r>
        <w:rPr>
          <w:b/>
          <w:sz w:val="40"/>
          <w:szCs w:val="40"/>
        </w:rPr>
        <w:t xml:space="preserve">   </w:t>
      </w:r>
      <w:r w:rsidR="002E4B82">
        <w:rPr>
          <w:b/>
          <w:sz w:val="40"/>
          <w:szCs w:val="40"/>
        </w:rPr>
        <w:t>Assignment</w:t>
      </w:r>
      <w:r w:rsidR="007532CF">
        <w:rPr>
          <w:b/>
          <w:sz w:val="40"/>
          <w:szCs w:val="40"/>
        </w:rPr>
        <w:t>3</w:t>
      </w:r>
      <w:r w:rsidR="002E4B82">
        <w:rPr>
          <w:b/>
          <w:sz w:val="40"/>
          <w:szCs w:val="40"/>
        </w:rPr>
        <w:t>:  (</w:t>
      </w:r>
      <w:r w:rsidR="00D14C82">
        <w:rPr>
          <w:b/>
          <w:sz w:val="40"/>
          <w:szCs w:val="40"/>
        </w:rPr>
        <w:t>2</w:t>
      </w:r>
      <w:r w:rsidR="00CC4140">
        <w:rPr>
          <w:b/>
          <w:sz w:val="40"/>
          <w:szCs w:val="40"/>
        </w:rPr>
        <w:t>5</w:t>
      </w:r>
      <w:r w:rsidR="002E4B82">
        <w:rPr>
          <w:b/>
          <w:sz w:val="40"/>
          <w:szCs w:val="40"/>
        </w:rPr>
        <w:t>%) Tableau Dashboard</w:t>
      </w:r>
    </w:p>
    <w:p w:rsidR="00B53E45" w:rsidRDefault="00B53E45">
      <w:pPr>
        <w:rPr>
          <w:sz w:val="26"/>
          <w:szCs w:val="26"/>
        </w:rPr>
      </w:pPr>
    </w:p>
    <w:p w:rsidR="00B53E45" w:rsidRPr="00D14C82" w:rsidRDefault="002E4B82">
      <w:pPr>
        <w:rPr>
          <w:b/>
          <w:sz w:val="28"/>
          <w:szCs w:val="26"/>
        </w:rPr>
      </w:pPr>
      <w:r w:rsidRPr="00D14C82">
        <w:rPr>
          <w:b/>
          <w:sz w:val="28"/>
          <w:szCs w:val="26"/>
        </w:rPr>
        <w:t xml:space="preserve">Student Name: </w:t>
      </w:r>
      <w:r w:rsidR="00E92FAC" w:rsidRPr="001F6AD0">
        <w:rPr>
          <w:sz w:val="28"/>
          <w:szCs w:val="26"/>
        </w:rPr>
        <w:t>Deepshikha Wadikar</w:t>
      </w:r>
    </w:p>
    <w:p w:rsidR="00B53E45" w:rsidRDefault="00B53E45">
      <w:pPr>
        <w:rPr>
          <w:rFonts w:ascii="Roboto" w:eastAsia="Roboto" w:hAnsi="Roboto" w:cs="Roboto"/>
          <w:b/>
          <w:sz w:val="28"/>
          <w:szCs w:val="28"/>
          <w:shd w:val="clear" w:color="auto" w:fill="FBE9E7"/>
        </w:rPr>
      </w:pPr>
    </w:p>
    <w:p w:rsidR="00B53E45" w:rsidRPr="00D14C82" w:rsidRDefault="002E4B82">
      <w:pPr>
        <w:rPr>
          <w:b/>
          <w:sz w:val="28"/>
          <w:szCs w:val="26"/>
        </w:rPr>
      </w:pPr>
      <w:r w:rsidRPr="00D14C82">
        <w:rPr>
          <w:b/>
          <w:sz w:val="28"/>
          <w:szCs w:val="26"/>
        </w:rPr>
        <w:t xml:space="preserve">Student ID: </w:t>
      </w:r>
      <w:r w:rsidR="00E92FAC" w:rsidRPr="001F6AD0">
        <w:rPr>
          <w:sz w:val="28"/>
          <w:szCs w:val="26"/>
        </w:rPr>
        <w:t>D17128916</w:t>
      </w:r>
    </w:p>
    <w:p w:rsidR="00B53E45" w:rsidRDefault="00B53E45">
      <w:pPr>
        <w:rPr>
          <w:sz w:val="26"/>
          <w:szCs w:val="26"/>
        </w:rPr>
      </w:pPr>
    </w:p>
    <w:p w:rsidR="00B53E45" w:rsidRPr="008E1281" w:rsidRDefault="002E4B82">
      <w:pPr>
        <w:rPr>
          <w:b/>
          <w:sz w:val="26"/>
          <w:szCs w:val="26"/>
        </w:rPr>
      </w:pPr>
      <w:r>
        <w:rPr>
          <w:sz w:val="26"/>
          <w:szCs w:val="26"/>
        </w:rPr>
        <w:t xml:space="preserve">You have been hired as a visualisation designer to design an effective </w:t>
      </w:r>
      <w:r w:rsidRPr="008E1281">
        <w:rPr>
          <w:b/>
          <w:sz w:val="26"/>
          <w:szCs w:val="26"/>
          <w:u w:val="single"/>
        </w:rPr>
        <w:t>dashboard that enables a user to explo</w:t>
      </w:r>
      <w:bookmarkStart w:id="0" w:name="_GoBack"/>
      <w:bookmarkEnd w:id="0"/>
      <w:r w:rsidRPr="008E1281">
        <w:rPr>
          <w:b/>
          <w:sz w:val="26"/>
          <w:szCs w:val="26"/>
          <w:u w:val="single"/>
        </w:rPr>
        <w:t>re a dataset.</w:t>
      </w:r>
    </w:p>
    <w:p w:rsidR="00B53E45" w:rsidRDefault="00B53E45">
      <w:pPr>
        <w:rPr>
          <w:sz w:val="26"/>
          <w:szCs w:val="26"/>
        </w:rPr>
      </w:pPr>
    </w:p>
    <w:p w:rsidR="00B53E45" w:rsidRDefault="00D14C82">
      <w:pPr>
        <w:ind w:left="255"/>
        <w:rPr>
          <w:sz w:val="26"/>
          <w:szCs w:val="26"/>
        </w:rPr>
      </w:pPr>
      <w:r>
        <w:rPr>
          <w:sz w:val="26"/>
          <w:szCs w:val="26"/>
        </w:rPr>
        <w:t xml:space="preserve">1. Select </w:t>
      </w:r>
      <w:r w:rsidR="00EC615C">
        <w:rPr>
          <w:sz w:val="26"/>
          <w:szCs w:val="26"/>
        </w:rPr>
        <w:t>a</w:t>
      </w:r>
      <w:r>
        <w:rPr>
          <w:sz w:val="26"/>
          <w:szCs w:val="26"/>
        </w:rPr>
        <w:t xml:space="preserve"> Dataset – </w:t>
      </w:r>
      <w:r w:rsidR="00655B0B">
        <w:rPr>
          <w:sz w:val="26"/>
          <w:szCs w:val="26"/>
        </w:rPr>
        <w:t>2</w:t>
      </w:r>
      <w:r w:rsidR="002E4B82">
        <w:rPr>
          <w:sz w:val="26"/>
          <w:szCs w:val="26"/>
        </w:rPr>
        <w:t xml:space="preserve">% </w:t>
      </w:r>
    </w:p>
    <w:p w:rsidR="00B53E45" w:rsidRDefault="002E4B82">
      <w:pPr>
        <w:ind w:left="255"/>
        <w:rPr>
          <w:sz w:val="26"/>
          <w:szCs w:val="26"/>
        </w:rPr>
      </w:pPr>
      <w:r>
        <w:rPr>
          <w:sz w:val="26"/>
          <w:szCs w:val="26"/>
        </w:rPr>
        <w:t>2. Decide on a</w:t>
      </w:r>
      <w:r w:rsidR="00655B0B">
        <w:rPr>
          <w:sz w:val="26"/>
          <w:szCs w:val="26"/>
        </w:rPr>
        <w:t>n</w:t>
      </w:r>
      <w:r>
        <w:rPr>
          <w:sz w:val="26"/>
          <w:szCs w:val="26"/>
        </w:rPr>
        <w:t xml:space="preserve"> audience (user story) – </w:t>
      </w:r>
      <w:r w:rsidR="00655B0B">
        <w:rPr>
          <w:sz w:val="26"/>
          <w:szCs w:val="26"/>
        </w:rPr>
        <w:t>6</w:t>
      </w:r>
      <w:r>
        <w:rPr>
          <w:sz w:val="26"/>
          <w:szCs w:val="26"/>
        </w:rPr>
        <w:t>%</w:t>
      </w:r>
    </w:p>
    <w:p w:rsidR="00B53E45" w:rsidRDefault="002E4B82">
      <w:pPr>
        <w:numPr>
          <w:ilvl w:val="0"/>
          <w:numId w:val="1"/>
        </w:numPr>
        <w:ind w:left="1395" w:hanging="420"/>
        <w:contextualSpacing/>
        <w:rPr>
          <w:sz w:val="26"/>
          <w:szCs w:val="26"/>
        </w:rPr>
      </w:pPr>
      <w:r>
        <w:rPr>
          <w:sz w:val="26"/>
          <w:szCs w:val="26"/>
        </w:rPr>
        <w:t xml:space="preserve">A problem - </w:t>
      </w:r>
      <w:r w:rsidR="00D14C82">
        <w:rPr>
          <w:sz w:val="26"/>
          <w:szCs w:val="26"/>
        </w:rPr>
        <w:t>2</w:t>
      </w:r>
      <w:r>
        <w:rPr>
          <w:sz w:val="26"/>
          <w:szCs w:val="26"/>
        </w:rPr>
        <w:t>%</w:t>
      </w:r>
    </w:p>
    <w:p w:rsidR="00B53E45" w:rsidRDefault="002E4B82">
      <w:pPr>
        <w:numPr>
          <w:ilvl w:val="0"/>
          <w:numId w:val="1"/>
        </w:numPr>
        <w:ind w:left="1395" w:hanging="420"/>
        <w:contextualSpacing/>
        <w:rPr>
          <w:sz w:val="26"/>
          <w:szCs w:val="26"/>
        </w:rPr>
      </w:pPr>
      <w:r>
        <w:rPr>
          <w:sz w:val="26"/>
          <w:szCs w:val="26"/>
        </w:rPr>
        <w:t xml:space="preserve">A user - </w:t>
      </w:r>
      <w:r w:rsidR="00D14C82">
        <w:rPr>
          <w:sz w:val="26"/>
          <w:szCs w:val="26"/>
        </w:rPr>
        <w:t>2</w:t>
      </w:r>
      <w:r>
        <w:rPr>
          <w:sz w:val="26"/>
          <w:szCs w:val="26"/>
        </w:rPr>
        <w:t>%</w:t>
      </w:r>
    </w:p>
    <w:p w:rsidR="00B53E45" w:rsidRDefault="002E4B82">
      <w:pPr>
        <w:numPr>
          <w:ilvl w:val="0"/>
          <w:numId w:val="1"/>
        </w:numPr>
        <w:ind w:left="1395" w:hanging="420"/>
        <w:contextualSpacing/>
        <w:rPr>
          <w:sz w:val="26"/>
          <w:szCs w:val="26"/>
        </w:rPr>
      </w:pPr>
      <w:r>
        <w:rPr>
          <w:sz w:val="26"/>
          <w:szCs w:val="26"/>
        </w:rPr>
        <w:t xml:space="preserve">A scenario - </w:t>
      </w:r>
      <w:r w:rsidR="00D14C82">
        <w:rPr>
          <w:sz w:val="26"/>
          <w:szCs w:val="26"/>
        </w:rPr>
        <w:t>2</w:t>
      </w:r>
      <w:r>
        <w:rPr>
          <w:sz w:val="26"/>
          <w:szCs w:val="26"/>
        </w:rPr>
        <w:t>%</w:t>
      </w:r>
    </w:p>
    <w:p w:rsidR="00B53E45" w:rsidRDefault="002E4B82">
      <w:pPr>
        <w:ind w:left="255"/>
        <w:rPr>
          <w:sz w:val="26"/>
          <w:szCs w:val="26"/>
        </w:rPr>
      </w:pPr>
      <w:r>
        <w:rPr>
          <w:sz w:val="26"/>
          <w:szCs w:val="26"/>
        </w:rPr>
        <w:t>3. Using Table</w:t>
      </w:r>
      <w:r w:rsidR="00D14C82">
        <w:rPr>
          <w:sz w:val="26"/>
          <w:szCs w:val="26"/>
        </w:rPr>
        <w:t>au Public, design a Dashboard 1</w:t>
      </w:r>
      <w:r w:rsidR="00655B0B">
        <w:rPr>
          <w:sz w:val="26"/>
          <w:szCs w:val="26"/>
        </w:rPr>
        <w:t>2</w:t>
      </w:r>
      <w:r>
        <w:rPr>
          <w:sz w:val="26"/>
          <w:szCs w:val="26"/>
        </w:rPr>
        <w:t>%</w:t>
      </w:r>
    </w:p>
    <w:p w:rsidR="00B53E45" w:rsidRDefault="002E4B82">
      <w:pPr>
        <w:ind w:left="255"/>
        <w:rPr>
          <w:sz w:val="26"/>
          <w:szCs w:val="26"/>
        </w:rPr>
      </w:pPr>
      <w:r>
        <w:rPr>
          <w:sz w:val="26"/>
          <w:szCs w:val="26"/>
        </w:rPr>
        <w:t xml:space="preserve">4. Show previous iterations or alternatives </w:t>
      </w:r>
      <w:r w:rsidR="00655B0B">
        <w:rPr>
          <w:sz w:val="26"/>
          <w:szCs w:val="26"/>
        </w:rPr>
        <w:t>5</w:t>
      </w:r>
      <w:r>
        <w:rPr>
          <w:sz w:val="26"/>
          <w:szCs w:val="26"/>
        </w:rPr>
        <w:t>%</w:t>
      </w:r>
    </w:p>
    <w:p w:rsidR="00B53E45" w:rsidRDefault="00B53E45">
      <w:pPr>
        <w:rPr>
          <w:b/>
          <w:sz w:val="26"/>
          <w:szCs w:val="26"/>
        </w:rPr>
      </w:pPr>
    </w:p>
    <w:p w:rsidR="00B53E45" w:rsidRDefault="002E4B82">
      <w:pPr>
        <w:rPr>
          <w:b/>
          <w:sz w:val="26"/>
          <w:szCs w:val="26"/>
        </w:rPr>
      </w:pPr>
      <w:r>
        <w:rPr>
          <w:b/>
          <w:sz w:val="26"/>
          <w:szCs w:val="26"/>
        </w:rPr>
        <w:t>--------------------------------------------------------------------------------------------------------</w:t>
      </w:r>
    </w:p>
    <w:p w:rsidR="00B53E45" w:rsidRDefault="00B53E45">
      <w:pPr>
        <w:rPr>
          <w:b/>
          <w:sz w:val="26"/>
          <w:szCs w:val="26"/>
        </w:rPr>
      </w:pPr>
    </w:p>
    <w:p w:rsidR="001F6AD0" w:rsidRDefault="001F6AD0">
      <w:pPr>
        <w:rPr>
          <w:b/>
          <w:sz w:val="26"/>
          <w:szCs w:val="26"/>
        </w:rPr>
      </w:pPr>
    </w:p>
    <w:p w:rsidR="001F6AD0" w:rsidRDefault="001F6AD0">
      <w:pPr>
        <w:rPr>
          <w:b/>
          <w:sz w:val="26"/>
          <w:szCs w:val="26"/>
        </w:rPr>
      </w:pPr>
    </w:p>
    <w:p w:rsidR="001F6AD0" w:rsidRDefault="001F6AD0">
      <w:pPr>
        <w:rPr>
          <w:b/>
          <w:sz w:val="26"/>
          <w:szCs w:val="26"/>
        </w:rPr>
      </w:pPr>
    </w:p>
    <w:p w:rsidR="001F6AD0" w:rsidRDefault="001F6AD0">
      <w:pPr>
        <w:rPr>
          <w:b/>
          <w:sz w:val="26"/>
          <w:szCs w:val="26"/>
        </w:rPr>
      </w:pPr>
    </w:p>
    <w:p w:rsidR="00B53E45" w:rsidRPr="001274DA" w:rsidRDefault="002E4B82">
      <w:pPr>
        <w:numPr>
          <w:ilvl w:val="0"/>
          <w:numId w:val="2"/>
        </w:numPr>
        <w:contextualSpacing/>
        <w:rPr>
          <w:b/>
        </w:rPr>
      </w:pPr>
      <w:r w:rsidRPr="001274DA">
        <w:rPr>
          <w:b/>
        </w:rPr>
        <w:t>Links to the Dataset</w:t>
      </w:r>
    </w:p>
    <w:p w:rsidR="00B53E45" w:rsidRPr="001274DA" w:rsidRDefault="004E1B18" w:rsidP="004E1B18">
      <w:pPr>
        <w:ind w:left="720"/>
        <w:rPr>
          <w:sz w:val="18"/>
          <w:szCs w:val="18"/>
        </w:rPr>
      </w:pPr>
      <w:r w:rsidRPr="001274DA">
        <w:rPr>
          <w:sz w:val="18"/>
          <w:szCs w:val="18"/>
        </w:rPr>
        <w:t xml:space="preserve">Data </w:t>
      </w:r>
      <w:r w:rsidR="001274DA" w:rsidRPr="001274DA">
        <w:rPr>
          <w:sz w:val="18"/>
          <w:szCs w:val="18"/>
        </w:rPr>
        <w:t xml:space="preserve"> </w:t>
      </w:r>
      <w:r w:rsidRPr="001274DA">
        <w:rPr>
          <w:sz w:val="18"/>
          <w:szCs w:val="18"/>
        </w:rPr>
        <w:t>Scientist Job Market in the U.S in 2018 August overview.</w:t>
      </w:r>
    </w:p>
    <w:p w:rsidR="004E1B18" w:rsidRDefault="004E1B18" w:rsidP="004E1B18">
      <w:pPr>
        <w:ind w:left="720"/>
        <w:rPr>
          <w:sz w:val="18"/>
          <w:szCs w:val="18"/>
        </w:rPr>
      </w:pPr>
      <w:r w:rsidRPr="001274DA">
        <w:rPr>
          <w:sz w:val="18"/>
          <w:szCs w:val="18"/>
        </w:rPr>
        <w:t>Source:</w:t>
      </w:r>
      <w:r w:rsidRPr="001274DA">
        <w:rPr>
          <w:rStyle w:val="Hyperlink"/>
          <w:sz w:val="18"/>
          <w:szCs w:val="18"/>
        </w:rPr>
        <w:t>https</w:t>
      </w:r>
      <w:hyperlink r:id="rId7" w:anchor="alldata.csv" w:history="1">
        <w:r w:rsidRPr="001274DA">
          <w:rPr>
            <w:rStyle w:val="Hyperlink"/>
            <w:sz w:val="18"/>
            <w:szCs w:val="18"/>
          </w:rPr>
          <w:t>://www.kaggle.com/sl6149/data-scientist-job-market-in-the-us#alldata.csv</w:t>
        </w:r>
      </w:hyperlink>
    </w:p>
    <w:p w:rsidR="00DD0A58" w:rsidRDefault="00DD0A58" w:rsidP="004E1B18">
      <w:pPr>
        <w:ind w:left="720"/>
        <w:rPr>
          <w:sz w:val="18"/>
          <w:szCs w:val="18"/>
        </w:rPr>
      </w:pPr>
      <w:r>
        <w:rPr>
          <w:sz w:val="18"/>
          <w:szCs w:val="18"/>
        </w:rPr>
        <w:t>I have taken the dataset from Kaggle which is related to Data Scientist Job Market in the U.S in 2018.In this data set I have removed some null values columns and then I am using this dataset for visualisation.</w:t>
      </w:r>
    </w:p>
    <w:p w:rsidR="00DD0A58" w:rsidRDefault="00DD0A58" w:rsidP="004E1B18">
      <w:pPr>
        <w:ind w:left="720"/>
        <w:rPr>
          <w:sz w:val="18"/>
          <w:szCs w:val="18"/>
        </w:rPr>
      </w:pPr>
    </w:p>
    <w:p w:rsidR="00DD0A58" w:rsidRDefault="00DD0A58" w:rsidP="004E1B18">
      <w:pPr>
        <w:ind w:left="720"/>
        <w:rPr>
          <w:sz w:val="18"/>
          <w:szCs w:val="18"/>
        </w:rPr>
      </w:pPr>
      <w:r>
        <w:rPr>
          <w:sz w:val="18"/>
          <w:szCs w:val="18"/>
        </w:rPr>
        <w:t>The dataset comprises of 5 columns –</w:t>
      </w:r>
    </w:p>
    <w:p w:rsidR="00DD0A58" w:rsidRDefault="00DD0A58" w:rsidP="004E1B18">
      <w:pPr>
        <w:ind w:left="720"/>
        <w:rPr>
          <w:sz w:val="18"/>
          <w:szCs w:val="18"/>
        </w:rPr>
      </w:pPr>
    </w:p>
    <w:p w:rsidR="00DD0A58" w:rsidRDefault="00DD0A58" w:rsidP="004E1B18">
      <w:pPr>
        <w:ind w:left="720"/>
        <w:rPr>
          <w:sz w:val="18"/>
          <w:szCs w:val="18"/>
        </w:rPr>
      </w:pPr>
      <w:r w:rsidRPr="00C86D2F">
        <w:rPr>
          <w:b/>
          <w:sz w:val="18"/>
          <w:szCs w:val="18"/>
        </w:rPr>
        <w:t>Position</w:t>
      </w:r>
      <w:r>
        <w:rPr>
          <w:sz w:val="18"/>
          <w:szCs w:val="18"/>
        </w:rPr>
        <w:t xml:space="preserve"> – It consists of various type of positions present in the company.</w:t>
      </w:r>
    </w:p>
    <w:p w:rsidR="00DD0A58" w:rsidRDefault="00DD0A58" w:rsidP="004E1B18">
      <w:pPr>
        <w:ind w:left="720"/>
        <w:rPr>
          <w:sz w:val="18"/>
          <w:szCs w:val="18"/>
        </w:rPr>
      </w:pPr>
      <w:r w:rsidRPr="00C86D2F">
        <w:rPr>
          <w:b/>
          <w:sz w:val="18"/>
          <w:szCs w:val="18"/>
        </w:rPr>
        <w:t>Company</w:t>
      </w:r>
      <w:r>
        <w:rPr>
          <w:sz w:val="18"/>
          <w:szCs w:val="18"/>
        </w:rPr>
        <w:t xml:space="preserve"> – Company column contains the various companies name which have vacancies in the Data Science/Data Analytics background.</w:t>
      </w:r>
    </w:p>
    <w:p w:rsidR="00DD0A58" w:rsidRDefault="00DD0A58" w:rsidP="004E1B18">
      <w:pPr>
        <w:ind w:left="720"/>
        <w:rPr>
          <w:sz w:val="18"/>
          <w:szCs w:val="18"/>
        </w:rPr>
      </w:pPr>
      <w:r w:rsidRPr="00C86D2F">
        <w:rPr>
          <w:b/>
          <w:sz w:val="18"/>
          <w:szCs w:val="18"/>
        </w:rPr>
        <w:lastRenderedPageBreak/>
        <w:t>Description</w:t>
      </w:r>
      <w:r>
        <w:rPr>
          <w:sz w:val="18"/>
          <w:szCs w:val="18"/>
        </w:rPr>
        <w:t xml:space="preserve"> – Displays the description of the job</w:t>
      </w:r>
    </w:p>
    <w:p w:rsidR="00DD0A58" w:rsidRDefault="00DD0A58" w:rsidP="00DD0A58">
      <w:pPr>
        <w:ind w:left="720"/>
        <w:rPr>
          <w:sz w:val="18"/>
          <w:szCs w:val="18"/>
        </w:rPr>
      </w:pPr>
      <w:r w:rsidRPr="00C86D2F">
        <w:rPr>
          <w:b/>
          <w:sz w:val="18"/>
          <w:szCs w:val="18"/>
        </w:rPr>
        <w:t>Reviews</w:t>
      </w:r>
      <w:r>
        <w:rPr>
          <w:sz w:val="18"/>
          <w:szCs w:val="18"/>
        </w:rPr>
        <w:t xml:space="preserve"> – It shows the review ratings of the company</w:t>
      </w:r>
    </w:p>
    <w:p w:rsidR="00DD0A58" w:rsidRPr="00DD0A58" w:rsidRDefault="00DD0A58" w:rsidP="00DD0A58">
      <w:pPr>
        <w:ind w:left="720"/>
        <w:rPr>
          <w:rStyle w:val="Hyperlink"/>
          <w:color w:val="000000"/>
          <w:sz w:val="18"/>
          <w:szCs w:val="18"/>
          <w:u w:val="none"/>
        </w:rPr>
      </w:pPr>
      <w:r w:rsidRPr="00C86D2F">
        <w:rPr>
          <w:b/>
          <w:sz w:val="18"/>
          <w:szCs w:val="18"/>
        </w:rPr>
        <w:t>Location</w:t>
      </w:r>
      <w:r>
        <w:rPr>
          <w:sz w:val="18"/>
          <w:szCs w:val="18"/>
        </w:rPr>
        <w:t xml:space="preserve"> – It shows the location of the job/company in which the requirement is there.</w:t>
      </w:r>
    </w:p>
    <w:p w:rsidR="004E1B18" w:rsidRPr="001274DA" w:rsidRDefault="004E1B18" w:rsidP="002B76F2"/>
    <w:p w:rsidR="00DB559A" w:rsidRPr="001274DA" w:rsidRDefault="002E4B82" w:rsidP="00DB559A">
      <w:pPr>
        <w:numPr>
          <w:ilvl w:val="0"/>
          <w:numId w:val="2"/>
        </w:numPr>
        <w:contextualSpacing/>
        <w:rPr>
          <w:b/>
        </w:rPr>
      </w:pPr>
      <w:r w:rsidRPr="001274DA">
        <w:rPr>
          <w:b/>
        </w:rPr>
        <w:t>Description of audience (User, Problem, Scenario)</w:t>
      </w:r>
    </w:p>
    <w:p w:rsidR="00B53E45" w:rsidRPr="001274DA" w:rsidRDefault="001274DA" w:rsidP="002B76F2">
      <w:pPr>
        <w:ind w:left="720"/>
        <w:rPr>
          <w:sz w:val="18"/>
          <w:szCs w:val="18"/>
        </w:rPr>
      </w:pPr>
      <w:r w:rsidRPr="001274DA">
        <w:rPr>
          <w:b/>
          <w:sz w:val="18"/>
          <w:szCs w:val="18"/>
        </w:rPr>
        <w:t>User –</w:t>
      </w:r>
      <w:r w:rsidR="008D66E1" w:rsidRPr="001274DA">
        <w:rPr>
          <w:b/>
          <w:sz w:val="18"/>
          <w:szCs w:val="18"/>
        </w:rPr>
        <w:t xml:space="preserve"> </w:t>
      </w:r>
      <w:r w:rsidR="008D66E1" w:rsidRPr="001274DA">
        <w:rPr>
          <w:sz w:val="18"/>
          <w:szCs w:val="18"/>
        </w:rPr>
        <w:t>I am</w:t>
      </w:r>
      <w:r w:rsidR="008D66E1" w:rsidRPr="001274DA">
        <w:rPr>
          <w:b/>
          <w:sz w:val="18"/>
          <w:szCs w:val="18"/>
        </w:rPr>
        <w:t xml:space="preserve"> </w:t>
      </w:r>
      <w:r w:rsidR="008D66E1" w:rsidRPr="001274DA">
        <w:rPr>
          <w:sz w:val="18"/>
          <w:szCs w:val="18"/>
        </w:rPr>
        <w:t xml:space="preserve">a Data Analyst working in LinkedIn and need to prepare a visualisation dashboard to display the </w:t>
      </w:r>
      <w:r w:rsidR="002B76F2" w:rsidRPr="001274DA">
        <w:rPr>
          <w:sz w:val="18"/>
          <w:szCs w:val="18"/>
        </w:rPr>
        <w:t xml:space="preserve">Job </w:t>
      </w:r>
      <w:r w:rsidR="008D66E1" w:rsidRPr="001274DA">
        <w:rPr>
          <w:sz w:val="18"/>
          <w:szCs w:val="18"/>
        </w:rPr>
        <w:t>opportunities</w:t>
      </w:r>
      <w:r w:rsidR="002B76F2" w:rsidRPr="001274DA">
        <w:rPr>
          <w:sz w:val="18"/>
          <w:szCs w:val="18"/>
        </w:rPr>
        <w:t xml:space="preserve"> in Da</w:t>
      </w:r>
      <w:r w:rsidR="001F7C19" w:rsidRPr="001274DA">
        <w:rPr>
          <w:sz w:val="18"/>
          <w:szCs w:val="18"/>
        </w:rPr>
        <w:t>ta Scie</w:t>
      </w:r>
      <w:r w:rsidR="008D66E1" w:rsidRPr="001274DA">
        <w:rPr>
          <w:sz w:val="18"/>
          <w:szCs w:val="18"/>
        </w:rPr>
        <w:t>nce/Data Analytics field in the US.</w:t>
      </w:r>
      <w:r w:rsidR="00DD0A58">
        <w:rPr>
          <w:sz w:val="18"/>
          <w:szCs w:val="18"/>
        </w:rPr>
        <w:t xml:space="preserve"> This visualisation is helpful for the people who are looking for job as Data Scientist/Data Analyst. </w:t>
      </w:r>
      <w:r w:rsidR="00DD5726">
        <w:rPr>
          <w:sz w:val="18"/>
          <w:szCs w:val="18"/>
        </w:rPr>
        <w:t>The main focus is only on the jobs related to as Data Scientist/Data Analyst.</w:t>
      </w:r>
    </w:p>
    <w:p w:rsidR="004769B9" w:rsidRPr="001274DA" w:rsidRDefault="004769B9" w:rsidP="002B76F2">
      <w:pPr>
        <w:ind w:left="720"/>
        <w:rPr>
          <w:sz w:val="18"/>
          <w:szCs w:val="18"/>
        </w:rPr>
      </w:pPr>
    </w:p>
    <w:p w:rsidR="004769B9" w:rsidRPr="001274DA" w:rsidRDefault="002B76F2" w:rsidP="002B76F2">
      <w:pPr>
        <w:ind w:left="720"/>
        <w:rPr>
          <w:sz w:val="18"/>
          <w:szCs w:val="18"/>
        </w:rPr>
      </w:pPr>
      <w:r w:rsidRPr="001274DA">
        <w:rPr>
          <w:b/>
          <w:sz w:val="18"/>
          <w:szCs w:val="18"/>
        </w:rPr>
        <w:t xml:space="preserve">Problem – </w:t>
      </w:r>
      <w:r w:rsidRPr="001274DA">
        <w:rPr>
          <w:sz w:val="18"/>
          <w:szCs w:val="18"/>
        </w:rPr>
        <w:t>While looking for job it happens with many people that they are not sure about the company reviews</w:t>
      </w:r>
      <w:r w:rsidR="004769B9" w:rsidRPr="001274DA">
        <w:rPr>
          <w:sz w:val="18"/>
          <w:szCs w:val="18"/>
        </w:rPr>
        <w:t xml:space="preserve"> </w:t>
      </w:r>
      <w:r w:rsidR="008D66E1" w:rsidRPr="001274DA">
        <w:rPr>
          <w:sz w:val="18"/>
          <w:szCs w:val="18"/>
        </w:rPr>
        <w:t>or the current job openings.</w:t>
      </w:r>
      <w:r w:rsidR="001920BE" w:rsidRPr="001274DA">
        <w:rPr>
          <w:sz w:val="18"/>
          <w:szCs w:val="18"/>
        </w:rPr>
        <w:t xml:space="preserve"> They may miss out few of opportunities due to lack of information.</w:t>
      </w:r>
      <w:r w:rsidR="008D66E1" w:rsidRPr="001274DA">
        <w:rPr>
          <w:sz w:val="18"/>
          <w:szCs w:val="18"/>
        </w:rPr>
        <w:t xml:space="preserve"> T</w:t>
      </w:r>
      <w:r w:rsidR="004769B9" w:rsidRPr="001274DA">
        <w:rPr>
          <w:sz w:val="18"/>
          <w:szCs w:val="18"/>
        </w:rPr>
        <w:t xml:space="preserve">his visualisation </w:t>
      </w:r>
      <w:r w:rsidR="008D66E1" w:rsidRPr="001274DA">
        <w:rPr>
          <w:sz w:val="18"/>
          <w:szCs w:val="18"/>
        </w:rPr>
        <w:t>will help people to know the</w:t>
      </w:r>
      <w:r w:rsidR="001920BE" w:rsidRPr="001274DA">
        <w:rPr>
          <w:sz w:val="18"/>
          <w:szCs w:val="18"/>
        </w:rPr>
        <w:t xml:space="preserve"> </w:t>
      </w:r>
      <w:r w:rsidR="008D66E1" w:rsidRPr="001274DA">
        <w:rPr>
          <w:sz w:val="18"/>
          <w:szCs w:val="18"/>
        </w:rPr>
        <w:t>different job opportunities in Data Science/Data Analytics field</w:t>
      </w:r>
      <w:r w:rsidR="001920BE" w:rsidRPr="001274DA">
        <w:rPr>
          <w:sz w:val="18"/>
          <w:szCs w:val="18"/>
        </w:rPr>
        <w:t>. The visualisation will give a basic idea to the job seekers about the list of companies so that it would be easy for the person to shortlist the companies.</w:t>
      </w:r>
    </w:p>
    <w:p w:rsidR="001920BE" w:rsidRPr="001274DA" w:rsidRDefault="001920BE" w:rsidP="002B76F2">
      <w:pPr>
        <w:ind w:left="720"/>
        <w:rPr>
          <w:sz w:val="18"/>
          <w:szCs w:val="18"/>
        </w:rPr>
      </w:pPr>
    </w:p>
    <w:p w:rsidR="001920BE" w:rsidRPr="001274DA" w:rsidRDefault="001920BE" w:rsidP="002B76F2">
      <w:pPr>
        <w:ind w:left="720"/>
        <w:rPr>
          <w:sz w:val="18"/>
          <w:szCs w:val="18"/>
        </w:rPr>
      </w:pPr>
      <w:r w:rsidRPr="001274DA">
        <w:rPr>
          <w:sz w:val="18"/>
          <w:szCs w:val="18"/>
        </w:rPr>
        <w:t xml:space="preserve">This visualisation also </w:t>
      </w:r>
      <w:r w:rsidR="005938FF" w:rsidRPr="001274DA">
        <w:rPr>
          <w:sz w:val="18"/>
          <w:szCs w:val="18"/>
        </w:rPr>
        <w:t>indicates that the Data Scientist jobs are highly in demand now-a-days.</w:t>
      </w:r>
    </w:p>
    <w:p w:rsidR="005938FF" w:rsidRPr="001274DA" w:rsidRDefault="005938FF" w:rsidP="002B76F2">
      <w:pPr>
        <w:ind w:left="720"/>
        <w:rPr>
          <w:sz w:val="18"/>
          <w:szCs w:val="18"/>
        </w:rPr>
      </w:pPr>
    </w:p>
    <w:p w:rsidR="00DD5726" w:rsidRPr="00DD5726" w:rsidRDefault="004769B9" w:rsidP="002B76F2">
      <w:pPr>
        <w:ind w:left="720"/>
        <w:rPr>
          <w:sz w:val="18"/>
          <w:szCs w:val="18"/>
        </w:rPr>
      </w:pPr>
      <w:r w:rsidRPr="001274DA">
        <w:rPr>
          <w:b/>
          <w:sz w:val="18"/>
          <w:szCs w:val="18"/>
        </w:rPr>
        <w:t>Scenario</w:t>
      </w:r>
      <w:r w:rsidR="00C76A2B" w:rsidRPr="001274DA">
        <w:rPr>
          <w:b/>
          <w:sz w:val="18"/>
          <w:szCs w:val="18"/>
        </w:rPr>
        <w:t xml:space="preserve"> </w:t>
      </w:r>
      <w:r w:rsidR="003155A6" w:rsidRPr="001274DA">
        <w:rPr>
          <w:b/>
          <w:sz w:val="18"/>
          <w:szCs w:val="18"/>
        </w:rPr>
        <w:t>–</w:t>
      </w:r>
      <w:r w:rsidR="00C76A2B" w:rsidRPr="001274DA">
        <w:rPr>
          <w:b/>
          <w:sz w:val="18"/>
          <w:szCs w:val="18"/>
        </w:rPr>
        <w:t xml:space="preserve"> </w:t>
      </w:r>
      <w:r w:rsidR="00DD5726" w:rsidRPr="00DD5726">
        <w:rPr>
          <w:sz w:val="18"/>
          <w:szCs w:val="18"/>
        </w:rPr>
        <w:t>This dashbo</w:t>
      </w:r>
      <w:r w:rsidR="00DD5726">
        <w:rPr>
          <w:sz w:val="18"/>
          <w:szCs w:val="18"/>
        </w:rPr>
        <w:t xml:space="preserve">ard is for all people who want </w:t>
      </w:r>
      <w:r w:rsidR="00DD5726" w:rsidRPr="00DD5726">
        <w:rPr>
          <w:sz w:val="18"/>
          <w:szCs w:val="18"/>
        </w:rPr>
        <w:t>to have information on the Data Science/Data Analytics job market.</w:t>
      </w:r>
    </w:p>
    <w:p w:rsidR="00DD5726" w:rsidRDefault="00DD5726" w:rsidP="002B76F2">
      <w:pPr>
        <w:ind w:left="720"/>
        <w:rPr>
          <w:b/>
          <w:sz w:val="18"/>
          <w:szCs w:val="18"/>
        </w:rPr>
      </w:pPr>
    </w:p>
    <w:p w:rsidR="004769B9" w:rsidRPr="001274DA" w:rsidRDefault="005938FF" w:rsidP="002B76F2">
      <w:pPr>
        <w:ind w:left="720"/>
        <w:rPr>
          <w:sz w:val="18"/>
          <w:szCs w:val="18"/>
        </w:rPr>
      </w:pPr>
      <w:r w:rsidRPr="001274DA">
        <w:rPr>
          <w:sz w:val="18"/>
          <w:szCs w:val="18"/>
        </w:rPr>
        <w:t>This dashboard is useful for the following –</w:t>
      </w:r>
    </w:p>
    <w:p w:rsidR="005938FF" w:rsidRPr="001274DA" w:rsidRDefault="005938FF" w:rsidP="005938FF">
      <w:pPr>
        <w:pStyle w:val="ListParagraph"/>
        <w:numPr>
          <w:ilvl w:val="0"/>
          <w:numId w:val="4"/>
        </w:numPr>
        <w:rPr>
          <w:sz w:val="18"/>
          <w:szCs w:val="18"/>
        </w:rPr>
      </w:pPr>
      <w:r w:rsidRPr="001274DA">
        <w:rPr>
          <w:sz w:val="18"/>
          <w:szCs w:val="18"/>
        </w:rPr>
        <w:t>Easy to know the job opportunities in Data Science and Analytics market</w:t>
      </w:r>
    </w:p>
    <w:p w:rsidR="005938FF" w:rsidRPr="001274DA" w:rsidRDefault="005938FF" w:rsidP="005938FF">
      <w:pPr>
        <w:pStyle w:val="ListParagraph"/>
        <w:numPr>
          <w:ilvl w:val="0"/>
          <w:numId w:val="4"/>
        </w:numPr>
        <w:rPr>
          <w:sz w:val="18"/>
          <w:szCs w:val="18"/>
        </w:rPr>
      </w:pPr>
      <w:r w:rsidRPr="001274DA">
        <w:rPr>
          <w:sz w:val="18"/>
          <w:szCs w:val="18"/>
        </w:rPr>
        <w:t xml:space="preserve">Given an overview of different  type of positions </w:t>
      </w:r>
    </w:p>
    <w:p w:rsidR="005938FF" w:rsidRPr="001274DA" w:rsidRDefault="005938FF" w:rsidP="005938FF">
      <w:pPr>
        <w:pStyle w:val="ListParagraph"/>
        <w:numPr>
          <w:ilvl w:val="0"/>
          <w:numId w:val="4"/>
        </w:numPr>
        <w:rPr>
          <w:sz w:val="18"/>
          <w:szCs w:val="18"/>
        </w:rPr>
      </w:pPr>
      <w:r w:rsidRPr="001274DA">
        <w:rPr>
          <w:sz w:val="18"/>
          <w:szCs w:val="18"/>
        </w:rPr>
        <w:t>Portrays the demand of Data Science/Data Analytics market</w:t>
      </w:r>
      <w:r w:rsidR="00844A22">
        <w:rPr>
          <w:sz w:val="18"/>
          <w:szCs w:val="18"/>
        </w:rPr>
        <w:t xml:space="preserve"> in US</w:t>
      </w:r>
    </w:p>
    <w:p w:rsidR="005938FF" w:rsidRPr="001274DA" w:rsidRDefault="005938FF" w:rsidP="005938FF">
      <w:pPr>
        <w:pStyle w:val="ListParagraph"/>
        <w:numPr>
          <w:ilvl w:val="0"/>
          <w:numId w:val="4"/>
        </w:numPr>
        <w:rPr>
          <w:sz w:val="18"/>
          <w:szCs w:val="18"/>
        </w:rPr>
      </w:pPr>
      <w:r w:rsidRPr="001274DA">
        <w:rPr>
          <w:sz w:val="18"/>
          <w:szCs w:val="18"/>
        </w:rPr>
        <w:t>Easy to understand in one glance about the company and job position</w:t>
      </w:r>
    </w:p>
    <w:p w:rsidR="001274DA" w:rsidRDefault="001274DA" w:rsidP="005938FF">
      <w:pPr>
        <w:pStyle w:val="ListParagraph"/>
        <w:numPr>
          <w:ilvl w:val="0"/>
          <w:numId w:val="4"/>
        </w:numPr>
        <w:rPr>
          <w:sz w:val="18"/>
          <w:szCs w:val="18"/>
        </w:rPr>
      </w:pPr>
      <w:r w:rsidRPr="001274DA">
        <w:rPr>
          <w:sz w:val="18"/>
          <w:szCs w:val="18"/>
        </w:rPr>
        <w:t>Easy to know the review of the companies</w:t>
      </w:r>
    </w:p>
    <w:p w:rsidR="00DD5726" w:rsidRPr="001274DA" w:rsidRDefault="00DD5726" w:rsidP="005938FF">
      <w:pPr>
        <w:pStyle w:val="ListParagraph"/>
        <w:numPr>
          <w:ilvl w:val="0"/>
          <w:numId w:val="4"/>
        </w:numPr>
        <w:rPr>
          <w:sz w:val="18"/>
          <w:szCs w:val="18"/>
        </w:rPr>
      </w:pPr>
      <w:r>
        <w:rPr>
          <w:sz w:val="18"/>
          <w:szCs w:val="18"/>
        </w:rPr>
        <w:t xml:space="preserve">Useful for students who wants to </w:t>
      </w:r>
      <w:r w:rsidR="0022735A">
        <w:rPr>
          <w:sz w:val="18"/>
          <w:szCs w:val="18"/>
        </w:rPr>
        <w:t>pursue higher education in the Data Science/Data Analytics field.</w:t>
      </w:r>
    </w:p>
    <w:p w:rsidR="007D2F2E" w:rsidRPr="004769B9" w:rsidRDefault="007D2F2E" w:rsidP="002B76F2">
      <w:pPr>
        <w:ind w:left="720"/>
      </w:pPr>
    </w:p>
    <w:p w:rsidR="00B53E45" w:rsidRPr="001274DA" w:rsidRDefault="002E4B82" w:rsidP="001F6AD0">
      <w:pPr>
        <w:pStyle w:val="ListParagraph"/>
        <w:numPr>
          <w:ilvl w:val="0"/>
          <w:numId w:val="2"/>
        </w:numPr>
        <w:rPr>
          <w:b/>
        </w:rPr>
      </w:pPr>
      <w:r w:rsidRPr="001274DA">
        <w:rPr>
          <w:b/>
        </w:rPr>
        <w:t>Paste a Link to the Dashboard from Tableau Public</w:t>
      </w:r>
    </w:p>
    <w:p w:rsidR="001F6AD0" w:rsidRPr="001274DA" w:rsidRDefault="001F6AD0" w:rsidP="001F6AD0">
      <w:pPr>
        <w:pStyle w:val="ListParagraph"/>
        <w:rPr>
          <w:b/>
        </w:rPr>
      </w:pPr>
    </w:p>
    <w:p w:rsidR="001274DA" w:rsidRPr="001274DA" w:rsidRDefault="00AD6AA6" w:rsidP="001274DA">
      <w:pPr>
        <w:pStyle w:val="ListParagraph"/>
        <w:shd w:val="clear" w:color="auto" w:fill="FFFFFF"/>
        <w:spacing w:before="92"/>
        <w:rPr>
          <w:color w:val="222222"/>
          <w:sz w:val="18"/>
          <w:szCs w:val="18"/>
        </w:rPr>
      </w:pPr>
      <w:hyperlink r:id="rId8" w:anchor="!/vizhome/Assignment3Tableau_3/FinalIteration?publish=yes" w:tgtFrame="_blank" w:history="1">
        <w:r w:rsidR="001274DA" w:rsidRPr="001274DA">
          <w:rPr>
            <w:rStyle w:val="Hyperlink"/>
            <w:color w:val="1155CC"/>
            <w:sz w:val="18"/>
            <w:szCs w:val="18"/>
          </w:rPr>
          <w:t>https://public.tableau.com/profile/deepshikha.wadikar#!/vizhome/Assignment3Tableau_3/FinalIteration?publish=yes</w:t>
        </w:r>
      </w:hyperlink>
    </w:p>
    <w:p w:rsidR="001274DA" w:rsidRPr="001274DA" w:rsidRDefault="001274DA" w:rsidP="001274DA">
      <w:pPr>
        <w:pStyle w:val="ListParagraph"/>
        <w:shd w:val="clear" w:color="auto" w:fill="FFFFFF"/>
        <w:spacing w:before="92"/>
        <w:rPr>
          <w:color w:val="222222"/>
        </w:rPr>
      </w:pPr>
    </w:p>
    <w:p w:rsidR="00B53E45" w:rsidRPr="001274DA" w:rsidRDefault="002E4B82" w:rsidP="001F6AD0">
      <w:pPr>
        <w:pStyle w:val="ListParagraph"/>
        <w:numPr>
          <w:ilvl w:val="0"/>
          <w:numId w:val="2"/>
        </w:numPr>
        <w:rPr>
          <w:b/>
        </w:rPr>
      </w:pPr>
      <w:r w:rsidRPr="001274DA">
        <w:rPr>
          <w:b/>
        </w:rPr>
        <w:t>Paste screenshots of previous Iterations from Tableau Public</w:t>
      </w:r>
    </w:p>
    <w:p w:rsidR="00EC75E7" w:rsidRDefault="00EC75E7" w:rsidP="001F6AD0">
      <w:pPr>
        <w:pStyle w:val="ListParagraph"/>
        <w:rPr>
          <w:sz w:val="18"/>
          <w:szCs w:val="18"/>
        </w:rPr>
      </w:pPr>
    </w:p>
    <w:p w:rsidR="001F6AD0" w:rsidRPr="001274DA" w:rsidRDefault="001F6AD0" w:rsidP="001F6AD0">
      <w:pPr>
        <w:pStyle w:val="ListParagraph"/>
        <w:rPr>
          <w:sz w:val="18"/>
          <w:szCs w:val="18"/>
        </w:rPr>
      </w:pPr>
      <w:r w:rsidRPr="001274DA">
        <w:rPr>
          <w:sz w:val="18"/>
          <w:szCs w:val="18"/>
        </w:rPr>
        <w:t>The</w:t>
      </w:r>
      <w:r w:rsidRPr="001F6AD0">
        <w:t xml:space="preserve"> </w:t>
      </w:r>
      <w:r w:rsidRPr="001274DA">
        <w:rPr>
          <w:sz w:val="18"/>
          <w:szCs w:val="18"/>
        </w:rPr>
        <w:t>below screenshot is the iteration 1 screenshot</w:t>
      </w:r>
    </w:p>
    <w:p w:rsidR="001F6AD0" w:rsidRPr="001F6AD0" w:rsidRDefault="001F6AD0" w:rsidP="001F6AD0">
      <w:pPr>
        <w:pStyle w:val="ListParagraph"/>
      </w:pPr>
    </w:p>
    <w:p w:rsidR="00B53E45" w:rsidRDefault="001274DA">
      <w:pPr>
        <w:rPr>
          <w:sz w:val="26"/>
          <w:szCs w:val="26"/>
        </w:rPr>
      </w:pPr>
      <w:r>
        <w:rPr>
          <w:noProof/>
          <w:sz w:val="26"/>
          <w:szCs w:val="26"/>
          <w:lang w:val="en-US" w:eastAsia="en-US"/>
        </w:rPr>
        <w:t xml:space="preserve">            </w:t>
      </w:r>
      <w:r w:rsidR="001F6AD0">
        <w:rPr>
          <w:noProof/>
          <w:sz w:val="26"/>
          <w:szCs w:val="26"/>
          <w:lang w:val="en-US" w:eastAsia="en-US"/>
        </w:rPr>
        <w:drawing>
          <wp:inline distT="0" distB="0" distL="0" distR="0">
            <wp:extent cx="5416143" cy="304036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23125" cy="3044281"/>
                    </a:xfrm>
                    <a:prstGeom prst="rect">
                      <a:avLst/>
                    </a:prstGeom>
                    <a:noFill/>
                    <a:ln w="9525">
                      <a:noFill/>
                      <a:miter lim="800000"/>
                      <a:headEnd/>
                      <a:tailEnd/>
                    </a:ln>
                  </pic:spPr>
                </pic:pic>
              </a:graphicData>
            </a:graphic>
          </wp:inline>
        </w:drawing>
      </w:r>
    </w:p>
    <w:p w:rsidR="00B53E45" w:rsidRDefault="00B53E45">
      <w:pPr>
        <w:rPr>
          <w:b/>
          <w:sz w:val="26"/>
          <w:szCs w:val="26"/>
        </w:rPr>
      </w:pPr>
    </w:p>
    <w:p w:rsidR="001274DA" w:rsidRPr="001274DA" w:rsidRDefault="001274DA" w:rsidP="001274DA">
      <w:pPr>
        <w:pStyle w:val="ListParagraph"/>
        <w:rPr>
          <w:sz w:val="18"/>
          <w:szCs w:val="18"/>
        </w:rPr>
      </w:pPr>
      <w:r w:rsidRPr="001274DA">
        <w:rPr>
          <w:sz w:val="18"/>
          <w:szCs w:val="18"/>
        </w:rPr>
        <w:t>The below screenshot is the final iteration screenshot</w:t>
      </w:r>
    </w:p>
    <w:p w:rsidR="001274DA" w:rsidRDefault="001274DA">
      <w:pPr>
        <w:rPr>
          <w:b/>
          <w:noProof/>
          <w:sz w:val="26"/>
          <w:szCs w:val="26"/>
          <w:lang w:val="en-US" w:eastAsia="en-US"/>
        </w:rPr>
      </w:pPr>
    </w:p>
    <w:p w:rsidR="001274DA" w:rsidRDefault="001274DA">
      <w:pPr>
        <w:rPr>
          <w:b/>
          <w:sz w:val="26"/>
          <w:szCs w:val="26"/>
        </w:rPr>
      </w:pPr>
      <w:r>
        <w:rPr>
          <w:b/>
          <w:noProof/>
          <w:sz w:val="26"/>
          <w:szCs w:val="26"/>
          <w:lang w:val="en-US" w:eastAsia="en-US"/>
        </w:rPr>
        <w:lastRenderedPageBreak/>
        <w:t xml:space="preserve">    </w:t>
      </w:r>
      <w:r>
        <w:rPr>
          <w:b/>
          <w:noProof/>
          <w:sz w:val="26"/>
          <w:szCs w:val="26"/>
          <w:lang w:val="en-US" w:eastAsia="en-US"/>
        </w:rPr>
        <w:drawing>
          <wp:inline distT="0" distB="0" distL="0" distR="0">
            <wp:extent cx="5416143" cy="28711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18877" cy="2872589"/>
                    </a:xfrm>
                    <a:prstGeom prst="rect">
                      <a:avLst/>
                    </a:prstGeom>
                    <a:noFill/>
                    <a:ln w="9525">
                      <a:noFill/>
                      <a:miter lim="800000"/>
                      <a:headEnd/>
                      <a:tailEnd/>
                    </a:ln>
                  </pic:spPr>
                </pic:pic>
              </a:graphicData>
            </a:graphic>
          </wp:inline>
        </w:drawing>
      </w:r>
    </w:p>
    <w:p w:rsidR="001274DA" w:rsidRDefault="001274DA">
      <w:pPr>
        <w:rPr>
          <w:b/>
          <w:sz w:val="26"/>
          <w:szCs w:val="26"/>
        </w:rPr>
      </w:pPr>
    </w:p>
    <w:p w:rsidR="001274DA" w:rsidRPr="003F7714" w:rsidRDefault="001274DA">
      <w:pPr>
        <w:rPr>
          <w:sz w:val="18"/>
          <w:szCs w:val="18"/>
        </w:rPr>
      </w:pPr>
      <w:r w:rsidRPr="003F7714">
        <w:rPr>
          <w:sz w:val="18"/>
          <w:szCs w:val="18"/>
        </w:rPr>
        <w:t>For this visualisation basically I have considered four charts:</w:t>
      </w:r>
    </w:p>
    <w:p w:rsidR="001274DA" w:rsidRPr="003F7714" w:rsidRDefault="001274DA" w:rsidP="003F7714">
      <w:pPr>
        <w:pStyle w:val="ListParagraph"/>
        <w:numPr>
          <w:ilvl w:val="0"/>
          <w:numId w:val="5"/>
        </w:numPr>
        <w:rPr>
          <w:b/>
          <w:sz w:val="18"/>
          <w:szCs w:val="18"/>
        </w:rPr>
      </w:pPr>
      <w:r w:rsidRPr="003F7714">
        <w:rPr>
          <w:b/>
          <w:sz w:val="18"/>
          <w:szCs w:val="18"/>
        </w:rPr>
        <w:t>Number of Jobs in different location in US</w:t>
      </w:r>
    </w:p>
    <w:p w:rsidR="003F7714" w:rsidRDefault="003F7714" w:rsidP="003F7714">
      <w:pPr>
        <w:pStyle w:val="ListParagraph"/>
        <w:rPr>
          <w:sz w:val="18"/>
          <w:szCs w:val="18"/>
        </w:rPr>
      </w:pPr>
      <w:r>
        <w:rPr>
          <w:sz w:val="18"/>
          <w:szCs w:val="18"/>
        </w:rPr>
        <w:t>In this chart the number of jobs in different locations are represented in the bar graph. In the first iteration the bars are represented in same colour and also count was not displayed.</w:t>
      </w:r>
    </w:p>
    <w:p w:rsidR="003F7714" w:rsidRDefault="003F7714" w:rsidP="003F7714">
      <w:pPr>
        <w:pStyle w:val="ListParagraph"/>
        <w:rPr>
          <w:sz w:val="18"/>
          <w:szCs w:val="18"/>
        </w:rPr>
      </w:pPr>
    </w:p>
    <w:p w:rsidR="003F7714" w:rsidRDefault="003F7714" w:rsidP="003F7714">
      <w:pPr>
        <w:pStyle w:val="ListParagraph"/>
        <w:rPr>
          <w:sz w:val="18"/>
          <w:szCs w:val="18"/>
        </w:rPr>
      </w:pPr>
      <w:r>
        <w:rPr>
          <w:sz w:val="18"/>
          <w:szCs w:val="18"/>
        </w:rPr>
        <w:t>This chart I have improved and divided the bars and given same colour to each location so by this just by looking into colour of the bars user can judge like there are maximum number of jobs in Atlanta location as we can see the blue colour the most, followed by Austin and so on.</w:t>
      </w:r>
    </w:p>
    <w:p w:rsidR="003F7714" w:rsidRDefault="003F7714" w:rsidP="003F7714">
      <w:pPr>
        <w:pStyle w:val="ListParagraph"/>
        <w:rPr>
          <w:sz w:val="18"/>
          <w:szCs w:val="18"/>
        </w:rPr>
      </w:pPr>
    </w:p>
    <w:p w:rsidR="003F7714" w:rsidRPr="00323B5E" w:rsidRDefault="003F7714" w:rsidP="00323B5E">
      <w:pPr>
        <w:pStyle w:val="ListParagraph"/>
        <w:numPr>
          <w:ilvl w:val="0"/>
          <w:numId w:val="5"/>
        </w:numPr>
        <w:rPr>
          <w:b/>
          <w:sz w:val="18"/>
          <w:szCs w:val="18"/>
        </w:rPr>
      </w:pPr>
      <w:r w:rsidRPr="00323B5E">
        <w:rPr>
          <w:b/>
          <w:sz w:val="18"/>
          <w:szCs w:val="18"/>
        </w:rPr>
        <w:t>Companies based on review</w:t>
      </w:r>
    </w:p>
    <w:p w:rsidR="003F7714" w:rsidRDefault="003F7714" w:rsidP="003F7714">
      <w:pPr>
        <w:pStyle w:val="ListParagraph"/>
        <w:rPr>
          <w:sz w:val="18"/>
          <w:szCs w:val="18"/>
        </w:rPr>
      </w:pPr>
      <w:r>
        <w:rPr>
          <w:sz w:val="18"/>
          <w:szCs w:val="18"/>
        </w:rPr>
        <w:t>In the first iteration I have showed the top 10 companies review but then in the final iteration I am considering the reviews of only those company who are offering Data Scientist and Data Analyst positions.</w:t>
      </w:r>
      <w:r w:rsidR="00844A22">
        <w:rPr>
          <w:sz w:val="18"/>
          <w:szCs w:val="18"/>
        </w:rPr>
        <w:t xml:space="preserve"> Instead  of line graph I am using bar  chart because bar chart is easy to understand.</w:t>
      </w:r>
    </w:p>
    <w:p w:rsidR="00323B5E" w:rsidRDefault="00323B5E" w:rsidP="003F7714">
      <w:pPr>
        <w:pStyle w:val="ListParagraph"/>
        <w:rPr>
          <w:sz w:val="18"/>
          <w:szCs w:val="18"/>
        </w:rPr>
      </w:pPr>
    </w:p>
    <w:p w:rsidR="003F7714" w:rsidRDefault="003F7714" w:rsidP="003F7714">
      <w:pPr>
        <w:pStyle w:val="ListParagraph"/>
        <w:rPr>
          <w:sz w:val="18"/>
          <w:szCs w:val="18"/>
        </w:rPr>
      </w:pPr>
      <w:r>
        <w:rPr>
          <w:sz w:val="18"/>
          <w:szCs w:val="18"/>
        </w:rPr>
        <w:t>Also I have arranged the graph in increasing order which is providing a visual and just by looking into the bar height person can come to know like which is having maximum</w:t>
      </w:r>
      <w:r w:rsidR="00323B5E">
        <w:rPr>
          <w:sz w:val="18"/>
          <w:szCs w:val="18"/>
        </w:rPr>
        <w:t xml:space="preserve"> review and which companies have</w:t>
      </w:r>
      <w:r>
        <w:rPr>
          <w:sz w:val="18"/>
          <w:szCs w:val="18"/>
        </w:rPr>
        <w:t xml:space="preserve"> same </w:t>
      </w:r>
      <w:r w:rsidR="00323B5E">
        <w:rPr>
          <w:sz w:val="18"/>
          <w:szCs w:val="18"/>
        </w:rPr>
        <w:t>review.</w:t>
      </w:r>
      <w:r>
        <w:rPr>
          <w:sz w:val="18"/>
          <w:szCs w:val="18"/>
        </w:rPr>
        <w:t xml:space="preserve">  </w:t>
      </w:r>
    </w:p>
    <w:p w:rsidR="00323B5E" w:rsidRDefault="00323B5E" w:rsidP="003F7714">
      <w:pPr>
        <w:pStyle w:val="ListParagraph"/>
        <w:rPr>
          <w:sz w:val="18"/>
          <w:szCs w:val="18"/>
        </w:rPr>
      </w:pPr>
    </w:p>
    <w:p w:rsidR="00323B5E" w:rsidRPr="00323B5E" w:rsidRDefault="00323B5E" w:rsidP="00323B5E">
      <w:pPr>
        <w:pStyle w:val="ListParagraph"/>
        <w:numPr>
          <w:ilvl w:val="0"/>
          <w:numId w:val="5"/>
        </w:numPr>
        <w:rPr>
          <w:b/>
          <w:sz w:val="18"/>
          <w:szCs w:val="18"/>
        </w:rPr>
      </w:pPr>
      <w:r w:rsidRPr="00323B5E">
        <w:rPr>
          <w:b/>
          <w:sz w:val="18"/>
          <w:szCs w:val="18"/>
        </w:rPr>
        <w:t>Number of Data Scientist Job</w:t>
      </w:r>
    </w:p>
    <w:p w:rsidR="00323B5E" w:rsidRDefault="00323B5E" w:rsidP="003F7714">
      <w:pPr>
        <w:pStyle w:val="ListParagraph"/>
        <w:rPr>
          <w:sz w:val="18"/>
          <w:szCs w:val="18"/>
        </w:rPr>
      </w:pPr>
      <w:r>
        <w:rPr>
          <w:sz w:val="18"/>
          <w:szCs w:val="18"/>
        </w:rPr>
        <w:t>Then in this graph in first iteration I was considering only Data Scientist and Data Analytics job but in the final iteration I am considering all jobs and based on that we can see a major chunk related to the position in Data Science/Data Analytics and the other portion is for the position in all other jobs.</w:t>
      </w:r>
    </w:p>
    <w:p w:rsidR="00323B5E" w:rsidRDefault="00323B5E" w:rsidP="003F7714">
      <w:pPr>
        <w:pStyle w:val="ListParagraph"/>
        <w:rPr>
          <w:sz w:val="18"/>
          <w:szCs w:val="18"/>
        </w:rPr>
      </w:pPr>
    </w:p>
    <w:p w:rsidR="00323B5E" w:rsidRDefault="00323B5E" w:rsidP="00323B5E">
      <w:pPr>
        <w:pStyle w:val="ListParagraph"/>
        <w:numPr>
          <w:ilvl w:val="0"/>
          <w:numId w:val="5"/>
        </w:numPr>
        <w:rPr>
          <w:b/>
          <w:sz w:val="18"/>
          <w:szCs w:val="18"/>
        </w:rPr>
      </w:pPr>
      <w:r>
        <w:rPr>
          <w:b/>
          <w:sz w:val="18"/>
          <w:szCs w:val="18"/>
        </w:rPr>
        <w:t>Companies for</w:t>
      </w:r>
      <w:r w:rsidRPr="00323B5E">
        <w:rPr>
          <w:b/>
          <w:sz w:val="18"/>
          <w:szCs w:val="18"/>
        </w:rPr>
        <w:t xml:space="preserve"> Data Scientist </w:t>
      </w:r>
      <w:r>
        <w:rPr>
          <w:b/>
          <w:sz w:val="18"/>
          <w:szCs w:val="18"/>
        </w:rPr>
        <w:t>and Data Analytics</w:t>
      </w:r>
    </w:p>
    <w:p w:rsidR="00323B5E" w:rsidRPr="00323B5E" w:rsidRDefault="00323B5E" w:rsidP="00323B5E">
      <w:pPr>
        <w:pStyle w:val="ListParagraph"/>
        <w:rPr>
          <w:sz w:val="18"/>
          <w:szCs w:val="18"/>
        </w:rPr>
      </w:pPr>
      <w:r w:rsidRPr="00323B5E">
        <w:rPr>
          <w:sz w:val="18"/>
          <w:szCs w:val="18"/>
        </w:rPr>
        <w:t xml:space="preserve">Then finally </w:t>
      </w:r>
      <w:r>
        <w:rPr>
          <w:sz w:val="18"/>
          <w:szCs w:val="18"/>
        </w:rPr>
        <w:t xml:space="preserve">this is the chart in which it is depicting the Company, location and Position in different location. </w:t>
      </w:r>
      <w:r w:rsidR="003267E4">
        <w:rPr>
          <w:sz w:val="18"/>
          <w:szCs w:val="18"/>
        </w:rPr>
        <w:t>This chart is a direct information chart in which a brief info</w:t>
      </w:r>
      <w:r w:rsidR="00DD5726">
        <w:rPr>
          <w:sz w:val="18"/>
          <w:szCs w:val="18"/>
        </w:rPr>
        <w:t>rmation</w:t>
      </w:r>
      <w:r w:rsidR="003267E4">
        <w:rPr>
          <w:sz w:val="18"/>
          <w:szCs w:val="18"/>
        </w:rPr>
        <w:t xml:space="preserve"> has been provided.</w:t>
      </w:r>
    </w:p>
    <w:p w:rsidR="00323B5E" w:rsidRPr="00323B5E" w:rsidRDefault="00323B5E" w:rsidP="00323B5E">
      <w:pPr>
        <w:rPr>
          <w:sz w:val="18"/>
          <w:szCs w:val="18"/>
        </w:rPr>
      </w:pPr>
    </w:p>
    <w:p w:rsidR="00B53E45" w:rsidRDefault="002E4B82">
      <w:r>
        <w:rPr>
          <w:b/>
          <w:sz w:val="26"/>
          <w:szCs w:val="26"/>
        </w:rPr>
        <w:t>----------------------------------------------------------------------------------------------------</w:t>
      </w:r>
    </w:p>
    <w:sectPr w:rsidR="00B53E45" w:rsidSect="004D726D">
      <w:pgSz w:w="11909" w:h="16834"/>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C4352"/>
    <w:multiLevelType w:val="hybridMultilevel"/>
    <w:tmpl w:val="B68E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603050"/>
    <w:multiLevelType w:val="multilevel"/>
    <w:tmpl w:val="2F40FF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5701063"/>
    <w:multiLevelType w:val="hybridMultilevel"/>
    <w:tmpl w:val="B576D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FA1FE4"/>
    <w:multiLevelType w:val="hybridMultilevel"/>
    <w:tmpl w:val="48962C5E"/>
    <w:lvl w:ilvl="0" w:tplc="85324044">
      <w:start w:val="4"/>
      <w:numFmt w:val="bullet"/>
      <w:lvlText w:val="-"/>
      <w:lvlJc w:val="left"/>
      <w:pPr>
        <w:ind w:left="1080" w:hanging="360"/>
      </w:pPr>
      <w:rPr>
        <w:rFonts w:ascii="Arial" w:eastAsia="Arial"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4528DA"/>
    <w:multiLevelType w:val="multilevel"/>
    <w:tmpl w:val="C6682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AC823BE"/>
    <w:multiLevelType w:val="hybridMultilevel"/>
    <w:tmpl w:val="E83ABD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rsids>
    <w:rsidRoot w:val="00B53E45"/>
    <w:rsid w:val="00021927"/>
    <w:rsid w:val="000C206E"/>
    <w:rsid w:val="001274DA"/>
    <w:rsid w:val="001920BE"/>
    <w:rsid w:val="001F6AD0"/>
    <w:rsid w:val="001F7C19"/>
    <w:rsid w:val="0022735A"/>
    <w:rsid w:val="0024156A"/>
    <w:rsid w:val="00274F29"/>
    <w:rsid w:val="002B76F2"/>
    <w:rsid w:val="002E4B82"/>
    <w:rsid w:val="003155A6"/>
    <w:rsid w:val="00323B5E"/>
    <w:rsid w:val="003267E4"/>
    <w:rsid w:val="003F7714"/>
    <w:rsid w:val="00446DFB"/>
    <w:rsid w:val="00447816"/>
    <w:rsid w:val="00466C9B"/>
    <w:rsid w:val="004769B9"/>
    <w:rsid w:val="004D726D"/>
    <w:rsid w:val="004E1B18"/>
    <w:rsid w:val="005072F0"/>
    <w:rsid w:val="00564E7B"/>
    <w:rsid w:val="005938FF"/>
    <w:rsid w:val="00611B2A"/>
    <w:rsid w:val="00655B0B"/>
    <w:rsid w:val="007515F0"/>
    <w:rsid w:val="007532CF"/>
    <w:rsid w:val="0078599F"/>
    <w:rsid w:val="007D2F2E"/>
    <w:rsid w:val="00844A22"/>
    <w:rsid w:val="008B3E1D"/>
    <w:rsid w:val="008D66E1"/>
    <w:rsid w:val="008E1281"/>
    <w:rsid w:val="009219E9"/>
    <w:rsid w:val="00A94DA4"/>
    <w:rsid w:val="00AD6AA6"/>
    <w:rsid w:val="00B53E45"/>
    <w:rsid w:val="00B61866"/>
    <w:rsid w:val="00C76A2B"/>
    <w:rsid w:val="00C86D2F"/>
    <w:rsid w:val="00CC4140"/>
    <w:rsid w:val="00D14C82"/>
    <w:rsid w:val="00DA3DF8"/>
    <w:rsid w:val="00DB559A"/>
    <w:rsid w:val="00DD0A58"/>
    <w:rsid w:val="00DD5726"/>
    <w:rsid w:val="00E92FAC"/>
    <w:rsid w:val="00EC615C"/>
    <w:rsid w:val="00EC75E7"/>
    <w:rsid w:val="00EF446D"/>
    <w:rsid w:val="00EF7585"/>
    <w:rsid w:val="00F43C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7585"/>
  </w:style>
  <w:style w:type="paragraph" w:styleId="Heading1">
    <w:name w:val="heading 1"/>
    <w:basedOn w:val="Normal"/>
    <w:next w:val="Normal"/>
    <w:rsid w:val="00EF7585"/>
    <w:pPr>
      <w:keepNext/>
      <w:keepLines/>
      <w:spacing w:before="400" w:after="120"/>
      <w:outlineLvl w:val="0"/>
    </w:pPr>
    <w:rPr>
      <w:sz w:val="40"/>
      <w:szCs w:val="40"/>
    </w:rPr>
  </w:style>
  <w:style w:type="paragraph" w:styleId="Heading2">
    <w:name w:val="heading 2"/>
    <w:basedOn w:val="Normal"/>
    <w:next w:val="Normal"/>
    <w:rsid w:val="00EF7585"/>
    <w:pPr>
      <w:keepNext/>
      <w:keepLines/>
      <w:spacing w:before="360" w:after="120"/>
      <w:outlineLvl w:val="1"/>
    </w:pPr>
    <w:rPr>
      <w:sz w:val="32"/>
      <w:szCs w:val="32"/>
    </w:rPr>
  </w:style>
  <w:style w:type="paragraph" w:styleId="Heading3">
    <w:name w:val="heading 3"/>
    <w:basedOn w:val="Normal"/>
    <w:next w:val="Normal"/>
    <w:rsid w:val="00EF7585"/>
    <w:pPr>
      <w:keepNext/>
      <w:keepLines/>
      <w:spacing w:before="320" w:after="80"/>
      <w:outlineLvl w:val="2"/>
    </w:pPr>
    <w:rPr>
      <w:color w:val="434343"/>
      <w:sz w:val="28"/>
      <w:szCs w:val="28"/>
    </w:rPr>
  </w:style>
  <w:style w:type="paragraph" w:styleId="Heading4">
    <w:name w:val="heading 4"/>
    <w:basedOn w:val="Normal"/>
    <w:next w:val="Normal"/>
    <w:rsid w:val="00EF7585"/>
    <w:pPr>
      <w:keepNext/>
      <w:keepLines/>
      <w:spacing w:before="280" w:after="80"/>
      <w:outlineLvl w:val="3"/>
    </w:pPr>
    <w:rPr>
      <w:color w:val="666666"/>
      <w:sz w:val="24"/>
      <w:szCs w:val="24"/>
    </w:rPr>
  </w:style>
  <w:style w:type="paragraph" w:styleId="Heading5">
    <w:name w:val="heading 5"/>
    <w:basedOn w:val="Normal"/>
    <w:next w:val="Normal"/>
    <w:rsid w:val="00EF7585"/>
    <w:pPr>
      <w:keepNext/>
      <w:keepLines/>
      <w:spacing w:before="240" w:after="80"/>
      <w:outlineLvl w:val="4"/>
    </w:pPr>
    <w:rPr>
      <w:color w:val="666666"/>
    </w:rPr>
  </w:style>
  <w:style w:type="paragraph" w:styleId="Heading6">
    <w:name w:val="heading 6"/>
    <w:basedOn w:val="Normal"/>
    <w:next w:val="Normal"/>
    <w:rsid w:val="00EF758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F7585"/>
    <w:pPr>
      <w:keepNext/>
      <w:keepLines/>
      <w:spacing w:after="60"/>
    </w:pPr>
    <w:rPr>
      <w:sz w:val="52"/>
      <w:szCs w:val="52"/>
    </w:rPr>
  </w:style>
  <w:style w:type="paragraph" w:styleId="Subtitle">
    <w:name w:val="Subtitle"/>
    <w:basedOn w:val="Normal"/>
    <w:next w:val="Normal"/>
    <w:rsid w:val="00EF7585"/>
    <w:pPr>
      <w:keepNext/>
      <w:keepLines/>
      <w:spacing w:after="320"/>
    </w:pPr>
    <w:rPr>
      <w:color w:val="666666"/>
      <w:sz w:val="30"/>
      <w:szCs w:val="30"/>
    </w:rPr>
  </w:style>
  <w:style w:type="table" w:customStyle="1" w:styleId="a">
    <w:basedOn w:val="TableNormal"/>
    <w:rsid w:val="00EF7585"/>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E1B18"/>
    <w:rPr>
      <w:color w:val="0000FF" w:themeColor="hyperlink"/>
      <w:u w:val="single"/>
    </w:rPr>
  </w:style>
  <w:style w:type="paragraph" w:styleId="BalloonText">
    <w:name w:val="Balloon Text"/>
    <w:basedOn w:val="Normal"/>
    <w:link w:val="BalloonTextChar"/>
    <w:uiPriority w:val="99"/>
    <w:semiHidden/>
    <w:unhideWhenUsed/>
    <w:rsid w:val="001F6A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AD0"/>
    <w:rPr>
      <w:rFonts w:ascii="Tahoma" w:hAnsi="Tahoma" w:cs="Tahoma"/>
      <w:sz w:val="16"/>
      <w:szCs w:val="16"/>
    </w:rPr>
  </w:style>
  <w:style w:type="paragraph" w:styleId="ListParagraph">
    <w:name w:val="List Paragraph"/>
    <w:basedOn w:val="Normal"/>
    <w:uiPriority w:val="34"/>
    <w:qFormat/>
    <w:rsid w:val="001F6AD0"/>
    <w:pPr>
      <w:ind w:left="720"/>
      <w:contextualSpacing/>
    </w:pPr>
  </w:style>
</w:styles>
</file>

<file path=word/webSettings.xml><?xml version="1.0" encoding="utf-8"?>
<w:webSettings xmlns:r="http://schemas.openxmlformats.org/officeDocument/2006/relationships" xmlns:w="http://schemas.openxmlformats.org/wordprocessingml/2006/main">
  <w:divs>
    <w:div w:id="881093972">
      <w:bodyDiv w:val="1"/>
      <w:marLeft w:val="0"/>
      <w:marRight w:val="0"/>
      <w:marTop w:val="0"/>
      <w:marBottom w:val="0"/>
      <w:divBdr>
        <w:top w:val="none" w:sz="0" w:space="0" w:color="auto"/>
        <w:left w:val="none" w:sz="0" w:space="0" w:color="auto"/>
        <w:bottom w:val="none" w:sz="0" w:space="0" w:color="auto"/>
        <w:right w:val="none" w:sz="0" w:space="0" w:color="auto"/>
      </w:divBdr>
      <w:divsChild>
        <w:div w:id="656763879">
          <w:marLeft w:val="0"/>
          <w:marRight w:val="0"/>
          <w:marTop w:val="0"/>
          <w:marBottom w:val="0"/>
          <w:divBdr>
            <w:top w:val="none" w:sz="0" w:space="0" w:color="auto"/>
            <w:left w:val="none" w:sz="0" w:space="0" w:color="auto"/>
            <w:bottom w:val="none" w:sz="0" w:space="0" w:color="auto"/>
            <w:right w:val="none" w:sz="0" w:space="0" w:color="auto"/>
          </w:divBdr>
          <w:divsChild>
            <w:div w:id="82461775">
              <w:marLeft w:val="0"/>
              <w:marRight w:val="0"/>
              <w:marTop w:val="0"/>
              <w:marBottom w:val="0"/>
              <w:divBdr>
                <w:top w:val="none" w:sz="0" w:space="0" w:color="auto"/>
                <w:left w:val="none" w:sz="0" w:space="0" w:color="auto"/>
                <w:bottom w:val="none" w:sz="0" w:space="0" w:color="auto"/>
                <w:right w:val="none" w:sz="0" w:space="0" w:color="auto"/>
              </w:divBdr>
              <w:divsChild>
                <w:div w:id="903031159">
                  <w:marLeft w:val="0"/>
                  <w:marRight w:val="0"/>
                  <w:marTop w:val="92"/>
                  <w:marBottom w:val="0"/>
                  <w:divBdr>
                    <w:top w:val="none" w:sz="0" w:space="0" w:color="auto"/>
                    <w:left w:val="none" w:sz="0" w:space="0" w:color="auto"/>
                    <w:bottom w:val="none" w:sz="0" w:space="0" w:color="auto"/>
                    <w:right w:val="none" w:sz="0" w:space="0" w:color="auto"/>
                  </w:divBdr>
                  <w:divsChild>
                    <w:div w:id="1297493193">
                      <w:marLeft w:val="0"/>
                      <w:marRight w:val="0"/>
                      <w:marTop w:val="0"/>
                      <w:marBottom w:val="0"/>
                      <w:divBdr>
                        <w:top w:val="none" w:sz="0" w:space="0" w:color="auto"/>
                        <w:left w:val="none" w:sz="0" w:space="0" w:color="auto"/>
                        <w:bottom w:val="none" w:sz="0" w:space="0" w:color="auto"/>
                        <w:right w:val="none" w:sz="0" w:space="0" w:color="auto"/>
                      </w:divBdr>
                      <w:divsChild>
                        <w:div w:id="2128890503">
                          <w:marLeft w:val="0"/>
                          <w:marRight w:val="0"/>
                          <w:marTop w:val="0"/>
                          <w:marBottom w:val="0"/>
                          <w:divBdr>
                            <w:top w:val="none" w:sz="0" w:space="0" w:color="auto"/>
                            <w:left w:val="none" w:sz="0" w:space="0" w:color="auto"/>
                            <w:bottom w:val="none" w:sz="0" w:space="0" w:color="auto"/>
                            <w:right w:val="none" w:sz="0" w:space="0" w:color="auto"/>
                          </w:divBdr>
                          <w:divsChild>
                            <w:div w:id="2435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0781">
                  <w:marLeft w:val="0"/>
                  <w:marRight w:val="0"/>
                  <w:marTop w:val="173"/>
                  <w:marBottom w:val="173"/>
                  <w:divBdr>
                    <w:top w:val="none" w:sz="0" w:space="0" w:color="auto"/>
                    <w:left w:val="none" w:sz="0" w:space="0" w:color="auto"/>
                    <w:bottom w:val="none" w:sz="0" w:space="0" w:color="auto"/>
                    <w:right w:val="none" w:sz="0" w:space="0" w:color="auto"/>
                  </w:divBdr>
                  <w:divsChild>
                    <w:div w:id="12677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deepshikha.wadikar" TargetMode="External"/><Relationship Id="rId3" Type="http://schemas.openxmlformats.org/officeDocument/2006/relationships/styles" Target="styles.xml"/><Relationship Id="rId7" Type="http://schemas.openxmlformats.org/officeDocument/2006/relationships/hyperlink" Target="https://www.kaggle.com/sl6149/data-scientist-job-market-in-the-u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61505-2DAF-4FFE-A5CC-87D45760B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 LLorens</dc:creator>
  <cp:lastModifiedBy>Dell</cp:lastModifiedBy>
  <cp:revision>24</cp:revision>
  <dcterms:created xsi:type="dcterms:W3CDTF">2018-09-19T14:20:00Z</dcterms:created>
  <dcterms:modified xsi:type="dcterms:W3CDTF">2019-05-03T17:57:00Z</dcterms:modified>
</cp:coreProperties>
</file>