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30A3" w14:textId="77777777" w:rsidR="009E0AB4" w:rsidRPr="000356F0" w:rsidRDefault="009E0AB4" w:rsidP="009E0AB4">
      <w:pPr>
        <w:jc w:val="center"/>
        <w:rPr>
          <w:rFonts w:ascii="Times" w:hAnsi="Times"/>
          <w:b/>
          <w:bCs/>
          <w:sz w:val="32"/>
          <w:szCs w:val="32"/>
        </w:rPr>
      </w:pPr>
      <w:r w:rsidRPr="000356F0">
        <w:rPr>
          <w:rFonts w:ascii="Times" w:hAnsi="Times"/>
          <w:b/>
          <w:bCs/>
          <w:sz w:val="32"/>
          <w:szCs w:val="32"/>
        </w:rPr>
        <w:t xml:space="preserve">Privacy </w:t>
      </w:r>
      <w:r>
        <w:rPr>
          <w:rFonts w:ascii="Times" w:hAnsi="Times"/>
          <w:b/>
          <w:bCs/>
          <w:sz w:val="32"/>
          <w:szCs w:val="32"/>
        </w:rPr>
        <w:t>P</w:t>
      </w:r>
      <w:r w:rsidRPr="000356F0">
        <w:rPr>
          <w:rFonts w:ascii="Times" w:hAnsi="Times"/>
          <w:b/>
          <w:bCs/>
          <w:sz w:val="32"/>
          <w:szCs w:val="32"/>
        </w:rPr>
        <w:t>olicy</w:t>
      </w:r>
    </w:p>
    <w:p w14:paraId="63BAD1CD" w14:textId="77777777" w:rsidR="009E0AB4" w:rsidRDefault="009E0AB4" w:rsidP="009E0AB4">
      <w:r>
        <w:t> </w:t>
      </w:r>
    </w:p>
    <w:p w14:paraId="173DC466" w14:textId="77777777" w:rsidR="00D84560" w:rsidRDefault="00D84560" w:rsidP="009E0AB4">
      <w:pPr>
        <w:rPr>
          <w:rFonts w:ascii="Times" w:eastAsia="PingFang TC" w:hAnsi="Times" w:cs="PingFang TC"/>
        </w:rPr>
      </w:pPr>
    </w:p>
    <w:p w14:paraId="3FE8AB83" w14:textId="48655A98" w:rsidR="00D84560" w:rsidRPr="00D84560" w:rsidRDefault="00D84560" w:rsidP="00D84560">
      <w:pPr>
        <w:rPr>
          <w:rFonts w:ascii="Times New Roman" w:hAnsi="Times New Roman" w:cs="Times New Roman"/>
        </w:rPr>
      </w:pPr>
      <w:r>
        <w:rPr>
          <w:rFonts w:ascii="Times" w:eastAsia="PingFang TC" w:hAnsi="Times" w:cs="PingFang TC"/>
        </w:rPr>
        <w:t>Rupee Rush</w:t>
      </w:r>
      <w:r w:rsidRPr="00D84560">
        <w:rPr>
          <w:rFonts w:ascii="Times New Roman" w:hAnsi="Times New Roman" w:cs="Times New Roman"/>
          <w:color w:val="1F2329"/>
        </w:rPr>
        <w:t xml:space="preserve"> app is developed by </w:t>
      </w:r>
      <w:r w:rsidRPr="00D84560">
        <w:rPr>
          <w:rFonts w:ascii="Times New Roman" w:hAnsi="Times New Roman" w:cs="Times New Roman"/>
          <w:color w:val="1F2329"/>
          <w:highlight w:val="yellow"/>
        </w:rPr>
        <w:t>NBFC</w:t>
      </w:r>
      <w:r w:rsidRPr="00D84560">
        <w:rPr>
          <w:rFonts w:ascii="Times New Roman" w:eastAsia="PingFang TC" w:hAnsi="Times New Roman" w:cs="Times New Roman"/>
          <w:color w:val="1F2329"/>
          <w:highlight w:val="yellow"/>
        </w:rPr>
        <w:t>名称</w:t>
      </w:r>
      <w:r w:rsidRPr="00D84560">
        <w:rPr>
          <w:rFonts w:ascii="Times New Roman" w:hAnsi="Times New Roman" w:cs="Times New Roman"/>
          <w:color w:val="1F2329"/>
        </w:rPr>
        <w:t xml:space="preserve"> (‘</w:t>
      </w:r>
      <w:r w:rsidRPr="00D84560">
        <w:rPr>
          <w:rFonts w:ascii="Times New Roman" w:eastAsia="PingFang TC" w:hAnsi="Times New Roman" w:cs="Times New Roman"/>
          <w:color w:val="1F2329"/>
          <w:highlight w:val="yellow"/>
        </w:rPr>
        <w:t>简短的</w:t>
      </w:r>
      <w:r w:rsidRPr="00D84560">
        <w:rPr>
          <w:rFonts w:ascii="Times New Roman" w:hAnsi="Times New Roman" w:cs="Times New Roman"/>
          <w:color w:val="1F2329"/>
          <w:highlight w:val="yellow"/>
        </w:rPr>
        <w:t>NBFC</w:t>
      </w:r>
      <w:r w:rsidRPr="00D84560">
        <w:rPr>
          <w:rFonts w:ascii="Times New Roman" w:eastAsia="PingFang TC" w:hAnsi="Times New Roman" w:cs="Times New Roman"/>
          <w:color w:val="1F2329"/>
          <w:highlight w:val="yellow"/>
        </w:rPr>
        <w:t>名称</w:t>
      </w:r>
      <w:r w:rsidRPr="00D84560">
        <w:rPr>
          <w:rFonts w:ascii="Times New Roman" w:hAnsi="Times New Roman" w:cs="Times New Roman"/>
          <w:color w:val="1F2329"/>
        </w:rPr>
        <w:t xml:space="preserve">’), with its registered office at </w:t>
      </w:r>
      <w:r w:rsidRPr="00D84560">
        <w:rPr>
          <w:rFonts w:ascii="Times New Roman" w:hAnsi="Times New Roman" w:cs="Times New Roman"/>
          <w:color w:val="1F2329"/>
          <w:highlight w:val="yellow"/>
        </w:rPr>
        <w:t>NBFC</w:t>
      </w:r>
      <w:r w:rsidRPr="00D84560">
        <w:rPr>
          <w:rFonts w:ascii="Times New Roman" w:eastAsia="PingFang TC" w:hAnsi="Times New Roman" w:cs="Times New Roman"/>
          <w:color w:val="1F2329"/>
          <w:highlight w:val="yellow"/>
        </w:rPr>
        <w:t>地址</w:t>
      </w:r>
      <w:r w:rsidRPr="00D84560">
        <w:rPr>
          <w:rFonts w:ascii="Times New Roman" w:hAnsi="Times New Roman" w:cs="Times New Roman"/>
          <w:color w:val="1F2329"/>
        </w:rPr>
        <w:t xml:space="preserve">. This policy describes how </w:t>
      </w:r>
      <w:r w:rsidRPr="00D84560">
        <w:rPr>
          <w:rFonts w:ascii="Times New Roman" w:eastAsia="PingFang TC" w:hAnsi="Times New Roman" w:cs="Times New Roman"/>
          <w:color w:val="1F2329"/>
          <w:highlight w:val="yellow"/>
        </w:rPr>
        <w:t>简短的</w:t>
      </w:r>
      <w:r w:rsidRPr="00D84560">
        <w:rPr>
          <w:rFonts w:ascii="Times New Roman" w:hAnsi="Times New Roman" w:cs="Times New Roman"/>
          <w:color w:val="1F2329"/>
          <w:highlight w:val="yellow"/>
        </w:rPr>
        <w:t>NBFC</w:t>
      </w:r>
      <w:r w:rsidRPr="00D84560">
        <w:rPr>
          <w:rFonts w:ascii="Times New Roman" w:eastAsia="PingFang TC" w:hAnsi="Times New Roman" w:cs="Times New Roman"/>
          <w:color w:val="1F2329"/>
          <w:highlight w:val="yellow"/>
        </w:rPr>
        <w:t>名称</w:t>
      </w:r>
      <w:r w:rsidRPr="00D84560">
        <w:rPr>
          <w:rFonts w:ascii="Times New Roman" w:hAnsi="Times New Roman" w:cs="Times New Roman"/>
          <w:color w:val="1F2329"/>
        </w:rPr>
        <w:t xml:space="preserve">and its Affiliates collect, store, use and otherwise process your Personal Information through </w:t>
      </w:r>
      <w:r w:rsidRPr="00D84560">
        <w:rPr>
          <w:rFonts w:ascii="Times New Roman" w:eastAsia="PingFang TC" w:hAnsi="Times New Roman" w:cs="Times New Roman"/>
          <w:color w:val="1F2329"/>
          <w:highlight w:val="yellow"/>
        </w:rPr>
        <w:t>简短的</w:t>
      </w:r>
      <w:r w:rsidRPr="00D84560">
        <w:rPr>
          <w:rFonts w:ascii="Times New Roman" w:hAnsi="Times New Roman" w:cs="Times New Roman"/>
          <w:color w:val="1F2329"/>
          <w:highlight w:val="yellow"/>
        </w:rPr>
        <w:t>NBFC</w:t>
      </w:r>
      <w:r w:rsidRPr="00D84560">
        <w:rPr>
          <w:rFonts w:ascii="Times New Roman" w:eastAsia="PingFang TC" w:hAnsi="Times New Roman" w:cs="Times New Roman"/>
          <w:color w:val="1F2329"/>
          <w:highlight w:val="yellow"/>
        </w:rPr>
        <w:t>名称</w:t>
      </w:r>
      <w:r w:rsidRPr="00D84560">
        <w:rPr>
          <w:rFonts w:ascii="Times New Roman" w:hAnsi="Times New Roman" w:cs="Times New Roman"/>
          <w:color w:val="1F2329"/>
        </w:rPr>
        <w:t xml:space="preserve">Application, notifications or any other medium used by </w:t>
      </w:r>
      <w:r w:rsidRPr="00D84560">
        <w:rPr>
          <w:rFonts w:ascii="Times New Roman" w:eastAsia="PingFang TC" w:hAnsi="Times New Roman" w:cs="Times New Roman"/>
          <w:color w:val="1F2329"/>
          <w:highlight w:val="yellow"/>
        </w:rPr>
        <w:t>简短的</w:t>
      </w:r>
      <w:r w:rsidRPr="00D84560">
        <w:rPr>
          <w:rFonts w:ascii="Times New Roman" w:hAnsi="Times New Roman" w:cs="Times New Roman"/>
          <w:color w:val="1F2329"/>
          <w:highlight w:val="yellow"/>
        </w:rPr>
        <w:t>NBFC</w:t>
      </w:r>
      <w:r w:rsidRPr="00D84560">
        <w:rPr>
          <w:rFonts w:ascii="Times New Roman" w:eastAsia="PingFang TC" w:hAnsi="Times New Roman" w:cs="Times New Roman"/>
          <w:color w:val="1F2329"/>
          <w:highlight w:val="yellow"/>
        </w:rPr>
        <w:t>名称</w:t>
      </w:r>
      <w:r w:rsidRPr="00D84560">
        <w:rPr>
          <w:rFonts w:ascii="Times New Roman" w:hAnsi="Times New Roman" w:cs="Times New Roman"/>
          <w:color w:val="1F2329"/>
        </w:rPr>
        <w:t xml:space="preserve">to provide its services to you (hereinafter referred to as the “Platform”). By downloading and using </w:t>
      </w:r>
      <w:r w:rsidRPr="00D84560">
        <w:rPr>
          <w:rFonts w:ascii="Times New Roman" w:eastAsia="PingFang TC" w:hAnsi="Times New Roman" w:cs="Times New Roman"/>
          <w:color w:val="1F2329"/>
          <w:highlight w:val="yellow"/>
        </w:rPr>
        <w:t>简短的</w:t>
      </w:r>
      <w:r w:rsidRPr="00D84560">
        <w:rPr>
          <w:rFonts w:ascii="Times New Roman" w:hAnsi="Times New Roman" w:cs="Times New Roman"/>
          <w:color w:val="1F2329"/>
          <w:highlight w:val="yellow"/>
        </w:rPr>
        <w:t>NBFC</w:t>
      </w:r>
      <w:r w:rsidRPr="00D84560">
        <w:rPr>
          <w:rFonts w:ascii="Times New Roman" w:eastAsia="PingFang TC" w:hAnsi="Times New Roman" w:cs="Times New Roman"/>
          <w:color w:val="1F2329"/>
          <w:highlight w:val="yellow"/>
        </w:rPr>
        <w:t>名称</w:t>
      </w:r>
      <w:r w:rsidRPr="00D84560">
        <w:rPr>
          <w:rFonts w:ascii="Times New Roman" w:hAnsi="Times New Roman" w:cs="Times New Roman"/>
          <w:color w:val="1F2329"/>
        </w:rPr>
        <w:t>, providing your information or availing our product/services, you agree to be bound by this Privacy Policy and the applicable service/product terms and conditions. We value the trust you place in us and respect your privacy, maintaining the highest standards for secure transactions and protection of your personal information.</w:t>
      </w:r>
    </w:p>
    <w:p w14:paraId="3433BD0F" w14:textId="77777777" w:rsidR="00D84560" w:rsidRDefault="00D84560" w:rsidP="009E0AB4">
      <w:pPr>
        <w:rPr>
          <w:rFonts w:ascii="Times" w:eastAsia="PingFang TC" w:hAnsi="Times" w:cs="PingFang TC"/>
        </w:rPr>
      </w:pPr>
    </w:p>
    <w:p w14:paraId="110F9797" w14:textId="37A4468F" w:rsidR="009E0AB4" w:rsidRPr="00A80709" w:rsidRDefault="00624F94" w:rsidP="009E0AB4">
      <w:pPr>
        <w:rPr>
          <w:rFonts w:ascii="Times" w:hAnsi="Times"/>
        </w:rPr>
      </w:pPr>
      <w:r>
        <w:rPr>
          <w:rFonts w:ascii="Times" w:eastAsia="PingFang TC" w:hAnsi="Times" w:cs="PingFang TC"/>
        </w:rPr>
        <w:t>Rupee Rush</w:t>
      </w:r>
      <w:r w:rsidR="009E0AB4" w:rsidRPr="00A80709">
        <w:rPr>
          <w:rFonts w:ascii="Times" w:hAnsi="Times"/>
        </w:rPr>
        <w:t xml:space="preserve"> is highly committed to maintaining the privacy of each User. This page contains personal information that we have collected from users, how we obtain and use it, how we manage, protect and how we share that information. The user acknowledges and agrees that </w:t>
      </w:r>
      <w:r>
        <w:rPr>
          <w:rFonts w:ascii="Times" w:eastAsia="PingFang TC" w:hAnsi="Times" w:cs="PingFang TC"/>
        </w:rPr>
        <w:t>Rupee Rush</w:t>
      </w:r>
      <w:r w:rsidR="009E0AB4" w:rsidRPr="00A80709">
        <w:rPr>
          <w:rFonts w:ascii="Times" w:hAnsi="Times"/>
        </w:rPr>
        <w:t xml:space="preserve"> collects user personal information as you provide us through the application and uses information from the use of the application that is automatically recorded when the user interacts with the application or information.</w:t>
      </w:r>
    </w:p>
    <w:p w14:paraId="1E3747D6" w14:textId="77777777" w:rsidR="009E0AB4" w:rsidRPr="00A80709" w:rsidRDefault="009E0AB4" w:rsidP="009E0AB4">
      <w:pPr>
        <w:rPr>
          <w:rFonts w:ascii="Times" w:hAnsi="Times"/>
        </w:rPr>
      </w:pPr>
      <w:r w:rsidRPr="00A80709">
        <w:rPr>
          <w:rFonts w:ascii="Times" w:hAnsi="Times"/>
        </w:rPr>
        <w:t> </w:t>
      </w:r>
    </w:p>
    <w:p w14:paraId="49CB9743" w14:textId="77777777" w:rsidR="009E0AB4" w:rsidRPr="00A80709" w:rsidRDefault="009E0AB4" w:rsidP="009E0AB4">
      <w:pPr>
        <w:rPr>
          <w:rFonts w:ascii="Times" w:hAnsi="Times"/>
        </w:rPr>
      </w:pPr>
      <w:r w:rsidRPr="00A80709">
        <w:rPr>
          <w:rFonts w:ascii="Times" w:hAnsi="Times"/>
        </w:rPr>
        <w:t>I. DEFINITION</w:t>
      </w:r>
    </w:p>
    <w:p w14:paraId="2276B9DC" w14:textId="77777777" w:rsidR="009E0AB4" w:rsidRPr="00A80709" w:rsidRDefault="009E0AB4" w:rsidP="009E0AB4">
      <w:pPr>
        <w:rPr>
          <w:rFonts w:ascii="Times" w:hAnsi="Times"/>
        </w:rPr>
      </w:pPr>
      <w:r w:rsidRPr="00A80709">
        <w:rPr>
          <w:rFonts w:ascii="Times" w:hAnsi="Times"/>
        </w:rPr>
        <w:t>Every word or term below that is used in the Privacy Policy has a meaning, except if the word or term in question in its use explicitly determines a different meaning.</w:t>
      </w:r>
    </w:p>
    <w:p w14:paraId="3FC50291" w14:textId="3D83119A" w:rsidR="009E0AB4" w:rsidRPr="00A80709" w:rsidRDefault="009E0AB4" w:rsidP="009E0AB4">
      <w:pPr>
        <w:rPr>
          <w:rFonts w:ascii="Times" w:hAnsi="Times"/>
        </w:rPr>
      </w:pPr>
      <w:r w:rsidRPr="00A80709">
        <w:rPr>
          <w:rFonts w:ascii="Times" w:hAnsi="Times"/>
        </w:rPr>
        <w:t xml:space="preserve">1.1. "We", means the owner and manager of the application </w:t>
      </w:r>
      <w:r w:rsidR="00624F94">
        <w:rPr>
          <w:rFonts w:ascii="Times" w:eastAsia="PingFang TC" w:hAnsi="Times" w:cs="PingFang TC"/>
        </w:rPr>
        <w:t>Rupee Rush</w:t>
      </w:r>
      <w:r w:rsidRPr="00A80709">
        <w:rPr>
          <w:rFonts w:ascii="Times" w:hAnsi="Times"/>
        </w:rPr>
        <w:t>.</w:t>
      </w:r>
    </w:p>
    <w:p w14:paraId="04003FC2" w14:textId="77777777" w:rsidR="009E0AB4" w:rsidRPr="00A80709" w:rsidRDefault="009E0AB4" w:rsidP="009E0AB4">
      <w:pPr>
        <w:rPr>
          <w:rFonts w:ascii="Times" w:hAnsi="Times"/>
        </w:rPr>
      </w:pPr>
      <w:r w:rsidRPr="00A80709">
        <w:rPr>
          <w:rFonts w:ascii="Times" w:hAnsi="Times"/>
        </w:rPr>
        <w:t>1.2. "You", means anyone who accesses and uses the services and services provided by us.</w:t>
      </w:r>
    </w:p>
    <w:p w14:paraId="189AA91B" w14:textId="428926B5" w:rsidR="009E0AB4" w:rsidRPr="00A80709" w:rsidRDefault="009E0AB4" w:rsidP="009E0AB4">
      <w:pPr>
        <w:rPr>
          <w:rFonts w:ascii="Times" w:hAnsi="Times"/>
        </w:rPr>
      </w:pPr>
      <w:r w:rsidRPr="00A80709">
        <w:rPr>
          <w:rFonts w:ascii="Times" w:hAnsi="Times"/>
        </w:rPr>
        <w:t xml:space="preserve">1.3. "Service", means any and all services available on the mobile application </w:t>
      </w:r>
      <w:r w:rsidR="00624F94">
        <w:rPr>
          <w:rFonts w:ascii="Times" w:eastAsia="PingFang TC" w:hAnsi="Times" w:cs="PingFang TC"/>
        </w:rPr>
        <w:t>Rupee Rush</w:t>
      </w:r>
      <w:r w:rsidRPr="00A80709">
        <w:rPr>
          <w:rFonts w:ascii="Times" w:hAnsi="Times"/>
        </w:rPr>
        <w:t xml:space="preserve"> including but not limited to information provided, product application </w:t>
      </w:r>
      <w:proofErr w:type="spellStart"/>
      <w:r w:rsidRPr="00A80709">
        <w:rPr>
          <w:rFonts w:ascii="Times" w:hAnsi="Times"/>
        </w:rPr>
        <w:t>application</w:t>
      </w:r>
      <w:proofErr w:type="spellEnd"/>
      <w:r w:rsidRPr="00A80709">
        <w:rPr>
          <w:rFonts w:ascii="Times" w:hAnsi="Times"/>
        </w:rPr>
        <w:t xml:space="preserve"> services, customer support (or customer service), or anything else provided by the mobile application </w:t>
      </w:r>
      <w:r w:rsidR="00624F94">
        <w:rPr>
          <w:rFonts w:ascii="Times" w:eastAsia="PingFang TC" w:hAnsi="Times" w:cs="PingFang TC"/>
        </w:rPr>
        <w:t>Rupee Rush</w:t>
      </w:r>
      <w:r w:rsidRPr="00A80709">
        <w:rPr>
          <w:rFonts w:ascii="Times" w:hAnsi="Times"/>
        </w:rPr>
        <w:t>.</w:t>
      </w:r>
    </w:p>
    <w:p w14:paraId="00562A0F" w14:textId="77777777" w:rsidR="009E0AB4" w:rsidRPr="00A80709" w:rsidRDefault="009E0AB4" w:rsidP="009E0AB4">
      <w:pPr>
        <w:rPr>
          <w:rFonts w:ascii="Times" w:hAnsi="Times"/>
        </w:rPr>
      </w:pPr>
      <w:r w:rsidRPr="00A80709">
        <w:rPr>
          <w:rFonts w:ascii="Times" w:hAnsi="Times"/>
        </w:rPr>
        <w:t>1.4. "User", means anyone who accesses and uses the services and services provided by us, including unregistered users and registered users.</w:t>
      </w:r>
    </w:p>
    <w:p w14:paraId="04982C3D" w14:textId="77777777" w:rsidR="009E0AB4" w:rsidRPr="00A80709" w:rsidRDefault="009E0AB4" w:rsidP="009E0AB4">
      <w:pPr>
        <w:rPr>
          <w:rFonts w:ascii="Times" w:hAnsi="Times"/>
        </w:rPr>
      </w:pPr>
      <w:r w:rsidRPr="00A80709">
        <w:rPr>
          <w:rFonts w:ascii="Times" w:hAnsi="Times"/>
        </w:rPr>
        <w:t>1.5. "Registered User", means every person who accesses and uses services and services provided by us, and has registered and has an account on our application.</w:t>
      </w:r>
    </w:p>
    <w:p w14:paraId="5CE5C8C5" w14:textId="77777777" w:rsidR="009E0AB4" w:rsidRPr="00A80709" w:rsidRDefault="009E0AB4" w:rsidP="009E0AB4">
      <w:pPr>
        <w:rPr>
          <w:rFonts w:ascii="Times" w:hAnsi="Times"/>
        </w:rPr>
      </w:pPr>
      <w:r w:rsidRPr="00A80709">
        <w:rPr>
          <w:rFonts w:ascii="Times" w:hAnsi="Times"/>
        </w:rPr>
        <w:t>1.6. "Third Party", means any third party, including but not limited to individuals or entities, other parties to the contract, government or private.</w:t>
      </w:r>
    </w:p>
    <w:p w14:paraId="76542702" w14:textId="77777777" w:rsidR="009E0AB4" w:rsidRPr="00A80709" w:rsidRDefault="009E0AB4" w:rsidP="009E0AB4">
      <w:pPr>
        <w:rPr>
          <w:rFonts w:ascii="Times" w:hAnsi="Times"/>
        </w:rPr>
      </w:pPr>
      <w:r w:rsidRPr="00A80709">
        <w:rPr>
          <w:rFonts w:ascii="Times" w:hAnsi="Times"/>
        </w:rPr>
        <w:t> </w:t>
      </w:r>
    </w:p>
    <w:p w14:paraId="156971F0" w14:textId="77777777" w:rsidR="009E0AB4" w:rsidRPr="00A80709" w:rsidRDefault="009E0AB4" w:rsidP="009E0AB4">
      <w:pPr>
        <w:rPr>
          <w:rFonts w:ascii="Times" w:hAnsi="Times"/>
        </w:rPr>
      </w:pPr>
      <w:r w:rsidRPr="00A80709">
        <w:rPr>
          <w:rFonts w:ascii="Times" w:hAnsi="Times"/>
        </w:rPr>
        <w:t>II. INFORMATION WE COLLECT AND HOW WE USE IT</w:t>
      </w:r>
    </w:p>
    <w:p w14:paraId="0944C18F" w14:textId="77777777" w:rsidR="009E0AB4" w:rsidRPr="00574896" w:rsidRDefault="009E0AB4" w:rsidP="009E0AB4">
      <w:pPr>
        <w:rPr>
          <w:rFonts w:ascii="Times" w:hAnsi="Times"/>
        </w:rPr>
      </w:pPr>
      <w:r w:rsidRPr="00574896">
        <w:rPr>
          <w:rFonts w:ascii="Times" w:hAnsi="Times"/>
        </w:rPr>
        <w:t>We use your Personal Information only to provide and improve applications. By using this application, you agree to the collection and use of information in accordance with this policy.</w:t>
      </w:r>
    </w:p>
    <w:p w14:paraId="2DC2355C" w14:textId="3E705A01" w:rsidR="009E0AB4" w:rsidRPr="00574896" w:rsidRDefault="009E0AB4" w:rsidP="009E0AB4">
      <w:pPr>
        <w:rPr>
          <w:rFonts w:ascii="Times" w:hAnsi="Times"/>
        </w:rPr>
      </w:pPr>
      <w:r w:rsidRPr="00574896">
        <w:rPr>
          <w:rFonts w:ascii="Times" w:hAnsi="Times"/>
        </w:rPr>
        <w:t xml:space="preserve">In order to provide optimal services to users by not compromising the privacy of user data on our services, users must know and agree to the mobile application </w:t>
      </w:r>
      <w:r w:rsidR="00624F94">
        <w:rPr>
          <w:rFonts w:ascii="Times" w:hAnsi="Times"/>
        </w:rPr>
        <w:t>Rupee Rush</w:t>
      </w:r>
      <w:r w:rsidRPr="00574896">
        <w:rPr>
          <w:rFonts w:ascii="Times" w:hAnsi="Times"/>
        </w:rPr>
        <w:t xml:space="preserve"> to collect personal information which includes:</w:t>
      </w:r>
    </w:p>
    <w:p w14:paraId="0E85DCEC" w14:textId="69F28BAA" w:rsidR="009E0AB4" w:rsidRPr="00574896" w:rsidRDefault="009E0AB4" w:rsidP="009E0AB4">
      <w:pPr>
        <w:rPr>
          <w:rFonts w:ascii="Times" w:hAnsi="Times"/>
        </w:rPr>
      </w:pPr>
      <w:r>
        <w:rPr>
          <w:rFonts w:ascii="Times" w:hAnsi="Times"/>
        </w:rPr>
        <w:lastRenderedPageBreak/>
        <w:t>II</w:t>
      </w:r>
      <w:r w:rsidRPr="00574896">
        <w:rPr>
          <w:rFonts w:ascii="Times" w:hAnsi="Times"/>
        </w:rPr>
        <w:t xml:space="preserve">.1 When a user registers an account </w:t>
      </w:r>
      <w:r w:rsidR="00624F94">
        <w:rPr>
          <w:rFonts w:ascii="Times" w:hAnsi="Times"/>
        </w:rPr>
        <w:t>Rupee Rush</w:t>
      </w:r>
      <w:r w:rsidRPr="00574896">
        <w:rPr>
          <w:rFonts w:ascii="Times" w:hAnsi="Times"/>
        </w:rPr>
        <w:t xml:space="preserve">, the user provides personal registration information in accordance with the </w:t>
      </w:r>
      <w:r w:rsidR="00624F94">
        <w:rPr>
          <w:rFonts w:ascii="Times" w:hAnsi="Times"/>
        </w:rPr>
        <w:t>Rupee Rush</w:t>
      </w:r>
      <w:r w:rsidRPr="00574896">
        <w:rPr>
          <w:rFonts w:ascii="Times" w:hAnsi="Times"/>
        </w:rPr>
        <w:t xml:space="preserve"> requirements, including but not limited to a mobile number and SMS verification code.</w:t>
      </w:r>
    </w:p>
    <w:p w14:paraId="4078FCB0" w14:textId="22A8AD1F" w:rsidR="009E0AB4" w:rsidRPr="00574896" w:rsidRDefault="009E0AB4" w:rsidP="009E0AB4">
      <w:pPr>
        <w:rPr>
          <w:rFonts w:ascii="Times" w:hAnsi="Times"/>
        </w:rPr>
      </w:pPr>
      <w:r>
        <w:rPr>
          <w:rFonts w:ascii="Times" w:hAnsi="Times"/>
        </w:rPr>
        <w:t>II.2</w:t>
      </w:r>
      <w:r w:rsidRPr="00574896">
        <w:rPr>
          <w:rFonts w:ascii="Times" w:hAnsi="Times"/>
        </w:rPr>
        <w:t xml:space="preserve"> When using the </w:t>
      </w:r>
      <w:r w:rsidR="00624F94">
        <w:rPr>
          <w:rFonts w:ascii="Times" w:hAnsi="Times"/>
        </w:rPr>
        <w:t>Rupee Rush</w:t>
      </w:r>
      <w:r w:rsidRPr="00574896">
        <w:rPr>
          <w:rFonts w:ascii="Times" w:hAnsi="Times"/>
        </w:rPr>
        <w:t xml:space="preserve"> service, relevant personal information which includes:</w:t>
      </w:r>
    </w:p>
    <w:p w14:paraId="7C82B331" w14:textId="77777777" w:rsidR="009E0AB4" w:rsidRPr="00574896" w:rsidRDefault="009E0AB4" w:rsidP="009E0AB4">
      <w:pPr>
        <w:rPr>
          <w:rFonts w:ascii="Times" w:hAnsi="Times"/>
        </w:rPr>
      </w:pPr>
      <w:r>
        <w:rPr>
          <w:rFonts w:ascii="Times" w:hAnsi="Times"/>
        </w:rPr>
        <w:t>II</w:t>
      </w:r>
      <w:r w:rsidRPr="00574896">
        <w:rPr>
          <w:rFonts w:ascii="Times" w:hAnsi="Times"/>
        </w:rPr>
        <w:t>.</w:t>
      </w:r>
      <w:r w:rsidRPr="00BF3575">
        <w:rPr>
          <w:rFonts w:ascii="Times" w:hAnsi="Times"/>
        </w:rPr>
        <w:t xml:space="preserve"> </w:t>
      </w:r>
      <w:r>
        <w:rPr>
          <w:rFonts w:ascii="Times" w:hAnsi="Times"/>
        </w:rPr>
        <w:t>II</w:t>
      </w:r>
      <w:r w:rsidRPr="00574896">
        <w:rPr>
          <w:rFonts w:ascii="Times" w:hAnsi="Times"/>
        </w:rPr>
        <w:t>.1 Device information</w:t>
      </w:r>
    </w:p>
    <w:p w14:paraId="3D21550A" w14:textId="77777777" w:rsidR="009E0AB4" w:rsidRDefault="009E0AB4" w:rsidP="009E0AB4">
      <w:pPr>
        <w:rPr>
          <w:rFonts w:ascii="Times" w:hAnsi="Times"/>
        </w:rPr>
      </w:pPr>
      <w:r w:rsidRPr="00574896">
        <w:rPr>
          <w:rFonts w:ascii="Times" w:hAnsi="Times"/>
        </w:rPr>
        <w:t>The information we collect includes the IMEI Unique Identifier, MAC address, browser type, device type and settings, operating system, Wi Fi address, mobile network information (including provider name and phone number) and application version number. The above information is used to identify user identities to ensure the security of user information, and also to help third parties cooperatively assess the user's risk level.</w:t>
      </w:r>
    </w:p>
    <w:p w14:paraId="42C82C63" w14:textId="77777777" w:rsidR="009E0AB4" w:rsidRPr="00574896" w:rsidRDefault="009E0AB4" w:rsidP="009E0AB4">
      <w:pPr>
        <w:rPr>
          <w:rFonts w:ascii="Times" w:hAnsi="Times"/>
        </w:rPr>
      </w:pPr>
    </w:p>
    <w:p w14:paraId="145B9DF2" w14:textId="77777777" w:rsidR="009E0AB4" w:rsidRPr="0057489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 xml:space="preserve">.2 Location </w:t>
      </w:r>
    </w:p>
    <w:p w14:paraId="19C70770" w14:textId="77777777" w:rsidR="009E0AB4" w:rsidRDefault="009E0AB4" w:rsidP="009E0AB4">
      <w:pPr>
        <w:rPr>
          <w:rFonts w:ascii="Times" w:hAnsi="Times"/>
        </w:rPr>
      </w:pPr>
      <w:r w:rsidRPr="00574896">
        <w:rPr>
          <w:rFonts w:ascii="Times" w:hAnsi="Times"/>
        </w:rPr>
        <w:t>During the service period of the platform, we will collect user location information, which is used to recommend the best products in the area where users are located and provide more satisfying services to users. In addition, we will match different customer services according to the user's location information to improve service quality.</w:t>
      </w:r>
    </w:p>
    <w:p w14:paraId="037501D9" w14:textId="77777777" w:rsidR="009E0AB4" w:rsidRPr="00574896" w:rsidRDefault="009E0AB4" w:rsidP="009E0AB4">
      <w:pPr>
        <w:rPr>
          <w:rFonts w:ascii="Times" w:hAnsi="Times"/>
        </w:rPr>
      </w:pPr>
    </w:p>
    <w:p w14:paraId="3AD4911D" w14:textId="77777777" w:rsidR="009E0AB4" w:rsidRPr="0057489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.3 Contact</w:t>
      </w:r>
      <w:r>
        <w:rPr>
          <w:rFonts w:ascii="Times" w:hAnsi="Times"/>
        </w:rPr>
        <w:t xml:space="preserve"> List</w:t>
      </w:r>
    </w:p>
    <w:p w14:paraId="07CFD09E" w14:textId="54E58EE0" w:rsidR="009E0AB4" w:rsidRDefault="009E0AB4" w:rsidP="009E0AB4">
      <w:pPr>
        <w:rPr>
          <w:rFonts w:ascii="Times" w:hAnsi="Times"/>
        </w:rPr>
      </w:pPr>
      <w:r w:rsidRPr="00574896">
        <w:rPr>
          <w:rFonts w:ascii="Times" w:hAnsi="Times"/>
        </w:rPr>
        <w:t xml:space="preserve">When a user applies for a loan on a loan product from a third party, the third party requires the user to provide telephone contact information to identify whether the user is a real user, and assess whether the user is at risk. According to the user's telephone contact information. </w:t>
      </w:r>
      <w:r w:rsidR="00624F94">
        <w:rPr>
          <w:rFonts w:ascii="Times" w:hAnsi="Times"/>
        </w:rPr>
        <w:t>Rupee Rush</w:t>
      </w:r>
      <w:r w:rsidRPr="00574896">
        <w:rPr>
          <w:rFonts w:ascii="Times" w:hAnsi="Times"/>
        </w:rPr>
        <w:t xml:space="preserve"> and third parties have entered into confidentiality agreements. Telephone contact information is only used for credit and risk assessment of loan products used by users. Without the permission of the user, it cannot be used for any other purpose. It is prohibited to disclose and resell users' personal information and telephone contact information to third parties. If the user does not use the platform application for a long time, the third party and the platform will be permanently removed. All telephone contact information provided by users on the platform to protect the security of user information.</w:t>
      </w:r>
    </w:p>
    <w:p w14:paraId="4A82F106" w14:textId="77777777" w:rsidR="009E0AB4" w:rsidRPr="00574896" w:rsidRDefault="009E0AB4" w:rsidP="009E0AB4">
      <w:pPr>
        <w:rPr>
          <w:rFonts w:ascii="Times" w:hAnsi="Times"/>
        </w:rPr>
      </w:pPr>
    </w:p>
    <w:p w14:paraId="1C6552CA" w14:textId="77777777" w:rsidR="009E0AB4" w:rsidRPr="0057489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.4 Information on application installation and storage space</w:t>
      </w:r>
    </w:p>
    <w:p w14:paraId="7625E087" w14:textId="77777777" w:rsidR="009E0AB4" w:rsidRDefault="009E0AB4" w:rsidP="009E0AB4">
      <w:pPr>
        <w:rPr>
          <w:rFonts w:ascii="Times" w:hAnsi="Times"/>
        </w:rPr>
      </w:pPr>
      <w:r w:rsidRPr="00574896">
        <w:rPr>
          <w:rFonts w:ascii="Times" w:hAnsi="Times"/>
        </w:rPr>
        <w:t>We collect user application installation and storage information to help partners determine the user risk level, whether it is a real user, and not a virtual fake device, so as to avoid malicious users who use virtual devices to impersonate users and incur harm to users</w:t>
      </w:r>
      <w:r>
        <w:rPr>
          <w:rFonts w:ascii="Times" w:hAnsi="Times" w:hint="eastAsia"/>
        </w:rPr>
        <w:t>.</w:t>
      </w:r>
    </w:p>
    <w:p w14:paraId="26239062" w14:textId="77777777" w:rsidR="009E0AB4" w:rsidRPr="00574896" w:rsidRDefault="009E0AB4" w:rsidP="009E0AB4">
      <w:pPr>
        <w:rPr>
          <w:rFonts w:ascii="Times" w:hAnsi="Times"/>
        </w:rPr>
      </w:pPr>
    </w:p>
    <w:p w14:paraId="3D66C476" w14:textId="77777777" w:rsidR="009E0AB4" w:rsidRPr="0057489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 xml:space="preserve">.5 Camera </w:t>
      </w:r>
    </w:p>
    <w:p w14:paraId="2A8BB9EF" w14:textId="77777777" w:rsidR="009E0AB4" w:rsidRDefault="009E0AB4" w:rsidP="009E0AB4">
      <w:pPr>
        <w:rPr>
          <w:rFonts w:ascii="Times" w:hAnsi="Times"/>
        </w:rPr>
      </w:pPr>
      <w:r w:rsidRPr="00574896">
        <w:rPr>
          <w:rFonts w:ascii="Times" w:hAnsi="Times"/>
        </w:rPr>
        <w:t>We obtain camera permissions from users. So that when users submit applications for loan products provided by third parties, we can take pictures or photos needed for certification, as well as facial recognition and other functions that have been approved by the user, to help users increase their credit score.</w:t>
      </w:r>
    </w:p>
    <w:p w14:paraId="4D68E236" w14:textId="77777777" w:rsidR="009E0AB4" w:rsidRPr="00574896" w:rsidRDefault="009E0AB4" w:rsidP="009E0AB4">
      <w:pPr>
        <w:rPr>
          <w:rFonts w:ascii="Times" w:hAnsi="Times"/>
        </w:rPr>
      </w:pPr>
    </w:p>
    <w:p w14:paraId="4BBB0A08" w14:textId="77777777" w:rsidR="009E0AB4" w:rsidRPr="0057489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 xml:space="preserve">.6 Calendar </w:t>
      </w:r>
    </w:p>
    <w:p w14:paraId="617CBBA2" w14:textId="77777777" w:rsidR="009E0AB4" w:rsidRDefault="009E0AB4" w:rsidP="009E0AB4">
      <w:pPr>
        <w:rPr>
          <w:rFonts w:ascii="Times" w:hAnsi="Times"/>
        </w:rPr>
      </w:pPr>
      <w:r w:rsidRPr="00574896">
        <w:rPr>
          <w:rFonts w:ascii="Times" w:hAnsi="Times"/>
        </w:rPr>
        <w:t>When users use our platform services, we will mark the loan products that interest you. If there is new information, events and offers, we will use the device calendar permission to provide you with a reminder service.</w:t>
      </w:r>
    </w:p>
    <w:p w14:paraId="093710D1" w14:textId="77777777" w:rsidR="009E0AB4" w:rsidRPr="00574896" w:rsidRDefault="009E0AB4" w:rsidP="009E0AB4">
      <w:pPr>
        <w:rPr>
          <w:rFonts w:ascii="Times" w:hAnsi="Times"/>
        </w:rPr>
      </w:pPr>
    </w:p>
    <w:p w14:paraId="208CE909" w14:textId="77777777" w:rsidR="009E0AB4" w:rsidRPr="0057489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.7 Personal information</w:t>
      </w:r>
    </w:p>
    <w:p w14:paraId="58D4C035" w14:textId="77777777" w:rsidR="009E0AB4" w:rsidRDefault="009E0AB4" w:rsidP="009E0AB4">
      <w:pPr>
        <w:rPr>
          <w:rFonts w:ascii="Times" w:hAnsi="Times"/>
        </w:rPr>
      </w:pPr>
      <w:r w:rsidRPr="00574896">
        <w:rPr>
          <w:rFonts w:ascii="Times" w:hAnsi="Times"/>
        </w:rPr>
        <w:lastRenderedPageBreak/>
        <w:t>We collect personal information provided by users when using the platform, so that third parties can verify whether the user's personal information meets credit evaluation requirements, and provide better services according to the user's personal information, such as: Aadhaar Card, PAN Card, bank account number information, email address, and other related documents.</w:t>
      </w:r>
    </w:p>
    <w:p w14:paraId="74DE8519" w14:textId="77777777" w:rsidR="009E0AB4" w:rsidRPr="00574896" w:rsidRDefault="009E0AB4" w:rsidP="009E0AB4">
      <w:pPr>
        <w:rPr>
          <w:rFonts w:ascii="Times" w:hAnsi="Times"/>
        </w:rPr>
      </w:pPr>
    </w:p>
    <w:p w14:paraId="17A4F3BD" w14:textId="77777777" w:rsidR="009E0AB4" w:rsidRPr="0057489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.8 Account information</w:t>
      </w:r>
    </w:p>
    <w:p w14:paraId="2E27639E" w14:textId="77777777" w:rsidR="009E0AB4" w:rsidRDefault="009E0AB4" w:rsidP="009E0AB4">
      <w:pPr>
        <w:rPr>
          <w:rFonts w:ascii="Times" w:hAnsi="Times"/>
        </w:rPr>
      </w:pPr>
      <w:r w:rsidRPr="00574896">
        <w:rPr>
          <w:rFonts w:ascii="Times" w:hAnsi="Times"/>
        </w:rPr>
        <w:t>We collect user registered accounts, nicknames and this information to identify your identity, help us ensure the security of your account, and provide you with a better service.</w:t>
      </w:r>
    </w:p>
    <w:p w14:paraId="38256297" w14:textId="77777777" w:rsidR="009E0AB4" w:rsidRPr="00574896" w:rsidRDefault="009E0AB4" w:rsidP="009E0AB4">
      <w:pPr>
        <w:rPr>
          <w:rFonts w:ascii="Times" w:hAnsi="Times"/>
        </w:rPr>
      </w:pPr>
    </w:p>
    <w:p w14:paraId="0D440B8F" w14:textId="77777777" w:rsidR="009E0AB4" w:rsidRPr="0057489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.9 Phone status</w:t>
      </w:r>
    </w:p>
    <w:p w14:paraId="067C121E" w14:textId="7298D024" w:rsidR="009E0AB4" w:rsidRDefault="009E0AB4" w:rsidP="009E0AB4">
      <w:pPr>
        <w:rPr>
          <w:rFonts w:ascii="Times" w:hAnsi="Times"/>
        </w:rPr>
      </w:pPr>
      <w:r w:rsidRPr="00574896">
        <w:rPr>
          <w:rFonts w:ascii="Times" w:hAnsi="Times"/>
        </w:rPr>
        <w:t xml:space="preserve">Before using this feature, </w:t>
      </w:r>
      <w:r w:rsidR="00624F94">
        <w:rPr>
          <w:rFonts w:ascii="Times" w:hAnsi="Times"/>
        </w:rPr>
        <w:t>Rupee Rush</w:t>
      </w:r>
      <w:r>
        <w:rPr>
          <w:rFonts w:ascii="Times" w:hAnsi="Times"/>
        </w:rPr>
        <w:t xml:space="preserve"> </w:t>
      </w:r>
      <w:r w:rsidRPr="00574896">
        <w:rPr>
          <w:rFonts w:ascii="Times" w:hAnsi="Times"/>
        </w:rPr>
        <w:t>requires access to your mobile status for normal use, only your consent will we access the data. Access to your phone status is used to identify you, to ensure the security of your information, and to help third parties work together to assess your level of risk.</w:t>
      </w:r>
    </w:p>
    <w:p w14:paraId="60CFBFF8" w14:textId="77777777" w:rsidR="009E0AB4" w:rsidRDefault="009E0AB4" w:rsidP="009E0AB4">
      <w:pPr>
        <w:rPr>
          <w:rFonts w:ascii="Times" w:hAnsi="Times"/>
        </w:rPr>
      </w:pPr>
    </w:p>
    <w:p w14:paraId="1D047A57" w14:textId="77777777" w:rsidR="009E0AB4" w:rsidRPr="00692BF6"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w:t>
      </w:r>
      <w:r w:rsidRPr="00692BF6">
        <w:rPr>
          <w:rFonts w:ascii="Times" w:hAnsi="Times"/>
        </w:rPr>
        <w:t>10 SMS information</w:t>
      </w:r>
    </w:p>
    <w:p w14:paraId="4FD62F00" w14:textId="77777777" w:rsidR="009E0AB4" w:rsidRDefault="009E0AB4" w:rsidP="009E0AB4">
      <w:pPr>
        <w:rPr>
          <w:rFonts w:ascii="Times" w:hAnsi="Times"/>
        </w:rPr>
      </w:pPr>
      <w:r w:rsidRPr="00692BF6">
        <w:rPr>
          <w:rFonts w:ascii="Times" w:hAnsi="Times"/>
        </w:rPr>
        <w:t>We will collect your SMS information, but only some financial information will be screened out. which helps us in identifying the various accounts that you are holding and the cash flow patterns that you have as a user to help us perform a credit risk assessment which enables us to determine your risk profile and to provide you with the appropriate credit analysis to enable you to take financial facilities from the regulated financial entities and other service providers available on the platform.</w:t>
      </w:r>
    </w:p>
    <w:p w14:paraId="66D5F335" w14:textId="77777777" w:rsidR="009E0AB4" w:rsidRDefault="009E0AB4" w:rsidP="009E0AB4">
      <w:pPr>
        <w:rPr>
          <w:rFonts w:ascii="Times" w:hAnsi="Times"/>
        </w:rPr>
      </w:pPr>
    </w:p>
    <w:p w14:paraId="38E01AC9" w14:textId="77777777" w:rsidR="009E0AB4" w:rsidRPr="00E656A0" w:rsidRDefault="009E0AB4" w:rsidP="009E0AB4">
      <w:pPr>
        <w:rPr>
          <w:rFonts w:ascii="Times" w:hAnsi="Times"/>
        </w:rPr>
      </w:pPr>
      <w:r>
        <w:rPr>
          <w:rFonts w:ascii="Times" w:hAnsi="Times"/>
        </w:rPr>
        <w:t>II</w:t>
      </w:r>
      <w:r w:rsidRPr="00574896">
        <w:rPr>
          <w:rFonts w:ascii="Times" w:hAnsi="Times"/>
        </w:rPr>
        <w:t>.</w:t>
      </w:r>
      <w:r>
        <w:rPr>
          <w:rFonts w:ascii="Times" w:hAnsi="Times"/>
        </w:rPr>
        <w:t>II</w:t>
      </w:r>
      <w:r w:rsidRPr="00574896">
        <w:rPr>
          <w:rFonts w:ascii="Times" w:hAnsi="Times"/>
        </w:rPr>
        <w:t>.</w:t>
      </w:r>
      <w:r w:rsidRPr="00E656A0">
        <w:rPr>
          <w:rFonts w:ascii="Times" w:hAnsi="Times"/>
        </w:rPr>
        <w:t>11 Photo library</w:t>
      </w:r>
    </w:p>
    <w:p w14:paraId="08706564" w14:textId="77777777" w:rsidR="009E0AB4" w:rsidRDefault="009E0AB4" w:rsidP="009E0AB4">
      <w:pPr>
        <w:rPr>
          <w:rFonts w:ascii="Times" w:hAnsi="Times"/>
        </w:rPr>
      </w:pPr>
      <w:r w:rsidRPr="00E656A0">
        <w:rPr>
          <w:rFonts w:ascii="Times" w:hAnsi="Times"/>
        </w:rPr>
        <w:t>We require photo library access so that you can easily choose and upload required KYC documents and save time by allowing us to auto-fill relevant data. This ensures that you are provided with a seamless experience while using the application.</w:t>
      </w:r>
    </w:p>
    <w:p w14:paraId="5AEE7508" w14:textId="42051E1A" w:rsidR="009E0AB4" w:rsidRPr="00A80709" w:rsidRDefault="009E0AB4" w:rsidP="009E0AB4">
      <w:pPr>
        <w:rPr>
          <w:rFonts w:ascii="Times" w:hAnsi="Times"/>
        </w:rPr>
      </w:pPr>
      <w:r w:rsidRPr="00A80709">
        <w:rPr>
          <w:rFonts w:ascii="Times" w:hAnsi="Times"/>
        </w:rPr>
        <w:t xml:space="preserve">We use information that we have collected, develop new offers and improve and personalize your experience at </w:t>
      </w:r>
      <w:r w:rsidR="00624F94">
        <w:rPr>
          <w:rFonts w:ascii="Times" w:eastAsia="PingFang TC" w:hAnsi="Times" w:cs="PingFang TC"/>
        </w:rPr>
        <w:t>Rupee Rush</w:t>
      </w:r>
      <w:r w:rsidRPr="00A80709">
        <w:rPr>
          <w:rFonts w:ascii="Times" w:hAnsi="Times"/>
        </w:rPr>
        <w:t>, including content and advertisements that you have seen. We may also use the information we collect to carry out the process of verifying your identity to prevent fraud, Our system can formulate statistical models related to credit rating machines.</w:t>
      </w:r>
      <w:r>
        <w:rPr>
          <w:rFonts w:ascii="Times" w:hAnsi="Times"/>
        </w:rPr>
        <w:t xml:space="preserve"> </w:t>
      </w:r>
      <w:r w:rsidR="00624F94">
        <w:rPr>
          <w:rFonts w:ascii="Times" w:eastAsia="PingFang TC" w:hAnsi="Times" w:cs="PingFang TC"/>
        </w:rPr>
        <w:t>Rupee Rush</w:t>
      </w:r>
      <w:r w:rsidRPr="00A80709">
        <w:rPr>
          <w:rFonts w:ascii="Times" w:hAnsi="Times"/>
        </w:rPr>
        <w:t xml:space="preserve"> manage relationships with you whose role is to provide information to you about the Platform and enable you to use the Services provided by the Platform;</w:t>
      </w:r>
    </w:p>
    <w:p w14:paraId="090CAD98" w14:textId="77777777" w:rsidR="009E0AB4" w:rsidRPr="00A80709" w:rsidRDefault="009E0AB4" w:rsidP="009E0AB4">
      <w:pPr>
        <w:rPr>
          <w:rFonts w:ascii="Times" w:hAnsi="Times"/>
        </w:rPr>
      </w:pPr>
    </w:p>
    <w:p w14:paraId="466C5318" w14:textId="77777777" w:rsidR="009E0AB4" w:rsidRDefault="009E0AB4" w:rsidP="009E0AB4">
      <w:pPr>
        <w:rPr>
          <w:rFonts w:ascii="Times" w:hAnsi="Times"/>
        </w:rPr>
      </w:pPr>
      <w:r w:rsidRPr="00A80709">
        <w:rPr>
          <w:rFonts w:ascii="Times" w:hAnsi="Times"/>
        </w:rPr>
        <w:t xml:space="preserve">III. </w:t>
      </w:r>
      <w:r w:rsidRPr="00775985">
        <w:rPr>
          <w:rFonts w:ascii="Times" w:hAnsi="Times"/>
        </w:rPr>
        <w:t>YOUR PRIVACY CONTROLS</w:t>
      </w:r>
    </w:p>
    <w:p w14:paraId="44BCA65F" w14:textId="77777777" w:rsidR="009E0AB4" w:rsidRPr="00775985" w:rsidRDefault="009E0AB4" w:rsidP="009E0AB4">
      <w:pPr>
        <w:rPr>
          <w:rFonts w:ascii="Times" w:hAnsi="Times"/>
        </w:rPr>
      </w:pPr>
      <w:r w:rsidRPr="00775985">
        <w:rPr>
          <w:rFonts w:ascii="Times" w:hAnsi="Times"/>
        </w:rPr>
        <w:t>You have certain choices regarding the information we collect and how it is used:</w:t>
      </w:r>
    </w:p>
    <w:p w14:paraId="14475E82" w14:textId="77777777" w:rsidR="009E0AB4" w:rsidRPr="00775985" w:rsidRDefault="009E0AB4" w:rsidP="009E0AB4">
      <w:pPr>
        <w:rPr>
          <w:rFonts w:ascii="Times" w:hAnsi="Times"/>
        </w:rPr>
      </w:pPr>
      <w:r w:rsidRPr="00775985">
        <w:rPr>
          <w:rFonts w:ascii="Times" w:hAnsi="Times"/>
        </w:rPr>
        <w:t>1.  Device-level settings: Your device may have controls that determine what information we collect. For example, you can modify permissions on your Android device for access to Camera or Audio permissions.</w:t>
      </w:r>
    </w:p>
    <w:p w14:paraId="11016C75" w14:textId="77777777" w:rsidR="009E0AB4" w:rsidRPr="00775985" w:rsidRDefault="009E0AB4" w:rsidP="009E0AB4">
      <w:pPr>
        <w:rPr>
          <w:rFonts w:ascii="Times" w:hAnsi="Times"/>
        </w:rPr>
      </w:pPr>
      <w:r w:rsidRPr="00775985">
        <w:rPr>
          <w:rFonts w:ascii="Times" w:hAnsi="Times"/>
        </w:rPr>
        <w:t>2.  Delete your entire App account.</w:t>
      </w:r>
    </w:p>
    <w:p w14:paraId="7EAA8610" w14:textId="77777777" w:rsidR="009E0AB4" w:rsidRDefault="009E0AB4" w:rsidP="009E0AB4">
      <w:pPr>
        <w:rPr>
          <w:rFonts w:ascii="Times" w:hAnsi="Times"/>
        </w:rPr>
      </w:pPr>
      <w:r w:rsidRPr="00775985">
        <w:rPr>
          <w:rFonts w:ascii="Times" w:hAnsi="Times"/>
        </w:rPr>
        <w:t>3.  You can also request to remove content from our servers based on applicable law or by writing to our Grievance Officer.</w:t>
      </w:r>
    </w:p>
    <w:p w14:paraId="6EE6118A" w14:textId="77777777" w:rsidR="009E0AB4" w:rsidRPr="00775985" w:rsidRDefault="009E0AB4" w:rsidP="009E0AB4">
      <w:pPr>
        <w:rPr>
          <w:rFonts w:ascii="Times" w:hAnsi="Times"/>
        </w:rPr>
      </w:pPr>
    </w:p>
    <w:p w14:paraId="0B3BD38C" w14:textId="77777777" w:rsidR="009E0AB4" w:rsidRPr="00775985" w:rsidRDefault="009E0AB4" w:rsidP="009E0AB4">
      <w:pPr>
        <w:rPr>
          <w:rFonts w:ascii="Times" w:hAnsi="Times"/>
        </w:rPr>
      </w:pPr>
      <w:r>
        <w:rPr>
          <w:rFonts w:ascii="Times" w:hAnsi="Times" w:hint="eastAsia"/>
        </w:rPr>
        <w:t>I</w:t>
      </w:r>
      <w:r>
        <w:rPr>
          <w:rFonts w:ascii="Times" w:hAnsi="Times"/>
        </w:rPr>
        <w:t xml:space="preserve">V. </w:t>
      </w:r>
      <w:r w:rsidRPr="00775985">
        <w:rPr>
          <w:rFonts w:ascii="Times" w:hAnsi="Times"/>
        </w:rPr>
        <w:t>SECURITY PRECAUTIONS</w:t>
      </w:r>
    </w:p>
    <w:p w14:paraId="112F5171" w14:textId="77777777" w:rsidR="009E0AB4" w:rsidRDefault="009E0AB4" w:rsidP="009E0AB4">
      <w:pPr>
        <w:rPr>
          <w:rFonts w:ascii="Times" w:hAnsi="Times"/>
        </w:rPr>
      </w:pPr>
      <w:r w:rsidRPr="00775985">
        <w:rPr>
          <w:rFonts w:ascii="Times" w:hAnsi="Times"/>
        </w:rPr>
        <w:t xml:space="preserve">The Website/App intends to protect your personal information and to maintain its accuracy as confirmed by you. We implement reasonable physical, administrative and technical safeguards to </w:t>
      </w:r>
      <w:r w:rsidRPr="00775985">
        <w:rPr>
          <w:rFonts w:ascii="Times" w:hAnsi="Times"/>
        </w:rPr>
        <w:lastRenderedPageBreak/>
        <w:t>help us protect your personal information from unauthorized access, use and disclosure. For example, we encrypt all sensitive personal information when we transmit such information over the internet. We also require that our registered third party service providers protect such information from unauthorized access, use and disclosure.</w:t>
      </w:r>
    </w:p>
    <w:p w14:paraId="5F541CA3" w14:textId="77777777" w:rsidR="009E0AB4" w:rsidRPr="00775985" w:rsidRDefault="009E0AB4" w:rsidP="009E0AB4">
      <w:pPr>
        <w:rPr>
          <w:rFonts w:ascii="Times" w:hAnsi="Times"/>
        </w:rPr>
      </w:pPr>
    </w:p>
    <w:p w14:paraId="38DB8915" w14:textId="77777777" w:rsidR="009E0AB4" w:rsidRDefault="009E0AB4" w:rsidP="009E0AB4">
      <w:pPr>
        <w:rPr>
          <w:rFonts w:ascii="Times" w:hAnsi="Times"/>
        </w:rPr>
      </w:pPr>
      <w:r w:rsidRPr="00775985">
        <w:rPr>
          <w:rFonts w:ascii="Times" w:hAnsi="Times"/>
        </w:rPr>
        <w:t xml:space="preserve">Our Platform has stringent security measures in place to protect the loss, misuse and alteration of information under control. We endeavour to safeguard and ensure the security of the information provided by you. We use Secure Sockets Layers (SSL) based encryption, for the transmission of the information, which is currently the required level of encryption in </w:t>
      </w:r>
      <w:r>
        <w:rPr>
          <w:rFonts w:ascii="Times" w:hAnsi="Times"/>
        </w:rPr>
        <w:t>India</w:t>
      </w:r>
      <w:r w:rsidRPr="00775985">
        <w:rPr>
          <w:rFonts w:ascii="Times" w:hAnsi="Times"/>
        </w:rPr>
        <w:t xml:space="preserve"> as per the law.</w:t>
      </w:r>
    </w:p>
    <w:p w14:paraId="5926CBBC" w14:textId="77777777" w:rsidR="009E0AB4" w:rsidRPr="0037003A" w:rsidRDefault="009E0AB4" w:rsidP="009E0AB4">
      <w:pPr>
        <w:rPr>
          <w:rFonts w:ascii="Times" w:hAnsi="Times"/>
        </w:rPr>
      </w:pPr>
      <w:r w:rsidRPr="0037003A">
        <w:rPr>
          <w:rFonts w:ascii="Times" w:hAnsi="Times"/>
        </w:rPr>
        <w:t>We work hard to protect from unauthorized access, alteration, disclosure or destruction of information we hold, including:</w:t>
      </w:r>
    </w:p>
    <w:p w14:paraId="4062D4B9" w14:textId="77777777" w:rsidR="009E0AB4" w:rsidRPr="0037003A" w:rsidRDefault="009E0AB4" w:rsidP="009E0AB4">
      <w:pPr>
        <w:rPr>
          <w:rFonts w:ascii="Times" w:hAnsi="Times"/>
        </w:rPr>
      </w:pPr>
      <w:r w:rsidRPr="0037003A">
        <w:rPr>
          <w:rFonts w:ascii="Times" w:hAnsi="Times"/>
        </w:rPr>
        <w:t>1.  We use encryption to keep your data private while in transit;</w:t>
      </w:r>
    </w:p>
    <w:p w14:paraId="2A87867D" w14:textId="77777777" w:rsidR="009E0AB4" w:rsidRPr="0037003A" w:rsidRDefault="009E0AB4" w:rsidP="009E0AB4">
      <w:pPr>
        <w:rPr>
          <w:rFonts w:ascii="Times" w:hAnsi="Times"/>
        </w:rPr>
      </w:pPr>
      <w:r w:rsidRPr="0037003A">
        <w:rPr>
          <w:rFonts w:ascii="Times" w:hAnsi="Times"/>
        </w:rPr>
        <w:t>2.  We offer security feature like an OTP verification to help you protect your account;</w:t>
      </w:r>
    </w:p>
    <w:p w14:paraId="2C3F359D" w14:textId="77777777" w:rsidR="009E0AB4" w:rsidRPr="0037003A" w:rsidRDefault="009E0AB4" w:rsidP="009E0AB4">
      <w:pPr>
        <w:rPr>
          <w:rFonts w:ascii="Times" w:hAnsi="Times"/>
        </w:rPr>
      </w:pPr>
      <w:r w:rsidRPr="0037003A">
        <w:rPr>
          <w:rFonts w:ascii="Times" w:hAnsi="Times"/>
        </w:rPr>
        <w:t>3.  We review our information collection, storage, and processing practices, including physical</w:t>
      </w:r>
      <w:r>
        <w:rPr>
          <w:rFonts w:ascii="Times" w:hAnsi="Times"/>
        </w:rPr>
        <w:t xml:space="preserve"> </w:t>
      </w:r>
      <w:r w:rsidRPr="0037003A">
        <w:rPr>
          <w:rFonts w:ascii="Times" w:hAnsi="Times"/>
        </w:rPr>
        <w:t>security measures, to prevent unauthorized access to our systems;</w:t>
      </w:r>
    </w:p>
    <w:p w14:paraId="0FF89776" w14:textId="77777777" w:rsidR="009E0AB4" w:rsidRPr="0037003A" w:rsidRDefault="009E0AB4" w:rsidP="009E0AB4">
      <w:pPr>
        <w:rPr>
          <w:rFonts w:ascii="Times" w:hAnsi="Times"/>
        </w:rPr>
      </w:pPr>
      <w:r w:rsidRPr="0037003A">
        <w:rPr>
          <w:rFonts w:ascii="Times" w:hAnsi="Times"/>
        </w:rPr>
        <w:t>4.  We restrict access to personal information to our employees, contractors, and agents who need that information in order to process it. Anyone with this access is subject to strict contractual confidentiality obligations and may be disciplined or terminated if they fail to meet these obligations.</w:t>
      </w:r>
    </w:p>
    <w:p w14:paraId="4ED75206" w14:textId="77777777" w:rsidR="009E0AB4" w:rsidRPr="0037003A" w:rsidRDefault="009E0AB4" w:rsidP="009E0AB4">
      <w:pPr>
        <w:rPr>
          <w:rFonts w:ascii="Times" w:hAnsi="Times"/>
        </w:rPr>
      </w:pPr>
      <w:r w:rsidRPr="0037003A">
        <w:rPr>
          <w:rFonts w:ascii="Times" w:hAnsi="Times"/>
        </w:rPr>
        <w:t>5.  Compliance &amp; Cooperation with Regulations and applicable laws;</w:t>
      </w:r>
    </w:p>
    <w:p w14:paraId="357286F3" w14:textId="77777777" w:rsidR="009E0AB4" w:rsidRPr="0037003A" w:rsidRDefault="009E0AB4" w:rsidP="009E0AB4">
      <w:pPr>
        <w:rPr>
          <w:rFonts w:ascii="Times" w:hAnsi="Times"/>
        </w:rPr>
      </w:pPr>
      <w:r w:rsidRPr="0037003A">
        <w:rPr>
          <w:rFonts w:ascii="Times" w:hAnsi="Times"/>
        </w:rPr>
        <w:t>6.  We regularly review this Privacy Policy and make sure that we process your information in ways that comply with it.</w:t>
      </w:r>
    </w:p>
    <w:p w14:paraId="05AFD8CB" w14:textId="77777777" w:rsidR="009E0AB4" w:rsidRPr="0037003A" w:rsidRDefault="009E0AB4" w:rsidP="009E0AB4">
      <w:pPr>
        <w:rPr>
          <w:rFonts w:ascii="Times" w:hAnsi="Times"/>
        </w:rPr>
      </w:pPr>
      <w:r w:rsidRPr="0037003A">
        <w:rPr>
          <w:rFonts w:ascii="Times" w:hAnsi="Times"/>
        </w:rPr>
        <w:t>7.  Data transfers</w:t>
      </w:r>
    </w:p>
    <w:p w14:paraId="461CA648" w14:textId="77777777" w:rsidR="009E0AB4" w:rsidRPr="00775985" w:rsidRDefault="009E0AB4" w:rsidP="009E0AB4">
      <w:pPr>
        <w:rPr>
          <w:rFonts w:ascii="Times" w:hAnsi="Times"/>
        </w:rPr>
      </w:pPr>
      <w:r w:rsidRPr="0037003A">
        <w:rPr>
          <w:rFonts w:ascii="Times" w:hAnsi="Times"/>
        </w:rPr>
        <w:t xml:space="preserve">We or our affiliates maintain your information on servers located in </w:t>
      </w:r>
      <w:r>
        <w:rPr>
          <w:rFonts w:ascii="Times" w:hAnsi="Times"/>
        </w:rPr>
        <w:t>India</w:t>
      </w:r>
      <w:r w:rsidRPr="0037003A">
        <w:rPr>
          <w:rFonts w:ascii="Times" w:hAnsi="Times"/>
        </w:rPr>
        <w:t>. Data protection laws vary among countries, with some providing more protection than others.</w:t>
      </w:r>
    </w:p>
    <w:p w14:paraId="5423FD62" w14:textId="77777777" w:rsidR="009E0AB4" w:rsidRPr="00A80709" w:rsidRDefault="009E0AB4" w:rsidP="009E0AB4">
      <w:pPr>
        <w:rPr>
          <w:rFonts w:ascii="Times" w:hAnsi="Times"/>
        </w:rPr>
      </w:pPr>
    </w:p>
    <w:p w14:paraId="03BC81A8" w14:textId="77777777" w:rsidR="009E0AB4" w:rsidRPr="00A80709" w:rsidRDefault="009E0AB4" w:rsidP="009E0AB4">
      <w:pPr>
        <w:rPr>
          <w:rFonts w:ascii="Times" w:hAnsi="Times"/>
        </w:rPr>
      </w:pPr>
      <w:r w:rsidRPr="00A80709">
        <w:rPr>
          <w:rFonts w:ascii="Times" w:hAnsi="Times"/>
        </w:rPr>
        <w:t>V. LINKS TO OTHER SITES</w:t>
      </w:r>
    </w:p>
    <w:p w14:paraId="71C6B077" w14:textId="77777777" w:rsidR="009E0AB4" w:rsidRPr="00A80709" w:rsidRDefault="009E0AB4" w:rsidP="009E0AB4">
      <w:pPr>
        <w:rPr>
          <w:rFonts w:ascii="Times" w:hAnsi="Times"/>
        </w:rPr>
      </w:pPr>
      <w:r w:rsidRPr="00A80709">
        <w:rPr>
          <w:rFonts w:ascii="Times" w:hAnsi="Times"/>
        </w:rPr>
        <w:t>Our service contains links to other websites and online services. If you choose to visit a third party service or advertiser by "clicking" on a third party link, you will be directed to the third party's website or online service. The fact that we link to websites, content or display banner advertisements or other types of advertisements is not an endorsement, authorization or representation of our affiliation with such third parties, nor is it an endorsement of their privacy or information security policies or practices. Other websites and services follow different rules regarding the use or disclosure of personal information that you submit to them. We encourage you to read the privacy policy or statements of the website and other services that you use. We do not control third party websites or services.</w:t>
      </w:r>
    </w:p>
    <w:p w14:paraId="6E6CCC66" w14:textId="77777777" w:rsidR="009E0AB4" w:rsidRPr="00A80709" w:rsidRDefault="009E0AB4" w:rsidP="009E0AB4">
      <w:pPr>
        <w:rPr>
          <w:rFonts w:ascii="Times" w:hAnsi="Times"/>
        </w:rPr>
      </w:pPr>
      <w:r w:rsidRPr="00A80709">
        <w:rPr>
          <w:rFonts w:ascii="Times" w:hAnsi="Times"/>
        </w:rPr>
        <w:t> </w:t>
      </w:r>
    </w:p>
    <w:p w14:paraId="5EEA58F8" w14:textId="77777777" w:rsidR="009E0AB4" w:rsidRPr="00A80709" w:rsidRDefault="009E0AB4" w:rsidP="009E0AB4">
      <w:pPr>
        <w:rPr>
          <w:rFonts w:ascii="Times" w:hAnsi="Times"/>
        </w:rPr>
      </w:pPr>
      <w:r w:rsidRPr="00A80709">
        <w:rPr>
          <w:rFonts w:ascii="Times" w:hAnsi="Times"/>
        </w:rPr>
        <w:t>V</w:t>
      </w:r>
      <w:r>
        <w:rPr>
          <w:rFonts w:ascii="Times" w:hAnsi="Times"/>
        </w:rPr>
        <w:t>I</w:t>
      </w:r>
      <w:r w:rsidRPr="00A80709">
        <w:rPr>
          <w:rFonts w:ascii="Times" w:hAnsi="Times"/>
        </w:rPr>
        <w:t>. CHANGES TO THE AGREEMENT</w:t>
      </w:r>
    </w:p>
    <w:p w14:paraId="5F63FBEE" w14:textId="0E31F8CF" w:rsidR="009E0AB4" w:rsidRPr="00A80709" w:rsidRDefault="009E0AB4" w:rsidP="009E0AB4">
      <w:pPr>
        <w:rPr>
          <w:rFonts w:ascii="Times" w:hAnsi="Times"/>
        </w:rPr>
      </w:pPr>
      <w:r w:rsidRPr="00A80709">
        <w:rPr>
          <w:rFonts w:ascii="Times" w:hAnsi="Times"/>
        </w:rPr>
        <w:t xml:space="preserve">We will make changes to the agreement at any time, because the users </w:t>
      </w:r>
      <w:r w:rsidR="00624F94">
        <w:rPr>
          <w:rFonts w:ascii="Times" w:eastAsia="PingFang TC" w:hAnsi="Times" w:cs="PingFang TC"/>
        </w:rPr>
        <w:t>Rupee Rush</w:t>
      </w:r>
      <w:r w:rsidRPr="00A80709">
        <w:rPr>
          <w:rFonts w:ascii="Times" w:hAnsi="Times"/>
        </w:rPr>
        <w:t xml:space="preserve"> are very many and varied, if there is a change, we will announce it through the site instead of contacting you personally, the changes in question will take effect when announced and get your approval. We will assume that you have understood and accepted the policies and rules after announcing the change in agreement. It is expected that you frequently check for updates or changes to our privacy policy. For further information, please contact us at: </w:t>
      </w:r>
      <w:hyperlink r:id="rId4" w:history="1">
        <w:r w:rsidRPr="00A80709">
          <w:rPr>
            <w:rStyle w:val="Hyperlink"/>
            <w:rFonts w:ascii="Times" w:hAnsi="Times"/>
            <w:highlight w:val="yellow"/>
          </w:rPr>
          <w:t>xxx@xxx.com</w:t>
        </w:r>
      </w:hyperlink>
    </w:p>
    <w:p w14:paraId="19C4D180" w14:textId="77777777" w:rsidR="009E0AB4" w:rsidRPr="00A80709" w:rsidRDefault="009E0AB4" w:rsidP="009E0AB4">
      <w:pPr>
        <w:rPr>
          <w:rFonts w:ascii="Times" w:hAnsi="Times"/>
        </w:rPr>
      </w:pPr>
    </w:p>
    <w:p w14:paraId="2EA5CE87" w14:textId="77777777" w:rsidR="009E0AB4" w:rsidRPr="00A80709" w:rsidRDefault="009E0AB4" w:rsidP="009E0AB4">
      <w:pPr>
        <w:rPr>
          <w:rFonts w:ascii="Times" w:hAnsi="Times"/>
        </w:rPr>
      </w:pPr>
    </w:p>
    <w:p w14:paraId="57EB9957" w14:textId="53B17CDD" w:rsidR="009E0AB4" w:rsidRPr="00624F94" w:rsidRDefault="009E0AB4">
      <w:pPr>
        <w:rPr>
          <w:rFonts w:ascii="Times" w:hAnsi="Times"/>
          <w:b/>
          <w:bCs/>
          <w:sz w:val="28"/>
          <w:szCs w:val="28"/>
        </w:rPr>
      </w:pPr>
    </w:p>
    <w:sectPr w:rsidR="009E0AB4" w:rsidRPr="0062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B4"/>
    <w:rsid w:val="00624F94"/>
    <w:rsid w:val="009E0AB4"/>
    <w:rsid w:val="00D8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42DBB"/>
  <w15:chartTrackingRefBased/>
  <w15:docId w15:val="{A3933768-2B47-894C-ADD9-E5BB1538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AB4"/>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A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xx@x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44465</dc:creator>
  <cp:keywords/>
  <dc:description/>
  <cp:lastModifiedBy>44465</cp:lastModifiedBy>
  <cp:revision>3</cp:revision>
  <dcterms:created xsi:type="dcterms:W3CDTF">2023-03-30T06:13:00Z</dcterms:created>
  <dcterms:modified xsi:type="dcterms:W3CDTF">2023-03-30T06:19:00Z</dcterms:modified>
</cp:coreProperties>
</file>