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90"/>
        <w:gridCol w:w="2340"/>
        <w:gridCol w:w="4050"/>
        <w:gridCol w:w="3060"/>
      </w:tblGrid>
      <w:tr w:rsidR="009229A5" w:rsidRPr="005118BE" w14:paraId="207B96ED" w14:textId="77777777" w:rsidTr="009229A5">
        <w:trPr>
          <w:trHeight w:val="864"/>
          <w:jc w:val="center"/>
        </w:trPr>
        <w:tc>
          <w:tcPr>
            <w:tcW w:w="1790" w:type="dxa"/>
            <w:noWrap/>
            <w:vAlign w:val="center"/>
          </w:tcPr>
          <w:p w14:paraId="3397AC50" w14:textId="7482D9B0" w:rsidR="00A25AAB" w:rsidRPr="005118BE" w:rsidRDefault="009229A5" w:rsidP="005118BE">
            <w:pPr>
              <w:ind w:right="1120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5118BE">
              <w:rPr>
                <w:rFonts w:ascii="Times New Roman" w:hAnsi="Times New Roman" w:cs="Times New Roman"/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vAlign w:val="center"/>
          </w:tcPr>
          <w:p w14:paraId="5CBA42F1" w14:textId="0E5536CB" w:rsidR="00A25AAB" w:rsidRPr="005118BE" w:rsidRDefault="00C45C5C" w:rsidP="005118BE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5118BE">
              <w:rPr>
                <w:rFonts w:ascii="Times New Roman" w:hAnsi="Times New Roman" w:cs="Times New Roman"/>
                <w:b/>
                <w:bCs/>
                <w:lang w:val="vi-VN"/>
              </w:rPr>
              <w:t>Tên Stakeholder</w:t>
            </w:r>
          </w:p>
        </w:tc>
        <w:tc>
          <w:tcPr>
            <w:tcW w:w="4050" w:type="dxa"/>
            <w:vAlign w:val="center"/>
          </w:tcPr>
          <w:p w14:paraId="1EB177F7" w14:textId="77777777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Vai trò</w:t>
            </w:r>
          </w:p>
          <w:p w14:paraId="70A6F522" w14:textId="4440C2AA" w:rsidR="005118BE" w:rsidRPr="005118BE" w:rsidRDefault="005118BE" w:rsidP="005118BE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3060" w:type="dxa"/>
            <w:vAlign w:val="center"/>
          </w:tcPr>
          <w:p w14:paraId="50171488" w14:textId="79C5DCE2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Nhu</w:t>
            </w:r>
            <w:r w:rsidRPr="005118BE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cầu/tác động</w:t>
            </w:r>
          </w:p>
        </w:tc>
      </w:tr>
      <w:tr w:rsidR="009229A5" w:rsidRPr="005118BE" w14:paraId="7B2F9CC3" w14:textId="77777777" w:rsidTr="009229A5">
        <w:trPr>
          <w:trHeight w:val="962"/>
          <w:jc w:val="center"/>
        </w:trPr>
        <w:tc>
          <w:tcPr>
            <w:tcW w:w="1790" w:type="dxa"/>
            <w:vAlign w:val="center"/>
          </w:tcPr>
          <w:p w14:paraId="4059BCB1" w14:textId="4CC7E6F2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40" w:type="dxa"/>
            <w:vAlign w:val="center"/>
          </w:tcPr>
          <w:p w14:paraId="4DA8ADCA" w14:textId="30DF7BAC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Chủ gara</w:t>
            </w:r>
          </w:p>
        </w:tc>
        <w:tc>
          <w:tcPr>
            <w:tcW w:w="4050" w:type="dxa"/>
            <w:vAlign w:val="center"/>
          </w:tcPr>
          <w:p w14:paraId="5B1FEFE7" w14:textId="3154AC9D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118BE">
              <w:rPr>
                <w:rFonts w:ascii="Times New Roman" w:hAnsi="Times New Roman" w:cs="Times New Roman"/>
              </w:rPr>
              <w:t>Người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quản lý cấp cao nhất.</w:t>
            </w:r>
          </w:p>
        </w:tc>
        <w:tc>
          <w:tcPr>
            <w:tcW w:w="3060" w:type="dxa"/>
            <w:vAlign w:val="center"/>
          </w:tcPr>
          <w:p w14:paraId="7B9FFD8A" w14:textId="3042BB54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Nhu cầu</w:t>
            </w:r>
            <w:r w:rsidRPr="005118BE">
              <w:rPr>
                <w:rFonts w:ascii="Times New Roman" w:hAnsi="Times New Roman" w:cs="Times New Roman"/>
              </w:rPr>
              <w:t>: Nắm bắt toàn bộ hoạt động gara, báo cáo doanh thu, chi phí, hiệu quả nhân viên.</w:t>
            </w:r>
          </w:p>
          <w:p w14:paraId="43CE8F8B" w14:textId="27AB9D69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Tác động</w:t>
            </w:r>
            <w:r w:rsidRPr="005118BE">
              <w:rPr>
                <w:rFonts w:ascii="Times New Roman" w:hAnsi="Times New Roman" w:cs="Times New Roman"/>
              </w:rPr>
              <w:t>: Quyết định định hướng hệ thống, ảnh hưởng đến cấu trúc và phân quyền.</w:t>
            </w:r>
          </w:p>
          <w:p w14:paraId="734362BB" w14:textId="77777777" w:rsidR="00A25AAB" w:rsidRPr="005118BE" w:rsidRDefault="00A25AAB" w:rsidP="005118BE">
            <w:pPr>
              <w:rPr>
                <w:rFonts w:ascii="Times New Roman" w:hAnsi="Times New Roman" w:cs="Times New Roman"/>
              </w:rPr>
            </w:pPr>
          </w:p>
        </w:tc>
      </w:tr>
      <w:tr w:rsidR="009229A5" w:rsidRPr="005118BE" w14:paraId="61B46F51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6C9DD65B" w14:textId="126B862D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340" w:type="dxa"/>
            <w:vAlign w:val="center"/>
          </w:tcPr>
          <w:p w14:paraId="7E354216" w14:textId="6BA6A8D4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Quản lý gara</w:t>
            </w:r>
          </w:p>
        </w:tc>
        <w:tc>
          <w:tcPr>
            <w:tcW w:w="4050" w:type="dxa"/>
            <w:vAlign w:val="center"/>
          </w:tcPr>
          <w:p w14:paraId="5C354EE3" w14:textId="55C0B2B5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các công việc sửa chữa trong gara.</w:t>
            </w:r>
          </w:p>
        </w:tc>
        <w:tc>
          <w:tcPr>
            <w:tcW w:w="3060" w:type="dxa"/>
            <w:vAlign w:val="center"/>
          </w:tcPr>
          <w:p w14:paraId="0DABAEE8" w14:textId="7D55ED3F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Nhu cầu</w:t>
            </w:r>
            <w:r w:rsidRPr="005118BE">
              <w:rPr>
                <w:rFonts w:ascii="Times New Roman" w:hAnsi="Times New Roman" w:cs="Times New Roman"/>
              </w:rPr>
              <w:t>: Theo dõi tiến độ, phân công thợ sửa, giám sát chất lượng dịch vụ.</w:t>
            </w:r>
          </w:p>
          <w:p w14:paraId="0E619FE6" w14:textId="4AF7C4EC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Tác động</w:t>
            </w:r>
            <w:r w:rsidRPr="005118BE">
              <w:rPr>
                <w:rFonts w:ascii="Times New Roman" w:hAnsi="Times New Roman" w:cs="Times New Roman"/>
              </w:rPr>
              <w:t>: Trực tiếp điều phối công việc, giúp hệ thống vận hành hiệu quả.</w:t>
            </w:r>
          </w:p>
          <w:p w14:paraId="04202EEA" w14:textId="77777777" w:rsidR="00A25AAB" w:rsidRPr="005118BE" w:rsidRDefault="00A25AAB" w:rsidP="005118BE">
            <w:pPr>
              <w:rPr>
                <w:rFonts w:ascii="Times New Roman" w:hAnsi="Times New Roman" w:cs="Times New Roman"/>
              </w:rPr>
            </w:pPr>
          </w:p>
        </w:tc>
      </w:tr>
      <w:tr w:rsidR="009229A5" w:rsidRPr="005118BE" w14:paraId="742778BD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621F6BFD" w14:textId="42071FF9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340" w:type="dxa"/>
            <w:vAlign w:val="center"/>
          </w:tcPr>
          <w:p w14:paraId="6A7EA286" w14:textId="14B7305D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Thợ sửa</w:t>
            </w:r>
          </w:p>
        </w:tc>
        <w:tc>
          <w:tcPr>
            <w:tcW w:w="4050" w:type="dxa"/>
            <w:vAlign w:val="center"/>
          </w:tcPr>
          <w:p w14:paraId="172DD1D0" w14:textId="261C8E14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118BE">
              <w:rPr>
                <w:rFonts w:ascii="Times New Roman" w:hAnsi="Times New Roman" w:cs="Times New Roman"/>
              </w:rPr>
              <w:t>Thực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hiện các công việc kỹ thuật.</w:t>
            </w:r>
          </w:p>
        </w:tc>
        <w:tc>
          <w:tcPr>
            <w:tcW w:w="3060" w:type="dxa"/>
            <w:vAlign w:val="center"/>
          </w:tcPr>
          <w:p w14:paraId="28347F48" w14:textId="454D9633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Nhu cầu</w:t>
            </w:r>
            <w:r w:rsidRPr="005118BE">
              <w:rPr>
                <w:rFonts w:ascii="Times New Roman" w:hAnsi="Times New Roman" w:cs="Times New Roman"/>
              </w:rPr>
              <w:t>: Nhận thông tin rõ ràng về yêu cầu sửa chữa, truy cập lịch làm việc.</w:t>
            </w:r>
          </w:p>
          <w:p w14:paraId="0103B7A4" w14:textId="20F0CEF4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Tác động</w:t>
            </w:r>
            <w:r w:rsidRPr="005118BE">
              <w:rPr>
                <w:rFonts w:ascii="Times New Roman" w:hAnsi="Times New Roman" w:cs="Times New Roman"/>
              </w:rPr>
              <w:t>: Chất lượng sửa chữa quyết định sự hài lòng khách hàng và uy tín gara.</w:t>
            </w:r>
          </w:p>
          <w:p w14:paraId="53D6D7F3" w14:textId="77777777" w:rsidR="00A25AAB" w:rsidRPr="005118BE" w:rsidRDefault="00A25AAB" w:rsidP="005118BE">
            <w:pPr>
              <w:rPr>
                <w:rFonts w:ascii="Times New Roman" w:hAnsi="Times New Roman" w:cs="Times New Roman"/>
              </w:rPr>
            </w:pPr>
          </w:p>
        </w:tc>
      </w:tr>
      <w:tr w:rsidR="009229A5" w:rsidRPr="005118BE" w14:paraId="4CB02D86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294FE758" w14:textId="26627311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340" w:type="dxa"/>
            <w:vAlign w:val="center"/>
          </w:tcPr>
          <w:p w14:paraId="796AD808" w14:textId="71DDA412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Nhân viên lễ tân</w:t>
            </w:r>
          </w:p>
        </w:tc>
        <w:tc>
          <w:tcPr>
            <w:tcW w:w="4050" w:type="dxa"/>
            <w:vAlign w:val="center"/>
          </w:tcPr>
          <w:p w14:paraId="12EEAC89" w14:textId="2E6EA126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118BE">
              <w:rPr>
                <w:rFonts w:ascii="Times New Roman" w:hAnsi="Times New Roman" w:cs="Times New Roman"/>
              </w:rPr>
              <w:t>Tiếp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đón và giới thiệu cho khách hàng về các dịch vụ, hoạt động hay phúc lợi của gara.</w:t>
            </w:r>
          </w:p>
        </w:tc>
        <w:tc>
          <w:tcPr>
            <w:tcW w:w="3060" w:type="dxa"/>
            <w:vAlign w:val="center"/>
          </w:tcPr>
          <w:p w14:paraId="3A3D34B5" w14:textId="0EE04D19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Nhu cầu</w:t>
            </w:r>
            <w:r w:rsidRPr="005118BE">
              <w:rPr>
                <w:rFonts w:ascii="Times New Roman" w:hAnsi="Times New Roman" w:cs="Times New Roman"/>
              </w:rPr>
              <w:t>: Quản lý thông tin khách hàng, đặt lịch hẹn, giới thiệu dịch vụ.</w:t>
            </w:r>
          </w:p>
          <w:p w14:paraId="591BCB02" w14:textId="0BEF973A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Tác động</w:t>
            </w:r>
            <w:r w:rsidRPr="005118BE">
              <w:rPr>
                <w:rFonts w:ascii="Times New Roman" w:hAnsi="Times New Roman" w:cs="Times New Roman"/>
              </w:rPr>
              <w:t>: Góp phần tạo ấn tượng ban đầu, tăng sự chuyên nghiệp của hệ thống.</w:t>
            </w:r>
          </w:p>
          <w:p w14:paraId="695DC089" w14:textId="77777777" w:rsidR="00A25AAB" w:rsidRPr="005118BE" w:rsidRDefault="00A25AAB" w:rsidP="005118BE">
            <w:pPr>
              <w:rPr>
                <w:rFonts w:ascii="Times New Roman" w:hAnsi="Times New Roman" w:cs="Times New Roman"/>
              </w:rPr>
            </w:pPr>
          </w:p>
        </w:tc>
      </w:tr>
      <w:tr w:rsidR="009229A5" w:rsidRPr="005118BE" w14:paraId="20A530B4" w14:textId="77777777" w:rsidTr="009229A5">
        <w:trPr>
          <w:trHeight w:val="962"/>
          <w:jc w:val="center"/>
        </w:trPr>
        <w:tc>
          <w:tcPr>
            <w:tcW w:w="1790" w:type="dxa"/>
            <w:vAlign w:val="center"/>
          </w:tcPr>
          <w:p w14:paraId="1DCF3AC9" w14:textId="29E52453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34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11437" w:rsidRPr="005118BE" w14:paraId="69A5105A" w14:textId="77777777" w:rsidTr="009229A5">
              <w:trPr>
                <w:trHeight w:hRule="exact" w:val="12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754B6D17" w14:textId="77777777" w:rsidR="00411437" w:rsidRPr="005118BE" w:rsidRDefault="00411437" w:rsidP="005118B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C71366A" w14:textId="0FE293EE" w:rsidR="00411437" w:rsidRPr="005118BE" w:rsidRDefault="00411437" w:rsidP="005118BE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lang w:val="vi-VN"/>
                <w14:ligatures w14:val="none"/>
              </w:rPr>
            </w:pPr>
            <w:r w:rsidRPr="005118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Nhân</w:t>
            </w:r>
            <w:r w:rsidRPr="005118BE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viên kho</w:t>
            </w:r>
          </w:p>
          <w:p w14:paraId="320EE0FA" w14:textId="77777777" w:rsidR="00A25AAB" w:rsidRPr="005118BE" w:rsidRDefault="00A25AAB" w:rsidP="005118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vAlign w:val="center"/>
          </w:tcPr>
          <w:p w14:paraId="7FD993E2" w14:textId="5FC289C2" w:rsidR="00A25AAB" w:rsidRPr="005118BE" w:rsidRDefault="009229A5" w:rsidP="005118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các nguyên vật liệu cần thiết cho các dịch vụ của gara (phụ tùng, linh kiện,..)</w:t>
            </w:r>
          </w:p>
        </w:tc>
        <w:tc>
          <w:tcPr>
            <w:tcW w:w="3060" w:type="dxa"/>
            <w:vAlign w:val="center"/>
          </w:tcPr>
          <w:p w14:paraId="3ABF3E0E" w14:textId="706FEB67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Nhu cầu</w:t>
            </w:r>
            <w:r w:rsidRPr="005118BE">
              <w:rPr>
                <w:rFonts w:ascii="Times New Roman" w:hAnsi="Times New Roman" w:cs="Times New Roman"/>
              </w:rPr>
              <w:t>: Theo dõi nhập – xuất kho, tồn kho, cảnh báo khi thiếu linh kiện.</w:t>
            </w:r>
          </w:p>
          <w:p w14:paraId="55BC654B" w14:textId="53D38098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Tác động</w:t>
            </w:r>
            <w:r w:rsidRPr="005118BE">
              <w:rPr>
                <w:rFonts w:ascii="Times New Roman" w:hAnsi="Times New Roman" w:cs="Times New Roman"/>
              </w:rPr>
              <w:t>: Đảm bảo quá trình sửa chữa không bị gián đoạn, giảm rủi ro thiếu hàng.</w:t>
            </w:r>
          </w:p>
          <w:p w14:paraId="590B46BA" w14:textId="77777777" w:rsidR="00A25AAB" w:rsidRPr="005118BE" w:rsidRDefault="00A25AAB" w:rsidP="005118BE">
            <w:pPr>
              <w:rPr>
                <w:rFonts w:ascii="Times New Roman" w:hAnsi="Times New Roman" w:cs="Times New Roman"/>
              </w:rPr>
            </w:pPr>
          </w:p>
        </w:tc>
      </w:tr>
      <w:tr w:rsidR="009229A5" w:rsidRPr="005118BE" w14:paraId="515F5F80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7C4A28C7" w14:textId="56AF5320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34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11437" w:rsidRPr="005118BE" w14:paraId="661DEA1A" w14:textId="77777777" w:rsidTr="009229A5">
              <w:trPr>
                <w:trHeight w:hRule="exact" w:val="12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3EEEB18B" w14:textId="77777777" w:rsidR="00411437" w:rsidRPr="005118BE" w:rsidRDefault="00411437" w:rsidP="005118B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4AAC1A9" w14:textId="77777777" w:rsidR="00411437" w:rsidRPr="005118BE" w:rsidRDefault="00411437" w:rsidP="005118BE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440B4DC2" w14:textId="3F8BD0FF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118BE">
              <w:rPr>
                <w:rFonts w:ascii="Times New Roman" w:hAnsi="Times New Roman" w:cs="Times New Roman"/>
              </w:rPr>
              <w:t>Khách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</w:tc>
        <w:tc>
          <w:tcPr>
            <w:tcW w:w="4050" w:type="dxa"/>
            <w:vAlign w:val="center"/>
          </w:tcPr>
          <w:p w14:paraId="00B2E1E0" w14:textId="4FC02562" w:rsidR="00A25AAB" w:rsidRPr="005118BE" w:rsidRDefault="009229A5" w:rsidP="005118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118BE">
              <w:rPr>
                <w:rFonts w:ascii="Times New Roman" w:hAnsi="Times New Roman" w:cs="Times New Roman"/>
              </w:rPr>
              <w:t>Người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tiếp nhận và sử dụng các dịch vụ của gara.</w:t>
            </w:r>
          </w:p>
        </w:tc>
        <w:tc>
          <w:tcPr>
            <w:tcW w:w="3060" w:type="dxa"/>
            <w:vAlign w:val="center"/>
          </w:tcPr>
          <w:p w14:paraId="01932E65" w14:textId="07CC1225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Nhu cầu</w:t>
            </w:r>
            <w:r w:rsidRPr="005118BE">
              <w:rPr>
                <w:rFonts w:ascii="Times New Roman" w:hAnsi="Times New Roman" w:cs="Times New Roman"/>
              </w:rPr>
              <w:t>: Đặt lịch dễ dàng, nhận báo giá minh bạch, theo dõi tình trạng xe.</w:t>
            </w:r>
          </w:p>
          <w:p w14:paraId="698FEC0B" w14:textId="1954047E" w:rsidR="00A25AAB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Tác động</w:t>
            </w:r>
            <w:r w:rsidRPr="005118BE">
              <w:rPr>
                <w:rFonts w:ascii="Times New Roman" w:hAnsi="Times New Roman" w:cs="Times New Roman"/>
              </w:rPr>
              <w:t>: Là đối tượng trung tâm, sự hài lòng của họ quyết định thành công hệ thống.</w:t>
            </w:r>
          </w:p>
        </w:tc>
      </w:tr>
      <w:tr w:rsidR="009229A5" w:rsidRPr="005118BE" w14:paraId="3830A10B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52DFA051" w14:textId="1F14DDB3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lastRenderedPageBreak/>
              <w:t>7</w:t>
            </w:r>
          </w:p>
        </w:tc>
        <w:tc>
          <w:tcPr>
            <w:tcW w:w="2340" w:type="dxa"/>
            <w:vAlign w:val="center"/>
          </w:tcPr>
          <w:p w14:paraId="68163610" w14:textId="1A563FB2" w:rsidR="00A25AAB" w:rsidRPr="005118BE" w:rsidRDefault="00411437" w:rsidP="005118BE">
            <w:pPr>
              <w:jc w:val="center"/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</w:rPr>
              <w:t>Kế toán</w:t>
            </w:r>
          </w:p>
        </w:tc>
        <w:tc>
          <w:tcPr>
            <w:tcW w:w="4050" w:type="dxa"/>
            <w:vAlign w:val="center"/>
          </w:tcPr>
          <w:p w14:paraId="37250092" w14:textId="47C5C353" w:rsidR="00A25AAB" w:rsidRPr="005118BE" w:rsidRDefault="009229A5" w:rsidP="005118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tài chính và doanh thu của gara qua từng giai đoạn.</w:t>
            </w:r>
          </w:p>
        </w:tc>
        <w:tc>
          <w:tcPr>
            <w:tcW w:w="3060" w:type="dxa"/>
            <w:vAlign w:val="center"/>
          </w:tcPr>
          <w:p w14:paraId="5ECD5AC4" w14:textId="321E42C5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Nhu cầu</w:t>
            </w:r>
            <w:r w:rsidRPr="005118BE">
              <w:rPr>
                <w:rFonts w:ascii="Times New Roman" w:hAnsi="Times New Roman" w:cs="Times New Roman"/>
              </w:rPr>
              <w:t>: Theo dõi doanh thu, chi phí, công nợ, xuất hóa đơn chính xác.</w:t>
            </w:r>
          </w:p>
          <w:p w14:paraId="071FED98" w14:textId="28D18928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Tác động</w:t>
            </w:r>
            <w:r w:rsidRPr="005118BE">
              <w:rPr>
                <w:rFonts w:ascii="Times New Roman" w:hAnsi="Times New Roman" w:cs="Times New Roman"/>
              </w:rPr>
              <w:t>: Đảm bảo tính minh bạch và hiệu quả tài chính cho gara.</w:t>
            </w:r>
          </w:p>
          <w:p w14:paraId="2193A513" w14:textId="77777777" w:rsidR="00A25AAB" w:rsidRPr="005118BE" w:rsidRDefault="00A25AAB" w:rsidP="005118BE">
            <w:pPr>
              <w:rPr>
                <w:rFonts w:ascii="Times New Roman" w:hAnsi="Times New Roman" w:cs="Times New Roman"/>
              </w:rPr>
            </w:pPr>
          </w:p>
        </w:tc>
      </w:tr>
      <w:tr w:rsidR="00633B25" w:rsidRPr="005118BE" w14:paraId="08D858FD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7FFCA390" w14:textId="7B08EF96" w:rsidR="00633B25" w:rsidRPr="005118BE" w:rsidRDefault="00633B25" w:rsidP="00511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340" w:type="dxa"/>
            <w:vAlign w:val="center"/>
          </w:tcPr>
          <w:p w14:paraId="1A1BC945" w14:textId="2F697AEB" w:rsidR="00633B25" w:rsidRPr="005118BE" w:rsidRDefault="00633B25" w:rsidP="005118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118BE">
              <w:rPr>
                <w:rFonts w:ascii="Times New Roman" w:hAnsi="Times New Roman" w:cs="Times New Roman"/>
                <w:lang w:val="vi-VN"/>
              </w:rPr>
              <w:t>Quản trị viên IT</w:t>
            </w:r>
          </w:p>
        </w:tc>
        <w:tc>
          <w:tcPr>
            <w:tcW w:w="4050" w:type="dxa"/>
            <w:vAlign w:val="center"/>
          </w:tcPr>
          <w:p w14:paraId="37051C95" w14:textId="1FF5C0D6" w:rsidR="00633B25" w:rsidRPr="005118BE" w:rsidRDefault="00633B25" w:rsidP="005118B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5118BE">
              <w:rPr>
                <w:rFonts w:ascii="Times New Roman" w:hAnsi="Times New Roman" w:cs="Times New Roman"/>
              </w:rPr>
              <w:t>Quản</w:t>
            </w:r>
            <w:r w:rsidRPr="005118BE">
              <w:rPr>
                <w:rFonts w:ascii="Times New Roman" w:hAnsi="Times New Roman" w:cs="Times New Roman"/>
                <w:lang w:val="vi-VN"/>
              </w:rPr>
              <w:t xml:space="preserve"> lý hệ thống phần mềm, mạng nội bộ và bảo mật thông tin của gara trên không gian mạng.</w:t>
            </w:r>
          </w:p>
        </w:tc>
        <w:tc>
          <w:tcPr>
            <w:tcW w:w="3060" w:type="dxa"/>
            <w:vAlign w:val="center"/>
          </w:tcPr>
          <w:p w14:paraId="28613B94" w14:textId="6F8559B3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Nhu cầu</w:t>
            </w:r>
            <w:r w:rsidRPr="005118BE">
              <w:rPr>
                <w:rFonts w:ascii="Times New Roman" w:hAnsi="Times New Roman" w:cs="Times New Roman"/>
              </w:rPr>
              <w:t>: Bảo trì hệ thống phần mềm, sao lưu dữ liệu, xử lý lỗi kỹ thuật, đảm bảo an toàn bảo mật.</w:t>
            </w:r>
          </w:p>
          <w:p w14:paraId="35377149" w14:textId="50678473" w:rsidR="005118BE" w:rsidRPr="005118BE" w:rsidRDefault="005118BE" w:rsidP="005118BE">
            <w:pPr>
              <w:rPr>
                <w:rFonts w:ascii="Times New Roman" w:hAnsi="Times New Roman" w:cs="Times New Roman"/>
              </w:rPr>
            </w:pPr>
            <w:r w:rsidRPr="005118BE">
              <w:rPr>
                <w:rFonts w:ascii="Times New Roman" w:hAnsi="Times New Roman" w:cs="Times New Roman"/>
                <w:b/>
                <w:bCs/>
              </w:rPr>
              <w:t>Tác động</w:t>
            </w:r>
            <w:r w:rsidRPr="005118BE">
              <w:rPr>
                <w:rFonts w:ascii="Times New Roman" w:hAnsi="Times New Roman" w:cs="Times New Roman"/>
              </w:rPr>
              <w:t>: Giữ cho hệ thống vận hành ổn định, bảo mật thông tin, hỗ trợ người dùng khi gặp sự cố.</w:t>
            </w:r>
          </w:p>
          <w:p w14:paraId="5A2642AA" w14:textId="77777777" w:rsidR="00633B25" w:rsidRPr="005118BE" w:rsidRDefault="00633B25" w:rsidP="005118BE">
            <w:pPr>
              <w:rPr>
                <w:rFonts w:ascii="Times New Roman" w:hAnsi="Times New Roman" w:cs="Times New Roman"/>
              </w:rPr>
            </w:pPr>
          </w:p>
        </w:tc>
      </w:tr>
    </w:tbl>
    <w:p w14:paraId="422222B2" w14:textId="77777777" w:rsidR="00221DC1" w:rsidRPr="005118BE" w:rsidRDefault="00221DC1" w:rsidP="005118BE">
      <w:pPr>
        <w:rPr>
          <w:rFonts w:ascii="Times New Roman" w:hAnsi="Times New Roman" w:cs="Times New Roman"/>
        </w:rPr>
      </w:pPr>
    </w:p>
    <w:p w14:paraId="7E255337" w14:textId="77777777" w:rsidR="005118BE" w:rsidRDefault="005118BE" w:rsidP="005118BE">
      <w:pPr>
        <w:rPr>
          <w:rFonts w:ascii="Times New Roman" w:hAnsi="Times New Roman" w:cs="Times New Roman"/>
        </w:rPr>
      </w:pPr>
    </w:p>
    <w:p w14:paraId="02A78C06" w14:textId="77777777" w:rsidR="005118BE" w:rsidRPr="005118BE" w:rsidRDefault="005118BE" w:rsidP="005118BE">
      <w:pPr>
        <w:rPr>
          <w:rFonts w:ascii="Times New Roman" w:hAnsi="Times New Roman" w:cs="Times New Roman"/>
        </w:rPr>
      </w:pPr>
    </w:p>
    <w:sectPr w:rsidR="005118BE" w:rsidRPr="005118BE" w:rsidSect="00C4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6431E"/>
    <w:multiLevelType w:val="hybridMultilevel"/>
    <w:tmpl w:val="2116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53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AB"/>
    <w:rsid w:val="000467EA"/>
    <w:rsid w:val="0010178E"/>
    <w:rsid w:val="00221DC1"/>
    <w:rsid w:val="00276C72"/>
    <w:rsid w:val="00397E24"/>
    <w:rsid w:val="00411437"/>
    <w:rsid w:val="005118BE"/>
    <w:rsid w:val="00633B25"/>
    <w:rsid w:val="009229A5"/>
    <w:rsid w:val="00A25AAB"/>
    <w:rsid w:val="00C45C5C"/>
    <w:rsid w:val="00F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1887"/>
  <w15:chartTrackingRefBased/>
  <w15:docId w15:val="{E73151B0-33B6-4EB9-8101-4243277C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A25A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C45C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Jarca</dc:creator>
  <cp:keywords/>
  <dc:description/>
  <cp:lastModifiedBy>Tran Tam</cp:lastModifiedBy>
  <cp:revision>3</cp:revision>
  <dcterms:created xsi:type="dcterms:W3CDTF">2025-09-19T13:47:00Z</dcterms:created>
  <dcterms:modified xsi:type="dcterms:W3CDTF">2025-09-20T15:27:00Z</dcterms:modified>
</cp:coreProperties>
</file>