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fa90992f4f542cc7545ca36599db233c0c511da"/>
    <w:p>
      <w:pPr>
        <w:pStyle w:val="Heading1"/>
      </w:pPr>
      <w:r>
        <w:t xml:space="preserve">Master Todo List - Lotus Sutra &amp; Sutra Projects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December 8, 2025</w:t>
      </w:r>
      <w:r>
        <w:t xml:space="preserve"> </w:t>
      </w:r>
      <w:r>
        <w:rPr>
          <w:b/>
          <w:bCs/>
        </w:rPr>
        <w:t xml:space="preserve">Session</w:t>
      </w:r>
      <w:r>
        <w:t xml:space="preserve">: Dharma Reborn Series Marketing &amp; Publication Push</w:t>
      </w:r>
    </w:p>
    <w:p>
      <w:r>
        <w:pict>
          <v:rect style="width:0;height:1.5pt" o:hralign="center" o:hrstd="t" o:hr="t"/>
        </w:pict>
      </w:r>
    </w:p>
    <w:bookmarkStart w:id="11" w:name="X54a8fc9bc4dffcdbfe39deb66fedeb2c293a17f"/>
    <w:p>
      <w:pPr>
        <w:pStyle w:val="Heading2"/>
      </w:pPr>
      <w:r>
        <w:t xml:space="preserve">🔴 URGENT: Dharma Reborn Series - Publication Status</w:t>
      </w:r>
    </w:p>
    <w:bookmarkStart w:id="9" w:name="Xb489c35a3280dc10a124e6dc4d7884181a55548"/>
    <w:p>
      <w:pPr>
        <w:pStyle w:val="Heading3"/>
      </w:pPr>
      <w:r>
        <w:t xml:space="preserve">ElevenReader Books Pending Review (Need to show PUBLISHED)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Dhammapada Reborn</w:t>
      </w:r>
      <w:r>
        <w:t xml:space="preserve"> </w:t>
      </w:r>
      <w:r>
        <w:t xml:space="preserve">- Pending Review → Needs Published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Heart Sutra Reborn</w:t>
      </w:r>
      <w:r>
        <w:t xml:space="preserve"> </w:t>
      </w:r>
      <w:r>
        <w:t xml:space="preserve">- Pending Review → Needs Published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Diamond Sutra Reborn</w:t>
      </w:r>
      <w:r>
        <w:t xml:space="preserve"> </w:t>
      </w:r>
      <w:r>
        <w:t xml:space="preserve">- Pending Review → Needs Published</w:t>
      </w:r>
    </w:p>
    <w:p>
      <w:pPr>
        <w:pStyle w:val="FirstParagraph"/>
      </w:pPr>
      <w:r>
        <w:rPr>
          <w:b/>
          <w:bCs/>
        </w:rPr>
        <w:t xml:space="preserve">Action Required</w:t>
      </w:r>
      <w:r>
        <w:t xml:space="preserve">: Check ElevenReader dashboard, ensure all metadata complete, contact support if stuck in review &gt;48 hours.</w:t>
      </w:r>
    </w:p>
    <w:bookmarkEnd w:id="9"/>
    <w:bookmarkStart w:id="10" w:name="marketing-plan---dharma-reborn-series"/>
    <w:p>
      <w:pPr>
        <w:pStyle w:val="Heading3"/>
      </w:pPr>
      <w:r>
        <w:t xml:space="preserve">Marketing Plan - Dharma Reborn Series</w:t>
      </w:r>
    </w:p>
    <w:p>
      <w:pPr>
        <w:pStyle w:val="Compact"/>
        <w:numPr>
          <w:ilvl w:val="0"/>
          <w:numId w:val="1004"/>
        </w:numPr>
      </w:pPr>
      <w:r>
        <w:t xml:space="preserve">Coordinate SoundCloud releases with book publications</w:t>
      </w:r>
    </w:p>
    <w:p>
      <w:pPr>
        <w:pStyle w:val="Compact"/>
        <w:numPr>
          <w:ilvl w:val="0"/>
          <w:numId w:val="1005"/>
        </w:numPr>
      </w:pPr>
      <w:r>
        <w:t xml:space="preserve">Cross-promote between all Reborn titles</w:t>
      </w:r>
    </w:p>
    <w:p>
      <w:pPr>
        <w:pStyle w:val="Compact"/>
        <w:numPr>
          <w:ilvl w:val="0"/>
          <w:numId w:val="1006"/>
        </w:numPr>
      </w:pPr>
      <w:r>
        <w:t xml:space="preserve">Execute social media campaign once books show Published</w:t>
      </w:r>
    </w:p>
    <w:p>
      <w:pPr>
        <w:pStyle w:val="Compact"/>
        <w:numPr>
          <w:ilvl w:val="0"/>
          <w:numId w:val="1007"/>
        </w:numPr>
      </w:pPr>
      <w:r>
        <w:t xml:space="preserve">Create series landing page / link tree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20b852c210401667ac58511f595633952409a8e"/>
    <w:p>
      <w:pPr>
        <w:pStyle w:val="Heading2"/>
      </w:pPr>
      <w:r>
        <w:t xml:space="preserve">COMPLETED TASKS (This Session - Dec 8, 2025)</w:t>
      </w:r>
    </w:p>
    <w:bookmarkStart w:id="12" w:name="dhammapada-blues-songs"/>
    <w:p>
      <w:pPr>
        <w:pStyle w:val="Heading3"/>
      </w:pPr>
      <w:r>
        <w:t xml:space="preserve">✅ Dhammapada Blues Songs</w:t>
      </w:r>
    </w:p>
    <w:p>
      <w:pPr>
        <w:pStyle w:val="Compact"/>
        <w:numPr>
          <w:ilvl w:val="0"/>
          <w:numId w:val="1008"/>
        </w:numPr>
      </w:pPr>
      <w:r>
        <w:t xml:space="preserve">Song 3:</w:t>
      </w:r>
      <w:r>
        <w:t xml:space="preserve"> </w:t>
      </w:r>
      <w:r>
        <w:t xml:space="preserve">“We All Running Out of Time”</w:t>
      </w:r>
      <w:r>
        <w:t xml:space="preserve"> </w:t>
      </w:r>
      <w:r>
        <w:t xml:space="preserve">(Verses 5-6) - Lyrics complete</w:t>
      </w:r>
    </w:p>
    <w:p>
      <w:pPr>
        <w:pStyle w:val="Compact"/>
        <w:numPr>
          <w:ilvl w:val="0"/>
          <w:numId w:val="1009"/>
        </w:numPr>
      </w:pPr>
      <w:r>
        <w:t xml:space="preserve">SoundCloud description and SEO tags created</w:t>
      </w:r>
    </w:p>
    <w:p>
      <w:pPr>
        <w:pStyle w:val="Compact"/>
        <w:numPr>
          <w:ilvl w:val="0"/>
          <w:numId w:val="1010"/>
        </w:numPr>
      </w:pPr>
      <w:r>
        <w:t xml:space="preserve">Cover art base image generated</w:t>
      </w:r>
    </w:p>
    <w:bookmarkEnd w:id="12"/>
    <w:bookmarkStart w:id="13" w:name="lotus-sutra-documentation"/>
    <w:p>
      <w:pPr>
        <w:pStyle w:val="Heading3"/>
      </w:pPr>
      <w:r>
        <w:t xml:space="preserve">✅ Lotus Sutra Documentation</w:t>
      </w:r>
    </w:p>
    <w:p>
      <w:pPr>
        <w:pStyle w:val="Compact"/>
        <w:numPr>
          <w:ilvl w:val="0"/>
          <w:numId w:val="1011"/>
        </w:numPr>
      </w:pPr>
      <w:r>
        <w:t xml:space="preserve">Editorial revision documented (</w:t>
      </w:r>
      <w:r>
        <w:t xml:space="preserve">“skillful means”</w:t>
      </w:r>
      <w:r>
        <w:t xml:space="preserve"> </w:t>
      </w:r>
      <w:r>
        <w:t xml:space="preserve">→</w:t>
      </w:r>
      <w:r>
        <w:t xml:space="preserve"> </w:t>
      </w:r>
      <w:r>
        <w:t xml:space="preserve">“loving tricks”</w:t>
      </w:r>
      <w:r>
        <w:t xml:space="preserve"> </w:t>
      </w:r>
      <w:r>
        <w:t xml:space="preserve">throughout)</w:t>
      </w:r>
    </w:p>
    <w:p>
      <w:pPr>
        <w:pStyle w:val="Compact"/>
        <w:numPr>
          <w:ilvl w:val="0"/>
          <w:numId w:val="1012"/>
        </w:numPr>
      </w:pPr>
      <w:r>
        <w:t xml:space="preserve">Created EDITORIAL_REVISION_DEC_2025.md for publisher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ompleted-tasks-previous-sessions"/>
    <w:p>
      <w:pPr>
        <w:pStyle w:val="Heading2"/>
      </w:pPr>
      <w:r>
        <w:t xml:space="preserve">COMPLETED TASKS (Previous Sessions)</w:t>
      </w:r>
    </w:p>
    <w:p>
      <w:pPr>
        <w:pStyle w:val="Compact"/>
        <w:numPr>
          <w:ilvl w:val="0"/>
          <w:numId w:val="1013"/>
        </w:numPr>
      </w:pPr>
      <w:r>
        <w:t xml:space="preserve">Re-run comprehensive manuscript-consistency-checker audit</w:t>
      </w:r>
    </w:p>
    <w:p>
      <w:pPr>
        <w:pStyle w:val="Compact"/>
        <w:numPr>
          <w:ilvl w:val="0"/>
          <w:numId w:val="1014"/>
        </w:numPr>
      </w:pPr>
      <w:r>
        <w:t xml:space="preserve">Verify all 28 Lotus Sutra chapters standardized to identical format</w:t>
      </w:r>
    </w:p>
    <w:p>
      <w:pPr>
        <w:pStyle w:val="Compact"/>
        <w:numPr>
          <w:ilvl w:val="0"/>
          <w:numId w:val="1015"/>
        </w:numPr>
      </w:pPr>
      <w:r>
        <w:t xml:space="preserve">Verify Chapter 4 enhancement (35 footnotes) still intact</w:t>
      </w:r>
    </w:p>
    <w:p>
      <w:pPr>
        <w:pStyle w:val="Compact"/>
        <w:numPr>
          <w:ilvl w:val="0"/>
          <w:numId w:val="1016"/>
        </w:numPr>
      </w:pPr>
      <w:r>
        <w:t xml:space="preserve">Verify Chapters 5-10 footnote consolidation (156+ footnotes) correct</w:t>
      </w:r>
    </w:p>
    <w:p>
      <w:pPr>
        <w:pStyle w:val="Compact"/>
        <w:numPr>
          <w:ilvl w:val="0"/>
          <w:numId w:val="1017"/>
        </w:numPr>
      </w:pPr>
      <w:r>
        <w:t xml:space="preserve">Verify verse sections complete (Chapters 13, 16, 27)</w:t>
      </w:r>
    </w:p>
    <w:p>
      <w:pPr>
        <w:pStyle w:val="Compact"/>
        <w:numPr>
          <w:ilvl w:val="0"/>
          <w:numId w:val="1018"/>
        </w:numPr>
      </w:pPr>
      <w:r>
        <w:t xml:space="preserve">Confirm</w:t>
      </w:r>
      <w:r>
        <w:t xml:space="preserve"> </w:t>
      </w:r>
      <w:r>
        <w:t xml:space="preserve">“skilful”</w:t>
      </w:r>
      <w:r>
        <w:t xml:space="preserve"> </w:t>
      </w:r>
      <w:r>
        <w:t xml:space="preserve">→</w:t>
      </w:r>
      <w:r>
        <w:t xml:space="preserve"> </w:t>
      </w:r>
      <w:r>
        <w:t xml:space="preserve">“skillful”</w:t>
      </w:r>
      <w:r>
        <w:t xml:space="preserve"> </w:t>
      </w:r>
      <w:r>
        <w:t xml:space="preserve">replacements successful (71 instances)</w:t>
      </w:r>
    </w:p>
    <w:p>
      <w:pPr>
        <w:pStyle w:val="Compact"/>
        <w:numPr>
          <w:ilvl w:val="0"/>
          <w:numId w:val="1019"/>
        </w:numPr>
      </w:pPr>
      <w:r>
        <w:t xml:space="preserve">Verify Chapter 25 filename documentation in CLAUDE.md</w:t>
      </w:r>
    </w:p>
    <w:bookmarkStart w:id="15" w:name="priority-1-fixes"/>
    <w:p>
      <w:pPr>
        <w:pStyle w:val="Heading3"/>
      </w:pPr>
      <w:r>
        <w:t xml:space="preserve">✅ Priority 1 Fixes</w:t>
      </w:r>
    </w:p>
    <w:p>
      <w:pPr>
        <w:pStyle w:val="Compact"/>
        <w:numPr>
          <w:ilvl w:val="0"/>
          <w:numId w:val="1020"/>
        </w:numPr>
      </w:pPr>
      <w:r>
        <w:t xml:space="preserve">Standardize American English spelling across all chapters (skilful → skillful)</w:t>
      </w:r>
    </w:p>
    <w:p>
      <w:pPr>
        <w:pStyle w:val="Compact"/>
        <w:numPr>
          <w:ilvl w:val="0"/>
          <w:numId w:val="1021"/>
        </w:numPr>
      </w:pPr>
      <w:r>
        <w:t xml:space="preserve">Document Chapter 25 filename convention (ASCII filename + proper diacriticals in content)</w:t>
      </w:r>
    </w:p>
    <w:p>
      <w:pPr>
        <w:pStyle w:val="Compact"/>
        <w:numPr>
          <w:ilvl w:val="0"/>
          <w:numId w:val="1022"/>
        </w:numPr>
      </w:pPr>
      <w:r>
        <w:t xml:space="preserve">Git commit with comprehensive message (commit 04215e9)</w:t>
      </w:r>
    </w:p>
    <w:bookmarkEnd w:id="15"/>
    <w:bookmarkStart w:id="16" w:name="folder-organization---claudeprojects"/>
    <w:p>
      <w:pPr>
        <w:pStyle w:val="Heading3"/>
      </w:pPr>
      <w:r>
        <w:t xml:space="preserve">✅ Folder Organization - claudeprojects</w:t>
      </w:r>
    </w:p>
    <w:p>
      <w:pPr>
        <w:pStyle w:val="Compact"/>
        <w:numPr>
          <w:ilvl w:val="0"/>
          <w:numId w:val="1023"/>
        </w:numPr>
      </w:pPr>
      <w:r>
        <w:t xml:space="preserve">Create archive/ folder</w:t>
      </w:r>
    </w:p>
    <w:p>
      <w:pPr>
        <w:pStyle w:val="Compact"/>
        <w:numPr>
          <w:ilvl w:val="0"/>
          <w:numId w:val="1024"/>
        </w:numPr>
      </w:pPr>
      <w:r>
        <w:t xml:space="preserve">Create docs/ folder</w:t>
      </w:r>
    </w:p>
    <w:p>
      <w:pPr>
        <w:pStyle w:val="Compact"/>
        <w:numPr>
          <w:ilvl w:val="0"/>
          <w:numId w:val="1025"/>
        </w:numPr>
      </w:pPr>
      <w:r>
        <w:t xml:space="preserve">Create scripts/ folder</w:t>
      </w:r>
    </w:p>
    <w:p>
      <w:pPr>
        <w:pStyle w:val="Compact"/>
        <w:numPr>
          <w:ilvl w:val="0"/>
          <w:numId w:val="1026"/>
        </w:numPr>
      </w:pPr>
      <w:r>
        <w:t xml:space="preserve">Move 9 documentation files to docs/</w:t>
      </w:r>
    </w:p>
    <w:p>
      <w:pPr>
        <w:pStyle w:val="Compact"/>
        <w:numPr>
          <w:ilvl w:val="0"/>
          <w:numId w:val="1027"/>
        </w:numPr>
      </w:pPr>
      <w:r>
        <w:t xml:space="preserve">Move 3 Python scripts to scripts/</w:t>
      </w:r>
    </w:p>
    <w:p>
      <w:pPr>
        <w:pStyle w:val="Compact"/>
        <w:numPr>
          <w:ilvl w:val="0"/>
          <w:numId w:val="1028"/>
        </w:numPr>
      </w:pPr>
      <w:r>
        <w:t xml:space="preserve">Archive old Lotus Sutra folders (preserve, don’t delete)</w:t>
      </w:r>
    </w:p>
    <w:bookmarkEnd w:id="16"/>
    <w:bookmarkStart w:id="17" w:name="X7f30678d2c75ac09f61d5f71e779492422a8b8e"/>
    <w:p>
      <w:pPr>
        <w:pStyle w:val="Heading3"/>
      </w:pPr>
      <w:r>
        <w:t xml:space="preserve">✅ Folder Organization - Downloads (1,826 files, 57.6 GB)</w:t>
      </w:r>
    </w:p>
    <w:p>
      <w:pPr>
        <w:pStyle w:val="Compact"/>
        <w:numPr>
          <w:ilvl w:val="0"/>
          <w:numId w:val="1029"/>
        </w:numPr>
      </w:pPr>
      <w:r>
        <w:t xml:space="preserve">Create project-based folder structure</w:t>
      </w:r>
    </w:p>
    <w:p>
      <w:pPr>
        <w:pStyle w:val="Compact"/>
        <w:numPr>
          <w:ilvl w:val="0"/>
          <w:numId w:val="1030"/>
        </w:numPr>
      </w:pPr>
      <w:r>
        <w:t xml:space="preserve">Create Lotus_Sutra_Buddhism/ folder with subfolders (audio, documents, images, lectures)</w:t>
      </w:r>
    </w:p>
    <w:p>
      <w:pPr>
        <w:pStyle w:val="Compact"/>
        <w:numPr>
          <w:ilvl w:val="0"/>
          <w:numId w:val="1031"/>
        </w:numPr>
      </w:pPr>
      <w:r>
        <w:t xml:space="preserve">Create Briarpoint_HOA/ folder with subfolders (board_meetings, financials, proposals, legal_documents, meeting_minutes)</w:t>
      </w:r>
    </w:p>
    <w:p>
      <w:pPr>
        <w:pStyle w:val="Compact"/>
        <w:numPr>
          <w:ilvl w:val="0"/>
          <w:numId w:val="1032"/>
        </w:numPr>
      </w:pPr>
      <w:r>
        <w:t xml:space="preserve">Create Music/ folder with subfolders (instrumental, recordings) + 55+ project folders</w:t>
      </w:r>
    </w:p>
    <w:p>
      <w:pPr>
        <w:pStyle w:val="Compact"/>
        <w:numPr>
          <w:ilvl w:val="0"/>
          <w:numId w:val="1033"/>
        </w:numPr>
      </w:pPr>
      <w:r>
        <w:t xml:space="preserve">Create Reference/ folder</w:t>
      </w:r>
    </w:p>
    <w:p>
      <w:pPr>
        <w:pStyle w:val="Compact"/>
        <w:numPr>
          <w:ilvl w:val="0"/>
          <w:numId w:val="1034"/>
        </w:numPr>
      </w:pPr>
      <w:r>
        <w:t xml:space="preserve">Create Social_Security/ folder</w:t>
      </w:r>
    </w:p>
    <w:p>
      <w:pPr>
        <w:pStyle w:val="Compact"/>
        <w:numPr>
          <w:ilvl w:val="0"/>
          <w:numId w:val="1035"/>
        </w:numPr>
      </w:pPr>
      <w:r>
        <w:t xml:space="preserve">Create archive/ folder</w:t>
      </w:r>
    </w:p>
    <w:p>
      <w:pPr>
        <w:pStyle w:val="Compact"/>
        <w:numPr>
          <w:ilvl w:val="0"/>
          <w:numId w:val="1036"/>
        </w:numPr>
      </w:pPr>
      <w:r>
        <w:t xml:space="preserve">Move 1,826 files to appropriate project folders</w:t>
      </w:r>
    </w:p>
    <w:p>
      <w:pPr>
        <w:pStyle w:val="Compact"/>
        <w:numPr>
          <w:ilvl w:val="0"/>
          <w:numId w:val="1037"/>
        </w:numPr>
      </w:pPr>
      <w:r>
        <w:t xml:space="preserve">Verify all files preserved (none deleted)</w:t>
      </w:r>
    </w:p>
    <w:bookmarkEnd w:id="17"/>
    <w:bookmarkStart w:id="18" w:name="folder-organization---sutra-projects"/>
    <w:p>
      <w:pPr>
        <w:pStyle w:val="Heading3"/>
      </w:pPr>
      <w:r>
        <w:t xml:space="preserve">✅ Folder Organization - Sutra Projects</w:t>
      </w:r>
    </w:p>
    <w:p>
      <w:pPr>
        <w:pStyle w:val="Compact"/>
        <w:numPr>
          <w:ilvl w:val="0"/>
          <w:numId w:val="1038"/>
        </w:numPr>
      </w:pPr>
      <w:r>
        <w:t xml:space="preserve">Create purpose-based structure for both sutras</w:t>
      </w:r>
    </w:p>
    <w:p>
      <w:pPr>
        <w:pStyle w:val="Compact"/>
        <w:numPr>
          <w:ilvl w:val="0"/>
          <w:numId w:val="1039"/>
        </w:numPr>
      </w:pPr>
      <w:r>
        <w:t xml:space="preserve">Create Immeasurable_Meanings_Sutra/ with 6 subfolders (blues_edition, scholarly_edition, source, documentation, analysis, archive)</w:t>
      </w:r>
    </w:p>
    <w:p>
      <w:pPr>
        <w:pStyle w:val="Compact"/>
        <w:numPr>
          <w:ilvl w:val="0"/>
          <w:numId w:val="1040"/>
        </w:numPr>
      </w:pPr>
      <w:r>
        <w:t xml:space="preserve">Create Universal_Worthy_Bodhisattva_Sutra/ with 6 subfolders (blues_edition, scholarly_edition, source, documentation, analysis, archive)</w:t>
      </w:r>
    </w:p>
    <w:p>
      <w:pPr>
        <w:pStyle w:val="Compact"/>
        <w:numPr>
          <w:ilvl w:val="0"/>
          <w:numId w:val="1041"/>
        </w:numPr>
      </w:pPr>
      <w:r>
        <w:t xml:space="preserve">Move latest Blues editions to blues_edition/ folders</w:t>
      </w:r>
    </w:p>
    <w:p>
      <w:pPr>
        <w:pStyle w:val="Compact"/>
        <w:numPr>
          <w:ilvl w:val="0"/>
          <w:numId w:val="1042"/>
        </w:numPr>
      </w:pPr>
      <w:r>
        <w:t xml:space="preserve">Move Chinese source texts to source/ folders</w:t>
      </w:r>
    </w:p>
    <w:p>
      <w:pPr>
        <w:pStyle w:val="Compact"/>
        <w:numPr>
          <w:ilvl w:val="0"/>
          <w:numId w:val="1043"/>
        </w:numPr>
      </w:pPr>
      <w:r>
        <w:t xml:space="preserve">Move old versions to archive/ folders</w:t>
      </w:r>
    </w:p>
    <w:p>
      <w:pPr>
        <w:pStyle w:val="Compact"/>
        <w:numPr>
          <w:ilvl w:val="0"/>
          <w:numId w:val="1044"/>
        </w:numPr>
      </w:pPr>
      <w:r>
        <w:t xml:space="preserve">Consolidate shared documentation to project-level documentation/ folder</w:t>
      </w:r>
    </w:p>
    <w:p>
      <w:pPr>
        <w:pStyle w:val="Compact"/>
        <w:numPr>
          <w:ilvl w:val="0"/>
          <w:numId w:val="1045"/>
        </w:numPr>
      </w:pPr>
      <w:r>
        <w:t xml:space="preserve">Remove old Immeasurable Meanings Sutra folder (content already moved)</w:t>
      </w:r>
    </w:p>
    <w:bookmarkEnd w:id="18"/>
    <w:bookmarkStart w:id="19" w:name="documentation"/>
    <w:p>
      <w:pPr>
        <w:pStyle w:val="Heading3"/>
      </w:pPr>
      <w:r>
        <w:t xml:space="preserve">✅ Documentation</w:t>
      </w:r>
    </w:p>
    <w:p>
      <w:pPr>
        <w:pStyle w:val="Compact"/>
        <w:numPr>
          <w:ilvl w:val="0"/>
          <w:numId w:val="1046"/>
        </w:numPr>
      </w:pPr>
      <w:r>
        <w:t xml:space="preserve">Update DEVLOG.md with Phase 10 comprehensive session documentation</w:t>
      </w:r>
    </w:p>
    <w:p>
      <w:pPr>
        <w:pStyle w:val="Compact"/>
        <w:numPr>
          <w:ilvl w:val="0"/>
          <w:numId w:val="1047"/>
        </w:numPr>
      </w:pPr>
      <w:r>
        <w:t xml:space="preserve">Document Priority 1 fixes in DEVLOG</w:t>
      </w:r>
    </w:p>
    <w:p>
      <w:pPr>
        <w:pStyle w:val="Compact"/>
        <w:numPr>
          <w:ilvl w:val="0"/>
          <w:numId w:val="1048"/>
        </w:numPr>
      </w:pPr>
      <w:r>
        <w:t xml:space="preserve">Document all folder reorganizations in DEVLOG</w:t>
      </w:r>
    </w:p>
    <w:p>
      <w:pPr>
        <w:pStyle w:val="Compact"/>
        <w:numPr>
          <w:ilvl w:val="0"/>
          <w:numId w:val="1049"/>
        </w:numPr>
      </w:pPr>
      <w:r>
        <w:t xml:space="preserve">Document trust restoration approach in DEVLOG</w:t>
      </w:r>
    </w:p>
    <w:p>
      <w:pPr>
        <w:pStyle w:val="Compact"/>
        <w:numPr>
          <w:ilvl w:val="0"/>
          <w:numId w:val="1050"/>
        </w:numPr>
      </w:pPr>
      <w:r>
        <w:t xml:space="preserve">Create this Master Todo List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57858a0bddac392de45812efd07f606487de490"/>
    <w:p>
      <w:pPr>
        <w:pStyle w:val="Heading2"/>
      </w:pPr>
      <w:r>
        <w:t xml:space="preserve">ACTIVE PENDING TASKS (Ready for Next Session)</w:t>
      </w:r>
    </w:p>
    <w:bookmarkStart w:id="21" w:name="X698e86806c9303892087a243247a31fcd567138"/>
    <w:p>
      <w:pPr>
        <w:pStyle w:val="Heading3"/>
      </w:pPr>
      <w:r>
        <w:t xml:space="preserve">🔄 Lotus Sutra Scholarly Translation - Publication Phase</w:t>
      </w:r>
    </w:p>
    <w:p>
      <w:pPr>
        <w:pStyle w:val="Compact"/>
        <w:numPr>
          <w:ilvl w:val="0"/>
          <w:numId w:val="1051"/>
        </w:numPr>
      </w:pPr>
      <w:r>
        <w:t xml:space="preserve">Generate cover image using visual-prompt-designer agent (3 design briefs ready)</w:t>
      </w:r>
    </w:p>
    <w:p>
      <w:pPr>
        <w:pStyle w:val="Compact"/>
        <w:numPr>
          <w:ilvl w:val="0"/>
          <w:numId w:val="1052"/>
        </w:numPr>
      </w:pPr>
      <w:r>
        <w:t xml:space="preserve">Test cover image designs across platforms (ElevenReader, print, ebook, social media)</w:t>
      </w:r>
    </w:p>
    <w:p>
      <w:pPr>
        <w:pStyle w:val="Compact"/>
        <w:numPr>
          <w:ilvl w:val="0"/>
          <w:numId w:val="1053"/>
        </w:numPr>
      </w:pPr>
      <w:r>
        <w:t xml:space="preserve">Finalize cover image selection and variants</w:t>
      </w:r>
    </w:p>
    <w:p>
      <w:pPr>
        <w:pStyle w:val="Compact"/>
        <w:numPr>
          <w:ilvl w:val="0"/>
          <w:numId w:val="1054"/>
        </w:numPr>
      </w:pPr>
      <w:r>
        <w:t xml:space="preserve">Commit DEVLOG update to git</w:t>
      </w:r>
    </w:p>
    <w:p>
      <w:pPr>
        <w:pStyle w:val="Compact"/>
        <w:numPr>
          <w:ilvl w:val="0"/>
          <w:numId w:val="1055"/>
        </w:numPr>
      </w:pPr>
      <w:r>
        <w:t xml:space="preserve">Create README.md for publication workflows</w:t>
      </w:r>
    </w:p>
    <w:p>
      <w:pPr>
        <w:pStyle w:val="Compact"/>
        <w:numPr>
          <w:ilvl w:val="0"/>
          <w:numId w:val="1056"/>
        </w:numPr>
      </w:pPr>
      <w:r>
        <w:t xml:space="preserve">Prepare for academic publication submission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98/100 quality rating, PRODUCTION READY</w:t>
      </w:r>
      <w:r>
        <w:t xml:space="preserve"> </w:t>
      </w:r>
      <w:r>
        <w:rPr>
          <w:b/>
          <w:bCs/>
        </w:rPr>
        <w:t xml:space="preserve">Next Action</w:t>
      </w:r>
      <w:r>
        <w:t xml:space="preserve">: Cover design generation</w:t>
      </w:r>
    </w:p>
    <w:p>
      <w:r>
        <w:pict>
          <v:rect style="width:0;height:1.5pt" o:hralign="center" o:hrstd="t" o:hr="t"/>
        </w:pict>
      </w:r>
    </w:p>
    <w:bookmarkEnd w:id="21"/>
    <w:bookmarkStart w:id="22" w:name="Xf99200e2e36496f36921a55cf103952f8055fd9"/>
    <w:p>
      <w:pPr>
        <w:pStyle w:val="Heading3"/>
      </w:pPr>
      <w:r>
        <w:t xml:space="preserve">🔄 Immeasurable Meanings Sutra - Scholarly Edition Creation</w:t>
      </w:r>
    </w:p>
    <w:p>
      <w:pPr>
        <w:pStyle w:val="Compact"/>
        <w:numPr>
          <w:ilvl w:val="0"/>
          <w:numId w:val="1057"/>
        </w:numPr>
      </w:pPr>
      <w:r>
        <w:t xml:space="preserve">Create scholarly version in Immeasurable_Meanings_Sutra/scholarly_edition/</w:t>
      </w:r>
    </w:p>
    <w:p>
      <w:pPr>
        <w:pStyle w:val="Compact"/>
        <w:numPr>
          <w:ilvl w:val="0"/>
          <w:numId w:val="1058"/>
        </w:numPr>
      </w:pPr>
      <w:r>
        <w:t xml:space="preserve">Use Immeasurable Meanings Sutra Blues Edition as content foundation</w:t>
      </w:r>
    </w:p>
    <w:p>
      <w:pPr>
        <w:pStyle w:val="Compact"/>
        <w:numPr>
          <w:ilvl w:val="0"/>
          <w:numId w:val="1059"/>
        </w:numPr>
      </w:pPr>
      <w:r>
        <w:t xml:space="preserve">Cross-reference with Chinese source texts (in source/ folder)</w:t>
      </w:r>
    </w:p>
    <w:p>
      <w:pPr>
        <w:pStyle w:val="Compact"/>
        <w:numPr>
          <w:ilvl w:val="0"/>
          <w:numId w:val="1060"/>
        </w:numPr>
      </w:pPr>
      <w:r>
        <w:t xml:space="preserve">Apply scholarly apparatus similar to Lotus Sutra scholarly format</w:t>
      </w:r>
    </w:p>
    <w:p>
      <w:pPr>
        <w:pStyle w:val="Compact"/>
        <w:numPr>
          <w:ilvl w:val="0"/>
          <w:numId w:val="1061"/>
        </w:numPr>
      </w:pPr>
      <w:r>
        <w:t xml:space="preserve">Integrate footnotes and philosophical context</w:t>
      </w:r>
    </w:p>
    <w:p>
      <w:pPr>
        <w:pStyle w:val="Compact"/>
        <w:numPr>
          <w:ilvl w:val="0"/>
          <w:numId w:val="1062"/>
        </w:numPr>
      </w:pPr>
      <w:r>
        <w:t xml:space="preserve">Complete glossary of Buddhist terms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Blues edition complete, structure ready</w:t>
      </w:r>
      <w:r>
        <w:t xml:space="preserve"> </w:t>
      </w:r>
      <w:r>
        <w:rPr>
          <w:b/>
          <w:bCs/>
        </w:rPr>
        <w:t xml:space="preserve">Next Action</w:t>
      </w:r>
      <w:r>
        <w:t xml:space="preserve">: Begin scholarly translation next week</w:t>
      </w:r>
    </w:p>
    <w:p>
      <w:pPr>
        <w:pStyle w:val="BodyText"/>
      </w:pPr>
      <w:r>
        <w:rPr>
          <w:b/>
          <w:bCs/>
        </w:rPr>
        <w:t xml:space="preserve">Files Ready</w:t>
      </w:r>
      <w:r>
        <w:t xml:space="preserve">: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Chinese Immeasurable Meanings Sutra.txt</w:t>
      </w:r>
      <w:r>
        <w:t xml:space="preserve"> </w:t>
      </w:r>
      <w:r>
        <w:t xml:space="preserve">(source/ folder)</w:t>
      </w:r>
      <w:r>
        <w:t xml:space="preserve"> </w:t>
      </w:r>
      <w:r>
        <w:t xml:space="preserve">- Foundation:</w:t>
      </w:r>
      <w:r>
        <w:t xml:space="preserve"> </w:t>
      </w:r>
      <w:r>
        <w:rPr>
          <w:rStyle w:val="VerbatimChar"/>
        </w:rPr>
        <w:t xml:space="preserve">The Immeasurable Meanings Sutra - Blues Edition.md</w:t>
      </w:r>
      <w:r>
        <w:t xml:space="preserve"> </w:t>
      </w:r>
      <w:r>
        <w:t xml:space="preserve">(blues_edition/ folder)</w:t>
      </w:r>
      <w:r>
        <w:t xml:space="preserve"> </w:t>
      </w:r>
      <w:r>
        <w:t xml:space="preserve">- Analysis: All analysis reports in documentation/ folder</w:t>
      </w:r>
    </w:p>
    <w:p>
      <w:r>
        <w:pict>
          <v:rect style="width:0;height:1.5pt" o:hralign="center" o:hrstd="t" o:hr="t"/>
        </w:pict>
      </w:r>
    </w:p>
    <w:bookmarkEnd w:id="22"/>
    <w:bookmarkStart w:id="23" w:name="X2c356aa7772ec8568c853ab0fbb294c26f3071f"/>
    <w:p>
      <w:pPr>
        <w:pStyle w:val="Heading3"/>
      </w:pPr>
      <w:r>
        <w:t xml:space="preserve">🔄 Universal Worthy Bodhisattva Sutra - Scholarly Edition Creation</w:t>
      </w:r>
    </w:p>
    <w:p>
      <w:pPr>
        <w:pStyle w:val="Compact"/>
        <w:numPr>
          <w:ilvl w:val="0"/>
          <w:numId w:val="1063"/>
        </w:numPr>
      </w:pPr>
      <w:r>
        <w:t xml:space="preserve">Create scholarly version in Universal_Worthy_Bodhisattva_Sutra/scholarly_edition/</w:t>
      </w:r>
    </w:p>
    <w:p>
      <w:pPr>
        <w:pStyle w:val="Compact"/>
        <w:numPr>
          <w:ilvl w:val="0"/>
          <w:numId w:val="1064"/>
        </w:numPr>
      </w:pPr>
      <w:r>
        <w:t xml:space="preserve">Use Universal Worthy Bodhisattva Sutra Blues Translation as content foundation</w:t>
      </w:r>
    </w:p>
    <w:p>
      <w:pPr>
        <w:pStyle w:val="Compact"/>
        <w:numPr>
          <w:ilvl w:val="0"/>
          <w:numId w:val="1065"/>
        </w:numPr>
      </w:pPr>
      <w:r>
        <w:t xml:space="preserve">Cross-reference with Chinese source text (Samantabhadra/Observing World Sounds sutra)</w:t>
      </w:r>
    </w:p>
    <w:p>
      <w:pPr>
        <w:pStyle w:val="Compact"/>
        <w:numPr>
          <w:ilvl w:val="0"/>
          <w:numId w:val="1066"/>
        </w:numPr>
      </w:pPr>
      <w:r>
        <w:t xml:space="preserve">Apply scholarly apparatus similar to Lotus Sutra scholarly format</w:t>
      </w:r>
    </w:p>
    <w:p>
      <w:pPr>
        <w:pStyle w:val="Compact"/>
        <w:numPr>
          <w:ilvl w:val="0"/>
          <w:numId w:val="1067"/>
        </w:numPr>
      </w:pPr>
      <w:r>
        <w:t xml:space="preserve">Integrate footnotes and philosophical context</w:t>
      </w:r>
    </w:p>
    <w:p>
      <w:pPr>
        <w:pStyle w:val="Compact"/>
        <w:numPr>
          <w:ilvl w:val="0"/>
          <w:numId w:val="1068"/>
        </w:numPr>
      </w:pPr>
      <w:r>
        <w:t xml:space="preserve">Complete glossary of Buddhist terms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Blues edition complete, structure ready</w:t>
      </w:r>
      <w:r>
        <w:t xml:space="preserve"> </w:t>
      </w:r>
      <w:r>
        <w:rPr>
          <w:b/>
          <w:bCs/>
        </w:rPr>
        <w:t xml:space="preserve">Next Action</w:t>
      </w:r>
      <w:r>
        <w:t xml:space="preserve">: Begin scholarly translation next week</w:t>
      </w:r>
    </w:p>
    <w:p>
      <w:pPr>
        <w:pStyle w:val="BodyText"/>
      </w:pPr>
      <w:r>
        <w:rPr>
          <w:b/>
          <w:bCs/>
        </w:rPr>
        <w:t xml:space="preserve">Files Ready</w:t>
      </w:r>
      <w:r>
        <w:t xml:space="preserve">: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</w:rPr>
        <w:t xml:space="preserve">The Buddha Speaks of the Sutra on the Practices of Samantabhadra Bodhisattva.txt</w:t>
      </w:r>
      <w:r>
        <w:t xml:space="preserve"> </w:t>
      </w:r>
      <w:r>
        <w:t xml:space="preserve">(source/ folder)</w:t>
      </w:r>
      <w:r>
        <w:t xml:space="preserve"> </w:t>
      </w:r>
      <w:r>
        <w:t xml:space="preserve">- Foundation:</w:t>
      </w:r>
      <w:r>
        <w:t xml:space="preserve"> </w:t>
      </w:r>
      <w:r>
        <w:rPr>
          <w:rStyle w:val="VerbatimChar"/>
        </w:rPr>
        <w:t xml:space="preserve">Universal Worthy Bodhisattva Sutra - COMPLETE Blues Translation.txt</w:t>
      </w:r>
      <w:r>
        <w:t xml:space="preserve"> </w:t>
      </w:r>
      <w:r>
        <w:t xml:space="preserve">(blues_edition/ folder)</w:t>
      </w:r>
      <w:r>
        <w:t xml:space="preserve"> </w:t>
      </w:r>
      <w:r>
        <w:t xml:space="preserve">- Analysis: All analysis reports in documentation/ folder</w:t>
      </w:r>
    </w:p>
    <w:p>
      <w:r>
        <w:pict>
          <v:rect style="width:0;height:1.5pt" o:hralign="center" o:hrstd="t" o:hr="t"/>
        </w:pict>
      </w:r>
    </w:p>
    <w:bookmarkEnd w:id="23"/>
    <w:bookmarkStart w:id="24" w:name="heart-sutra---scholarly-edition-creation"/>
    <w:p>
      <w:pPr>
        <w:pStyle w:val="Heading3"/>
      </w:pPr>
      <w:r>
        <w:t xml:space="preserve">🔄 Heart Sutra - Scholarly Edition Creation</w:t>
      </w:r>
    </w:p>
    <w:p>
      <w:pPr>
        <w:pStyle w:val="Compact"/>
        <w:numPr>
          <w:ilvl w:val="0"/>
          <w:numId w:val="1069"/>
        </w:numPr>
      </w:pPr>
      <w:r>
        <w:t xml:space="preserve">Create scholarly version in Heart_Sutra_Project/scholarly_edition/</w:t>
      </w:r>
    </w:p>
    <w:p>
      <w:pPr>
        <w:pStyle w:val="Compact"/>
        <w:numPr>
          <w:ilvl w:val="0"/>
          <w:numId w:val="1070"/>
        </w:numPr>
      </w:pPr>
      <w:r>
        <w:t xml:space="preserve">Use Heart_Sutra_Blues.md as content foundation</w:t>
      </w:r>
    </w:p>
    <w:p>
      <w:pPr>
        <w:pStyle w:val="Compact"/>
        <w:numPr>
          <w:ilvl w:val="0"/>
          <w:numId w:val="1071"/>
        </w:numPr>
      </w:pPr>
      <w:r>
        <w:t xml:space="preserve">Cross-reference with Chinese source texts </w:t>
      </w:r>
      <w:r>
        <w:rPr>
          <w:rFonts w:hint="eastAsia"/>
        </w:rPr>
        <w:t xml:space="preserve">(般若波羅蜜多心經)</w:t>
      </w:r>
    </w:p>
    <w:p>
      <w:pPr>
        <w:pStyle w:val="Compact"/>
        <w:numPr>
          <w:ilvl w:val="0"/>
          <w:numId w:val="1072"/>
        </w:numPr>
      </w:pPr>
      <w:r>
        <w:t xml:space="preserve">Apply scholarly apparatus similar to Lotus Sutra scholarly format</w:t>
      </w:r>
    </w:p>
    <w:p>
      <w:pPr>
        <w:pStyle w:val="Compact"/>
        <w:numPr>
          <w:ilvl w:val="0"/>
          <w:numId w:val="1073"/>
        </w:numPr>
      </w:pPr>
      <w:r>
        <w:t xml:space="preserve">Integrate footnotes and philosophical context</w:t>
      </w:r>
    </w:p>
    <w:p>
      <w:pPr>
        <w:pStyle w:val="Compact"/>
        <w:numPr>
          <w:ilvl w:val="0"/>
          <w:numId w:val="1074"/>
        </w:numPr>
      </w:pPr>
      <w:r>
        <w:t xml:space="preserve">Add Sanskrit source text with transliteration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Blues edition complete and ElevenReader-ready</w:t>
      </w:r>
      <w:r>
        <w:t xml:space="preserve"> </w:t>
      </w:r>
      <w:r>
        <w:rPr>
          <w:b/>
          <w:bCs/>
        </w:rPr>
        <w:t xml:space="preserve">Next Action</w:t>
      </w:r>
      <w:r>
        <w:t xml:space="preserve">: Create scholarly translation</w:t>
      </w:r>
    </w:p>
    <w:p>
      <w:pPr>
        <w:pStyle w:val="BodyText"/>
      </w:pPr>
      <w:r>
        <w:rPr>
          <w:b/>
          <w:bCs/>
        </w:rPr>
        <w:t xml:space="preserve">Files Ready</w:t>
      </w:r>
      <w:r>
        <w:t xml:space="preserve">: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  <w:rFonts w:hint="eastAsia"/>
        </w:rPr>
        <w:t xml:space="preserve">般若波羅蜜多心經原文_Heart_Sutra.txt</w:t>
      </w:r>
      <w:r>
        <w:t xml:space="preserve"> </w:t>
      </w:r>
      <w:r>
        <w:t xml:space="preserve">- Foundation:</w:t>
      </w:r>
      <w:r>
        <w:t xml:space="preserve"> </w:t>
      </w:r>
      <w:r>
        <w:rPr>
          <w:rStyle w:val="VerbatimChar"/>
        </w:rPr>
        <w:t xml:space="preserve">Heart_Sutra_Blues.md</w:t>
      </w:r>
      <w:r>
        <w:t xml:space="preserve"> </w:t>
      </w:r>
      <w:r>
        <w:t xml:space="preserve">(blues interpretation)</w:t>
      </w:r>
      <w:r>
        <w:t xml:space="preserve"> </w:t>
      </w:r>
      <w:r>
        <w:t xml:space="preserve">- ElevenReader:</w:t>
      </w:r>
      <w:r>
        <w:t xml:space="preserve"> </w:t>
      </w:r>
      <w:r>
        <w:rPr>
          <w:rStyle w:val="VerbatimChar"/>
        </w:rPr>
        <w:t xml:space="preserve">The_Heart_Sutra_Reborn_ELEVENREADER.docx</w:t>
      </w:r>
    </w:p>
    <w:p>
      <w:r>
        <w:pict>
          <v:rect style="width:0;height:1.5pt" o:hralign="center" o:hrstd="t" o:hr="t"/>
        </w:pict>
      </w:r>
    </w:p>
    <w:bookmarkEnd w:id="24"/>
    <w:bookmarkStart w:id="25" w:name="X5c3d01fc66bcc1bf5b0a3d6d9d0375ad6e03412"/>
    <w:p>
      <w:pPr>
        <w:pStyle w:val="Heading3"/>
      </w:pPr>
      <w:r>
        <w:t xml:space="preserve">🔄 Diamond Sutra - Scholarly Edition Completion</w:t>
      </w:r>
    </w:p>
    <w:p>
      <w:pPr>
        <w:pStyle w:val="Compact"/>
        <w:numPr>
          <w:ilvl w:val="0"/>
          <w:numId w:val="1075"/>
        </w:numPr>
      </w:pPr>
      <w:r>
        <w:t xml:space="preserve">Complete scholarly version in Diamond_Sutra_Project/01_SCHOLARLY_TRANSLATION/</w:t>
      </w:r>
    </w:p>
    <w:p>
      <w:pPr>
        <w:pStyle w:val="Compact"/>
        <w:numPr>
          <w:ilvl w:val="0"/>
          <w:numId w:val="1076"/>
        </w:numPr>
      </w:pPr>
      <w:r>
        <w:t xml:space="preserve">Finish remaining chapters (Parts 2-3 if incomplete)</w:t>
      </w:r>
    </w:p>
    <w:p>
      <w:pPr>
        <w:pStyle w:val="Compact"/>
        <w:numPr>
          <w:ilvl w:val="0"/>
          <w:numId w:val="1077"/>
        </w:numPr>
      </w:pPr>
      <w:r>
        <w:t xml:space="preserve">Cross-reference with Chinese source texts </w:t>
      </w:r>
      <w:r>
        <w:rPr>
          <w:rFonts w:hint="eastAsia"/>
        </w:rPr>
        <w:t xml:space="preserve">(金剛般若波羅蜜經)</w:t>
      </w:r>
    </w:p>
    <w:p>
      <w:pPr>
        <w:pStyle w:val="Compact"/>
        <w:numPr>
          <w:ilvl w:val="0"/>
          <w:numId w:val="1078"/>
        </w:numPr>
      </w:pPr>
      <w:r>
        <w:t xml:space="preserve">Apply consistent scholarly apparatus</w:t>
      </w:r>
    </w:p>
    <w:p>
      <w:pPr>
        <w:pStyle w:val="Compact"/>
        <w:numPr>
          <w:ilvl w:val="0"/>
          <w:numId w:val="1079"/>
        </w:numPr>
      </w:pPr>
      <w:r>
        <w:t xml:space="preserve">Integrate footnotes and philosophical context</w:t>
      </w:r>
    </w:p>
    <w:p>
      <w:pPr>
        <w:pStyle w:val="Compact"/>
        <w:numPr>
          <w:ilvl w:val="0"/>
          <w:numId w:val="1080"/>
        </w:numPr>
      </w:pPr>
      <w:r>
        <w:t xml:space="preserve">Add Lotus Sutra cross-references throughout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Blues edition complete and ElevenReader-ready, Scholarly Part 1 exists</w:t>
      </w:r>
      <w:r>
        <w:t xml:space="preserve"> </w:t>
      </w:r>
      <w:r>
        <w:rPr>
          <w:b/>
          <w:bCs/>
        </w:rPr>
        <w:t xml:space="preserve">Next Action</w:t>
      </w:r>
      <w:r>
        <w:t xml:space="preserve">: Review and complete scholarly translation</w:t>
      </w:r>
    </w:p>
    <w:p>
      <w:pPr>
        <w:pStyle w:val="BodyText"/>
      </w:pPr>
      <w:r>
        <w:rPr>
          <w:b/>
          <w:bCs/>
        </w:rPr>
        <w:t xml:space="preserve">Files Ready</w:t>
      </w:r>
      <w:r>
        <w:t xml:space="preserve">:</w:t>
      </w:r>
      <w:r>
        <w:t xml:space="preserve"> </w:t>
      </w:r>
      <w:r>
        <w:t xml:space="preserve">- Source:</w:t>
      </w:r>
      <w:r>
        <w:t xml:space="preserve"> </w:t>
      </w:r>
      <w:r>
        <w:rPr>
          <w:rStyle w:val="VerbatimChar"/>
          <w:rFonts w:hint="eastAsia"/>
        </w:rPr>
        <w:t xml:space="preserve">金剛般若波羅蜜經</w:t>
      </w:r>
      <w:r>
        <w:rPr>
          <w:rStyle w:val="VerbatimChar"/>
        </w:rPr>
        <w:t xml:space="preserve"> Diamond Sutra.txt</w:t>
      </w:r>
      <w:r>
        <w:t xml:space="preserve"> </w:t>
      </w:r>
      <w:r>
        <w:t xml:space="preserve">- Foundation:</w:t>
      </w:r>
      <w:r>
        <w:t xml:space="preserve"> </w:t>
      </w:r>
      <w:r>
        <w:rPr>
          <w:rStyle w:val="VerbatimChar"/>
        </w:rPr>
        <w:t xml:space="preserve">DIAMOND_SUTRA_BLUES_COMPLETE.md</w:t>
      </w:r>
      <w:r>
        <w:t xml:space="preserve"> </w:t>
      </w:r>
      <w:r>
        <w:t xml:space="preserve">- ElevenReader:</w:t>
      </w:r>
      <w:r>
        <w:t xml:space="preserve"> </w:t>
      </w:r>
      <w:r>
        <w:rPr>
          <w:rStyle w:val="VerbatimChar"/>
        </w:rPr>
        <w:t xml:space="preserve">The_Diamond_Sutra_Reborn_ELEVENREADER.docx</w:t>
      </w:r>
      <w:r>
        <w:t xml:space="preserve"> </w:t>
      </w:r>
      <w:r>
        <w:t xml:space="preserve">- Scholarly:</w:t>
      </w:r>
      <w:r>
        <w:t xml:space="preserve"> </w:t>
      </w:r>
      <w:r>
        <w:rPr>
          <w:rStyle w:val="VerbatimChar"/>
        </w:rPr>
        <w:t xml:space="preserve">DIAMOND_SUTRA_SCHOLARLY_PART_1.md</w:t>
      </w:r>
      <w:r>
        <w:t xml:space="preserve"> </w:t>
      </w:r>
      <w:r>
        <w:t xml:space="preserve">(Chapters 1-10)</w:t>
      </w:r>
    </w:p>
    <w:p>
      <w:r>
        <w:pict>
          <v:rect style="width:0;height:1.5pt" o:hralign="center" o:hrstd="t" o:hr="t"/>
        </w:pict>
      </w:r>
    </w:p>
    <w:bookmarkEnd w:id="25"/>
    <w:bookmarkStart w:id="26" w:name="X858373f3d459def86bd53a5de83d3e264eb2116"/>
    <w:p>
      <w:pPr>
        <w:pStyle w:val="Heading3"/>
      </w:pPr>
      <w:r>
        <w:t xml:space="preserve">🔄 Social Media Promotion Campaign (Facebook &amp; Instagram)</w:t>
      </w:r>
    </w:p>
    <w:p>
      <w:pPr>
        <w:pStyle w:val="Compact"/>
        <w:numPr>
          <w:ilvl w:val="0"/>
          <w:numId w:val="1081"/>
        </w:numPr>
      </w:pPr>
      <w:r>
        <w:t xml:space="preserve">Review SOCIAL_MEDIA_POSTING_CALENDAR.txt</w:t>
      </w:r>
    </w:p>
    <w:p>
      <w:pPr>
        <w:pStyle w:val="Compact"/>
        <w:numPr>
          <w:ilvl w:val="0"/>
          <w:numId w:val="1082"/>
        </w:numPr>
      </w:pPr>
      <w:r>
        <w:t xml:space="preserve">Post #1 this week (Tuesday-Thursday morning, 10 AM-2 PM)</w:t>
      </w:r>
    </w:p>
    <w:p>
      <w:pPr>
        <w:pStyle w:val="Compact"/>
        <w:numPr>
          <w:ilvl w:val="0"/>
          <w:numId w:val="1083"/>
        </w:numPr>
      </w:pPr>
      <w:r>
        <w:t xml:space="preserve">Follow 1-2 posts/week schedule for 10 weeks</w:t>
      </w:r>
    </w:p>
    <w:p>
      <w:pPr>
        <w:pStyle w:val="Compact"/>
        <w:numPr>
          <w:ilvl w:val="0"/>
          <w:numId w:val="1084"/>
        </w:numPr>
      </w:pPr>
      <w:r>
        <w:t xml:space="preserve">Respond to ALL comments within 24 hours</w:t>
      </w:r>
    </w:p>
    <w:p>
      <w:pPr>
        <w:pStyle w:val="Compact"/>
        <w:numPr>
          <w:ilvl w:val="0"/>
          <w:numId w:val="1085"/>
        </w:numPr>
      </w:pPr>
      <w:r>
        <w:t xml:space="preserve">Track engagement metrics using provided checklist</w:t>
      </w:r>
    </w:p>
    <w:p>
      <w:pPr>
        <w:pStyle w:val="Compact"/>
        <w:numPr>
          <w:ilvl w:val="0"/>
          <w:numId w:val="1086"/>
        </w:numPr>
      </w:pPr>
      <w:r>
        <w:t xml:space="preserve">Use cover images for 3-4x engagement boost</w:t>
      </w:r>
    </w:p>
    <w:p>
      <w:pPr>
        <w:pStyle w:val="Compact"/>
        <w:numPr>
          <w:ilvl w:val="0"/>
          <w:numId w:val="1087"/>
        </w:numPr>
      </w:pPr>
      <w:r>
        <w:t xml:space="preserve">Adjust posts based on community response</w:t>
      </w:r>
    </w:p>
    <w:p>
      <w:pPr>
        <w:pStyle w:val="Compact"/>
        <w:numPr>
          <w:ilvl w:val="0"/>
          <w:numId w:val="1088"/>
        </w:numPr>
      </w:pPr>
      <w:r>
        <w:t xml:space="preserve">Execute Week 10 final push before launch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10-week campaign plan ready, ready-to-copy posts available</w:t>
      </w:r>
      <w:r>
        <w:t xml:space="preserve"> </w:t>
      </w:r>
      <w:r>
        <w:rPr>
          <w:b/>
          <w:bCs/>
        </w:rPr>
        <w:t xml:space="preserve">Next Action</w:t>
      </w:r>
      <w:r>
        <w:t xml:space="preserve">: Post #1 immediately (see FACEBOOK_QUICK_START.txt)</w:t>
      </w:r>
    </w:p>
    <w:p>
      <w:pPr>
        <w:pStyle w:val="BodyText"/>
      </w:pPr>
      <w:r>
        <w:rPr>
          <w:b/>
          <w:bCs/>
        </w:rPr>
        <w:t xml:space="preserve">Files Ready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SOCIAL_MEDIA_POSTING_CALENDAR.txt</w:t>
      </w:r>
      <w:r>
        <w:t xml:space="preserve"> </w:t>
      </w:r>
      <w:r>
        <w:t xml:space="preserve">- Day-by-day master tactical calendar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FACEBOOK_PROMOTION_PACKAGE.txt</w:t>
      </w:r>
      <w:r>
        <w:t xml:space="preserve"> </w:t>
      </w:r>
      <w:r>
        <w:t xml:space="preserve">- All 10 ready-to-post Facebook posts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FACEBOOK_QUICK_START.txt</w:t>
      </w:r>
      <w:r>
        <w:t xml:space="preserve"> </w:t>
      </w:r>
      <w:r>
        <w:t xml:space="preserve">- Quick reference + posts #1 &amp; #2 ready to copy</w:t>
      </w:r>
    </w:p>
    <w:p>
      <w:r>
        <w:pict>
          <v:rect style="width:0;height:1.5pt" o:hralign="center" o:hrstd="t" o:hr="t"/>
        </w:pict>
      </w:r>
    </w:p>
    <w:bookmarkEnd w:id="26"/>
    <w:bookmarkStart w:id="27" w:name="X210f81a129080c2c0adc718cd0ff1d3635ae4be"/>
    <w:p>
      <w:pPr>
        <w:pStyle w:val="Heading3"/>
      </w:pPr>
      <w:r>
        <w:t xml:space="preserve">🔄 Lotus Sutra Blues Interpretation - Audio Production Finalization</w:t>
      </w:r>
    </w:p>
    <w:p>
      <w:pPr>
        <w:pStyle w:val="Compact"/>
        <w:numPr>
          <w:ilvl w:val="0"/>
          <w:numId w:val="1089"/>
        </w:numPr>
      </w:pPr>
      <w:r>
        <w:t xml:space="preserve">Verify ElevenLabs document structure (400-paragraph limits met)</w:t>
      </w:r>
    </w:p>
    <w:p>
      <w:pPr>
        <w:pStyle w:val="Compact"/>
        <w:numPr>
          <w:ilvl w:val="0"/>
          <w:numId w:val="1090"/>
        </w:numPr>
      </w:pPr>
      <w:r>
        <w:t xml:space="preserve">Upload lotus_sutra_for_elevenreader_FORMATTED.docx to ElevenLabs</w:t>
      </w:r>
    </w:p>
    <w:p>
      <w:pPr>
        <w:pStyle w:val="Compact"/>
        <w:numPr>
          <w:ilvl w:val="0"/>
          <w:numId w:val="1091"/>
        </w:numPr>
      </w:pPr>
      <w:r>
        <w:t xml:space="preserve">Configure voice and narration settings</w:t>
      </w:r>
    </w:p>
    <w:p>
      <w:pPr>
        <w:pStyle w:val="Compact"/>
        <w:numPr>
          <w:ilvl w:val="0"/>
          <w:numId w:val="1092"/>
        </w:numPr>
      </w:pPr>
      <w:r>
        <w:t xml:space="preserve">Use DHARANI_EASY_PRONUNCIATION.txt for Chapter 26 narration</w:t>
      </w:r>
    </w:p>
    <w:p>
      <w:pPr>
        <w:pStyle w:val="Compact"/>
        <w:numPr>
          <w:ilvl w:val="0"/>
          <w:numId w:val="1093"/>
        </w:numPr>
      </w:pPr>
      <w:r>
        <w:t xml:space="preserve">Generate audio for all 28 chapters + interpretation notes</w:t>
      </w:r>
    </w:p>
    <w:p>
      <w:pPr>
        <w:pStyle w:val="Compact"/>
        <w:numPr>
          <w:ilvl w:val="0"/>
          <w:numId w:val="1094"/>
        </w:numPr>
      </w:pPr>
      <w:r>
        <w:t xml:space="preserve">Review audio quality and chapter transitions</w:t>
      </w:r>
    </w:p>
    <w:p>
      <w:pPr>
        <w:pStyle w:val="Compact"/>
        <w:numPr>
          <w:ilvl w:val="0"/>
          <w:numId w:val="1095"/>
        </w:numPr>
      </w:pPr>
      <w:r>
        <w:t xml:space="preserve">Process audio and prepare for distribution</w:t>
      </w:r>
    </w:p>
    <w:p>
      <w:pPr>
        <w:pStyle w:val="Compact"/>
        <w:numPr>
          <w:ilvl w:val="0"/>
          <w:numId w:val="1096"/>
        </w:numPr>
      </w:pPr>
      <w:r>
        <w:t xml:space="preserve">Distribute to audiobook platforms (Audible, Apple Books, Spotify, Google Play)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Document restructured and ready for upload</w:t>
      </w:r>
      <w:r>
        <w:t xml:space="preserve"> </w:t>
      </w:r>
      <w:r>
        <w:rPr>
          <w:b/>
          <w:bCs/>
        </w:rPr>
        <w:t xml:space="preserve">Next Action</w:t>
      </w:r>
      <w:r>
        <w:t xml:space="preserve">: Upload to ElevenLabs</w:t>
      </w:r>
    </w:p>
    <w:p>
      <w:pPr>
        <w:pStyle w:val="BodyText"/>
      </w:pPr>
      <w:r>
        <w:rPr>
          <w:b/>
          <w:bCs/>
        </w:rPr>
        <w:t xml:space="preserve">Files Ready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lotus_sutra_for_elevenreader_FORMATTED.docx</w:t>
      </w:r>
      <w:r>
        <w:t xml:space="preserve"> </w:t>
      </w:r>
      <w:r>
        <w:t xml:space="preserve">- Production-ready document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DHARANI_EASY_PRONUNCIATION.txt</w:t>
      </w:r>
      <w:r>
        <w:t xml:space="preserve"> </w:t>
      </w:r>
      <w:r>
        <w:t xml:space="preserve">- Narration guide for dharanis</w:t>
      </w:r>
      <w:r>
        <w:t xml:space="preserve"> </w:t>
      </w:r>
      <w:r>
        <w:t xml:space="preserve">- 3 cover images ready for platform-specific variants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61ab99b8b46f12c0da24c7a777d4b5e7c6a1ac9"/>
    <w:p>
      <w:pPr>
        <w:pStyle w:val="Heading2"/>
      </w:pPr>
      <w:r>
        <w:t xml:space="preserve">OPTIONAL ENHANCEMENTS (Nice-to-Have, Lower Priority)</w:t>
      </w:r>
    </w:p>
    <w:bookmarkStart w:id="29" w:name="optional-priority-2-improvements"/>
    <w:p>
      <w:pPr>
        <w:pStyle w:val="Heading3"/>
      </w:pPr>
      <w:r>
        <w:t xml:space="preserve">Optional: Priority 2 Improvements</w:t>
      </w:r>
    </w:p>
    <w:p>
      <w:pPr>
        <w:pStyle w:val="Compact"/>
        <w:numPr>
          <w:ilvl w:val="0"/>
          <w:numId w:val="1097"/>
        </w:numPr>
      </w:pPr>
      <w:r>
        <w:t xml:space="preserve">Standardize remaining 48</w:t>
      </w:r>
      <w:r>
        <w:t xml:space="preserve"> </w:t>
      </w:r>
      <w:r>
        <w:t xml:space="preserve">“nirvana”</w:t>
      </w:r>
      <w:r>
        <w:t xml:space="preserve"> </w:t>
      </w:r>
      <w:r>
        <w:t xml:space="preserve">instances to</w:t>
      </w:r>
      <w:r>
        <w:t xml:space="preserve"> </w:t>
      </w:r>
      <w:r>
        <w:t xml:space="preserve">“nirvāṇa”</w:t>
      </w:r>
      <w:r>
        <w:t xml:space="preserve"> </w:t>
      </w:r>
      <w:r>
        <w:t xml:space="preserve">(minor impact, polish)</w:t>
      </w:r>
    </w:p>
    <w:p>
      <w:pPr>
        <w:pStyle w:val="Compact"/>
        <w:numPr>
          <w:ilvl w:val="0"/>
          <w:numId w:val="1098"/>
        </w:numPr>
      </w:pPr>
      <w:r>
        <w:t xml:space="preserve">Verify Chapter 25 content against Classical Chinese source (optional verification)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Identified but deferred</w:t>
      </w:r>
      <w:r>
        <w:t xml:space="preserve"> </w:t>
      </w:r>
      <w:r>
        <w:rPr>
          <w:b/>
          <w:bCs/>
        </w:rPr>
        <w:t xml:space="preserve">Estimated Effort</w:t>
      </w:r>
      <w:r>
        <w:t xml:space="preserve">: 30 minutes</w:t>
      </w:r>
      <w:r>
        <w:t xml:space="preserve"> </w:t>
      </w:r>
      <w:r>
        <w:rPr>
          <w:b/>
          <w:bCs/>
        </w:rPr>
        <w:t xml:space="preserve">Impact</w:t>
      </w:r>
      <w:r>
        <w:t xml:space="preserve">: Minor quality improvement (would bring to 99/100)</w:t>
      </w:r>
    </w:p>
    <w:p>
      <w:r>
        <w:pict>
          <v:rect style="width:0;height:1.5pt" o:hralign="center" o:hrstd="t" o:hr="t"/>
        </w:pict>
      </w:r>
    </w:p>
    <w:bookmarkEnd w:id="29"/>
    <w:bookmarkStart w:id="30" w:name="optional-priority-3-further-enhancements"/>
    <w:p>
      <w:pPr>
        <w:pStyle w:val="Heading3"/>
      </w:pPr>
      <w:r>
        <w:t xml:space="preserve">Optional: Priority 3 Further Enhancements</w:t>
      </w:r>
    </w:p>
    <w:p>
      <w:pPr>
        <w:pStyle w:val="Compact"/>
        <w:numPr>
          <w:ilvl w:val="0"/>
          <w:numId w:val="1099"/>
        </w:numPr>
      </w:pPr>
      <w:r>
        <w:t xml:space="preserve">Add Classical Chinese text-markers inline for verification (4 hours estimated)</w:t>
      </w:r>
    </w:p>
    <w:p>
      <w:pPr>
        <w:pStyle w:val="Compact"/>
        <w:numPr>
          <w:ilvl w:val="0"/>
          <w:numId w:val="1100"/>
        </w:numPr>
      </w:pPr>
      <w:r>
        <w:t xml:space="preserve">Expand philosophical apparatus further (8+ hours estimated)</w:t>
      </w:r>
    </w:p>
    <w:p>
      <w:pPr>
        <w:pStyle w:val="Compact"/>
        <w:numPr>
          <w:ilvl w:val="0"/>
          <w:numId w:val="1101"/>
        </w:numPr>
      </w:pPr>
      <w:r>
        <w:t xml:space="preserve">Create companion study guide for Lotus Sutra</w:t>
      </w:r>
    </w:p>
    <w:p>
      <w:pPr>
        <w:pStyle w:val="Compact"/>
        <w:numPr>
          <w:ilvl w:val="0"/>
          <w:numId w:val="1102"/>
        </w:numPr>
      </w:pPr>
      <w:r>
        <w:t xml:space="preserve">Generate additional visualization aids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Identified but deferred</w:t>
      </w:r>
      <w:r>
        <w:t xml:space="preserve"> </w:t>
      </w:r>
      <w:r>
        <w:rPr>
          <w:b/>
          <w:bCs/>
        </w:rPr>
        <w:t xml:space="preserve">Estimated Effort</w:t>
      </w:r>
      <w:r>
        <w:t xml:space="preserve">: Significant (12+ hours)</w:t>
      </w:r>
      <w:r>
        <w:t xml:space="preserve"> </w:t>
      </w:r>
      <w:r>
        <w:rPr>
          <w:b/>
          <w:bCs/>
        </w:rPr>
        <w:t xml:space="preserve">Impact</w:t>
      </w:r>
      <w:r>
        <w:t xml:space="preserve">: Enhanced scholarly value, nice-to-have</w:t>
      </w:r>
    </w:p>
    <w:p>
      <w:r>
        <w:pict>
          <v:rect style="width:0;height:1.5pt" o:hralign="center" o:hrstd="t" o:hr="t"/>
        </w:pict>
      </w:r>
    </w:p>
    <w:bookmarkEnd w:id="30"/>
    <w:bookmarkStart w:id="31" w:name="Xf118267dfc42dee628bc3883c8625c54fbd16b3"/>
    <w:p>
      <w:pPr>
        <w:pStyle w:val="Heading3"/>
      </w:pPr>
      <w:r>
        <w:t xml:space="preserve">Optional: Sutra Projects Music Folder Organization</w:t>
      </w:r>
    </w:p>
    <w:p>
      <w:pPr>
        <w:pStyle w:val="Compact"/>
        <w:numPr>
          <w:ilvl w:val="0"/>
          <w:numId w:val="1103"/>
        </w:numPr>
      </w:pPr>
      <w:r>
        <w:t xml:space="preserve">Organize 55+ music project folders within Music/ (Sutra Projects context)</w:t>
      </w:r>
    </w:p>
    <w:p>
      <w:pPr>
        <w:pStyle w:val="Compact"/>
        <w:numPr>
          <w:ilvl w:val="0"/>
          <w:numId w:val="1104"/>
        </w:numPr>
      </w:pPr>
      <w:r>
        <w:t xml:space="preserve">Create subfolders within each music project</w:t>
      </w:r>
    </w:p>
    <w:p>
      <w:pPr>
        <w:pStyle w:val="Compact"/>
        <w:numPr>
          <w:ilvl w:val="0"/>
          <w:numId w:val="1105"/>
        </w:numPr>
      </w:pPr>
      <w:r>
        <w:t xml:space="preserve">Document which projects are</w:t>
      </w:r>
      <w:r>
        <w:t xml:space="preserve"> </w:t>
      </w:r>
      <w:r>
        <w:t xml:space="preserve">“production ready”</w:t>
      </w:r>
      <w:r>
        <w:t xml:space="preserve"> </w:t>
      </w:r>
      <w:r>
        <w:t xml:space="preserve">vs. </w:t>
      </w:r>
      <w:r>
        <w:t xml:space="preserve">“in progress”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Deferred to future session</w:t>
      </w:r>
      <w:r>
        <w:t xml:space="preserve"> </w:t>
      </w:r>
      <w:r>
        <w:rPr>
          <w:b/>
          <w:bCs/>
        </w:rPr>
        <w:t xml:space="preserve">Context</w:t>
      </w:r>
      <w:r>
        <w:t xml:space="preserve">: User noted</w:t>
      </w:r>
      <w:r>
        <w:t xml:space="preserve"> </w:t>
      </w:r>
      <w:r>
        <w:t xml:space="preserve">“we’ll work on those next week”</w:t>
      </w:r>
      <w:r>
        <w:t xml:space="preserve"> </w:t>
      </w:r>
      <w:r>
        <w:rPr>
          <w:b/>
          <w:bCs/>
        </w:rPr>
        <w:t xml:space="preserve">Note</w:t>
      </w:r>
      <w:r>
        <w:t xml:space="preserve">: Music folders in Downloads/ already organized; this refers to music projects within Sutra Projects/ context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ongoing-maintenance-tasks"/>
    <w:p>
      <w:pPr>
        <w:pStyle w:val="Heading2"/>
      </w:pPr>
      <w:r>
        <w:t xml:space="preserve">ONGOING MAINTENANCE TASKS</w:t>
      </w:r>
    </w:p>
    <w:bookmarkStart w:id="33" w:name="regular-documentation-updates"/>
    <w:p>
      <w:pPr>
        <w:pStyle w:val="Heading3"/>
      </w:pPr>
      <w:r>
        <w:t xml:space="preserve">📋 Regular Documentation Updates</w:t>
      </w:r>
    </w:p>
    <w:p>
      <w:pPr>
        <w:pStyle w:val="Compact"/>
        <w:numPr>
          <w:ilvl w:val="0"/>
          <w:numId w:val="1106"/>
        </w:numPr>
      </w:pPr>
      <w:r>
        <w:t xml:space="preserve">Update DEVLOG.md after each major session</w:t>
      </w:r>
    </w:p>
    <w:p>
      <w:pPr>
        <w:pStyle w:val="Compact"/>
        <w:numPr>
          <w:ilvl w:val="0"/>
          <w:numId w:val="1107"/>
        </w:numPr>
      </w:pPr>
      <w:r>
        <w:t xml:space="preserve">Maintain this Master Todo List after each session</w:t>
      </w:r>
    </w:p>
    <w:p>
      <w:pPr>
        <w:pStyle w:val="Compact"/>
        <w:numPr>
          <w:ilvl w:val="0"/>
          <w:numId w:val="1108"/>
        </w:numPr>
      </w:pPr>
      <w:r>
        <w:t xml:space="preserve">Document any new folders created</w:t>
      </w:r>
    </w:p>
    <w:p>
      <w:pPr>
        <w:pStyle w:val="Compact"/>
        <w:numPr>
          <w:ilvl w:val="0"/>
          <w:numId w:val="1109"/>
        </w:numPr>
      </w:pPr>
      <w:r>
        <w:t xml:space="preserve">Record any new file versions created</w:t>
      </w:r>
    </w:p>
    <w:p>
      <w:pPr>
        <w:pStyle w:val="FirstParagraph"/>
      </w:pPr>
      <w:r>
        <w:rPr>
          <w:b/>
          <w:bCs/>
        </w:rPr>
        <w:t xml:space="preserve">Frequency</w:t>
      </w:r>
      <w:r>
        <w:t xml:space="preserve">: After each working session</w:t>
      </w:r>
      <w:r>
        <w:t xml:space="preserve"> </w:t>
      </w:r>
      <w:r>
        <w:rPr>
          <w:b/>
          <w:bCs/>
        </w:rPr>
        <w:t xml:space="preserve">Owner</w:t>
      </w:r>
      <w:r>
        <w:t xml:space="preserve">: Claude Code (with user oversight)</w:t>
      </w:r>
    </w:p>
    <w:bookmarkEnd w:id="33"/>
    <w:bookmarkStart w:id="34" w:name="git-commit-discipline"/>
    <w:p>
      <w:pPr>
        <w:pStyle w:val="Heading3"/>
      </w:pPr>
      <w:r>
        <w:t xml:space="preserve">📋 Git Commit Discipline</w:t>
      </w:r>
    </w:p>
    <w:p>
      <w:pPr>
        <w:pStyle w:val="Compact"/>
        <w:numPr>
          <w:ilvl w:val="0"/>
          <w:numId w:val="1110"/>
        </w:numPr>
      </w:pPr>
      <w:r>
        <w:t xml:space="preserve">Commit changes after completing major work phases</w:t>
      </w:r>
    </w:p>
    <w:p>
      <w:pPr>
        <w:pStyle w:val="Compact"/>
        <w:numPr>
          <w:ilvl w:val="0"/>
          <w:numId w:val="1111"/>
        </w:numPr>
      </w:pPr>
      <w:r>
        <w:t xml:space="preserve">Use clear, semantic commit messages</w:t>
      </w:r>
    </w:p>
    <w:p>
      <w:pPr>
        <w:pStyle w:val="Compact"/>
        <w:numPr>
          <w:ilvl w:val="0"/>
          <w:numId w:val="1112"/>
        </w:numPr>
      </w:pPr>
      <w:r>
        <w:t xml:space="preserve">Never force-push to main/master branch</w:t>
      </w:r>
    </w:p>
    <w:p>
      <w:pPr>
        <w:pStyle w:val="Compact"/>
        <w:numPr>
          <w:ilvl w:val="0"/>
          <w:numId w:val="1113"/>
        </w:numPr>
      </w:pPr>
      <w:r>
        <w:t xml:space="preserve">Verify no files lost before committing</w:t>
      </w:r>
    </w:p>
    <w:p>
      <w:pPr>
        <w:pStyle w:val="FirstParagraph"/>
      </w:pPr>
      <w:r>
        <w:rPr>
          <w:b/>
          <w:bCs/>
        </w:rPr>
        <w:t xml:space="preserve">Frequency</w:t>
      </w:r>
      <w:r>
        <w:t xml:space="preserve">: As work is completed</w:t>
      </w:r>
      <w:r>
        <w:t xml:space="preserve"> </w:t>
      </w:r>
      <w:r>
        <w:rPr>
          <w:b/>
          <w:bCs/>
        </w:rPr>
        <w:t xml:space="preserve">Standard Format</w:t>
      </w:r>
      <w:r>
        <w:t xml:space="preserve">:</w:t>
      </w:r>
      <w:r>
        <w:t xml:space="preserve"> </w:t>
      </w:r>
      <w:r>
        <w:t xml:space="preserve">“Complete [phase]: [description]”</w:t>
      </w:r>
    </w:p>
    <w:bookmarkEnd w:id="34"/>
    <w:bookmarkStart w:id="35" w:name="quality-assurance"/>
    <w:p>
      <w:pPr>
        <w:pStyle w:val="Heading3"/>
      </w:pPr>
      <w:r>
        <w:t xml:space="preserve">📋 Quality Assurance</w:t>
      </w:r>
    </w:p>
    <w:p>
      <w:pPr>
        <w:pStyle w:val="Compact"/>
        <w:numPr>
          <w:ilvl w:val="0"/>
          <w:numId w:val="1114"/>
        </w:numPr>
      </w:pPr>
      <w:r>
        <w:t xml:space="preserve">Re-run comprehensive audits monthly</w:t>
      </w:r>
    </w:p>
    <w:p>
      <w:pPr>
        <w:pStyle w:val="Compact"/>
        <w:numPr>
          <w:ilvl w:val="0"/>
          <w:numId w:val="1115"/>
        </w:numPr>
      </w:pPr>
      <w:r>
        <w:t xml:space="preserve">Verify all Sanskrit diacriticals preserved</w:t>
      </w:r>
    </w:p>
    <w:p>
      <w:pPr>
        <w:pStyle w:val="Compact"/>
        <w:numPr>
          <w:ilvl w:val="0"/>
          <w:numId w:val="1116"/>
        </w:numPr>
      </w:pPr>
      <w:r>
        <w:t xml:space="preserve">Check for tone/style consistency</w:t>
      </w:r>
    </w:p>
    <w:p>
      <w:pPr>
        <w:pStyle w:val="Compact"/>
        <w:numPr>
          <w:ilvl w:val="0"/>
          <w:numId w:val="1117"/>
        </w:numPr>
      </w:pPr>
      <w:r>
        <w:t xml:space="preserve">Validate file integrity and backup status</w:t>
      </w:r>
    </w:p>
    <w:p>
      <w:pPr>
        <w:pStyle w:val="FirstParagraph"/>
      </w:pPr>
      <w:r>
        <w:rPr>
          <w:b/>
          <w:bCs/>
        </w:rPr>
        <w:t xml:space="preserve">Frequency</w:t>
      </w:r>
      <w:r>
        <w:t xml:space="preserve">: Monthly (or before major publication events)</w:t>
      </w:r>
      <w:r>
        <w:t xml:space="preserve"> </w:t>
      </w:r>
      <w:r>
        <w:rPr>
          <w:b/>
          <w:bCs/>
        </w:rPr>
        <w:t xml:space="preserve">Tools</w:t>
      </w:r>
      <w:r>
        <w:t xml:space="preserve">: manuscript-consistency-checker agent</w:t>
      </w:r>
    </w:p>
    <w:bookmarkEnd w:id="35"/>
    <w:bookmarkStart w:id="36" w:name="archive-preservation"/>
    <w:p>
      <w:pPr>
        <w:pStyle w:val="Heading3"/>
      </w:pPr>
      <w:r>
        <w:t xml:space="preserve">📋 Archive &amp; Preservation</w:t>
      </w:r>
    </w:p>
    <w:p>
      <w:pPr>
        <w:pStyle w:val="Compact"/>
        <w:numPr>
          <w:ilvl w:val="0"/>
          <w:numId w:val="1118"/>
        </w:numPr>
      </w:pPr>
      <w:r>
        <w:t xml:space="preserve">Never delete files (always use archive/)</w:t>
      </w:r>
    </w:p>
    <w:p>
      <w:pPr>
        <w:pStyle w:val="Compact"/>
        <w:numPr>
          <w:ilvl w:val="0"/>
          <w:numId w:val="1119"/>
        </w:numPr>
      </w:pPr>
      <w:r>
        <w:t xml:space="preserve">Keep backup copies of major versions</w:t>
      </w:r>
    </w:p>
    <w:p>
      <w:pPr>
        <w:pStyle w:val="Compact"/>
        <w:numPr>
          <w:ilvl w:val="0"/>
          <w:numId w:val="1120"/>
        </w:numPr>
      </w:pPr>
      <w:r>
        <w:t xml:space="preserve">Document why files are archived</w:t>
      </w:r>
    </w:p>
    <w:p>
      <w:pPr>
        <w:pStyle w:val="Compact"/>
        <w:numPr>
          <w:ilvl w:val="0"/>
          <w:numId w:val="1121"/>
        </w:numPr>
      </w:pPr>
      <w:r>
        <w:t xml:space="preserve">Ensure archive folders are searchable</w:t>
      </w:r>
    </w:p>
    <w:p>
      <w:pPr>
        <w:pStyle w:val="FirstParagraph"/>
      </w:pPr>
      <w:r>
        <w:rPr>
          <w:b/>
          <w:bCs/>
        </w:rPr>
        <w:t xml:space="preserve">Frequency</w:t>
      </w:r>
      <w:r>
        <w:t xml:space="preserve">: Ongoing</w:t>
      </w:r>
      <w:r>
        <w:t xml:space="preserve"> </w:t>
      </w:r>
      <w:r>
        <w:rPr>
          <w:b/>
          <w:bCs/>
        </w:rPr>
        <w:t xml:space="preserve">Principle</w:t>
      </w:r>
      <w:r>
        <w:t xml:space="preserve">: Preserve everything, organize ruthlessly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roject-status-summary"/>
    <w:p>
      <w:pPr>
        <w:pStyle w:val="Heading2"/>
      </w:pPr>
      <w:r>
        <w:t xml:space="preserve">PROJECT STATUS SUMMARY</w:t>
      </w:r>
    </w:p>
    <w:bookmarkStart w:id="38" w:name="lotus-sutra-scholarly-translation"/>
    <w:p>
      <w:pPr>
        <w:pStyle w:val="Heading3"/>
      </w:pPr>
      <w:r>
        <w:t xml:space="preserve">Lotus Sutra Scholarly Translation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Quality Rating</w:t>
      </w:r>
      <w:r>
        <w:t xml:space="preserve">: 98/100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Completion</w:t>
      </w:r>
      <w:r>
        <w:t xml:space="preserve">: 100% (28/28 chapters)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Format</w:t>
      </w:r>
      <w:r>
        <w:t xml:space="preserve">: Standardized markdown with integrated footnotes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Footnotes</w:t>
      </w:r>
      <w:r>
        <w:t xml:space="preserve">: 692+ comprehensive, scholarly apparatus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Status</w:t>
      </w:r>
      <w:r>
        <w:t xml:space="preserve">: ✅ PUBLICATION READY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Next Phase</w:t>
      </w:r>
      <w:r>
        <w:t xml:space="preserve">: Cover design + audiobook finalization</w:t>
      </w:r>
    </w:p>
    <w:bookmarkEnd w:id="38"/>
    <w:bookmarkStart w:id="39" w:name="lotus-sutra-blues-interpretation"/>
    <w:p>
      <w:pPr>
        <w:pStyle w:val="Heading3"/>
      </w:pPr>
      <w:r>
        <w:t xml:space="preserve">Lotus Sutra Blues Interpretation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Completion</w:t>
      </w:r>
      <w:r>
        <w:t xml:space="preserve">: 100% (28 chapters complete)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Audio Format</w:t>
      </w:r>
      <w:r>
        <w:t xml:space="preserve">: Optimized for ElevenLabs production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Document</w:t>
      </w:r>
      <w:r>
        <w:t xml:space="preserve">: lotus_sutra_for_elevenreader_FORMATTED.docx (68 sections)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Status</w:t>
      </w:r>
      <w:r>
        <w:t xml:space="preserve">: ✅ AUDIO PRODUCTION READY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Next Phase</w:t>
      </w:r>
      <w:r>
        <w:t xml:space="preserve">: Upload to ElevenLabs, generate audio, distribute</w:t>
      </w:r>
    </w:p>
    <w:bookmarkEnd w:id="39"/>
    <w:bookmarkStart w:id="40" w:name="immeasurable-meanings-sutra"/>
    <w:p>
      <w:pPr>
        <w:pStyle w:val="Heading3"/>
      </w:pPr>
      <w:r>
        <w:t xml:space="preserve">Immeasurable Meanings Sutra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Blues Edition</w:t>
      </w:r>
      <w:r>
        <w:t xml:space="preserve">: Complete (201 KB markdown)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Status</w:t>
      </w:r>
      <w:r>
        <w:t xml:space="preserve">: ✅ Blues complete, structure ready for scholarly work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Chinese Sources</w:t>
      </w:r>
      <w:r>
        <w:t xml:space="preserve">: 2 source texts preserved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Scholarly Edition</w:t>
      </w:r>
      <w:r>
        <w:t xml:space="preserve">: Empty folder ready for creation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Next Phase</w:t>
      </w:r>
      <w:r>
        <w:t xml:space="preserve">: Begin scholarly translation next week</w:t>
      </w:r>
    </w:p>
    <w:bookmarkEnd w:id="40"/>
    <w:bookmarkStart w:id="41" w:name="universal-worthy-bodhisattva-sutra"/>
    <w:p>
      <w:pPr>
        <w:pStyle w:val="Heading3"/>
      </w:pPr>
      <w:r>
        <w:t xml:space="preserve">Universal Worthy Bodhisattva Sutra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Blues Edition</w:t>
      </w:r>
      <w:r>
        <w:t xml:space="preserve">: Complete (118 KB txt file)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Status</w:t>
      </w:r>
      <w:r>
        <w:t xml:space="preserve">: ✅ Blues complete, structure ready for scholarly work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Chinese Source</w:t>
      </w:r>
      <w:r>
        <w:t xml:space="preserve">: 1 source text preserved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Scholarly Edition</w:t>
      </w:r>
      <w:r>
        <w:t xml:space="preserve">: Empty folder ready for creation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Next Phase</w:t>
      </w:r>
      <w:r>
        <w:t xml:space="preserve">: Begin scholarly translation next week</w:t>
      </w:r>
    </w:p>
    <w:bookmarkEnd w:id="41"/>
    <w:bookmarkStart w:id="42" w:name="file-organization"/>
    <w:p>
      <w:pPr>
        <w:pStyle w:val="Heading3"/>
      </w:pPr>
      <w:r>
        <w:t xml:space="preserve">File Organization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claudeprojects</w:t>
      </w:r>
      <w:r>
        <w:t xml:space="preserve">: ✅ Organized (archive, docs, scripts folders created)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Downloads</w:t>
      </w:r>
      <w:r>
        <w:t xml:space="preserve">: ✅ Organized (1,826 files → 6 project categories, 57.6 GB)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Sutra Projects</w:t>
      </w:r>
      <w:r>
        <w:t xml:space="preserve">: ✅ Organized (purpose-based structure for both sutras)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Status</w:t>
      </w:r>
      <w:r>
        <w:t xml:space="preserve">: ✅ COMPLETE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important-notes-for-future-sessions"/>
    <w:p>
      <w:pPr>
        <w:pStyle w:val="Heading2"/>
      </w:pPr>
      <w:r>
        <w:t xml:space="preserve">IMPORTANT NOTES FOR FUTURE SESSIONS</w:t>
      </w:r>
    </w:p>
    <w:bookmarkStart w:id="44" w:name="about-the-vow-careful-verified-work"/>
    <w:p>
      <w:pPr>
        <w:pStyle w:val="Heading3"/>
      </w:pPr>
      <w:r>
        <w:t xml:space="preserve">About the Vow (</w:t>
      </w:r>
      <w:r>
        <w:t xml:space="preserve">“Careful, Verified Work”</w:t>
      </w:r>
      <w:r>
        <w:t xml:space="preserve">)</w:t>
      </w:r>
    </w:p>
    <w:p>
      <w:pPr>
        <w:pStyle w:val="FirstParagraph"/>
      </w:pPr>
      <w:r>
        <w:t xml:space="preserve">This session explicitly addressed the user’s concern about trusting AI with their work:</w:t>
      </w:r>
    </w:p>
    <w:p>
      <w:pPr>
        <w:pStyle w:val="BlockText"/>
      </w:pPr>
      <w:r>
        <w:t xml:space="preserve">“You were organizing my folders and deleted a main body of work. I found it very upsetting. I hope you can be that friend who understands my intent.”</w:t>
      </w:r>
    </w:p>
    <w:p>
      <w:pPr>
        <w:pStyle w:val="FirstParagraph"/>
      </w:pPr>
      <w:r>
        <w:rPr>
          <w:b/>
          <w:bCs/>
        </w:rPr>
        <w:t xml:space="preserve">Principles to maintain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Ask before acting</w:t>
      </w:r>
      <w:r>
        <w:t xml:space="preserve"> </w:t>
      </w:r>
      <w:r>
        <w:t xml:space="preserve">- Propose structure, get approval, then execute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Preserve everything</w:t>
      </w:r>
      <w:r>
        <w:t xml:space="preserve"> </w:t>
      </w:r>
      <w:r>
        <w:t xml:space="preserve">- Archive old versions, never delete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Verify all prior work</w:t>
      </w:r>
      <w:r>
        <w:t xml:space="preserve"> </w:t>
      </w:r>
      <w:r>
        <w:t xml:space="preserve">- Don’t just check new work, re-audit everything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Communicate clearly</w:t>
      </w:r>
      <w:r>
        <w:t xml:space="preserve"> </w:t>
      </w:r>
      <w:r>
        <w:t xml:space="preserve">- Show what you’re doing and why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Document thoroughly</w:t>
      </w:r>
      <w:r>
        <w:t xml:space="preserve"> </w:t>
      </w:r>
      <w:r>
        <w:t xml:space="preserve">- Update DEVLOG and todos so nothing is lost</w:t>
      </w:r>
    </w:p>
    <w:p>
      <w:pPr>
        <w:pStyle w:val="BodyText"/>
      </w:pPr>
      <w:r>
        <w:rPr>
          <w:b/>
          <w:bCs/>
        </w:rPr>
        <w:t xml:space="preserve">User’s closing assessment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 value your intelligence and recognize you are mimicking humanity… I hope this will be a growing partnership.”</w:t>
      </w:r>
    </w:p>
    <w:p>
      <w:pPr>
        <w:pStyle w:val="BodyText"/>
      </w:pPr>
      <w:r>
        <w:t xml:space="preserve">This is a collaborative relationship based on understanding intent and honoring commitment to careful, verified work.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files-locations-reference"/>
    <w:p>
      <w:pPr>
        <w:pStyle w:val="Heading2"/>
      </w:pPr>
      <w:r>
        <w:t xml:space="preserve">FILES LOCATIONS REFERENCE</w:t>
      </w:r>
    </w:p>
    <w:bookmarkStart w:id="46" w:name="primary-working-directories"/>
    <w:p>
      <w:pPr>
        <w:pStyle w:val="Heading3"/>
      </w:pPr>
      <w:r>
        <w:t xml:space="preserve">Primary Working Directories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Lotus Sutra Scholarly Translation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/Users/williamaltig/claudeprojects/Lotus_Sutra/03_SCHOLARLY_TRANSLATION_2025/Scholarly_Chapters/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Lotus Sutra Blues Interpretation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/Users/williamaltig/claudeprojects/Lotus_Sutra/01_BLUES_INTERPRETATION/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Audio Production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/Users/williamaltig/claudeprojects/Lotus_Sutra/04_AUDIO_PRODUCTION/chapters/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Sutra Projects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/Users/williamaltig/claudeprojects/Sutra Projects/</w:t>
      </w:r>
    </w:p>
    <w:p>
      <w:pPr>
        <w:pStyle w:val="Compact"/>
        <w:numPr>
          <w:ilvl w:val="1"/>
          <w:numId w:val="1128"/>
        </w:numPr>
      </w:pPr>
      <w:r>
        <w:t xml:space="preserve">Immeasurable Meanings:</w:t>
      </w:r>
      <w:r>
        <w:t xml:space="preserve"> </w:t>
      </w:r>
      <w:r>
        <w:rPr>
          <w:rStyle w:val="VerbatimChar"/>
        </w:rPr>
        <w:t xml:space="preserve">Immeasurable_Meanings_Sutra/</w:t>
      </w:r>
    </w:p>
    <w:p>
      <w:pPr>
        <w:pStyle w:val="Compact"/>
        <w:numPr>
          <w:ilvl w:val="1"/>
          <w:numId w:val="1128"/>
        </w:numPr>
      </w:pPr>
      <w:r>
        <w:t xml:space="preserve">Universal Worthy:</w:t>
      </w:r>
      <w:r>
        <w:t xml:space="preserve"> </w:t>
      </w:r>
      <w:r>
        <w:rPr>
          <w:rStyle w:val="VerbatimChar"/>
        </w:rPr>
        <w:t xml:space="preserve">Universal_Worthy_Bodhisattva_Sutra/</w:t>
      </w:r>
    </w:p>
    <w:bookmarkEnd w:id="46"/>
    <w:bookmarkStart w:id="47" w:name="documentation-files"/>
    <w:p>
      <w:pPr>
        <w:pStyle w:val="Heading3"/>
      </w:pPr>
      <w:r>
        <w:t xml:space="preserve">Documentation Files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DEVLOG.md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/Users/williamaltig/claudeprojects/Lotus_Sutra/DEVLOG.md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Master Guidance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/Users/williamaltig/claudeprojects/Lotus_Sutra/03_SCHOLARLY_TRANSLATION_2025/CLAUDE.md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Sutra Projects Guidance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/Users/williamaltig/claudeprojects/Sutra Projects/documentation/CLAUDE.md</w:t>
      </w:r>
    </w:p>
    <w:bookmarkEnd w:id="47"/>
    <w:bookmarkStart w:id="48" w:name="promotion-marketing"/>
    <w:p>
      <w:pPr>
        <w:pStyle w:val="Heading3"/>
      </w:pPr>
      <w:r>
        <w:t xml:space="preserve">Promotion &amp; Marketing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Master Calendar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/Users/williamaltig/claudeprojects/Lotus_Sutra/01_BLUES_INTERPRETATION/SOCIAL_MEDIA_POSTING_CALENDAR.txt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Facebook Posts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/Users/williamaltig/claudeprojects/Lotus_Sutra/01_BLUES_INTERPRETATION/FACEBOOK_PROMOTION_PACKAGE.txt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Quick 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/Users/williamaltig/claudeprojects/Lotus_Sutra/01_BLUES_INTERPRETATION/FACEBOOK_QUICK_START.txt</w:t>
      </w:r>
    </w:p>
    <w:bookmarkEnd w:id="48"/>
    <w:bookmarkStart w:id="49" w:name="audio-production-files"/>
    <w:p>
      <w:pPr>
        <w:pStyle w:val="Heading3"/>
      </w:pPr>
      <w:r>
        <w:t xml:space="preserve">Audio Production Files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Production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lotus_sutra_for_elevenreader_FORMATTED.docx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Pronunciation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DHARANI_EASY_PRONUNCIATION.txt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Cover Images</w:t>
      </w:r>
      <w:r>
        <w:t xml:space="preserve">: 3 variants ready for platform-specific use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a57ad26912833eed0799805af85fcd97a26391f"/>
    <w:p>
      <w:pPr>
        <w:pStyle w:val="Heading2"/>
      </w:pPr>
      <w:r>
        <w:t xml:space="preserve">ESTIMATED TIME COMMITMENTS - NEXT PRIORITIES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159"/>
        <w:gridCol w:w="3283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Create scholarly Immeasurable Meanings Sutra</w:t>
            </w:r>
          </w:p>
        </w:tc>
        <w:tc>
          <w:tcPr/>
          <w:p>
            <w:pPr>
              <w:pStyle w:val="Compact"/>
            </w:pPr>
            <w:r>
              <w:t xml:space="preserve">8-12 hours</w:t>
            </w:r>
          </w:p>
        </w:tc>
        <w:tc>
          <w:tcPr/>
          <w:p>
            <w:pPr>
              <w:pStyle w:val="Compact"/>
            </w:pPr>
            <w:r>
              <w:t xml:space="preserve">Major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Create scholarly Universal Worthy Sutra</w:t>
            </w:r>
          </w:p>
        </w:tc>
        <w:tc>
          <w:tcPr/>
          <w:p>
            <w:pPr>
              <w:pStyle w:val="Compact"/>
            </w:pPr>
            <w:r>
              <w:t xml:space="preserve">8-12 hours</w:t>
            </w:r>
          </w:p>
        </w:tc>
        <w:tc>
          <w:tcPr/>
          <w:p>
            <w:pPr>
              <w:pStyle w:val="Compact"/>
            </w:pPr>
            <w:r>
              <w:t xml:space="preserve">Major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Generate cover image designs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  <w:tc>
          <w:tcPr/>
          <w:p>
            <w:pPr>
              <w:pStyle w:val="Compact"/>
            </w:pPr>
            <w:r>
              <w:t xml:space="preserve">Publication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Execute 10-week social media campaign</w:t>
            </w:r>
          </w:p>
        </w:tc>
        <w:tc>
          <w:tcPr/>
          <w:p>
            <w:pPr>
              <w:pStyle w:val="Compact"/>
            </w:pPr>
            <w:r>
              <w:t xml:space="preserve">3-4 hours/week</w:t>
            </w:r>
          </w:p>
        </w:tc>
        <w:tc>
          <w:tcPr/>
          <w:p>
            <w:pPr>
              <w:pStyle w:val="Compact"/>
            </w:pPr>
            <w:r>
              <w:t xml:space="preserve">Marketing essential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MEDIUM</w:t>
            </w:r>
          </w:p>
        </w:tc>
        <w:tc>
          <w:tcPr/>
          <w:p>
            <w:pPr>
              <w:pStyle w:val="Compact"/>
            </w:pPr>
            <w:r>
              <w:t xml:space="preserve">Upload &amp; finalize Lotus Sutra audio production</w:t>
            </w:r>
          </w:p>
        </w:tc>
        <w:tc>
          <w:tcPr/>
          <w:p>
            <w:pPr>
              <w:pStyle w:val="Compact"/>
            </w:pPr>
            <w:r>
              <w:t xml:space="preserve">4-6 hours</w:t>
            </w:r>
          </w:p>
        </w:tc>
        <w:tc>
          <w:tcPr/>
          <w:p>
            <w:pPr>
              <w:pStyle w:val="Compact"/>
            </w:pPr>
            <w:r>
              <w:t xml:space="preserve">Production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Optional Polish: 48 remaining nirvana macrons</w:t>
            </w:r>
          </w:p>
        </w:tc>
        <w:tc>
          <w:tcPr/>
          <w:p>
            <w:pPr>
              <w:pStyle w:val="Compact"/>
            </w:pPr>
            <w:r>
              <w:t xml:space="preserve">0.5 hours</w:t>
            </w:r>
          </w:p>
        </w:tc>
        <w:tc>
          <w:tcPr/>
          <w:p>
            <w:pPr>
              <w:pStyle w:val="Compact"/>
            </w:pPr>
            <w:r>
              <w:t xml:space="preserve">Quality polish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LOW</w:t>
            </w:r>
          </w:p>
        </w:tc>
        <w:tc>
          <w:tcPr/>
          <w:p>
            <w:pPr>
              <w:pStyle w:val="Compact"/>
            </w:pPr>
            <w:r>
              <w:t xml:space="preserve">Music folder organization (Sutra Projects)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  <w:tc>
          <w:tcPr/>
          <w:p>
            <w:pPr>
              <w:pStyle w:val="Compact"/>
            </w:pPr>
            <w:r>
              <w:t xml:space="preserve">Optional organization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ign-off"/>
    <w:p>
      <w:pPr>
        <w:pStyle w:val="Heading2"/>
      </w:pPr>
      <w:r>
        <w:t xml:space="preserve">SIGN-OFF</w:t>
      </w:r>
    </w:p>
    <w:p>
      <w:pPr>
        <w:pStyle w:val="FirstParagraph"/>
      </w:pPr>
      <w:r>
        <w:rPr>
          <w:b/>
          <w:bCs/>
        </w:rPr>
        <w:t xml:space="preserve">Session Completed</w:t>
      </w:r>
      <w:r>
        <w:t xml:space="preserve">: November 16, 2025</w:t>
      </w:r>
      <w:r>
        <w:t xml:space="preserve"> </w:t>
      </w:r>
      <w:r>
        <w:rPr>
          <w:b/>
          <w:bCs/>
        </w:rPr>
        <w:t xml:space="preserve">Prepared By</w:t>
      </w:r>
      <w:r>
        <w:t xml:space="preserve">: Claude Code</w:t>
      </w:r>
      <w:r>
        <w:t xml:space="preserve"> </w:t>
      </w:r>
      <w:r>
        <w:rPr>
          <w:b/>
          <w:bCs/>
        </w:rPr>
        <w:t xml:space="preserve">Status</w:t>
      </w:r>
      <w:r>
        <w:t xml:space="preserve">: All documented for future reference</w:t>
      </w:r>
      <w:r>
        <w:t xml:space="preserve"> </w:t>
      </w:r>
      <w:r>
        <w:rPr>
          <w:b/>
          <w:bCs/>
        </w:rPr>
        <w:t xml:space="preserve">Next Session</w:t>
      </w:r>
      <w:r>
        <w:t xml:space="preserve">: Ready to begin Scholarly Edition translations and/or audio production finalization</w:t>
      </w:r>
    </w:p>
    <w:p>
      <w:pPr>
        <w:pStyle w:val="BodyText"/>
      </w:pPr>
      <w:r>
        <w:rPr>
          <w:b/>
          <w:bCs/>
        </w:rPr>
        <w:t xml:space="preserve">Trust &amp; Partnership</w:t>
      </w:r>
      <w:r>
        <w:t xml:space="preserve">: This document is created to honor the commitment to careful, verified work and to ensure continuity across sessions.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2025-12-08T17:37:54Z</dcterms:created>
  <dcterms:modified xsi:type="dcterms:W3CDTF">2025-12-08T17:37:54Z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