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5525" w14:textId="20FC1905" w:rsidR="008959A0" w:rsidRDefault="008959A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                 LEET CODE (JAVA)</w:t>
      </w:r>
    </w:p>
    <w:p w14:paraId="1AB08891" w14:textId="77777777" w:rsidR="008959A0" w:rsidRDefault="008959A0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71FF27A4" w14:textId="77777777" w:rsidR="008959A0" w:rsidRPr="008959A0" w:rsidRDefault="008959A0" w:rsidP="008959A0">
      <w:pPr>
        <w:pStyle w:val="NormalWeb"/>
        <w:shd w:val="clear" w:color="auto" w:fill="F0F0F0"/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</w:pPr>
      <w:proofErr w:type="gramStart"/>
      <w:r>
        <w:rPr>
          <w:b/>
          <w:bCs/>
          <w:lang w:val="en-US"/>
        </w:rPr>
        <w:t>1 .</w:t>
      </w:r>
      <w:proofErr w:type="gramEnd"/>
      <w:r>
        <w:rPr>
          <w:b/>
          <w:bCs/>
          <w:lang w:val="en-US"/>
        </w:rPr>
        <w:t xml:space="preserve"> 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Given an array of integers </w:t>
      </w:r>
      <w:proofErr w:type="spellStart"/>
      <w:r w:rsidRPr="008959A0">
        <w:rPr>
          <w:rFonts w:ascii="Arial" w:eastAsia="Times New Roman" w:hAnsi="Arial" w:cs="Arial"/>
          <w:b/>
          <w:bCs/>
          <w:color w:val="262626"/>
          <w:kern w:val="0"/>
          <w:lang w:eastAsia="en-IN"/>
          <w14:ligatures w14:val="none"/>
        </w:rPr>
        <w:t>nums</w:t>
      </w:r>
      <w:proofErr w:type="spellEnd"/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 and an integer </w:t>
      </w:r>
      <w:r w:rsidRPr="008959A0">
        <w:rPr>
          <w:rFonts w:ascii="Arial" w:eastAsia="Times New Roman" w:hAnsi="Arial" w:cs="Arial"/>
          <w:b/>
          <w:bCs/>
          <w:color w:val="262626"/>
          <w:kern w:val="0"/>
          <w:lang w:eastAsia="en-IN"/>
          <w14:ligatures w14:val="none"/>
        </w:rPr>
        <w:t>target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, return </w:t>
      </w:r>
      <w:r w:rsidRPr="008959A0">
        <w:rPr>
          <w:rFonts w:ascii="Segoe UI" w:eastAsia="Times New Roman" w:hAnsi="Segoe UI" w:cs="Segoe UI"/>
          <w:b/>
          <w:bCs/>
          <w:i/>
          <w:iCs/>
          <w:color w:val="262626"/>
          <w:kern w:val="0"/>
          <w:lang w:eastAsia="en-IN"/>
          <w14:ligatures w14:val="none"/>
        </w:rPr>
        <w:t>indices of the two numbers such that they add up to </w:t>
      </w:r>
      <w:r w:rsidRPr="008959A0">
        <w:rPr>
          <w:rFonts w:ascii="Arial" w:eastAsia="Times New Roman" w:hAnsi="Arial" w:cs="Arial"/>
          <w:b/>
          <w:bCs/>
          <w:i/>
          <w:iCs/>
          <w:color w:val="262626"/>
          <w:kern w:val="0"/>
          <w:lang w:eastAsia="en-IN"/>
          <w14:ligatures w14:val="none"/>
        </w:rPr>
        <w:t>target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.</w:t>
      </w:r>
    </w:p>
    <w:p w14:paraId="64A0ACCC" w14:textId="77777777" w:rsidR="008959A0" w:rsidRPr="008959A0" w:rsidRDefault="008959A0" w:rsidP="008959A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You may assume that each input would have </w:t>
      </w:r>
      <w:r w:rsidRPr="008959A0">
        <w:rPr>
          <w:rFonts w:ascii="Segoe UI" w:eastAsia="Times New Roman" w:hAnsi="Segoe UI" w:cs="Segoe UI"/>
          <w:b/>
          <w:bCs/>
          <w:i/>
          <w:iCs/>
          <w:color w:val="262626"/>
          <w:kern w:val="0"/>
          <w:lang w:eastAsia="en-IN"/>
          <w14:ligatures w14:val="none"/>
        </w:rPr>
        <w:t>exactly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 one solution, and you may not use the </w:t>
      </w:r>
      <w:r w:rsidRPr="008959A0">
        <w:rPr>
          <w:rFonts w:ascii="Segoe UI" w:eastAsia="Times New Roman" w:hAnsi="Segoe UI" w:cs="Segoe UI"/>
          <w:b/>
          <w:bCs/>
          <w:i/>
          <w:iCs/>
          <w:color w:val="262626"/>
          <w:kern w:val="0"/>
          <w:lang w:eastAsia="en-IN"/>
          <w14:ligatures w14:val="none"/>
        </w:rPr>
        <w:t>same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 element twice.</w:t>
      </w:r>
    </w:p>
    <w:p w14:paraId="0311EF72" w14:textId="77777777" w:rsidR="008959A0" w:rsidRPr="008959A0" w:rsidRDefault="008959A0" w:rsidP="008959A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b/>
          <w:bCs/>
          <w:color w:val="262626"/>
          <w:kern w:val="0"/>
          <w:lang w:eastAsia="en-IN"/>
          <w14:ligatures w14:val="none"/>
        </w:rPr>
        <w:t>You can return the answer in any order.</w:t>
      </w:r>
    </w:p>
    <w:p w14:paraId="57F06EBC" w14:textId="79FFDD92" w:rsidR="008959A0" w:rsidRPr="008959A0" w:rsidRDefault="008959A0" w:rsidP="008959A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  <w:t> 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>Example 1:</w:t>
      </w:r>
    </w:p>
    <w:p w14:paraId="3DD506A0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Input: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= [2,7,11,15], target = 9</w:t>
      </w:r>
    </w:p>
    <w:p w14:paraId="306C0A48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Output: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[0,1]</w:t>
      </w:r>
    </w:p>
    <w:p w14:paraId="3BD3440C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Explanation: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Because </w:t>
      </w:r>
      <w:proofErr w:type="spellStart"/>
      <w:proofErr w:type="gramStart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0] + </w:t>
      </w:r>
      <w:proofErr w:type="spellStart"/>
      <w:proofErr w:type="gramStart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1] == 9, we return [0, 1].</w:t>
      </w:r>
    </w:p>
    <w:p w14:paraId="32E65CAC" w14:textId="77777777" w:rsidR="008959A0" w:rsidRPr="008959A0" w:rsidRDefault="008959A0" w:rsidP="008959A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>Example 2:</w:t>
      </w:r>
    </w:p>
    <w:p w14:paraId="4A7E03EE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Input: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= [3,2,4], target = 6</w:t>
      </w:r>
    </w:p>
    <w:p w14:paraId="5F69AC4F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Output: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[1,2]</w:t>
      </w:r>
    </w:p>
    <w:p w14:paraId="74042D49" w14:textId="77777777" w:rsidR="008959A0" w:rsidRPr="008959A0" w:rsidRDefault="008959A0" w:rsidP="008959A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>Example 3:</w:t>
      </w:r>
    </w:p>
    <w:p w14:paraId="5F4A3A83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Input: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nums</w:t>
      </w:r>
      <w:proofErr w:type="spellEnd"/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= [3,3], target = 6</w:t>
      </w:r>
    </w:p>
    <w:p w14:paraId="3DB38A22" w14:textId="77777777" w:rsidR="008959A0" w:rsidRPr="008959A0" w:rsidRDefault="008959A0" w:rsidP="008959A0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b/>
          <w:bCs/>
          <w:color w:val="262626"/>
          <w:kern w:val="0"/>
          <w:sz w:val="21"/>
          <w:szCs w:val="21"/>
          <w:lang w:eastAsia="en-IN"/>
          <w14:ligatures w14:val="none"/>
        </w:rPr>
        <w:t>Output:</w:t>
      </w:r>
      <w:r w:rsidRPr="008959A0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 xml:space="preserve"> [0,1]</w:t>
      </w:r>
    </w:p>
    <w:p w14:paraId="0E309B0E" w14:textId="67E42272" w:rsidR="008959A0" w:rsidRPr="008959A0" w:rsidRDefault="008959A0" w:rsidP="008959A0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  <w:t> </w:t>
      </w:r>
      <w:r w:rsidRPr="008959A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>Constraints:</w:t>
      </w:r>
    </w:p>
    <w:p w14:paraId="79B925D3" w14:textId="77777777" w:rsidR="008959A0" w:rsidRPr="008959A0" w:rsidRDefault="008959A0" w:rsidP="008959A0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 xml:space="preserve">2 &lt;= </w:t>
      </w:r>
      <w:proofErr w:type="spellStart"/>
      <w:proofErr w:type="gramStart"/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nums.length</w:t>
      </w:r>
      <w:proofErr w:type="spellEnd"/>
      <w:proofErr w:type="gramEnd"/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 xml:space="preserve"> &lt;= 10</w:t>
      </w:r>
      <w:r w:rsidRPr="008959A0">
        <w:rPr>
          <w:rFonts w:ascii="Arial" w:eastAsia="Times New Roman" w:hAnsi="Arial" w:cs="Arial"/>
          <w:color w:val="262626"/>
          <w:kern w:val="0"/>
          <w:sz w:val="14"/>
          <w:szCs w:val="14"/>
          <w:vertAlign w:val="superscript"/>
          <w:lang w:eastAsia="en-IN"/>
          <w14:ligatures w14:val="none"/>
        </w:rPr>
        <w:t>4</w:t>
      </w:r>
    </w:p>
    <w:p w14:paraId="4EED0344" w14:textId="77777777" w:rsidR="008959A0" w:rsidRPr="008959A0" w:rsidRDefault="008959A0" w:rsidP="008959A0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-10</w:t>
      </w:r>
      <w:r w:rsidRPr="008959A0">
        <w:rPr>
          <w:rFonts w:ascii="Arial" w:eastAsia="Times New Roman" w:hAnsi="Arial" w:cs="Arial"/>
          <w:color w:val="262626"/>
          <w:kern w:val="0"/>
          <w:sz w:val="14"/>
          <w:szCs w:val="14"/>
          <w:vertAlign w:val="superscript"/>
          <w:lang w:eastAsia="en-IN"/>
          <w14:ligatures w14:val="none"/>
        </w:rPr>
        <w:t>9</w:t>
      </w:r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 xml:space="preserve"> &lt;= </w:t>
      </w:r>
      <w:proofErr w:type="spellStart"/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nums</w:t>
      </w:r>
      <w:proofErr w:type="spellEnd"/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[</w:t>
      </w:r>
      <w:proofErr w:type="spellStart"/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] &lt;= 10</w:t>
      </w:r>
      <w:r w:rsidRPr="008959A0">
        <w:rPr>
          <w:rFonts w:ascii="Arial" w:eastAsia="Times New Roman" w:hAnsi="Arial" w:cs="Arial"/>
          <w:color w:val="262626"/>
          <w:kern w:val="0"/>
          <w:sz w:val="14"/>
          <w:szCs w:val="14"/>
          <w:vertAlign w:val="superscript"/>
          <w:lang w:eastAsia="en-IN"/>
          <w14:ligatures w14:val="none"/>
        </w:rPr>
        <w:t>9</w:t>
      </w:r>
    </w:p>
    <w:p w14:paraId="75A32C07" w14:textId="77777777" w:rsidR="008959A0" w:rsidRPr="008959A0" w:rsidRDefault="008959A0" w:rsidP="008959A0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>-10</w:t>
      </w:r>
      <w:r w:rsidRPr="008959A0">
        <w:rPr>
          <w:rFonts w:ascii="Arial" w:eastAsia="Times New Roman" w:hAnsi="Arial" w:cs="Arial"/>
          <w:color w:val="262626"/>
          <w:kern w:val="0"/>
          <w:sz w:val="14"/>
          <w:szCs w:val="14"/>
          <w:vertAlign w:val="superscript"/>
          <w:lang w:eastAsia="en-IN"/>
          <w14:ligatures w14:val="none"/>
        </w:rPr>
        <w:t>9</w:t>
      </w:r>
      <w:r w:rsidRPr="008959A0">
        <w:rPr>
          <w:rFonts w:ascii="Arial" w:eastAsia="Times New Roman" w:hAnsi="Arial" w:cs="Arial"/>
          <w:color w:val="262626"/>
          <w:kern w:val="0"/>
          <w:sz w:val="20"/>
          <w:szCs w:val="20"/>
          <w:lang w:eastAsia="en-IN"/>
          <w14:ligatures w14:val="none"/>
        </w:rPr>
        <w:t xml:space="preserve"> &lt;= target &lt;= 10</w:t>
      </w:r>
      <w:r w:rsidRPr="008959A0">
        <w:rPr>
          <w:rFonts w:ascii="Arial" w:eastAsia="Times New Roman" w:hAnsi="Arial" w:cs="Arial"/>
          <w:color w:val="262626"/>
          <w:kern w:val="0"/>
          <w:sz w:val="14"/>
          <w:szCs w:val="14"/>
          <w:vertAlign w:val="superscript"/>
          <w:lang w:eastAsia="en-IN"/>
          <w14:ligatures w14:val="none"/>
        </w:rPr>
        <w:t>9</w:t>
      </w:r>
    </w:p>
    <w:p w14:paraId="48D358CC" w14:textId="21264AB1" w:rsidR="008959A0" w:rsidRDefault="008959A0" w:rsidP="008959A0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  <w:r w:rsidRPr="008959A0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lang w:eastAsia="en-IN"/>
          <w14:ligatures w14:val="none"/>
        </w:rPr>
        <w:t>Only one valid answer exists.</w:t>
      </w:r>
    </w:p>
    <w:p w14:paraId="544A5A93" w14:textId="2EE46ADB" w:rsidR="008959A0" w:rsidRDefault="008959A0">
      <w:pPr>
        <w:rPr>
          <w:rFonts w:ascii="Segoe UI" w:eastAsia="Times New Roman" w:hAnsi="Segoe UI" w:cs="Segoe UI"/>
          <w:color w:val="262626"/>
          <w:kern w:val="0"/>
          <w:sz w:val="21"/>
          <w:szCs w:val="21"/>
          <w:lang w:eastAsia="en-IN"/>
          <w14:ligatures w14:val="none"/>
        </w:rPr>
      </w:pPr>
    </w:p>
    <w:p w14:paraId="420649CE" w14:textId="2DD517C6" w:rsidR="008959A0" w:rsidRPr="008959A0" w:rsidRDefault="008959A0">
      <w:pPr>
        <w:rPr>
          <w:rFonts w:ascii="Times New Roman" w:eastAsia="Times New Roman" w:hAnsi="Times New Roman" w:cs="Times New Roman"/>
          <w:b/>
          <w:bCs/>
          <w:color w:val="262626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62626"/>
          <w:kern w:val="0"/>
          <w:lang w:eastAsia="en-IN"/>
          <w14:ligatures w14:val="none"/>
        </w:rPr>
        <w:t xml:space="preserve">2. </w:t>
      </w:r>
      <w:r w:rsidRPr="008959A0">
        <w:rPr>
          <w:rFonts w:ascii="Times New Roman" w:eastAsia="Times New Roman" w:hAnsi="Times New Roman" w:cs="Times New Roman"/>
          <w:b/>
          <w:bCs/>
          <w:color w:val="262626"/>
          <w:kern w:val="0"/>
          <w:sz w:val="28"/>
          <w:szCs w:val="28"/>
          <w:lang w:eastAsia="en-IN"/>
          <w14:ligatures w14:val="none"/>
        </w:rPr>
        <w:t>Add Two Numbers</w:t>
      </w:r>
    </w:p>
    <w:p w14:paraId="69343B81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You are given two non-empty linked lists representing two non-negative integers. The digits are stored in reverse order, and each of their nodes contains a single digit. Add the two numbers and return the sum as a linked list.</w:t>
      </w:r>
    </w:p>
    <w:p w14:paraId="13DBB11D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You may assume the two numbers do not contain any leading zero, except the number 0 itself.</w:t>
      </w:r>
    </w:p>
    <w:p w14:paraId="6B51EED1" w14:textId="3F105533" w:rsidR="008959A0" w:rsidRDefault="008959A0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3E01FBDB" wp14:editId="2F5CE850">
            <wp:extent cx="3076575" cy="2178445"/>
            <wp:effectExtent l="0" t="0" r="0" b="0"/>
            <wp:docPr id="1880228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919" cy="21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8CA70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l1 = [2,4,3], l2 = [5,6,4]</w:t>
      </w:r>
    </w:p>
    <w:p w14:paraId="15EB17C9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[7,0,8]</w:t>
      </w:r>
    </w:p>
    <w:p w14:paraId="76FC3F7A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Explanation: 342 + 465 = 807.</w:t>
      </w:r>
    </w:p>
    <w:p w14:paraId="461C13C5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2:</w:t>
      </w:r>
    </w:p>
    <w:p w14:paraId="3E2F4E80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l1 = [0], l2 = [0]</w:t>
      </w:r>
    </w:p>
    <w:p w14:paraId="37E3477D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[0]</w:t>
      </w:r>
    </w:p>
    <w:p w14:paraId="253A48B9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3:</w:t>
      </w:r>
    </w:p>
    <w:p w14:paraId="4804B188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l1 = [9,9,9,9,9,9,9], l2 = [9,9,9,9]</w:t>
      </w:r>
    </w:p>
    <w:p w14:paraId="771B7D74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[8,9,9,9,0,0,0,1]</w:t>
      </w:r>
    </w:p>
    <w:p w14:paraId="74A8BD2E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 </w:t>
      </w:r>
    </w:p>
    <w:p w14:paraId="086E793D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Constraints:</w:t>
      </w:r>
    </w:p>
    <w:p w14:paraId="112DBF74" w14:textId="77777777" w:rsidR="008959A0" w:rsidRPr="008959A0" w:rsidRDefault="008959A0" w:rsidP="008959A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The number of nodes in each linked list is in the range [1, 100].</w:t>
      </w:r>
    </w:p>
    <w:p w14:paraId="231671A6" w14:textId="77777777" w:rsidR="008959A0" w:rsidRPr="008959A0" w:rsidRDefault="008959A0" w:rsidP="008959A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 xml:space="preserve">0 &lt;= </w:t>
      </w:r>
      <w:proofErr w:type="spellStart"/>
      <w:r w:rsidRPr="008959A0">
        <w:rPr>
          <w:rFonts w:ascii="Times New Roman" w:hAnsi="Times New Roman" w:cs="Times New Roman"/>
          <w:b/>
          <w:bCs/>
        </w:rPr>
        <w:t>Node.val</w:t>
      </w:r>
      <w:proofErr w:type="spellEnd"/>
      <w:r w:rsidRPr="008959A0">
        <w:rPr>
          <w:rFonts w:ascii="Times New Roman" w:hAnsi="Times New Roman" w:cs="Times New Roman"/>
          <w:b/>
          <w:bCs/>
        </w:rPr>
        <w:t xml:space="preserve"> &lt;= 9</w:t>
      </w:r>
    </w:p>
    <w:p w14:paraId="2F12C319" w14:textId="77777777" w:rsidR="008959A0" w:rsidRDefault="008959A0" w:rsidP="008959A0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It is guaranteed that the list represents a number that does not have leading zeros.</w:t>
      </w:r>
    </w:p>
    <w:p w14:paraId="4126116B" w14:textId="77777777" w:rsidR="008959A0" w:rsidRDefault="008959A0" w:rsidP="008959A0">
      <w:pPr>
        <w:rPr>
          <w:rFonts w:ascii="Times New Roman" w:hAnsi="Times New Roman" w:cs="Times New Roman"/>
          <w:b/>
          <w:bCs/>
        </w:rPr>
      </w:pPr>
    </w:p>
    <w:p w14:paraId="2F85A093" w14:textId="24EB35B5" w:rsidR="008959A0" w:rsidRDefault="008959A0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Reverse Integer</w:t>
      </w:r>
    </w:p>
    <w:p w14:paraId="5522AC0E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Given a signed 32-bit integer x, return x</w:t>
      </w:r>
      <w:r w:rsidRPr="008959A0">
        <w:rPr>
          <w:rFonts w:ascii="Times New Roman" w:hAnsi="Times New Roman" w:cs="Times New Roman"/>
          <w:b/>
          <w:bCs/>
          <w:i/>
          <w:iCs/>
        </w:rPr>
        <w:t> with its digits reversed</w:t>
      </w:r>
      <w:r w:rsidRPr="008959A0">
        <w:rPr>
          <w:rFonts w:ascii="Times New Roman" w:hAnsi="Times New Roman" w:cs="Times New Roman"/>
          <w:b/>
          <w:bCs/>
        </w:rPr>
        <w:t>. If reversing x causes the value to go outside the signed 32-bit integer range [-2</w:t>
      </w:r>
      <w:r w:rsidRPr="008959A0">
        <w:rPr>
          <w:rFonts w:ascii="Times New Roman" w:hAnsi="Times New Roman" w:cs="Times New Roman"/>
          <w:b/>
          <w:bCs/>
          <w:vertAlign w:val="superscript"/>
        </w:rPr>
        <w:t>31</w:t>
      </w:r>
      <w:r w:rsidRPr="008959A0">
        <w:rPr>
          <w:rFonts w:ascii="Times New Roman" w:hAnsi="Times New Roman" w:cs="Times New Roman"/>
          <w:b/>
          <w:bCs/>
        </w:rPr>
        <w:t>, 2</w:t>
      </w:r>
      <w:r w:rsidRPr="008959A0">
        <w:rPr>
          <w:rFonts w:ascii="Times New Roman" w:hAnsi="Times New Roman" w:cs="Times New Roman"/>
          <w:b/>
          <w:bCs/>
          <w:vertAlign w:val="superscript"/>
        </w:rPr>
        <w:t>31</w:t>
      </w:r>
      <w:r w:rsidRPr="008959A0">
        <w:rPr>
          <w:rFonts w:ascii="Times New Roman" w:hAnsi="Times New Roman" w:cs="Times New Roman"/>
          <w:b/>
          <w:bCs/>
        </w:rPr>
        <w:t xml:space="preserve"> - 1], then return 0.</w:t>
      </w:r>
    </w:p>
    <w:p w14:paraId="2E2F6AE1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Assume the environment does not allow you to store 64-bit integers (signed or unsigned).</w:t>
      </w:r>
    </w:p>
    <w:p w14:paraId="6C2412C0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 </w:t>
      </w:r>
    </w:p>
    <w:p w14:paraId="3EF047DC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lastRenderedPageBreak/>
        <w:t>Example 1:</w:t>
      </w:r>
    </w:p>
    <w:p w14:paraId="2301A35B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x = 123</w:t>
      </w:r>
    </w:p>
    <w:p w14:paraId="10E4AB22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321</w:t>
      </w:r>
    </w:p>
    <w:p w14:paraId="2F85FF5C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2:</w:t>
      </w:r>
    </w:p>
    <w:p w14:paraId="42A23541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x = -123</w:t>
      </w:r>
    </w:p>
    <w:p w14:paraId="63E1C75E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-321</w:t>
      </w:r>
    </w:p>
    <w:p w14:paraId="67AA494C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3:</w:t>
      </w:r>
    </w:p>
    <w:p w14:paraId="0ACAD4E2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x = 120</w:t>
      </w:r>
    </w:p>
    <w:p w14:paraId="2255A7A3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21</w:t>
      </w:r>
    </w:p>
    <w:p w14:paraId="4B0CE145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 </w:t>
      </w:r>
    </w:p>
    <w:p w14:paraId="482AF1BA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Constraints:</w:t>
      </w:r>
    </w:p>
    <w:p w14:paraId="447FEB2A" w14:textId="3803A7C8" w:rsidR="008959A0" w:rsidRDefault="008959A0" w:rsidP="008959A0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-2</w:t>
      </w:r>
      <w:r w:rsidRPr="008959A0">
        <w:rPr>
          <w:rFonts w:ascii="Times New Roman" w:hAnsi="Times New Roman" w:cs="Times New Roman"/>
          <w:b/>
          <w:bCs/>
          <w:vertAlign w:val="superscript"/>
        </w:rPr>
        <w:t>31</w:t>
      </w:r>
      <w:r w:rsidRPr="008959A0">
        <w:rPr>
          <w:rFonts w:ascii="Times New Roman" w:hAnsi="Times New Roman" w:cs="Times New Roman"/>
          <w:b/>
          <w:bCs/>
        </w:rPr>
        <w:t xml:space="preserve"> &lt;= x &lt;= 2</w:t>
      </w:r>
      <w:r w:rsidRPr="008959A0">
        <w:rPr>
          <w:rFonts w:ascii="Times New Roman" w:hAnsi="Times New Roman" w:cs="Times New Roman"/>
          <w:b/>
          <w:bCs/>
          <w:vertAlign w:val="superscript"/>
        </w:rPr>
        <w:t>31</w:t>
      </w:r>
      <w:r w:rsidRPr="008959A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–</w:t>
      </w:r>
      <w:r w:rsidRPr="008959A0">
        <w:rPr>
          <w:rFonts w:ascii="Times New Roman" w:hAnsi="Times New Roman" w:cs="Times New Roman"/>
          <w:b/>
          <w:bCs/>
        </w:rPr>
        <w:t xml:space="preserve"> 1</w:t>
      </w:r>
    </w:p>
    <w:p w14:paraId="170F7056" w14:textId="77777777" w:rsidR="008959A0" w:rsidRDefault="008959A0" w:rsidP="008959A0">
      <w:pPr>
        <w:rPr>
          <w:rFonts w:ascii="Times New Roman" w:hAnsi="Times New Roman" w:cs="Times New Roman"/>
          <w:b/>
          <w:bCs/>
        </w:rPr>
      </w:pPr>
    </w:p>
    <w:p w14:paraId="12BD3407" w14:textId="1B93D35C" w:rsidR="008959A0" w:rsidRPr="008959A0" w:rsidRDefault="008959A0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4 .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8959A0">
        <w:rPr>
          <w:b/>
          <w:bCs/>
          <w:sz w:val="28"/>
          <w:szCs w:val="28"/>
        </w:rPr>
        <w:t>Given an integer x, return true</w:t>
      </w:r>
      <w:r w:rsidRPr="008959A0">
        <w:rPr>
          <w:b/>
          <w:bCs/>
          <w:i/>
          <w:iCs/>
          <w:sz w:val="28"/>
          <w:szCs w:val="28"/>
        </w:rPr>
        <w:t> if </w:t>
      </w:r>
      <w:r w:rsidRPr="008959A0">
        <w:rPr>
          <w:b/>
          <w:bCs/>
          <w:sz w:val="28"/>
          <w:szCs w:val="28"/>
        </w:rPr>
        <w:t>x</w:t>
      </w:r>
      <w:r w:rsidRPr="008959A0">
        <w:rPr>
          <w:b/>
          <w:bCs/>
          <w:i/>
          <w:iCs/>
          <w:sz w:val="28"/>
          <w:szCs w:val="28"/>
        </w:rPr>
        <w:t> is a palindrome, and </w:t>
      </w:r>
      <w:r w:rsidRPr="008959A0">
        <w:rPr>
          <w:b/>
          <w:bCs/>
          <w:sz w:val="28"/>
          <w:szCs w:val="28"/>
        </w:rPr>
        <w:t>false</w:t>
      </w:r>
      <w:r w:rsidRPr="008959A0">
        <w:rPr>
          <w:b/>
          <w:bCs/>
          <w:i/>
          <w:iCs/>
          <w:sz w:val="28"/>
          <w:szCs w:val="28"/>
        </w:rPr>
        <w:t> otherwise</w:t>
      </w:r>
      <w:r w:rsidRPr="008959A0">
        <w:rPr>
          <w:b/>
          <w:bCs/>
          <w:sz w:val="28"/>
          <w:szCs w:val="28"/>
        </w:rPr>
        <w:t>.</w:t>
      </w:r>
      <w:r w:rsidRPr="008959A0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F81BE17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1:</w:t>
      </w:r>
    </w:p>
    <w:p w14:paraId="2F66787C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x = 121</w:t>
      </w:r>
    </w:p>
    <w:p w14:paraId="0928F7E7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true</w:t>
      </w:r>
    </w:p>
    <w:p w14:paraId="03BB1E02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Explanation: 121 reads as 121 from left to right and from right to left.</w:t>
      </w:r>
    </w:p>
    <w:p w14:paraId="3C7AD1F9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2:</w:t>
      </w:r>
    </w:p>
    <w:p w14:paraId="4ED60D7B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x = -121</w:t>
      </w:r>
    </w:p>
    <w:p w14:paraId="04D0013A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false</w:t>
      </w:r>
    </w:p>
    <w:p w14:paraId="3ACBC3DF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 xml:space="preserve">Explanation: From left to right, it reads -121. From right to left, it becomes 121-. </w:t>
      </w:r>
      <w:proofErr w:type="gramStart"/>
      <w:r w:rsidRPr="008959A0">
        <w:rPr>
          <w:rFonts w:ascii="Times New Roman" w:hAnsi="Times New Roman" w:cs="Times New Roman"/>
          <w:b/>
          <w:bCs/>
        </w:rPr>
        <w:t>Therefore</w:t>
      </w:r>
      <w:proofErr w:type="gramEnd"/>
      <w:r w:rsidRPr="008959A0">
        <w:rPr>
          <w:rFonts w:ascii="Times New Roman" w:hAnsi="Times New Roman" w:cs="Times New Roman"/>
          <w:b/>
          <w:bCs/>
        </w:rPr>
        <w:t xml:space="preserve"> it is not a palindrome.</w:t>
      </w:r>
    </w:p>
    <w:p w14:paraId="36260586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Example 3:</w:t>
      </w:r>
    </w:p>
    <w:p w14:paraId="6BAEB267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Input: x = 10</w:t>
      </w:r>
    </w:p>
    <w:p w14:paraId="27FF199F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Output: false</w:t>
      </w:r>
    </w:p>
    <w:p w14:paraId="4BADED95" w14:textId="52CAF46B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 xml:space="preserve">Explanation: Reads 01 from right to left. </w:t>
      </w:r>
      <w:proofErr w:type="gramStart"/>
      <w:r w:rsidRPr="008959A0">
        <w:rPr>
          <w:rFonts w:ascii="Times New Roman" w:hAnsi="Times New Roman" w:cs="Times New Roman"/>
          <w:b/>
          <w:bCs/>
        </w:rPr>
        <w:t>Therefore</w:t>
      </w:r>
      <w:proofErr w:type="gramEnd"/>
      <w:r w:rsidRPr="008959A0">
        <w:rPr>
          <w:rFonts w:ascii="Times New Roman" w:hAnsi="Times New Roman" w:cs="Times New Roman"/>
          <w:b/>
          <w:bCs/>
        </w:rPr>
        <w:t xml:space="preserve"> it is not a palindrome.</w:t>
      </w:r>
    </w:p>
    <w:p w14:paraId="6A805D98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Constraints:</w:t>
      </w:r>
    </w:p>
    <w:p w14:paraId="1AEB2AC3" w14:textId="7CDD038E" w:rsidR="008959A0" w:rsidRPr="00E26FD6" w:rsidRDefault="008959A0" w:rsidP="008959A0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959A0">
        <w:rPr>
          <w:rFonts w:ascii="Times New Roman" w:hAnsi="Times New Roman" w:cs="Times New Roman"/>
          <w:b/>
          <w:bCs/>
        </w:rPr>
        <w:t>-2</w:t>
      </w:r>
      <w:r w:rsidRPr="008959A0">
        <w:rPr>
          <w:rFonts w:ascii="Times New Roman" w:hAnsi="Times New Roman" w:cs="Times New Roman"/>
          <w:b/>
          <w:bCs/>
          <w:vertAlign w:val="superscript"/>
        </w:rPr>
        <w:t>31</w:t>
      </w:r>
      <w:r w:rsidRPr="008959A0">
        <w:rPr>
          <w:rFonts w:ascii="Times New Roman" w:hAnsi="Times New Roman" w:cs="Times New Roman"/>
          <w:b/>
          <w:bCs/>
        </w:rPr>
        <w:t> &lt;= x &lt;= 2</w:t>
      </w:r>
      <w:r w:rsidRPr="008959A0">
        <w:rPr>
          <w:rFonts w:ascii="Times New Roman" w:hAnsi="Times New Roman" w:cs="Times New Roman"/>
          <w:b/>
          <w:bCs/>
          <w:vertAlign w:val="superscript"/>
        </w:rPr>
        <w:t>31</w:t>
      </w:r>
      <w:r w:rsidRPr="008959A0">
        <w:rPr>
          <w:rFonts w:ascii="Times New Roman" w:hAnsi="Times New Roman" w:cs="Times New Roman"/>
          <w:b/>
          <w:bCs/>
        </w:rPr>
        <w:t> </w:t>
      </w:r>
      <w:r w:rsidRPr="00E26FD6">
        <w:rPr>
          <w:rFonts w:ascii="Times New Roman" w:hAnsi="Times New Roman" w:cs="Times New Roman"/>
          <w:b/>
          <w:bCs/>
        </w:rPr>
        <w:t>–</w:t>
      </w:r>
      <w:r w:rsidRPr="008959A0">
        <w:rPr>
          <w:rFonts w:ascii="Times New Roman" w:hAnsi="Times New Roman" w:cs="Times New Roman"/>
          <w:b/>
          <w:bCs/>
        </w:rPr>
        <w:t xml:space="preserve"> 1</w:t>
      </w:r>
    </w:p>
    <w:p w14:paraId="2F8347A4" w14:textId="25E8C24B" w:rsidR="00E26FD6" w:rsidRDefault="00E26FD6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Longest Palindromic Substring</w:t>
      </w:r>
    </w:p>
    <w:p w14:paraId="598A8775" w14:textId="25B348C0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Given a string s, return </w:t>
      </w:r>
      <w:r w:rsidRPr="00E26FD6">
        <w:rPr>
          <w:rFonts w:ascii="Times New Roman" w:hAnsi="Times New Roman" w:cs="Times New Roman"/>
          <w:b/>
          <w:bCs/>
          <w:i/>
          <w:iCs/>
        </w:rPr>
        <w:t>the longest</w:t>
      </w:r>
      <w:r w:rsidRPr="00E26FD6">
        <w:rPr>
          <w:rFonts w:ascii="Times New Roman" w:hAnsi="Times New Roman" w:cs="Times New Roman"/>
          <w:b/>
          <w:bCs/>
        </w:rPr>
        <w:t> </w:t>
      </w:r>
      <w:r w:rsidRPr="00E26FD6">
        <w:rPr>
          <w:rFonts w:ascii="Times New Roman" w:hAnsi="Times New Roman" w:cs="Times New Roman"/>
          <w:b/>
          <w:bCs/>
          <w:i/>
          <w:iCs/>
        </w:rPr>
        <w:t>palindromic</w:t>
      </w:r>
      <w:r w:rsidRPr="00E26FD6">
        <w:rPr>
          <w:rFonts w:ascii="Times New Roman" w:hAnsi="Times New Roman" w:cs="Times New Roman"/>
          <w:b/>
          <w:bCs/>
        </w:rPr>
        <w:t> </w:t>
      </w:r>
      <w:r w:rsidRPr="00E26FD6">
        <w:rPr>
          <w:rFonts w:ascii="Times New Roman" w:hAnsi="Times New Roman" w:cs="Times New Roman"/>
          <w:b/>
          <w:bCs/>
          <w:i/>
          <w:iCs/>
        </w:rPr>
        <w:t>substring</w:t>
      </w:r>
      <w:r w:rsidRPr="00E26FD6">
        <w:rPr>
          <w:rFonts w:ascii="Times New Roman" w:hAnsi="Times New Roman" w:cs="Times New Roman"/>
          <w:b/>
          <w:bCs/>
        </w:rPr>
        <w:t> in s. </w:t>
      </w:r>
    </w:p>
    <w:p w14:paraId="327B6CBF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Example 1:</w:t>
      </w:r>
    </w:p>
    <w:p w14:paraId="44079BAD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Input: s = "</w:t>
      </w:r>
      <w:proofErr w:type="spellStart"/>
      <w:r w:rsidRPr="00E26FD6">
        <w:rPr>
          <w:rFonts w:ascii="Times New Roman" w:hAnsi="Times New Roman" w:cs="Times New Roman"/>
          <w:b/>
          <w:bCs/>
        </w:rPr>
        <w:t>babad</w:t>
      </w:r>
      <w:proofErr w:type="spellEnd"/>
      <w:r w:rsidRPr="00E26FD6">
        <w:rPr>
          <w:rFonts w:ascii="Times New Roman" w:hAnsi="Times New Roman" w:cs="Times New Roman"/>
          <w:b/>
          <w:bCs/>
        </w:rPr>
        <w:t>"</w:t>
      </w:r>
    </w:p>
    <w:p w14:paraId="72EC0FD7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Output: "</w:t>
      </w:r>
      <w:proofErr w:type="spellStart"/>
      <w:r w:rsidRPr="00E26FD6">
        <w:rPr>
          <w:rFonts w:ascii="Times New Roman" w:hAnsi="Times New Roman" w:cs="Times New Roman"/>
          <w:b/>
          <w:bCs/>
        </w:rPr>
        <w:t>bab</w:t>
      </w:r>
      <w:proofErr w:type="spellEnd"/>
      <w:r w:rsidRPr="00E26FD6">
        <w:rPr>
          <w:rFonts w:ascii="Times New Roman" w:hAnsi="Times New Roman" w:cs="Times New Roman"/>
          <w:b/>
          <w:bCs/>
        </w:rPr>
        <w:t>"</w:t>
      </w:r>
    </w:p>
    <w:p w14:paraId="65289CB2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Explanation: "aba" is also a valid answer.</w:t>
      </w:r>
    </w:p>
    <w:p w14:paraId="62104096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Example 2:</w:t>
      </w:r>
    </w:p>
    <w:p w14:paraId="248AB839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Input: s = "</w:t>
      </w:r>
      <w:proofErr w:type="spellStart"/>
      <w:r w:rsidRPr="00E26FD6">
        <w:rPr>
          <w:rFonts w:ascii="Times New Roman" w:hAnsi="Times New Roman" w:cs="Times New Roman"/>
          <w:b/>
          <w:bCs/>
        </w:rPr>
        <w:t>cbbd</w:t>
      </w:r>
      <w:proofErr w:type="spellEnd"/>
      <w:r w:rsidRPr="00E26FD6">
        <w:rPr>
          <w:rFonts w:ascii="Times New Roman" w:hAnsi="Times New Roman" w:cs="Times New Roman"/>
          <w:b/>
          <w:bCs/>
        </w:rPr>
        <w:t>"</w:t>
      </w:r>
    </w:p>
    <w:p w14:paraId="78CA349A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Output: "bb"</w:t>
      </w:r>
    </w:p>
    <w:p w14:paraId="0050E63E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 </w:t>
      </w:r>
    </w:p>
    <w:p w14:paraId="3A9D9A63" w14:textId="77777777" w:rsidR="00E26FD6" w:rsidRPr="00E26FD6" w:rsidRDefault="00E26FD6" w:rsidP="00E26FD6">
      <w:p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Constraints:</w:t>
      </w:r>
    </w:p>
    <w:p w14:paraId="4B3894D8" w14:textId="77777777" w:rsidR="00E26FD6" w:rsidRPr="00E26FD6" w:rsidRDefault="00E26FD6" w:rsidP="00E26FD6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 xml:space="preserve">1 &lt;= </w:t>
      </w:r>
      <w:proofErr w:type="spellStart"/>
      <w:proofErr w:type="gramStart"/>
      <w:r w:rsidRPr="00E26FD6">
        <w:rPr>
          <w:rFonts w:ascii="Times New Roman" w:hAnsi="Times New Roman" w:cs="Times New Roman"/>
          <w:b/>
          <w:bCs/>
        </w:rPr>
        <w:t>s.length</w:t>
      </w:r>
      <w:proofErr w:type="spellEnd"/>
      <w:proofErr w:type="gramEnd"/>
      <w:r w:rsidRPr="00E26FD6">
        <w:rPr>
          <w:rFonts w:ascii="Times New Roman" w:hAnsi="Times New Roman" w:cs="Times New Roman"/>
          <w:b/>
          <w:bCs/>
        </w:rPr>
        <w:t xml:space="preserve"> &lt;= 1000</w:t>
      </w:r>
    </w:p>
    <w:p w14:paraId="54B2F244" w14:textId="77777777" w:rsidR="00E26FD6" w:rsidRPr="00E26FD6" w:rsidRDefault="00E26FD6" w:rsidP="00E26FD6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E26FD6">
        <w:rPr>
          <w:rFonts w:ascii="Times New Roman" w:hAnsi="Times New Roman" w:cs="Times New Roman"/>
          <w:b/>
          <w:bCs/>
        </w:rPr>
        <w:t>s </w:t>
      </w:r>
      <w:proofErr w:type="gramStart"/>
      <w:r w:rsidRPr="00E26FD6">
        <w:rPr>
          <w:rFonts w:ascii="Times New Roman" w:hAnsi="Times New Roman" w:cs="Times New Roman"/>
          <w:b/>
          <w:bCs/>
        </w:rPr>
        <w:t>consist</w:t>
      </w:r>
      <w:proofErr w:type="gramEnd"/>
      <w:r w:rsidRPr="00E26FD6">
        <w:rPr>
          <w:rFonts w:ascii="Times New Roman" w:hAnsi="Times New Roman" w:cs="Times New Roman"/>
          <w:b/>
          <w:bCs/>
        </w:rPr>
        <w:t xml:space="preserve"> of only digits and English letters.</w:t>
      </w:r>
    </w:p>
    <w:p w14:paraId="5B74B5DC" w14:textId="77777777" w:rsidR="00E26FD6" w:rsidRPr="008959A0" w:rsidRDefault="00E26FD6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214CA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959A0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F675F73" w14:textId="0CA444F4" w:rsidR="008959A0" w:rsidRPr="008959A0" w:rsidRDefault="008959A0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959720" w14:textId="77777777" w:rsidR="008959A0" w:rsidRPr="008959A0" w:rsidRDefault="008959A0" w:rsidP="008959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EBFB59" w14:textId="77777777" w:rsidR="008959A0" w:rsidRPr="008959A0" w:rsidRDefault="008959A0">
      <w:pPr>
        <w:rPr>
          <w:rFonts w:ascii="Times New Roman" w:hAnsi="Times New Roman" w:cs="Times New Roman"/>
          <w:b/>
          <w:bCs/>
          <w:lang w:val="en-US"/>
        </w:rPr>
      </w:pPr>
    </w:p>
    <w:sectPr w:rsidR="008959A0" w:rsidRPr="008959A0" w:rsidSect="008959A0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6CF"/>
    <w:multiLevelType w:val="multilevel"/>
    <w:tmpl w:val="0A7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A94438"/>
    <w:multiLevelType w:val="multilevel"/>
    <w:tmpl w:val="AB68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C32551"/>
    <w:multiLevelType w:val="multilevel"/>
    <w:tmpl w:val="848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6F34BE"/>
    <w:multiLevelType w:val="multilevel"/>
    <w:tmpl w:val="4C1E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E35624A"/>
    <w:multiLevelType w:val="multilevel"/>
    <w:tmpl w:val="FD7A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34262562">
    <w:abstractNumId w:val="2"/>
  </w:num>
  <w:num w:numId="2" w16cid:durableId="1837187965">
    <w:abstractNumId w:val="1"/>
  </w:num>
  <w:num w:numId="3" w16cid:durableId="702097771">
    <w:abstractNumId w:val="3"/>
  </w:num>
  <w:num w:numId="4" w16cid:durableId="378012281">
    <w:abstractNumId w:val="0"/>
  </w:num>
  <w:num w:numId="5" w16cid:durableId="1121463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9A0"/>
    <w:rsid w:val="008959A0"/>
    <w:rsid w:val="00CF429B"/>
    <w:rsid w:val="00E2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1492"/>
  <w15:chartTrackingRefBased/>
  <w15:docId w15:val="{9A6BEBB4-6DED-411E-B4F8-EACD3843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9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9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9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9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9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9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9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9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9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9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9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9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9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9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9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9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9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9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9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9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9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9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9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9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9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9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9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 Dwaraka Dharshini</dc:creator>
  <cp:keywords/>
  <dc:description/>
  <cp:lastModifiedBy>R B Dwaraka Dharshini </cp:lastModifiedBy>
  <cp:revision>1</cp:revision>
  <dcterms:created xsi:type="dcterms:W3CDTF">2026-03-02T10:24:00Z</dcterms:created>
  <dcterms:modified xsi:type="dcterms:W3CDTF">2026-03-02T10:40:00Z</dcterms:modified>
</cp:coreProperties>
</file>