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 w:eastAsia="Microsoft YaHei" w:cs="Arial"/>
          <w:b/>
          <w:b/>
          <w:bCs/>
          <w:i w:val="false"/>
          <w:i w:val="false"/>
          <w:iCs w:val="false"/>
          <w:sz w:val="56"/>
          <w:szCs w:val="56"/>
          <w:u w:val="single"/>
        </w:rPr>
      </w:pPr>
      <w:r>
        <w:rPr>
          <w:rStyle w:val="Emphasis"/>
          <w:rFonts w:eastAsia="Microsoft YaHei" w:cs="Arial" w:ascii="Times New Roman" w:hAnsi="Times New Roman"/>
          <w:b/>
          <w:bCs/>
          <w:i w:val="false"/>
          <w:iCs w:val="false"/>
          <w:sz w:val="56"/>
          <w:szCs w:val="56"/>
          <w:u w:val="single"/>
        </w:rPr>
        <w:t>B</w:t>
      </w:r>
      <w:r>
        <w:rPr>
          <w:rStyle w:val="Emphasis"/>
          <w:rFonts w:eastAsia="Microsoft YaHei" w:cs="Arial" w:ascii="Times New Roman" w:hAnsi="Times New Roman"/>
          <w:b/>
          <w:bCs/>
          <w:i w:val="false"/>
          <w:iCs w:val="false"/>
          <w:sz w:val="56"/>
          <w:szCs w:val="56"/>
          <w:u w:val="single"/>
        </w:rPr>
        <w:t>ootStrap 4</w:t>
      </w:r>
    </w:p>
    <w:p>
      <w:pPr>
        <w:pStyle w:val="Heading1"/>
        <w:bidi w:val="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>Introduction</w:t>
      </w:r>
    </w:p>
    <w:p>
      <w:pPr>
        <w:pStyle w:val="TextBody"/>
        <w:bidi w:val="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>You can copy the links to BootStrap’s CSS and JS from its CDN website.</w:t>
      </w:r>
    </w:p>
    <w:p>
      <w:pPr>
        <w:pStyle w:val="TextBody"/>
        <w:bidi w:val="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>Place the CSS link within the &lt;head&gt; tag of the index.html file. Place the JS links near the bottom of the html &lt;body&gt; tag.</w:t>
      </w:r>
    </w:p>
    <w:p>
      <w:pPr>
        <w:pStyle w:val="TextBody"/>
        <w:bidi w:val="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>You can add components and style them by updating the BootStrap classes within your own style sheet,</w:t>
        <w:br/>
        <w:t>or add your own CSS to the BootStrap components.</w:t>
      </w:r>
    </w:p>
    <w:p>
      <w:pPr>
        <w:pStyle w:val="TextBody"/>
        <w:bidi w:val="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>BootStrap is built on a 12 point grid system for each div. All divs must be within a div, with the class of ‘container’. For more responsive design, multiple class (sm, md, lg) can be add to adjust to the size of the screen: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Emphasis"/>
          <w:rFonts w:ascii="Times New Roman" w:hAnsi="Times New Roman"/>
          <w:i w:val="false"/>
          <w:iCs w:val="false"/>
        </w:rPr>
        <w:tab/>
        <w:t>&lt;div class=”container”&gt;</w:t>
        <w:br/>
        <w:tab/>
        <w:tab/>
        <w:t>&lt;div class=”nav”&gt;</w:t>
        <w:br/>
        <w:tab/>
        <w:tab/>
        <w:tab/>
        <w:t>&lt;div class=”col col-sm-6 col-md-12 col-lg-12”&gt;</w:t>
        <w:br/>
        <w:tab/>
        <w:tab/>
        <w:tab/>
        <w:tab/>
        <w:t>1 of 3</w:t>
        <w:br/>
        <w:tab/>
        <w:tab/>
        <w:tab/>
        <w:t>&lt;/div&gt;</w:t>
        <w:br/>
        <w:tab/>
        <w:tab/>
        <w:tab/>
        <w:t>&lt;div class=”col col-sm-3 col-md-6 col-lg 12”&gt;</w:t>
        <w:br/>
        <w:tab/>
        <w:tab/>
        <w:tab/>
        <w:tab/>
        <w:t>2 of 3</w:t>
        <w:br/>
        <w:tab/>
        <w:tab/>
        <w:tab/>
        <w:t>&lt;/div&gt;</w:t>
        <w:br/>
        <w:tab/>
        <w:tab/>
        <w:tab/>
        <w:t>&lt;div class=”col col-sm-3 col-md-6 col-lg-12”&gt;</w:t>
        <w:br/>
        <w:tab/>
        <w:tab/>
        <w:tab/>
        <w:tab/>
        <w:t>3 of 3</w:t>
        <w:br/>
        <w:tab/>
        <w:tab/>
        <w:tab/>
        <w:t>&lt;/div&gt;</w:t>
        <w:br/>
        <w:tab/>
        <w:tab/>
        <w:t>&lt;/div&gt;</w:t>
        <w:br/>
        <w:tab/>
        <w:t>&lt;/div&gt;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LibreOffice/6.3.4.2$Windows_X86_64 LibreOffice_project/60da17e045e08f1793c57c00ba83cdfce946d0aa</Application>
  <Pages>1</Pages>
  <Words>145</Words>
  <Characters>687</Characters>
  <CharactersWithSpaces>861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2020-01-22T17:09:48Z</dcterms:created>
  <dc:creator/>
  <dc:description/>
  <dc:language>en-US</dc:language>
  <cp:lastModifiedBy/>
  <dcterms:modified xsi:type="dcterms:W3CDTF">2020-01-24T04:46:36Z</dcterms:modified>
  <cp:revision>31</cp:revision>
  <dc:subject/>
  <dc:title/>
</cp:coreProperties>
</file>