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052B1" w14:textId="52EFB4C5" w:rsidR="00BC0117" w:rsidRPr="00BC0117" w:rsidRDefault="00B1568B" w:rsidP="00BC0117">
      <w:pPr>
        <w:pStyle w:val="NoSpacing"/>
      </w:pPr>
      <w:r>
        <w:t xml:space="preserve">1. </w:t>
      </w:r>
      <w:r w:rsidR="00BC0117" w:rsidRPr="00BC0117">
        <w:t>Sixty days ago, you created a trail in CloudTrail to log read‐only management events. Subsequently someone deleted the trail. Where can you look to find out who deleted it? No other trails are configured.</w:t>
      </w:r>
    </w:p>
    <w:p w14:paraId="54013467" w14:textId="77777777" w:rsidR="00BC0117" w:rsidRPr="00BC0117" w:rsidRDefault="00BC0117" w:rsidP="00BC0117">
      <w:pPr>
        <w:pStyle w:val="NoSpacing"/>
      </w:pPr>
      <w:r w:rsidRPr="00BC0117">
        <w:t>A. The IAM user log</w:t>
      </w:r>
    </w:p>
    <w:p w14:paraId="4D444708" w14:textId="77777777" w:rsidR="00BC0117" w:rsidRPr="00BC0117" w:rsidRDefault="00BC0117" w:rsidP="00BC0117">
      <w:pPr>
        <w:pStyle w:val="NoSpacing"/>
      </w:pPr>
      <w:r w:rsidRPr="00BC0117">
        <w:t>B. The trail logs stored in S3</w:t>
      </w:r>
    </w:p>
    <w:p w14:paraId="4F65E229" w14:textId="77777777" w:rsidR="00BC0117" w:rsidRPr="00BC0117" w:rsidRDefault="00BC0117" w:rsidP="00BC0117">
      <w:pPr>
        <w:pStyle w:val="NoSpacing"/>
        <w:rPr>
          <w:b/>
          <w:bCs/>
        </w:rPr>
      </w:pPr>
      <w:r w:rsidRPr="00BC0117">
        <w:rPr>
          <w:b/>
          <w:bCs/>
        </w:rPr>
        <w:t>C. The CloudTrail event history in the region where the trail was configured</w:t>
      </w:r>
    </w:p>
    <w:p w14:paraId="12A21A16" w14:textId="77777777" w:rsidR="00BC0117" w:rsidRPr="00BC0117" w:rsidRDefault="00BC0117" w:rsidP="00BC0117">
      <w:pPr>
        <w:pStyle w:val="NoSpacing"/>
      </w:pPr>
      <w:r w:rsidRPr="00BC0117">
        <w:t>D. The CloudTrail event history in any region</w:t>
      </w:r>
    </w:p>
    <w:p w14:paraId="6FCF73A3" w14:textId="77777777" w:rsidR="00BC0117" w:rsidRPr="00BC0117" w:rsidRDefault="00BC0117" w:rsidP="00BC0117">
      <w:pPr>
        <w:pStyle w:val="NoSpacing"/>
        <w:rPr>
          <w:b/>
          <w:bCs/>
        </w:rPr>
      </w:pPr>
      <w:r w:rsidRPr="00BC0117">
        <w:rPr>
          <w:b/>
          <w:bCs/>
        </w:rPr>
        <w:t>Explanation</w:t>
      </w:r>
    </w:p>
    <w:p w14:paraId="04943685" w14:textId="77777777" w:rsidR="00BC0117" w:rsidRDefault="00BC0117" w:rsidP="00BC0117">
      <w:pPr>
        <w:pStyle w:val="NoSpacing"/>
      </w:pPr>
      <w:r w:rsidRPr="00BC0117">
        <w:t>CloudTrail stores 90 days of event history for each region, regardless of whether a trail is configured. Event history is specific to the events occurring in that region. Because the trail was configured to log read‐only management events, the trail logs would not contain a record of the trail’s deletion. They might contain a record of who viewed the trail, but that would be insufficient to establish who deleted it. There is no such thing as an IAM user log.</w:t>
      </w:r>
    </w:p>
    <w:p w14:paraId="33881CE4" w14:textId="77777777" w:rsidR="00BC0117" w:rsidRDefault="00BC0117" w:rsidP="00BC0117">
      <w:pPr>
        <w:pStyle w:val="NoSpacing"/>
      </w:pPr>
    </w:p>
    <w:p w14:paraId="222E64E5" w14:textId="77E51C40" w:rsidR="00BC0117" w:rsidRPr="00BC0117" w:rsidRDefault="00B1568B" w:rsidP="00BC0117">
      <w:pPr>
        <w:pStyle w:val="NoSpacing"/>
      </w:pPr>
      <w:r>
        <w:t xml:space="preserve">2. </w:t>
      </w:r>
      <w:r w:rsidR="00BC0117" w:rsidRPr="00BC0117">
        <w:t>What uniquely distinguishes two CloudWatch metrics that have the same name and are in the same namespace?</w:t>
      </w:r>
    </w:p>
    <w:p w14:paraId="68E17C2E" w14:textId="77777777" w:rsidR="00BC0117" w:rsidRPr="00BC0117" w:rsidRDefault="00BC0117" w:rsidP="00BC0117">
      <w:pPr>
        <w:pStyle w:val="NoSpacing"/>
      </w:pPr>
      <w:r w:rsidRPr="00BC0117">
        <w:t>A. The region</w:t>
      </w:r>
    </w:p>
    <w:p w14:paraId="2D65EC7E" w14:textId="77777777" w:rsidR="00BC0117" w:rsidRPr="00BC0117" w:rsidRDefault="00BC0117" w:rsidP="00BC0117">
      <w:pPr>
        <w:pStyle w:val="NoSpacing"/>
        <w:rPr>
          <w:b/>
          <w:bCs/>
        </w:rPr>
      </w:pPr>
      <w:r w:rsidRPr="00BC0117">
        <w:rPr>
          <w:b/>
          <w:bCs/>
        </w:rPr>
        <w:t>B. The dimension</w:t>
      </w:r>
    </w:p>
    <w:p w14:paraId="3A2E7A50" w14:textId="77777777" w:rsidR="00BC0117" w:rsidRPr="00BC0117" w:rsidRDefault="00BC0117" w:rsidP="00BC0117">
      <w:pPr>
        <w:pStyle w:val="NoSpacing"/>
      </w:pPr>
      <w:r w:rsidRPr="00BC0117">
        <w:t>C. The timestamp</w:t>
      </w:r>
    </w:p>
    <w:p w14:paraId="24170F0E" w14:textId="77777777" w:rsidR="00BC0117" w:rsidRPr="00BC0117" w:rsidRDefault="00BC0117" w:rsidP="00BC0117">
      <w:pPr>
        <w:pStyle w:val="NoSpacing"/>
      </w:pPr>
      <w:r w:rsidRPr="00BC0117">
        <w:t>D. The data point</w:t>
      </w:r>
    </w:p>
    <w:p w14:paraId="23A94436" w14:textId="77777777" w:rsidR="00BC0117" w:rsidRPr="00BC0117" w:rsidRDefault="00BC0117" w:rsidP="00BC0117">
      <w:pPr>
        <w:pStyle w:val="NoSpacing"/>
        <w:rPr>
          <w:b/>
          <w:bCs/>
        </w:rPr>
      </w:pPr>
      <w:r w:rsidRPr="00BC0117">
        <w:rPr>
          <w:b/>
          <w:bCs/>
        </w:rPr>
        <w:t>Explanation</w:t>
      </w:r>
    </w:p>
    <w:p w14:paraId="2FAA80F8" w14:textId="77777777" w:rsidR="00BC0117" w:rsidRPr="00BC0117" w:rsidRDefault="00BC0117" w:rsidP="00BC0117">
      <w:pPr>
        <w:pStyle w:val="NoSpacing"/>
      </w:pPr>
      <w:r w:rsidRPr="00BC0117">
        <w:t>CloudWatch uses dimensions to uniquely identify metrics with the same name and namespace. Metrics in the same namespace will necessarily be in the same region. The data point of a metric and the timestamp that it contains are not unique and can’t be used to uniquely identify a metric.</w:t>
      </w:r>
    </w:p>
    <w:p w14:paraId="14CC2B3F" w14:textId="77777777" w:rsidR="00BC0117" w:rsidRDefault="00BC0117" w:rsidP="00BC0117">
      <w:pPr>
        <w:pStyle w:val="NoSpacing"/>
      </w:pPr>
    </w:p>
    <w:p w14:paraId="66C793E3" w14:textId="7122473E" w:rsidR="009C3581" w:rsidRPr="009C3581" w:rsidRDefault="00B1568B" w:rsidP="009C3581">
      <w:pPr>
        <w:pStyle w:val="NoSpacing"/>
      </w:pPr>
      <w:r>
        <w:t xml:space="preserve">3. </w:t>
      </w:r>
      <w:r w:rsidR="009C3581" w:rsidRPr="009C3581">
        <w:t>How long does CloudWatch retain metrics stored at one‐hour resolution?</w:t>
      </w:r>
    </w:p>
    <w:p w14:paraId="11815651" w14:textId="77777777" w:rsidR="009C3581" w:rsidRPr="009C3581" w:rsidRDefault="009C3581" w:rsidP="009C3581">
      <w:pPr>
        <w:pStyle w:val="NoSpacing"/>
      </w:pPr>
      <w:r w:rsidRPr="009C3581">
        <w:t>A. 15 days</w:t>
      </w:r>
    </w:p>
    <w:p w14:paraId="29D915A7" w14:textId="77777777" w:rsidR="009C3581" w:rsidRPr="009C3581" w:rsidRDefault="009C3581" w:rsidP="009C3581">
      <w:pPr>
        <w:pStyle w:val="NoSpacing"/>
      </w:pPr>
      <w:r w:rsidRPr="009C3581">
        <w:t>B. 3 hours</w:t>
      </w:r>
    </w:p>
    <w:p w14:paraId="0820724D" w14:textId="77777777" w:rsidR="009C3581" w:rsidRPr="009C3581" w:rsidRDefault="009C3581" w:rsidP="009C3581">
      <w:pPr>
        <w:pStyle w:val="NoSpacing"/>
      </w:pPr>
      <w:r w:rsidRPr="009C3581">
        <w:t>C. 63 days</w:t>
      </w:r>
    </w:p>
    <w:p w14:paraId="5FCDA426" w14:textId="77777777" w:rsidR="009C3581" w:rsidRPr="009C3581" w:rsidRDefault="009C3581" w:rsidP="009C3581">
      <w:pPr>
        <w:pStyle w:val="NoSpacing"/>
        <w:rPr>
          <w:b/>
          <w:bCs/>
        </w:rPr>
      </w:pPr>
      <w:r w:rsidRPr="009C3581">
        <w:rPr>
          <w:b/>
          <w:bCs/>
        </w:rPr>
        <w:t>D. 15 months</w:t>
      </w:r>
    </w:p>
    <w:p w14:paraId="6F1F3E23" w14:textId="77777777" w:rsidR="009C3581" w:rsidRPr="009C3581" w:rsidRDefault="009C3581" w:rsidP="009C3581">
      <w:pPr>
        <w:pStyle w:val="NoSpacing"/>
        <w:rPr>
          <w:b/>
          <w:bCs/>
        </w:rPr>
      </w:pPr>
      <w:r w:rsidRPr="009C3581">
        <w:rPr>
          <w:b/>
          <w:bCs/>
        </w:rPr>
        <w:t>Explanation</w:t>
      </w:r>
    </w:p>
    <w:p w14:paraId="1C9FB9FB" w14:textId="77777777" w:rsidR="009C3581" w:rsidRPr="009C3581" w:rsidRDefault="009C3581" w:rsidP="009C3581">
      <w:pPr>
        <w:pStyle w:val="NoSpacing"/>
      </w:pPr>
      <w:r w:rsidRPr="009C3581">
        <w:t>Metrics stored at one‐hour resolution age out after 15 months. Five‐minute resolutions are stored for 63 days. One‐minute resolution metrics are stored for 15 days. High‐resolution metrics are kept for 3 hours.</w:t>
      </w:r>
    </w:p>
    <w:p w14:paraId="2B55EDA9" w14:textId="77777777" w:rsidR="00BC0117" w:rsidRDefault="00BC0117" w:rsidP="00BC0117">
      <w:pPr>
        <w:pStyle w:val="NoSpacing"/>
      </w:pPr>
    </w:p>
    <w:p w14:paraId="282F726A" w14:textId="086A9F48" w:rsidR="00544F6B" w:rsidRPr="00544F6B" w:rsidRDefault="00B1568B" w:rsidP="00544F6B">
      <w:pPr>
        <w:pStyle w:val="NoSpacing"/>
      </w:pPr>
      <w:r>
        <w:t xml:space="preserve">4. </w:t>
      </w:r>
      <w:r w:rsidR="00544F6B" w:rsidRPr="00544F6B">
        <w:t>Which CloudWatch resource type stores log events?</w:t>
      </w:r>
    </w:p>
    <w:p w14:paraId="3F450A79" w14:textId="77777777" w:rsidR="00544F6B" w:rsidRPr="00544F6B" w:rsidRDefault="00544F6B" w:rsidP="00544F6B">
      <w:pPr>
        <w:pStyle w:val="NoSpacing"/>
      </w:pPr>
      <w:r w:rsidRPr="00544F6B">
        <w:t>A. Log group</w:t>
      </w:r>
    </w:p>
    <w:p w14:paraId="56AFA61D" w14:textId="77777777" w:rsidR="00544F6B" w:rsidRPr="00544F6B" w:rsidRDefault="00544F6B" w:rsidP="00544F6B">
      <w:pPr>
        <w:pStyle w:val="NoSpacing"/>
        <w:rPr>
          <w:b/>
          <w:bCs/>
        </w:rPr>
      </w:pPr>
      <w:r w:rsidRPr="00544F6B">
        <w:rPr>
          <w:b/>
          <w:bCs/>
        </w:rPr>
        <w:t>B. Log stream</w:t>
      </w:r>
    </w:p>
    <w:p w14:paraId="2B847E6D" w14:textId="77777777" w:rsidR="00544F6B" w:rsidRPr="00544F6B" w:rsidRDefault="00544F6B" w:rsidP="00544F6B">
      <w:pPr>
        <w:pStyle w:val="NoSpacing"/>
      </w:pPr>
      <w:r w:rsidRPr="00544F6B">
        <w:t>C. Metric filter</w:t>
      </w:r>
    </w:p>
    <w:p w14:paraId="14F2F7EA" w14:textId="77777777" w:rsidR="00544F6B" w:rsidRPr="00544F6B" w:rsidRDefault="00544F6B" w:rsidP="00544F6B">
      <w:pPr>
        <w:pStyle w:val="NoSpacing"/>
      </w:pPr>
      <w:r w:rsidRPr="00544F6B">
        <w:t>D. CloudWatch Agent</w:t>
      </w:r>
    </w:p>
    <w:p w14:paraId="481D7717" w14:textId="77777777" w:rsidR="00544F6B" w:rsidRPr="00544F6B" w:rsidRDefault="00544F6B" w:rsidP="00544F6B">
      <w:pPr>
        <w:pStyle w:val="NoSpacing"/>
        <w:rPr>
          <w:b/>
          <w:bCs/>
        </w:rPr>
      </w:pPr>
      <w:r w:rsidRPr="00544F6B">
        <w:rPr>
          <w:b/>
          <w:bCs/>
        </w:rPr>
        <w:t>Explanation</w:t>
      </w:r>
    </w:p>
    <w:p w14:paraId="2D6E9834" w14:textId="77777777" w:rsidR="00544F6B" w:rsidRPr="00544F6B" w:rsidRDefault="00544F6B" w:rsidP="00544F6B">
      <w:pPr>
        <w:pStyle w:val="NoSpacing"/>
      </w:pPr>
      <w:r w:rsidRPr="00544F6B">
        <w:t xml:space="preserve">CloudWatch uses a log stream to store log events from a single source. Log groups store and organize log streams but do not directly store log events. A metric filter extracts metrics from </w:t>
      </w:r>
      <w:r w:rsidRPr="00544F6B">
        <w:lastRenderedPageBreak/>
        <w:t>logs but doesn’t store anything. The CloudWatch agent can deliver logs to CloudWatch from a server but doesn’t store logs.</w:t>
      </w:r>
    </w:p>
    <w:p w14:paraId="499401DE" w14:textId="77777777" w:rsidR="00BC0117" w:rsidRDefault="00BC0117" w:rsidP="00BC0117">
      <w:pPr>
        <w:pStyle w:val="NoSpacing"/>
      </w:pPr>
    </w:p>
    <w:p w14:paraId="43E8D183" w14:textId="640BB089" w:rsidR="00544F6B" w:rsidRPr="00544F6B" w:rsidRDefault="00B1568B" w:rsidP="00544F6B">
      <w:pPr>
        <w:pStyle w:val="NoSpacing"/>
      </w:pPr>
      <w:r>
        <w:t xml:space="preserve">5. </w:t>
      </w:r>
      <w:r w:rsidR="00544F6B" w:rsidRPr="00544F6B">
        <w:t>The CloudWatch Agent on an instance has been sending application logs to a CloudWatch log stream for several months. How can you remove old log events without disrupting delivery of new log events? (Choose all that apply.)</w:t>
      </w:r>
    </w:p>
    <w:p w14:paraId="55BA5AA4" w14:textId="77777777" w:rsidR="00544F6B" w:rsidRPr="00544F6B" w:rsidRDefault="00544F6B" w:rsidP="00544F6B">
      <w:pPr>
        <w:pStyle w:val="NoSpacing"/>
        <w:rPr>
          <w:b/>
          <w:bCs/>
        </w:rPr>
      </w:pPr>
      <w:r w:rsidRPr="00544F6B">
        <w:rPr>
          <w:b/>
          <w:bCs/>
        </w:rPr>
        <w:t>A. Delete the log stream.</w:t>
      </w:r>
    </w:p>
    <w:p w14:paraId="69342D6D" w14:textId="77777777" w:rsidR="00544F6B" w:rsidRPr="00544F6B" w:rsidRDefault="00544F6B" w:rsidP="00544F6B">
      <w:pPr>
        <w:pStyle w:val="NoSpacing"/>
      </w:pPr>
      <w:r w:rsidRPr="00544F6B">
        <w:t>B. Manually delete old log events.</w:t>
      </w:r>
    </w:p>
    <w:p w14:paraId="11BFA55D" w14:textId="77777777" w:rsidR="00544F6B" w:rsidRPr="00544F6B" w:rsidRDefault="00544F6B" w:rsidP="00544F6B">
      <w:pPr>
        <w:pStyle w:val="NoSpacing"/>
      </w:pPr>
      <w:r w:rsidRPr="00544F6B">
        <w:t>C. Set the retention of the log stream to 30 days.</w:t>
      </w:r>
    </w:p>
    <w:p w14:paraId="00379072" w14:textId="77777777" w:rsidR="00544F6B" w:rsidRPr="00544F6B" w:rsidRDefault="00544F6B" w:rsidP="00544F6B">
      <w:pPr>
        <w:pStyle w:val="NoSpacing"/>
        <w:rPr>
          <w:b/>
          <w:bCs/>
        </w:rPr>
      </w:pPr>
      <w:r w:rsidRPr="00544F6B">
        <w:rPr>
          <w:b/>
          <w:bCs/>
        </w:rPr>
        <w:t>D. Set the retention of the log group to 30 days.</w:t>
      </w:r>
    </w:p>
    <w:p w14:paraId="6EAD069B" w14:textId="77777777" w:rsidR="00544F6B" w:rsidRPr="00544F6B" w:rsidRDefault="00544F6B" w:rsidP="00544F6B">
      <w:pPr>
        <w:pStyle w:val="NoSpacing"/>
        <w:rPr>
          <w:b/>
          <w:bCs/>
        </w:rPr>
      </w:pPr>
      <w:r w:rsidRPr="00544F6B">
        <w:rPr>
          <w:b/>
          <w:bCs/>
        </w:rPr>
        <w:t>Explanation</w:t>
      </w:r>
    </w:p>
    <w:p w14:paraId="7EE3540E" w14:textId="77777777" w:rsidR="00544F6B" w:rsidRPr="00544F6B" w:rsidRDefault="00544F6B" w:rsidP="00544F6B">
      <w:pPr>
        <w:pStyle w:val="NoSpacing"/>
      </w:pPr>
      <w:r w:rsidRPr="00544F6B">
        <w:t>Every log stream must be in a log group. The retention period setting of a log group controls how long CloudWatch retains log events within those streams. You can’t manually delete log events individually, but you can delete all events in a log stream by deleting the stream. You can’t set a retention period on a log stream directly.</w:t>
      </w:r>
    </w:p>
    <w:p w14:paraId="2148AE78" w14:textId="77777777" w:rsidR="00544F6B" w:rsidRDefault="00544F6B" w:rsidP="00BC0117">
      <w:pPr>
        <w:pStyle w:val="NoSpacing"/>
      </w:pPr>
    </w:p>
    <w:p w14:paraId="3036030C" w14:textId="3CAB6BAC" w:rsidR="00544F6B" w:rsidRPr="00544F6B" w:rsidRDefault="00B1568B" w:rsidP="00544F6B">
      <w:pPr>
        <w:pStyle w:val="NoSpacing"/>
      </w:pPr>
      <w:r>
        <w:t xml:space="preserve">6. </w:t>
      </w:r>
      <w:r w:rsidR="00544F6B" w:rsidRPr="00544F6B">
        <w:t>You created a trail to log all management events in all regions and send the trail logs to CloudWatch logs. You notice that some recent management events are missing from the log stream, but others are there. What are some possible reasons for this? (Choose all that apply.)</w:t>
      </w:r>
    </w:p>
    <w:p w14:paraId="231FADB1" w14:textId="77777777" w:rsidR="00544F6B" w:rsidRPr="00544F6B" w:rsidRDefault="00544F6B" w:rsidP="00544F6B">
      <w:pPr>
        <w:pStyle w:val="NoSpacing"/>
        <w:rPr>
          <w:b/>
          <w:bCs/>
        </w:rPr>
      </w:pPr>
      <w:r w:rsidRPr="00544F6B">
        <w:rPr>
          <w:b/>
          <w:bCs/>
        </w:rPr>
        <w:t>A. The missing events are greater than 256 KB in size.</w:t>
      </w:r>
    </w:p>
    <w:p w14:paraId="115719F9" w14:textId="77777777" w:rsidR="00544F6B" w:rsidRPr="00544F6B" w:rsidRDefault="00544F6B" w:rsidP="00544F6B">
      <w:pPr>
        <w:pStyle w:val="NoSpacing"/>
      </w:pPr>
      <w:r w:rsidRPr="00544F6B">
        <w:t>B. The metric filter is misconfigured.</w:t>
      </w:r>
    </w:p>
    <w:p w14:paraId="558C218C" w14:textId="77777777" w:rsidR="00544F6B" w:rsidRPr="00544F6B" w:rsidRDefault="00544F6B" w:rsidP="00544F6B">
      <w:pPr>
        <w:pStyle w:val="NoSpacing"/>
        <w:rPr>
          <w:b/>
          <w:bCs/>
        </w:rPr>
      </w:pPr>
      <w:r w:rsidRPr="00544F6B">
        <w:rPr>
          <w:b/>
          <w:bCs/>
        </w:rPr>
        <w:t>C. There’s a delay between the time the event occurs and the time CloudTrail streams the event to CloudWatch.</w:t>
      </w:r>
    </w:p>
    <w:p w14:paraId="7BEFEB9F" w14:textId="77777777" w:rsidR="00544F6B" w:rsidRPr="00544F6B" w:rsidRDefault="00544F6B" w:rsidP="00544F6B">
      <w:pPr>
        <w:pStyle w:val="NoSpacing"/>
      </w:pPr>
      <w:r w:rsidRPr="00544F6B">
        <w:t>D. The IAM role that CloudTrail assumes is misconfigured.</w:t>
      </w:r>
    </w:p>
    <w:p w14:paraId="3E2F24F4" w14:textId="77777777" w:rsidR="00544F6B" w:rsidRPr="00544F6B" w:rsidRDefault="00544F6B" w:rsidP="00544F6B">
      <w:pPr>
        <w:pStyle w:val="NoSpacing"/>
        <w:rPr>
          <w:b/>
          <w:bCs/>
        </w:rPr>
      </w:pPr>
      <w:r w:rsidRPr="00544F6B">
        <w:rPr>
          <w:b/>
          <w:bCs/>
        </w:rPr>
        <w:t>Explanation</w:t>
      </w:r>
    </w:p>
    <w:p w14:paraId="31A97796" w14:textId="77777777" w:rsidR="00544F6B" w:rsidRPr="00544F6B" w:rsidRDefault="00544F6B" w:rsidP="00544F6B">
      <w:pPr>
        <w:pStyle w:val="NoSpacing"/>
      </w:pPr>
      <w:r w:rsidRPr="00544F6B">
        <w:t>CloudTrail will not stream events greater than 256 KB in size. There’s also a normal delay, typically up to 15 minutes, before an event appears in a CloudWatch log stream. Metric filters have no bearing on what log events get put into a log stream. Although a misconfigured or missing IAM role would prevent CloudTrail from streaming logs to CloudWatch, the question indicates that some events are present. Hence, the IAM role is correctly configured.</w:t>
      </w:r>
    </w:p>
    <w:p w14:paraId="781BF31F" w14:textId="77777777" w:rsidR="00544F6B" w:rsidRDefault="00544F6B" w:rsidP="00BC0117">
      <w:pPr>
        <w:pStyle w:val="NoSpacing"/>
      </w:pPr>
    </w:p>
    <w:p w14:paraId="0AEA2942" w14:textId="69AFAB79" w:rsidR="00E92C99" w:rsidRPr="00E92C99" w:rsidRDefault="00B1568B" w:rsidP="00E92C99">
      <w:pPr>
        <w:pStyle w:val="NoSpacing"/>
      </w:pPr>
      <w:r>
        <w:t xml:space="preserve">7. </w:t>
      </w:r>
      <w:r w:rsidR="00E92C99" w:rsidRPr="00E92C99">
        <w:t>Two days ago, you created a CloudWatch alarm to monitor the </w:t>
      </w:r>
      <w:proofErr w:type="spellStart"/>
      <w:r w:rsidR="00E92C99" w:rsidRPr="00E92C99">
        <w:t>VolumeReadOps</w:t>
      </w:r>
      <w:proofErr w:type="spellEnd"/>
      <w:r w:rsidR="00E92C99" w:rsidRPr="00E92C99">
        <w:t> on an EBS volume. Since then, the alarm has remained in an INSUFFICIENT_DATA state. What are some possible reasons for this? (Choose all that apply.)</w:t>
      </w:r>
    </w:p>
    <w:p w14:paraId="543D71E3" w14:textId="77777777" w:rsidR="00E92C99" w:rsidRPr="00E92C99" w:rsidRDefault="00E92C99" w:rsidP="00E92C99">
      <w:pPr>
        <w:pStyle w:val="NoSpacing"/>
      </w:pPr>
      <w:r w:rsidRPr="00E92C99">
        <w:t>A. The data points to monitor haven’t crossed the specified threshold.</w:t>
      </w:r>
    </w:p>
    <w:p w14:paraId="5446F20C" w14:textId="77777777" w:rsidR="00E92C99" w:rsidRPr="00E92C99" w:rsidRDefault="00E92C99" w:rsidP="00E92C99">
      <w:pPr>
        <w:pStyle w:val="NoSpacing"/>
        <w:rPr>
          <w:b/>
          <w:bCs/>
        </w:rPr>
      </w:pPr>
      <w:r w:rsidRPr="00E92C99">
        <w:rPr>
          <w:b/>
          <w:bCs/>
        </w:rPr>
        <w:t>B. The EBS volume isn’t attached to a running instance.</w:t>
      </w:r>
    </w:p>
    <w:p w14:paraId="40C0955E" w14:textId="77777777" w:rsidR="00E92C99" w:rsidRPr="00E92C99" w:rsidRDefault="00E92C99" w:rsidP="00E92C99">
      <w:pPr>
        <w:pStyle w:val="NoSpacing"/>
      </w:pPr>
      <w:r w:rsidRPr="00E92C99">
        <w:t>C. The evaluation period hasn’t elapsed.</w:t>
      </w:r>
    </w:p>
    <w:p w14:paraId="372F1D47" w14:textId="77777777" w:rsidR="00E92C99" w:rsidRPr="00E92C99" w:rsidRDefault="00E92C99" w:rsidP="00E92C99">
      <w:pPr>
        <w:pStyle w:val="NoSpacing"/>
        <w:rPr>
          <w:b/>
          <w:bCs/>
        </w:rPr>
      </w:pPr>
      <w:r w:rsidRPr="00E92C99">
        <w:rPr>
          <w:b/>
          <w:bCs/>
        </w:rPr>
        <w:t>D. The alarm hasn’t collected enough data points to alarm.</w:t>
      </w:r>
    </w:p>
    <w:p w14:paraId="2582F660" w14:textId="77777777" w:rsidR="00E92C99" w:rsidRPr="00E92C99" w:rsidRDefault="00E92C99" w:rsidP="00E92C99">
      <w:pPr>
        <w:pStyle w:val="NoSpacing"/>
        <w:rPr>
          <w:b/>
          <w:bCs/>
        </w:rPr>
      </w:pPr>
      <w:r w:rsidRPr="00E92C99">
        <w:rPr>
          <w:b/>
          <w:bCs/>
        </w:rPr>
        <w:t>Explanation</w:t>
      </w:r>
    </w:p>
    <w:p w14:paraId="2C328297" w14:textId="77777777" w:rsidR="00E92C99" w:rsidRPr="00E92C99" w:rsidRDefault="00E92C99" w:rsidP="00E92C99">
      <w:pPr>
        <w:pStyle w:val="NoSpacing"/>
      </w:pPr>
      <w:r w:rsidRPr="00E92C99">
        <w:t>If an EBS volume isn’t attached to a running instance, EBS won’t generate any metrics to send to CloudWatch. Hence, the alarm won’t be able to collect enough data points to alarm. The evaluation period can be no more than 24 hours, and the alarm was created two days ago, so the evaluation period has elapsed. The data points to monitor don’t have to cross the threshold for CloudWatch to determine the alarm state.</w:t>
      </w:r>
    </w:p>
    <w:p w14:paraId="43FC2A4F" w14:textId="77777777" w:rsidR="00544F6B" w:rsidRPr="00BC0117" w:rsidRDefault="00544F6B" w:rsidP="00BC0117">
      <w:pPr>
        <w:pStyle w:val="NoSpacing"/>
      </w:pPr>
    </w:p>
    <w:p w14:paraId="05328CDF" w14:textId="78C90334" w:rsidR="00E92C99" w:rsidRPr="00E92C99" w:rsidRDefault="00B1568B" w:rsidP="00E92C99">
      <w:pPr>
        <w:pStyle w:val="NoSpacing"/>
      </w:pPr>
      <w:r>
        <w:t xml:space="preserve">8. </w:t>
      </w:r>
      <w:r w:rsidR="00E92C99" w:rsidRPr="00E92C99">
        <w:t>You want a CloudWatch alarm to change state when four consecutive evaluation periods elapse with no data. How should you configure the alarm to treat missing data?</w:t>
      </w:r>
    </w:p>
    <w:p w14:paraId="7F52ED99" w14:textId="77777777" w:rsidR="00E92C99" w:rsidRPr="00E92C99" w:rsidRDefault="00E92C99" w:rsidP="00E92C99">
      <w:pPr>
        <w:pStyle w:val="NoSpacing"/>
      </w:pPr>
      <w:r w:rsidRPr="00E92C99">
        <w:t>A. As Missing</w:t>
      </w:r>
    </w:p>
    <w:p w14:paraId="2B71F554" w14:textId="77777777" w:rsidR="00E92C99" w:rsidRPr="00E92C99" w:rsidRDefault="00E92C99" w:rsidP="00E92C99">
      <w:pPr>
        <w:pStyle w:val="NoSpacing"/>
        <w:rPr>
          <w:b/>
          <w:bCs/>
        </w:rPr>
      </w:pPr>
      <w:r w:rsidRPr="00E92C99">
        <w:rPr>
          <w:b/>
          <w:bCs/>
        </w:rPr>
        <w:t>B. Breaching</w:t>
      </w:r>
    </w:p>
    <w:p w14:paraId="4DDD5CF9" w14:textId="77777777" w:rsidR="00E92C99" w:rsidRPr="00E92C99" w:rsidRDefault="00E92C99" w:rsidP="00E92C99">
      <w:pPr>
        <w:pStyle w:val="NoSpacing"/>
      </w:pPr>
      <w:r w:rsidRPr="00E92C99">
        <w:t>C. Not Breaching</w:t>
      </w:r>
    </w:p>
    <w:p w14:paraId="4044A4E8" w14:textId="77777777" w:rsidR="00E92C99" w:rsidRPr="00E92C99" w:rsidRDefault="00E92C99" w:rsidP="00E92C99">
      <w:pPr>
        <w:pStyle w:val="NoSpacing"/>
      </w:pPr>
      <w:r w:rsidRPr="00E92C99">
        <w:t>D. Ignore</w:t>
      </w:r>
    </w:p>
    <w:p w14:paraId="24773A11" w14:textId="77777777" w:rsidR="00E92C99" w:rsidRPr="00E92C99" w:rsidRDefault="00E92C99" w:rsidP="00E92C99">
      <w:pPr>
        <w:pStyle w:val="NoSpacing"/>
      </w:pPr>
      <w:r w:rsidRPr="00E92C99">
        <w:t>E. As Not Missing</w:t>
      </w:r>
    </w:p>
    <w:p w14:paraId="0CFB533A" w14:textId="77777777" w:rsidR="00E92C99" w:rsidRPr="00E92C99" w:rsidRDefault="00E92C99" w:rsidP="00E92C99">
      <w:pPr>
        <w:pStyle w:val="NoSpacing"/>
        <w:rPr>
          <w:b/>
          <w:bCs/>
        </w:rPr>
      </w:pPr>
      <w:r w:rsidRPr="00E92C99">
        <w:rPr>
          <w:b/>
          <w:bCs/>
        </w:rPr>
        <w:t>Explanation</w:t>
      </w:r>
    </w:p>
    <w:p w14:paraId="20B4A2A0" w14:textId="77777777" w:rsidR="00E92C99" w:rsidRDefault="00E92C99" w:rsidP="00E92C99">
      <w:pPr>
        <w:pStyle w:val="NoSpacing"/>
      </w:pPr>
      <w:r w:rsidRPr="00E92C99">
        <w:t>To have CloudWatch treat missing data as exceeding the threshold, set the Treat Missing Data As option to Breaching. Setting it to Not Breaching will have the opposite effect. Setting it to As Missing will cause CloudWatch to ignore the missing data and behave as if those evaluation periods didn’t occur. The Ignore option causes the alarm not to change state in response to missing data. There’s no option to treat missing data as Not Missing.</w:t>
      </w:r>
    </w:p>
    <w:p w14:paraId="07859A98" w14:textId="77777777" w:rsidR="0001216B" w:rsidRDefault="0001216B" w:rsidP="00E92C99">
      <w:pPr>
        <w:pStyle w:val="NoSpacing"/>
      </w:pPr>
    </w:p>
    <w:p w14:paraId="0C923078" w14:textId="2A07B53E" w:rsidR="0001216B" w:rsidRPr="0001216B" w:rsidRDefault="00B1568B" w:rsidP="0001216B">
      <w:pPr>
        <w:pStyle w:val="NoSpacing"/>
      </w:pPr>
      <w:r>
        <w:t xml:space="preserve">9. </w:t>
      </w:r>
      <w:r w:rsidR="0001216B" w:rsidRPr="0001216B">
        <w:t>In a CloudWatch alarm, what does the EC2 recover action do to the monitored instance?</w:t>
      </w:r>
    </w:p>
    <w:p w14:paraId="5F5A14A7" w14:textId="77777777" w:rsidR="0001216B" w:rsidRPr="0001216B" w:rsidRDefault="0001216B" w:rsidP="0001216B">
      <w:pPr>
        <w:pStyle w:val="NoSpacing"/>
        <w:rPr>
          <w:b/>
          <w:bCs/>
        </w:rPr>
      </w:pPr>
      <w:r w:rsidRPr="0001216B">
        <w:rPr>
          <w:b/>
          <w:bCs/>
        </w:rPr>
        <w:t>A. Migrates the instance to a different host</w:t>
      </w:r>
    </w:p>
    <w:p w14:paraId="1DD73931" w14:textId="77777777" w:rsidR="0001216B" w:rsidRPr="0001216B" w:rsidRDefault="0001216B" w:rsidP="0001216B">
      <w:pPr>
        <w:pStyle w:val="NoSpacing"/>
      </w:pPr>
      <w:r w:rsidRPr="0001216B">
        <w:t>B. Reboots the instance</w:t>
      </w:r>
    </w:p>
    <w:p w14:paraId="64B9BD34" w14:textId="77777777" w:rsidR="0001216B" w:rsidRPr="0001216B" w:rsidRDefault="0001216B" w:rsidP="0001216B">
      <w:pPr>
        <w:pStyle w:val="NoSpacing"/>
      </w:pPr>
      <w:r w:rsidRPr="0001216B">
        <w:t>C. Deletes the instance and creates a new one</w:t>
      </w:r>
    </w:p>
    <w:p w14:paraId="449C5AC4" w14:textId="77777777" w:rsidR="0001216B" w:rsidRPr="0001216B" w:rsidRDefault="0001216B" w:rsidP="0001216B">
      <w:pPr>
        <w:pStyle w:val="NoSpacing"/>
      </w:pPr>
      <w:r w:rsidRPr="0001216B">
        <w:t>D. Restores the instance from a snapshot</w:t>
      </w:r>
    </w:p>
    <w:p w14:paraId="3D52FA1A" w14:textId="77777777" w:rsidR="0001216B" w:rsidRPr="0001216B" w:rsidRDefault="0001216B" w:rsidP="0001216B">
      <w:pPr>
        <w:pStyle w:val="NoSpacing"/>
        <w:rPr>
          <w:b/>
          <w:bCs/>
        </w:rPr>
      </w:pPr>
      <w:r w:rsidRPr="0001216B">
        <w:rPr>
          <w:b/>
          <w:bCs/>
        </w:rPr>
        <w:t>Explanation</w:t>
      </w:r>
    </w:p>
    <w:p w14:paraId="33519CAD" w14:textId="77777777" w:rsidR="0001216B" w:rsidRDefault="0001216B" w:rsidP="0001216B">
      <w:pPr>
        <w:pStyle w:val="NoSpacing"/>
      </w:pPr>
      <w:r w:rsidRPr="0001216B">
        <w:t>The recover action is useful when there’s a problem with an instance that requires AWS involvement to repair, such as a hardware failure. The recover action migrates the same instance to a new host. Rebooting an instance assumes the instance is running and entails the instance remaining on the same host. Recovering an instance does not involve restoring any data from a snapshot, as the instance retains the same EBS volume(s).</w:t>
      </w:r>
    </w:p>
    <w:p w14:paraId="2E157C04" w14:textId="77777777" w:rsidR="0001216B" w:rsidRDefault="0001216B" w:rsidP="0001216B">
      <w:pPr>
        <w:pStyle w:val="NoSpacing"/>
      </w:pPr>
    </w:p>
    <w:p w14:paraId="34FB3DC0" w14:textId="09B2D304" w:rsidR="0001216B" w:rsidRPr="0001216B" w:rsidRDefault="00B1568B" w:rsidP="0001216B">
      <w:pPr>
        <w:pStyle w:val="NoSpacing"/>
      </w:pPr>
      <w:r>
        <w:t xml:space="preserve">10. </w:t>
      </w:r>
      <w:r w:rsidR="0001216B" w:rsidRPr="0001216B">
        <w:t>You learn that an instance in the us-west-1 region was deleted at some point in the past. To find out who deleted the instance and when, which of the following must be true?</w:t>
      </w:r>
    </w:p>
    <w:p w14:paraId="257CBC14" w14:textId="77777777" w:rsidR="0001216B" w:rsidRPr="0001216B" w:rsidRDefault="0001216B" w:rsidP="0001216B">
      <w:pPr>
        <w:pStyle w:val="NoSpacing"/>
      </w:pPr>
      <w:r w:rsidRPr="0001216B">
        <w:t>A. The AWS Config configuration recorder must have been turned on in the region at the time the instance was deleted.</w:t>
      </w:r>
    </w:p>
    <w:p w14:paraId="3D481BA0" w14:textId="77777777" w:rsidR="0001216B" w:rsidRPr="0001216B" w:rsidRDefault="0001216B" w:rsidP="0001216B">
      <w:pPr>
        <w:pStyle w:val="NoSpacing"/>
        <w:rPr>
          <w:b/>
          <w:bCs/>
        </w:rPr>
      </w:pPr>
      <w:r w:rsidRPr="0001216B">
        <w:rPr>
          <w:b/>
          <w:bCs/>
        </w:rPr>
        <w:t>B. CloudTrail must have been logging write‐only management events for all regions.</w:t>
      </w:r>
    </w:p>
    <w:p w14:paraId="1258AED8" w14:textId="77777777" w:rsidR="0001216B" w:rsidRPr="0001216B" w:rsidRDefault="0001216B" w:rsidP="0001216B">
      <w:pPr>
        <w:pStyle w:val="NoSpacing"/>
      </w:pPr>
      <w:r w:rsidRPr="0001216B">
        <w:t>C. CloudTrail must have been logging IAM events.</w:t>
      </w:r>
    </w:p>
    <w:p w14:paraId="6F384ADD" w14:textId="77777777" w:rsidR="0001216B" w:rsidRPr="0001216B" w:rsidRDefault="0001216B" w:rsidP="0001216B">
      <w:pPr>
        <w:pStyle w:val="NoSpacing"/>
      </w:pPr>
      <w:r w:rsidRPr="0001216B">
        <w:t>D. The CloudWatch log stream containing the deletion event must not have been deleted.</w:t>
      </w:r>
    </w:p>
    <w:p w14:paraId="5D9CFB8A" w14:textId="77777777" w:rsidR="0001216B" w:rsidRPr="0001216B" w:rsidRDefault="0001216B" w:rsidP="0001216B">
      <w:pPr>
        <w:pStyle w:val="NoSpacing"/>
        <w:rPr>
          <w:b/>
          <w:bCs/>
        </w:rPr>
      </w:pPr>
      <w:r w:rsidRPr="0001216B">
        <w:rPr>
          <w:b/>
          <w:bCs/>
        </w:rPr>
        <w:t>Explanation</w:t>
      </w:r>
    </w:p>
    <w:p w14:paraId="6A6AD5B1" w14:textId="77777777" w:rsidR="0001216B" w:rsidRPr="0001216B" w:rsidRDefault="0001216B" w:rsidP="0001216B">
      <w:pPr>
        <w:pStyle w:val="NoSpacing"/>
      </w:pPr>
      <w:r w:rsidRPr="0001216B">
        <w:t>If CloudTrail were logging write‐only management events in the same region as the instance, it would have generated trail logs containing the deletion event. Deleting a log stream containing CloudTrail events does not delete those events from the trail logs stored in S3. Deleting an EC2 instance is not an IAM event. If AWS Config were tracking changes to EC2 instances in the region, it would have recorded a timestamped configuration item for the deletion, but it would not include the principal that deleted the instance.</w:t>
      </w:r>
    </w:p>
    <w:p w14:paraId="7B29EC6D" w14:textId="77777777" w:rsidR="0001216B" w:rsidRDefault="0001216B" w:rsidP="0001216B">
      <w:pPr>
        <w:pStyle w:val="NoSpacing"/>
      </w:pPr>
    </w:p>
    <w:p w14:paraId="3A6A19EE" w14:textId="1BFCBF7E" w:rsidR="0001216B" w:rsidRPr="0001216B" w:rsidRDefault="00B1568B" w:rsidP="0001216B">
      <w:pPr>
        <w:pStyle w:val="NoSpacing"/>
      </w:pPr>
      <w:r>
        <w:t xml:space="preserve">11. </w:t>
      </w:r>
      <w:r w:rsidR="0001216B" w:rsidRPr="0001216B">
        <w:t>Which of the following may be included in an AWS Config delivery channel? (Choose all that apply.)</w:t>
      </w:r>
    </w:p>
    <w:p w14:paraId="13718AC4" w14:textId="77777777" w:rsidR="0001216B" w:rsidRPr="0001216B" w:rsidRDefault="0001216B" w:rsidP="0001216B">
      <w:pPr>
        <w:pStyle w:val="NoSpacing"/>
      </w:pPr>
      <w:r w:rsidRPr="0001216B">
        <w:lastRenderedPageBreak/>
        <w:t>A. A CloudWatch log stream</w:t>
      </w:r>
    </w:p>
    <w:p w14:paraId="05E549BD" w14:textId="77777777" w:rsidR="0001216B" w:rsidRPr="0001216B" w:rsidRDefault="0001216B" w:rsidP="0001216B">
      <w:pPr>
        <w:pStyle w:val="NoSpacing"/>
        <w:rPr>
          <w:b/>
          <w:bCs/>
        </w:rPr>
      </w:pPr>
      <w:r w:rsidRPr="0001216B">
        <w:rPr>
          <w:b/>
          <w:bCs/>
        </w:rPr>
        <w:t>B. The delivery frequency of the configuration snapshot</w:t>
      </w:r>
    </w:p>
    <w:p w14:paraId="484A848B" w14:textId="77777777" w:rsidR="0001216B" w:rsidRPr="0001216B" w:rsidRDefault="0001216B" w:rsidP="0001216B">
      <w:pPr>
        <w:pStyle w:val="NoSpacing"/>
        <w:rPr>
          <w:b/>
          <w:bCs/>
        </w:rPr>
      </w:pPr>
      <w:r w:rsidRPr="0001216B">
        <w:rPr>
          <w:b/>
          <w:bCs/>
        </w:rPr>
        <w:t>C. An S3 bucket name</w:t>
      </w:r>
    </w:p>
    <w:p w14:paraId="6DCB9AC4" w14:textId="77777777" w:rsidR="0001216B" w:rsidRPr="0001216B" w:rsidRDefault="0001216B" w:rsidP="0001216B">
      <w:pPr>
        <w:pStyle w:val="NoSpacing"/>
        <w:rPr>
          <w:b/>
          <w:bCs/>
        </w:rPr>
      </w:pPr>
      <w:r w:rsidRPr="0001216B">
        <w:rPr>
          <w:b/>
          <w:bCs/>
        </w:rPr>
        <w:t>D. An SNS topic ARN</w:t>
      </w:r>
    </w:p>
    <w:p w14:paraId="36FD3BFA" w14:textId="77777777" w:rsidR="0001216B" w:rsidRPr="0001216B" w:rsidRDefault="0001216B" w:rsidP="0001216B">
      <w:pPr>
        <w:pStyle w:val="NoSpacing"/>
        <w:rPr>
          <w:b/>
          <w:bCs/>
        </w:rPr>
      </w:pPr>
      <w:r w:rsidRPr="0001216B">
        <w:rPr>
          <w:b/>
          <w:bCs/>
        </w:rPr>
        <w:t>Explanation</w:t>
      </w:r>
    </w:p>
    <w:p w14:paraId="2BF2B984" w14:textId="77777777" w:rsidR="0001216B" w:rsidRPr="0001216B" w:rsidRDefault="0001216B" w:rsidP="0001216B">
      <w:pPr>
        <w:pStyle w:val="NoSpacing"/>
      </w:pPr>
      <w:r w:rsidRPr="0001216B">
        <w:t>The delivery channel must include an S3 bucket name and may specify an SNS topic and the delivery frequency of configuration snapshots. You can’t specify a CloudWatch log stream.</w:t>
      </w:r>
    </w:p>
    <w:p w14:paraId="4B08EC7E" w14:textId="77777777" w:rsidR="0001216B" w:rsidRDefault="0001216B" w:rsidP="0001216B">
      <w:pPr>
        <w:pStyle w:val="NoSpacing"/>
      </w:pPr>
    </w:p>
    <w:p w14:paraId="5EFD1F28" w14:textId="370008B4" w:rsidR="001E04B4" w:rsidRPr="001E04B4" w:rsidRDefault="00B1568B" w:rsidP="001E04B4">
      <w:pPr>
        <w:pStyle w:val="NoSpacing"/>
      </w:pPr>
      <w:r>
        <w:t xml:space="preserve">12. </w:t>
      </w:r>
      <w:r w:rsidR="001E04B4" w:rsidRPr="001E04B4">
        <w:t>You configured AWS Config to monitor all your resources in the us-east-1 region. After making several changes to the AWS resources in this region, you decided you want to delete the old configuration items. How can you accomplish this?</w:t>
      </w:r>
    </w:p>
    <w:p w14:paraId="2FA11D8B" w14:textId="77777777" w:rsidR="001E04B4" w:rsidRPr="001E04B4" w:rsidRDefault="001E04B4" w:rsidP="001E04B4">
      <w:pPr>
        <w:pStyle w:val="NoSpacing"/>
      </w:pPr>
      <w:r w:rsidRPr="001E04B4">
        <w:t>A. Pause the configuration recorder.</w:t>
      </w:r>
    </w:p>
    <w:p w14:paraId="52F7396F" w14:textId="77777777" w:rsidR="001E04B4" w:rsidRPr="001E04B4" w:rsidRDefault="001E04B4" w:rsidP="001E04B4">
      <w:pPr>
        <w:pStyle w:val="NoSpacing"/>
      </w:pPr>
      <w:r w:rsidRPr="001E04B4">
        <w:t>B. Delete the configuration recorder.</w:t>
      </w:r>
    </w:p>
    <w:p w14:paraId="71632C4A" w14:textId="77777777" w:rsidR="001E04B4" w:rsidRPr="001E04B4" w:rsidRDefault="001E04B4" w:rsidP="001E04B4">
      <w:pPr>
        <w:pStyle w:val="NoSpacing"/>
      </w:pPr>
      <w:r w:rsidRPr="001E04B4">
        <w:t>C. Delete the configuration snapshots.</w:t>
      </w:r>
    </w:p>
    <w:p w14:paraId="04A71257" w14:textId="77777777" w:rsidR="001E04B4" w:rsidRPr="001E04B4" w:rsidRDefault="001E04B4" w:rsidP="001E04B4">
      <w:pPr>
        <w:pStyle w:val="NoSpacing"/>
        <w:rPr>
          <w:b/>
          <w:bCs/>
        </w:rPr>
      </w:pPr>
      <w:r w:rsidRPr="001E04B4">
        <w:rPr>
          <w:b/>
          <w:bCs/>
        </w:rPr>
        <w:t>D. Set the retention period to 30 days and wait for the configuration items to age out.</w:t>
      </w:r>
    </w:p>
    <w:p w14:paraId="18774609" w14:textId="77777777" w:rsidR="001E04B4" w:rsidRPr="001E04B4" w:rsidRDefault="001E04B4" w:rsidP="001E04B4">
      <w:pPr>
        <w:pStyle w:val="NoSpacing"/>
        <w:rPr>
          <w:b/>
          <w:bCs/>
        </w:rPr>
      </w:pPr>
      <w:r w:rsidRPr="001E04B4">
        <w:rPr>
          <w:b/>
          <w:bCs/>
        </w:rPr>
        <w:t>Explanation</w:t>
      </w:r>
    </w:p>
    <w:p w14:paraId="32C6841D" w14:textId="77777777" w:rsidR="001E04B4" w:rsidRPr="001E04B4" w:rsidRDefault="001E04B4" w:rsidP="001E04B4">
      <w:pPr>
        <w:pStyle w:val="NoSpacing"/>
      </w:pPr>
      <w:r w:rsidRPr="001E04B4">
        <w:t>You can’t delete configuration items manually, but you can have AWS Config delete them after no less than 30 days. Pausing or deleting the configuration recorder will stop AWS Config from recording new changes but will not delete configuration items. Deleting configuration snapshots, which are objects stored in S3, will not delete the configuration items.</w:t>
      </w:r>
    </w:p>
    <w:p w14:paraId="39F5CCA4" w14:textId="77777777" w:rsidR="0001216B" w:rsidRDefault="0001216B" w:rsidP="0001216B">
      <w:pPr>
        <w:pStyle w:val="NoSpacing"/>
      </w:pPr>
    </w:p>
    <w:p w14:paraId="11BA0123" w14:textId="06DC2033" w:rsidR="004862DD" w:rsidRPr="004862DD" w:rsidRDefault="00B1568B" w:rsidP="004862DD">
      <w:pPr>
        <w:pStyle w:val="NoSpacing"/>
      </w:pPr>
      <w:r>
        <w:t xml:space="preserve">13. </w:t>
      </w:r>
      <w:r w:rsidR="004862DD" w:rsidRPr="004862DD">
        <w:t>Which of the following metric math expressions can CloudWatch graph? (Choose all that apply.)</w:t>
      </w:r>
    </w:p>
    <w:p w14:paraId="27CA5BEE" w14:textId="77777777" w:rsidR="004862DD" w:rsidRPr="004862DD" w:rsidRDefault="004862DD" w:rsidP="004862DD">
      <w:pPr>
        <w:pStyle w:val="NoSpacing"/>
      </w:pPr>
      <w:r w:rsidRPr="004862DD">
        <w:t>A. AVG(m</w:t>
      </w:r>
      <w:proofErr w:type="gramStart"/>
      <w:r w:rsidRPr="004862DD">
        <w:t>1)‐</w:t>
      </w:r>
      <w:proofErr w:type="gramEnd"/>
      <w:r w:rsidRPr="004862DD">
        <w:t>m1</w:t>
      </w:r>
    </w:p>
    <w:p w14:paraId="1935867D" w14:textId="77777777" w:rsidR="004862DD" w:rsidRPr="004862DD" w:rsidRDefault="004862DD" w:rsidP="004862DD">
      <w:pPr>
        <w:pStyle w:val="NoSpacing"/>
      </w:pPr>
      <w:r w:rsidRPr="004862DD">
        <w:t>B. AVG(m1)</w:t>
      </w:r>
    </w:p>
    <w:p w14:paraId="357538C3" w14:textId="77777777" w:rsidR="004862DD" w:rsidRPr="004862DD" w:rsidRDefault="004862DD" w:rsidP="004862DD">
      <w:pPr>
        <w:pStyle w:val="NoSpacing"/>
        <w:rPr>
          <w:b/>
          <w:bCs/>
        </w:rPr>
      </w:pPr>
      <w:r w:rsidRPr="004862DD">
        <w:rPr>
          <w:b/>
          <w:bCs/>
        </w:rPr>
        <w:t>C. METRICS()/AVG(m1)</w:t>
      </w:r>
    </w:p>
    <w:p w14:paraId="6D0F5206" w14:textId="77777777" w:rsidR="004862DD" w:rsidRPr="004862DD" w:rsidRDefault="004862DD" w:rsidP="004862DD">
      <w:pPr>
        <w:pStyle w:val="NoSpacing"/>
        <w:rPr>
          <w:b/>
          <w:bCs/>
        </w:rPr>
      </w:pPr>
      <w:r w:rsidRPr="004862DD">
        <w:rPr>
          <w:b/>
          <w:bCs/>
        </w:rPr>
        <w:t>D. m1/m2</w:t>
      </w:r>
    </w:p>
    <w:p w14:paraId="7FCAB16D" w14:textId="77777777" w:rsidR="004862DD" w:rsidRPr="004862DD" w:rsidRDefault="004862DD" w:rsidP="004862DD">
      <w:pPr>
        <w:pStyle w:val="NoSpacing"/>
        <w:rPr>
          <w:b/>
          <w:bCs/>
        </w:rPr>
      </w:pPr>
      <w:r w:rsidRPr="004862DD">
        <w:rPr>
          <w:b/>
          <w:bCs/>
        </w:rPr>
        <w:t>Explanation</w:t>
      </w:r>
    </w:p>
    <w:p w14:paraId="1E05AF8A" w14:textId="77777777" w:rsidR="004862DD" w:rsidRPr="004862DD" w:rsidRDefault="004862DD" w:rsidP="004862DD">
      <w:pPr>
        <w:pStyle w:val="NoSpacing"/>
      </w:pPr>
      <w:r w:rsidRPr="004862DD">
        <w:t>CloudWatch can graph only a time series. METRICS()/AVG(m1) and m1/m2 both return a time series. AVG(m</w:t>
      </w:r>
      <w:proofErr w:type="gramStart"/>
      <w:r w:rsidRPr="004862DD">
        <w:t>1)‐</w:t>
      </w:r>
      <w:proofErr w:type="gramEnd"/>
      <w:r w:rsidRPr="004862DD">
        <w:t>m1 and AVG(m1) return scalar values and can’t be graphed directly.</w:t>
      </w:r>
    </w:p>
    <w:p w14:paraId="77E512D0" w14:textId="77777777" w:rsidR="001E04B4" w:rsidRDefault="001E04B4" w:rsidP="0001216B">
      <w:pPr>
        <w:pStyle w:val="NoSpacing"/>
      </w:pPr>
    </w:p>
    <w:p w14:paraId="27909A37" w14:textId="21778DD5" w:rsidR="004862DD" w:rsidRPr="004862DD" w:rsidRDefault="00B1568B" w:rsidP="004862DD">
      <w:pPr>
        <w:pStyle w:val="NoSpacing"/>
      </w:pPr>
      <w:r>
        <w:t xml:space="preserve">14. </w:t>
      </w:r>
      <w:r w:rsidR="004862DD" w:rsidRPr="004862DD">
        <w:t>You’ve configured an AWS Config rule to check whether CloudTrail is enabled. What could prevent AWS Config from evaluating this rule?</w:t>
      </w:r>
    </w:p>
    <w:p w14:paraId="7178E8D9" w14:textId="77777777" w:rsidR="004862DD" w:rsidRPr="004862DD" w:rsidRDefault="004862DD" w:rsidP="004862DD">
      <w:pPr>
        <w:pStyle w:val="NoSpacing"/>
      </w:pPr>
      <w:r w:rsidRPr="004862DD">
        <w:t>A. Turning off the configuration recorder</w:t>
      </w:r>
    </w:p>
    <w:p w14:paraId="4689C7DD" w14:textId="77777777" w:rsidR="004862DD" w:rsidRPr="004862DD" w:rsidRDefault="004862DD" w:rsidP="004862DD">
      <w:pPr>
        <w:pStyle w:val="NoSpacing"/>
        <w:rPr>
          <w:b/>
          <w:bCs/>
        </w:rPr>
      </w:pPr>
      <w:r w:rsidRPr="004862DD">
        <w:rPr>
          <w:b/>
          <w:bCs/>
        </w:rPr>
        <w:t>B. Deleting the rule</w:t>
      </w:r>
    </w:p>
    <w:p w14:paraId="2EC54D04" w14:textId="77777777" w:rsidR="004862DD" w:rsidRPr="004862DD" w:rsidRDefault="004862DD" w:rsidP="004862DD">
      <w:pPr>
        <w:pStyle w:val="NoSpacing"/>
      </w:pPr>
      <w:r w:rsidRPr="004862DD">
        <w:t>C. Deleting the configuration history for CloudTrail</w:t>
      </w:r>
    </w:p>
    <w:p w14:paraId="62286339" w14:textId="77777777" w:rsidR="004862DD" w:rsidRPr="004862DD" w:rsidRDefault="004862DD" w:rsidP="004862DD">
      <w:pPr>
        <w:pStyle w:val="NoSpacing"/>
      </w:pPr>
      <w:r w:rsidRPr="004862DD">
        <w:t>D. Failing to specify a frequency for periodic checks</w:t>
      </w:r>
    </w:p>
    <w:p w14:paraId="42737A91" w14:textId="77777777" w:rsidR="004862DD" w:rsidRPr="004862DD" w:rsidRDefault="004862DD" w:rsidP="004862DD">
      <w:pPr>
        <w:pStyle w:val="NoSpacing"/>
        <w:rPr>
          <w:b/>
          <w:bCs/>
        </w:rPr>
      </w:pPr>
      <w:r w:rsidRPr="004862DD">
        <w:rPr>
          <w:b/>
          <w:bCs/>
        </w:rPr>
        <w:t>Explanation</w:t>
      </w:r>
    </w:p>
    <w:p w14:paraId="6331E5FD" w14:textId="77777777" w:rsidR="004862DD" w:rsidRPr="004862DD" w:rsidRDefault="004862DD" w:rsidP="004862DD">
      <w:pPr>
        <w:pStyle w:val="NoSpacing"/>
      </w:pPr>
      <w:r w:rsidRPr="004862DD">
        <w:t>Deleting the rule will prevent AWS Config from evaluating resources configurations against it. Turning off the configuration recorder won’t prevent AWS Config from evaluating the rule. It’s not possible to delete the configuration history for a resource from AWS Config. When you specify a frequency for periodic checks, you must specify a valid frequency, or else AWS Config will not accept the configuration.</w:t>
      </w:r>
    </w:p>
    <w:p w14:paraId="1A167ACB" w14:textId="77777777" w:rsidR="004862DD" w:rsidRDefault="004862DD" w:rsidP="0001216B">
      <w:pPr>
        <w:pStyle w:val="NoSpacing"/>
      </w:pPr>
    </w:p>
    <w:p w14:paraId="4FE70304" w14:textId="3E89FCB8" w:rsidR="004862DD" w:rsidRPr="004862DD" w:rsidRDefault="00B1568B" w:rsidP="004862DD">
      <w:pPr>
        <w:pStyle w:val="NoSpacing"/>
      </w:pPr>
      <w:r>
        <w:lastRenderedPageBreak/>
        <w:t xml:space="preserve">15. </w:t>
      </w:r>
      <w:r w:rsidR="004862DD" w:rsidRPr="004862DD">
        <w:t>Which of the following would you use to execute a Lambda function whenever an EC2 instance is launched?</w:t>
      </w:r>
    </w:p>
    <w:p w14:paraId="6C6B8139" w14:textId="77777777" w:rsidR="004862DD" w:rsidRPr="004862DD" w:rsidRDefault="004862DD" w:rsidP="004862DD">
      <w:pPr>
        <w:pStyle w:val="NoSpacing"/>
      </w:pPr>
      <w:r w:rsidRPr="004862DD">
        <w:t>A. CloudWatch Alarms</w:t>
      </w:r>
    </w:p>
    <w:p w14:paraId="73496090" w14:textId="77777777" w:rsidR="004862DD" w:rsidRPr="004862DD" w:rsidRDefault="004862DD" w:rsidP="004862DD">
      <w:pPr>
        <w:pStyle w:val="NoSpacing"/>
        <w:rPr>
          <w:b/>
          <w:bCs/>
        </w:rPr>
      </w:pPr>
      <w:r w:rsidRPr="004862DD">
        <w:rPr>
          <w:b/>
          <w:bCs/>
        </w:rPr>
        <w:t xml:space="preserve">B. </w:t>
      </w:r>
      <w:proofErr w:type="spellStart"/>
      <w:r w:rsidRPr="004862DD">
        <w:rPr>
          <w:b/>
          <w:bCs/>
        </w:rPr>
        <w:t>EventBridge</w:t>
      </w:r>
      <w:proofErr w:type="spellEnd"/>
    </w:p>
    <w:p w14:paraId="610A7410" w14:textId="77777777" w:rsidR="004862DD" w:rsidRPr="004862DD" w:rsidRDefault="004862DD" w:rsidP="004862DD">
      <w:pPr>
        <w:pStyle w:val="NoSpacing"/>
      </w:pPr>
      <w:r w:rsidRPr="004862DD">
        <w:t>C. CloudTrail</w:t>
      </w:r>
    </w:p>
    <w:p w14:paraId="69137E79" w14:textId="77777777" w:rsidR="004862DD" w:rsidRPr="004862DD" w:rsidRDefault="004862DD" w:rsidP="004862DD">
      <w:pPr>
        <w:pStyle w:val="NoSpacing"/>
      </w:pPr>
      <w:r w:rsidRPr="004862DD">
        <w:t>D. CloudWatch Metrics</w:t>
      </w:r>
    </w:p>
    <w:p w14:paraId="2BE7E10B" w14:textId="77777777" w:rsidR="004862DD" w:rsidRPr="004862DD" w:rsidRDefault="004862DD" w:rsidP="004862DD">
      <w:pPr>
        <w:pStyle w:val="NoSpacing"/>
        <w:rPr>
          <w:b/>
          <w:bCs/>
        </w:rPr>
      </w:pPr>
      <w:r w:rsidRPr="004862DD">
        <w:rPr>
          <w:b/>
          <w:bCs/>
        </w:rPr>
        <w:t>Explanation</w:t>
      </w:r>
    </w:p>
    <w:p w14:paraId="79B12AD9" w14:textId="77777777" w:rsidR="004862DD" w:rsidRPr="004862DD" w:rsidRDefault="004862DD" w:rsidP="004862DD">
      <w:pPr>
        <w:pStyle w:val="NoSpacing"/>
      </w:pPr>
      <w:proofErr w:type="spellStart"/>
      <w:r w:rsidRPr="004862DD">
        <w:t>EventBridge</w:t>
      </w:r>
      <w:proofErr w:type="spellEnd"/>
      <w:r w:rsidRPr="004862DD">
        <w:t xml:space="preserve"> can take an action in response to an event, such as an EC2 instance launch. CloudWatch Alarms can take an action based only on a metric. CloudTrail logs events but doesn’t generate any alerts by itself. CloudWatch Metrics is used for graphing metrics.</w:t>
      </w:r>
    </w:p>
    <w:p w14:paraId="101C9A99" w14:textId="77777777" w:rsidR="004862DD" w:rsidRDefault="004862DD" w:rsidP="0001216B">
      <w:pPr>
        <w:pStyle w:val="NoSpacing"/>
      </w:pPr>
    </w:p>
    <w:p w14:paraId="1A476F72" w14:textId="18975B35" w:rsidR="00B1568B" w:rsidRPr="00B1568B" w:rsidRDefault="00B1568B" w:rsidP="00B1568B">
      <w:pPr>
        <w:pStyle w:val="NoSpacing"/>
      </w:pPr>
      <w:r>
        <w:t xml:space="preserve">16. </w:t>
      </w:r>
      <w:r w:rsidRPr="00B1568B">
        <w:t>You want to use CloudWatch to graph the exact data points of a metric for the last hour. The metric is stored at five‐minute resolution. Which statistic and period should you use?</w:t>
      </w:r>
    </w:p>
    <w:p w14:paraId="418B1A2B" w14:textId="77777777" w:rsidR="00B1568B" w:rsidRPr="00B1568B" w:rsidRDefault="00B1568B" w:rsidP="00B1568B">
      <w:pPr>
        <w:pStyle w:val="NoSpacing"/>
        <w:rPr>
          <w:b/>
          <w:bCs/>
        </w:rPr>
      </w:pPr>
      <w:r w:rsidRPr="00B1568B">
        <w:rPr>
          <w:b/>
          <w:bCs/>
        </w:rPr>
        <w:t>A. The Sum statistic with a five‐minute period</w:t>
      </w:r>
    </w:p>
    <w:p w14:paraId="1077AE7A" w14:textId="77777777" w:rsidR="00B1568B" w:rsidRPr="00B1568B" w:rsidRDefault="00B1568B" w:rsidP="00B1568B">
      <w:pPr>
        <w:pStyle w:val="NoSpacing"/>
      </w:pPr>
      <w:r w:rsidRPr="00B1568B">
        <w:t>B. The Average statistic with a one‐hour period</w:t>
      </w:r>
    </w:p>
    <w:p w14:paraId="5A6D4367" w14:textId="77777777" w:rsidR="00B1568B" w:rsidRPr="00B1568B" w:rsidRDefault="00B1568B" w:rsidP="00B1568B">
      <w:pPr>
        <w:pStyle w:val="NoSpacing"/>
      </w:pPr>
      <w:r w:rsidRPr="00B1568B">
        <w:t>C. The Sum statistic with a one‐hour period</w:t>
      </w:r>
    </w:p>
    <w:p w14:paraId="2CBFB264" w14:textId="77777777" w:rsidR="00B1568B" w:rsidRPr="00B1568B" w:rsidRDefault="00B1568B" w:rsidP="00B1568B">
      <w:pPr>
        <w:pStyle w:val="NoSpacing"/>
      </w:pPr>
      <w:r w:rsidRPr="00B1568B">
        <w:t>D. The Sample count statistic with a five‐minute period</w:t>
      </w:r>
    </w:p>
    <w:p w14:paraId="512B765A" w14:textId="77777777" w:rsidR="00B1568B" w:rsidRPr="00B1568B" w:rsidRDefault="00B1568B" w:rsidP="00B1568B">
      <w:pPr>
        <w:pStyle w:val="NoSpacing"/>
        <w:rPr>
          <w:b/>
          <w:bCs/>
        </w:rPr>
      </w:pPr>
      <w:r w:rsidRPr="00B1568B">
        <w:rPr>
          <w:b/>
          <w:bCs/>
        </w:rPr>
        <w:t>Explanation</w:t>
      </w:r>
    </w:p>
    <w:p w14:paraId="0B68343D" w14:textId="77777777" w:rsidR="00B1568B" w:rsidRPr="00B1568B" w:rsidRDefault="00B1568B" w:rsidP="00B1568B">
      <w:pPr>
        <w:pStyle w:val="NoSpacing"/>
      </w:pPr>
      <w:r w:rsidRPr="00B1568B">
        <w:t>To graph a metric’s data points, specify the Sum statistic and set the period equal to the metric’s resolution, which in this case is five minutes. Graphing the Sum or Average statistic over a one‐hour period will not graph the metric’s data points but rather the Sum or Average of those data points over a one‐hour period. Using the Sample count statistic over a five‐minute period will yield a value of 1 for each period, since there’s only one data point per period.</w:t>
      </w:r>
    </w:p>
    <w:p w14:paraId="33CFC516" w14:textId="77777777" w:rsidR="00B1568B" w:rsidRDefault="00B1568B" w:rsidP="0001216B">
      <w:pPr>
        <w:pStyle w:val="NoSpacing"/>
      </w:pPr>
    </w:p>
    <w:p w14:paraId="57FDEEAE" w14:textId="0B35849D" w:rsidR="00B1568B" w:rsidRPr="00B1568B" w:rsidRDefault="00B1568B" w:rsidP="00B1568B">
      <w:pPr>
        <w:pStyle w:val="NoSpacing"/>
      </w:pPr>
      <w:r>
        <w:t xml:space="preserve">17. </w:t>
      </w:r>
      <w:r w:rsidRPr="00B1568B">
        <w:t>You’ve configured CloudTrail to log all management events in all regions. Which of the following API events will CloudTrail log? (Choose all that apply.)</w:t>
      </w:r>
    </w:p>
    <w:p w14:paraId="43BA70D6" w14:textId="77777777" w:rsidR="00B1568B" w:rsidRPr="00B1568B" w:rsidRDefault="00B1568B" w:rsidP="00B1568B">
      <w:pPr>
        <w:pStyle w:val="NoSpacing"/>
      </w:pPr>
      <w:r w:rsidRPr="00B1568B">
        <w:t>A. Logging into the AWS console</w:t>
      </w:r>
    </w:p>
    <w:p w14:paraId="6287A399" w14:textId="77777777" w:rsidR="00B1568B" w:rsidRPr="00B1568B" w:rsidRDefault="00B1568B" w:rsidP="00B1568B">
      <w:pPr>
        <w:pStyle w:val="NoSpacing"/>
        <w:rPr>
          <w:b/>
          <w:bCs/>
        </w:rPr>
      </w:pPr>
      <w:r w:rsidRPr="00B1568B">
        <w:rPr>
          <w:b/>
          <w:bCs/>
        </w:rPr>
        <w:t>B. Creating an S3 bucket from the web console</w:t>
      </w:r>
    </w:p>
    <w:p w14:paraId="089C06F7" w14:textId="77777777" w:rsidR="00B1568B" w:rsidRPr="00B1568B" w:rsidRDefault="00B1568B" w:rsidP="00B1568B">
      <w:pPr>
        <w:pStyle w:val="NoSpacing"/>
      </w:pPr>
      <w:r w:rsidRPr="00B1568B">
        <w:t>C. Uploading an object to an S3 bucket</w:t>
      </w:r>
    </w:p>
    <w:p w14:paraId="64C3F829" w14:textId="77777777" w:rsidR="00B1568B" w:rsidRPr="00B1568B" w:rsidRDefault="00B1568B" w:rsidP="00B1568B">
      <w:pPr>
        <w:pStyle w:val="NoSpacing"/>
        <w:rPr>
          <w:b/>
          <w:bCs/>
        </w:rPr>
      </w:pPr>
      <w:r w:rsidRPr="00B1568B">
        <w:rPr>
          <w:b/>
          <w:bCs/>
        </w:rPr>
        <w:t>D. Creating a subnet using the AWS CLI</w:t>
      </w:r>
    </w:p>
    <w:p w14:paraId="4D143335" w14:textId="77777777" w:rsidR="00B1568B" w:rsidRPr="00B1568B" w:rsidRDefault="00B1568B" w:rsidP="00B1568B">
      <w:pPr>
        <w:pStyle w:val="NoSpacing"/>
        <w:rPr>
          <w:b/>
          <w:bCs/>
        </w:rPr>
      </w:pPr>
      <w:r w:rsidRPr="00B1568B">
        <w:rPr>
          <w:b/>
          <w:bCs/>
        </w:rPr>
        <w:t>Explanation</w:t>
      </w:r>
    </w:p>
    <w:p w14:paraId="1AFD4AD4" w14:textId="77777777" w:rsidR="00B1568B" w:rsidRPr="00B1568B" w:rsidRDefault="00B1568B" w:rsidP="00B1568B">
      <w:pPr>
        <w:pStyle w:val="NoSpacing"/>
      </w:pPr>
      <w:r w:rsidRPr="00B1568B">
        <w:t>Creating a bucket and subnet are API actions, regardless of whether they’re performed from the web console or AWS CLI. Uploading an object to an S3 bucket is a data event, not a management event. Logging into the AWS console is a non‐API management event.</w:t>
      </w:r>
    </w:p>
    <w:p w14:paraId="0D9F50FF" w14:textId="77777777" w:rsidR="00B1568B" w:rsidRPr="0001216B" w:rsidRDefault="00B1568B" w:rsidP="0001216B">
      <w:pPr>
        <w:pStyle w:val="NoSpacing"/>
      </w:pPr>
    </w:p>
    <w:p w14:paraId="2D3189A8" w14:textId="77777777" w:rsidR="0001216B" w:rsidRPr="00E92C99" w:rsidRDefault="0001216B" w:rsidP="00E92C99">
      <w:pPr>
        <w:pStyle w:val="NoSpacing"/>
      </w:pPr>
    </w:p>
    <w:p w14:paraId="6B6909F0" w14:textId="77777777" w:rsidR="00BC0117" w:rsidRDefault="00BC0117" w:rsidP="00BC0117">
      <w:pPr>
        <w:pStyle w:val="NoSpacing"/>
        <w:rPr>
          <w:b/>
          <w:bCs/>
        </w:rPr>
      </w:pPr>
    </w:p>
    <w:p w14:paraId="509C64CC" w14:textId="77777777" w:rsidR="0001216B" w:rsidRDefault="0001216B" w:rsidP="00BC0117">
      <w:pPr>
        <w:pStyle w:val="NoSpacing"/>
        <w:rPr>
          <w:b/>
          <w:bCs/>
        </w:rPr>
      </w:pPr>
    </w:p>
    <w:p w14:paraId="592FDADE" w14:textId="77777777" w:rsidR="00E92C99" w:rsidRDefault="00E92C99" w:rsidP="00BC0117">
      <w:pPr>
        <w:pStyle w:val="NoSpacing"/>
      </w:pPr>
    </w:p>
    <w:sectPr w:rsidR="00E92C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117"/>
    <w:rsid w:val="0001216B"/>
    <w:rsid w:val="001E04B4"/>
    <w:rsid w:val="003A20AE"/>
    <w:rsid w:val="004862DD"/>
    <w:rsid w:val="00544F6B"/>
    <w:rsid w:val="00761A6E"/>
    <w:rsid w:val="009C3581"/>
    <w:rsid w:val="00B1568B"/>
    <w:rsid w:val="00BC0117"/>
    <w:rsid w:val="00E92C9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63957"/>
  <w15:chartTrackingRefBased/>
  <w15:docId w15:val="{0EE31AA7-6919-46F0-A7D5-80143CCE6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1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01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01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01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01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0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1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01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01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01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01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0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117"/>
    <w:rPr>
      <w:rFonts w:eastAsiaTheme="majorEastAsia" w:cstheme="majorBidi"/>
      <w:color w:val="272727" w:themeColor="text1" w:themeTint="D8"/>
    </w:rPr>
  </w:style>
  <w:style w:type="paragraph" w:styleId="Title">
    <w:name w:val="Title"/>
    <w:basedOn w:val="Normal"/>
    <w:next w:val="Normal"/>
    <w:link w:val="TitleChar"/>
    <w:uiPriority w:val="10"/>
    <w:qFormat/>
    <w:rsid w:val="00BC0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117"/>
    <w:pPr>
      <w:spacing w:before="160"/>
      <w:jc w:val="center"/>
    </w:pPr>
    <w:rPr>
      <w:i/>
      <w:iCs/>
      <w:color w:val="404040" w:themeColor="text1" w:themeTint="BF"/>
    </w:rPr>
  </w:style>
  <w:style w:type="character" w:customStyle="1" w:styleId="QuoteChar">
    <w:name w:val="Quote Char"/>
    <w:basedOn w:val="DefaultParagraphFont"/>
    <w:link w:val="Quote"/>
    <w:uiPriority w:val="29"/>
    <w:rsid w:val="00BC0117"/>
    <w:rPr>
      <w:i/>
      <w:iCs/>
      <w:color w:val="404040" w:themeColor="text1" w:themeTint="BF"/>
    </w:rPr>
  </w:style>
  <w:style w:type="paragraph" w:styleId="ListParagraph">
    <w:name w:val="List Paragraph"/>
    <w:basedOn w:val="Normal"/>
    <w:uiPriority w:val="34"/>
    <w:qFormat/>
    <w:rsid w:val="00BC0117"/>
    <w:pPr>
      <w:ind w:left="720"/>
      <w:contextualSpacing/>
    </w:pPr>
  </w:style>
  <w:style w:type="character" w:styleId="IntenseEmphasis">
    <w:name w:val="Intense Emphasis"/>
    <w:basedOn w:val="DefaultParagraphFont"/>
    <w:uiPriority w:val="21"/>
    <w:qFormat/>
    <w:rsid w:val="00BC0117"/>
    <w:rPr>
      <w:i/>
      <w:iCs/>
      <w:color w:val="2F5496" w:themeColor="accent1" w:themeShade="BF"/>
    </w:rPr>
  </w:style>
  <w:style w:type="paragraph" w:styleId="IntenseQuote">
    <w:name w:val="Intense Quote"/>
    <w:basedOn w:val="Normal"/>
    <w:next w:val="Normal"/>
    <w:link w:val="IntenseQuoteChar"/>
    <w:uiPriority w:val="30"/>
    <w:qFormat/>
    <w:rsid w:val="00BC01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0117"/>
    <w:rPr>
      <w:i/>
      <w:iCs/>
      <w:color w:val="2F5496" w:themeColor="accent1" w:themeShade="BF"/>
    </w:rPr>
  </w:style>
  <w:style w:type="character" w:styleId="IntenseReference">
    <w:name w:val="Intense Reference"/>
    <w:basedOn w:val="DefaultParagraphFont"/>
    <w:uiPriority w:val="32"/>
    <w:qFormat/>
    <w:rsid w:val="00BC0117"/>
    <w:rPr>
      <w:b/>
      <w:bCs/>
      <w:smallCaps/>
      <w:color w:val="2F5496" w:themeColor="accent1" w:themeShade="BF"/>
      <w:spacing w:val="5"/>
    </w:rPr>
  </w:style>
  <w:style w:type="paragraph" w:styleId="NoSpacing">
    <w:name w:val="No Spacing"/>
    <w:uiPriority w:val="1"/>
    <w:qFormat/>
    <w:rsid w:val="00BC011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03988">
      <w:bodyDiv w:val="1"/>
      <w:marLeft w:val="0"/>
      <w:marRight w:val="0"/>
      <w:marTop w:val="0"/>
      <w:marBottom w:val="0"/>
      <w:divBdr>
        <w:top w:val="none" w:sz="0" w:space="0" w:color="auto"/>
        <w:left w:val="none" w:sz="0" w:space="0" w:color="auto"/>
        <w:bottom w:val="none" w:sz="0" w:space="0" w:color="auto"/>
        <w:right w:val="none" w:sz="0" w:space="0" w:color="auto"/>
      </w:divBdr>
      <w:divsChild>
        <w:div w:id="208688424">
          <w:marLeft w:val="0"/>
          <w:marRight w:val="0"/>
          <w:marTop w:val="240"/>
          <w:marBottom w:val="0"/>
          <w:divBdr>
            <w:top w:val="none" w:sz="0" w:space="0" w:color="auto"/>
            <w:left w:val="none" w:sz="0" w:space="0" w:color="auto"/>
            <w:bottom w:val="none" w:sz="0" w:space="0" w:color="auto"/>
            <w:right w:val="none" w:sz="0" w:space="0" w:color="auto"/>
          </w:divBdr>
          <w:divsChild>
            <w:div w:id="1336610695">
              <w:marLeft w:val="0"/>
              <w:marRight w:val="0"/>
              <w:marTop w:val="0"/>
              <w:marBottom w:val="0"/>
              <w:divBdr>
                <w:top w:val="none" w:sz="0" w:space="0" w:color="auto"/>
                <w:left w:val="none" w:sz="0" w:space="0" w:color="auto"/>
                <w:bottom w:val="none" w:sz="0" w:space="0" w:color="auto"/>
                <w:right w:val="none" w:sz="0" w:space="0" w:color="auto"/>
              </w:divBdr>
              <w:divsChild>
                <w:div w:id="79522047">
                  <w:marLeft w:val="0"/>
                  <w:marRight w:val="0"/>
                  <w:marTop w:val="0"/>
                  <w:marBottom w:val="0"/>
                  <w:divBdr>
                    <w:top w:val="none" w:sz="0" w:space="0" w:color="auto"/>
                    <w:left w:val="none" w:sz="0" w:space="0" w:color="auto"/>
                    <w:bottom w:val="none" w:sz="0" w:space="0" w:color="auto"/>
                    <w:right w:val="none" w:sz="0" w:space="0" w:color="auto"/>
                  </w:divBdr>
                </w:div>
                <w:div w:id="442774418">
                  <w:marLeft w:val="0"/>
                  <w:marRight w:val="0"/>
                  <w:marTop w:val="0"/>
                  <w:marBottom w:val="0"/>
                  <w:divBdr>
                    <w:top w:val="none" w:sz="0" w:space="0" w:color="auto"/>
                    <w:left w:val="none" w:sz="0" w:space="0" w:color="auto"/>
                    <w:bottom w:val="none" w:sz="0" w:space="0" w:color="auto"/>
                    <w:right w:val="none" w:sz="0" w:space="0" w:color="auto"/>
                  </w:divBdr>
                </w:div>
                <w:div w:id="155145517">
                  <w:marLeft w:val="0"/>
                  <w:marRight w:val="0"/>
                  <w:marTop w:val="0"/>
                  <w:marBottom w:val="0"/>
                  <w:divBdr>
                    <w:top w:val="none" w:sz="0" w:space="0" w:color="auto"/>
                    <w:left w:val="none" w:sz="0" w:space="0" w:color="auto"/>
                    <w:bottom w:val="none" w:sz="0" w:space="0" w:color="auto"/>
                    <w:right w:val="none" w:sz="0" w:space="0" w:color="auto"/>
                  </w:divBdr>
                </w:div>
                <w:div w:id="1062481635">
                  <w:marLeft w:val="0"/>
                  <w:marRight w:val="0"/>
                  <w:marTop w:val="0"/>
                  <w:marBottom w:val="0"/>
                  <w:divBdr>
                    <w:top w:val="none" w:sz="0" w:space="0" w:color="auto"/>
                    <w:left w:val="none" w:sz="0" w:space="0" w:color="auto"/>
                    <w:bottom w:val="none" w:sz="0" w:space="0" w:color="auto"/>
                    <w:right w:val="none" w:sz="0" w:space="0" w:color="auto"/>
                  </w:divBdr>
                </w:div>
              </w:divsChild>
            </w:div>
            <w:div w:id="1433354795">
              <w:marLeft w:val="0"/>
              <w:marRight w:val="0"/>
              <w:marTop w:val="0"/>
              <w:marBottom w:val="0"/>
              <w:divBdr>
                <w:top w:val="none" w:sz="0" w:space="0" w:color="auto"/>
                <w:left w:val="none" w:sz="0" w:space="0" w:color="auto"/>
                <w:bottom w:val="none" w:sz="0" w:space="0" w:color="auto"/>
                <w:right w:val="none" w:sz="0" w:space="0" w:color="auto"/>
              </w:divBdr>
              <w:divsChild>
                <w:div w:id="1576697467">
                  <w:marLeft w:val="0"/>
                  <w:marRight w:val="0"/>
                  <w:marTop w:val="120"/>
                  <w:marBottom w:val="120"/>
                  <w:divBdr>
                    <w:top w:val="none" w:sz="0" w:space="0" w:color="auto"/>
                    <w:left w:val="none" w:sz="0" w:space="0" w:color="auto"/>
                    <w:bottom w:val="none" w:sz="0" w:space="0" w:color="auto"/>
                    <w:right w:val="none" w:sz="0" w:space="0" w:color="auto"/>
                  </w:divBdr>
                  <w:divsChild>
                    <w:div w:id="777218360">
                      <w:marLeft w:val="0"/>
                      <w:marRight w:val="0"/>
                      <w:marTop w:val="0"/>
                      <w:marBottom w:val="0"/>
                      <w:divBdr>
                        <w:top w:val="none" w:sz="0" w:space="0" w:color="auto"/>
                        <w:left w:val="none" w:sz="0" w:space="0" w:color="auto"/>
                        <w:bottom w:val="none" w:sz="0" w:space="0" w:color="auto"/>
                        <w:right w:val="none" w:sz="0" w:space="0" w:color="auto"/>
                      </w:divBdr>
                    </w:div>
                    <w:div w:id="728647497">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64825076">
      <w:bodyDiv w:val="1"/>
      <w:marLeft w:val="0"/>
      <w:marRight w:val="0"/>
      <w:marTop w:val="0"/>
      <w:marBottom w:val="0"/>
      <w:divBdr>
        <w:top w:val="none" w:sz="0" w:space="0" w:color="auto"/>
        <w:left w:val="none" w:sz="0" w:space="0" w:color="auto"/>
        <w:bottom w:val="none" w:sz="0" w:space="0" w:color="auto"/>
        <w:right w:val="none" w:sz="0" w:space="0" w:color="auto"/>
      </w:divBdr>
      <w:divsChild>
        <w:div w:id="377052967">
          <w:marLeft w:val="0"/>
          <w:marRight w:val="0"/>
          <w:marTop w:val="0"/>
          <w:marBottom w:val="0"/>
          <w:divBdr>
            <w:top w:val="none" w:sz="0" w:space="0" w:color="auto"/>
            <w:left w:val="none" w:sz="0" w:space="0" w:color="auto"/>
            <w:bottom w:val="none" w:sz="0" w:space="0" w:color="auto"/>
            <w:right w:val="none" w:sz="0" w:space="0" w:color="auto"/>
          </w:divBdr>
          <w:divsChild>
            <w:div w:id="1076169162">
              <w:marLeft w:val="0"/>
              <w:marRight w:val="0"/>
              <w:marTop w:val="240"/>
              <w:marBottom w:val="0"/>
              <w:divBdr>
                <w:top w:val="none" w:sz="0" w:space="0" w:color="auto"/>
                <w:left w:val="none" w:sz="0" w:space="0" w:color="auto"/>
                <w:bottom w:val="none" w:sz="0" w:space="0" w:color="auto"/>
                <w:right w:val="none" w:sz="0" w:space="0" w:color="auto"/>
              </w:divBdr>
              <w:divsChild>
                <w:div w:id="1959145883">
                  <w:marLeft w:val="0"/>
                  <w:marRight w:val="0"/>
                  <w:marTop w:val="0"/>
                  <w:marBottom w:val="0"/>
                  <w:divBdr>
                    <w:top w:val="none" w:sz="0" w:space="0" w:color="auto"/>
                    <w:left w:val="none" w:sz="0" w:space="0" w:color="auto"/>
                    <w:bottom w:val="none" w:sz="0" w:space="0" w:color="auto"/>
                    <w:right w:val="none" w:sz="0" w:space="0" w:color="auto"/>
                  </w:divBdr>
                </w:div>
                <w:div w:id="788015167">
                  <w:marLeft w:val="0"/>
                  <w:marRight w:val="0"/>
                  <w:marTop w:val="0"/>
                  <w:marBottom w:val="0"/>
                  <w:divBdr>
                    <w:top w:val="none" w:sz="0" w:space="0" w:color="auto"/>
                    <w:left w:val="none" w:sz="0" w:space="0" w:color="auto"/>
                    <w:bottom w:val="none" w:sz="0" w:space="0" w:color="auto"/>
                    <w:right w:val="none" w:sz="0" w:space="0" w:color="auto"/>
                  </w:divBdr>
                </w:div>
                <w:div w:id="380058982">
                  <w:marLeft w:val="0"/>
                  <w:marRight w:val="0"/>
                  <w:marTop w:val="0"/>
                  <w:marBottom w:val="0"/>
                  <w:divBdr>
                    <w:top w:val="none" w:sz="0" w:space="0" w:color="auto"/>
                    <w:left w:val="none" w:sz="0" w:space="0" w:color="auto"/>
                    <w:bottom w:val="none" w:sz="0" w:space="0" w:color="auto"/>
                    <w:right w:val="none" w:sz="0" w:space="0" w:color="auto"/>
                  </w:divBdr>
                </w:div>
                <w:div w:id="51639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14851">
          <w:marLeft w:val="0"/>
          <w:marRight w:val="0"/>
          <w:marTop w:val="0"/>
          <w:marBottom w:val="0"/>
          <w:divBdr>
            <w:top w:val="none" w:sz="0" w:space="0" w:color="auto"/>
            <w:left w:val="none" w:sz="0" w:space="0" w:color="auto"/>
            <w:bottom w:val="none" w:sz="0" w:space="0" w:color="auto"/>
            <w:right w:val="none" w:sz="0" w:space="0" w:color="auto"/>
          </w:divBdr>
          <w:divsChild>
            <w:div w:id="577793436">
              <w:marLeft w:val="0"/>
              <w:marRight w:val="0"/>
              <w:marTop w:val="120"/>
              <w:marBottom w:val="120"/>
              <w:divBdr>
                <w:top w:val="none" w:sz="0" w:space="0" w:color="auto"/>
                <w:left w:val="none" w:sz="0" w:space="0" w:color="auto"/>
                <w:bottom w:val="none" w:sz="0" w:space="0" w:color="auto"/>
                <w:right w:val="none" w:sz="0" w:space="0" w:color="auto"/>
              </w:divBdr>
              <w:divsChild>
                <w:div w:id="1934243505">
                  <w:marLeft w:val="0"/>
                  <w:marRight w:val="0"/>
                  <w:marTop w:val="0"/>
                  <w:marBottom w:val="0"/>
                  <w:divBdr>
                    <w:top w:val="none" w:sz="0" w:space="0" w:color="auto"/>
                    <w:left w:val="none" w:sz="0" w:space="0" w:color="auto"/>
                    <w:bottom w:val="none" w:sz="0" w:space="0" w:color="auto"/>
                    <w:right w:val="none" w:sz="0" w:space="0" w:color="auto"/>
                  </w:divBdr>
                </w:div>
                <w:div w:id="712656048">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91503619">
      <w:bodyDiv w:val="1"/>
      <w:marLeft w:val="0"/>
      <w:marRight w:val="0"/>
      <w:marTop w:val="0"/>
      <w:marBottom w:val="0"/>
      <w:divBdr>
        <w:top w:val="none" w:sz="0" w:space="0" w:color="auto"/>
        <w:left w:val="none" w:sz="0" w:space="0" w:color="auto"/>
        <w:bottom w:val="none" w:sz="0" w:space="0" w:color="auto"/>
        <w:right w:val="none" w:sz="0" w:space="0" w:color="auto"/>
      </w:divBdr>
      <w:divsChild>
        <w:div w:id="641816165">
          <w:marLeft w:val="0"/>
          <w:marRight w:val="0"/>
          <w:marTop w:val="240"/>
          <w:marBottom w:val="0"/>
          <w:divBdr>
            <w:top w:val="none" w:sz="0" w:space="0" w:color="auto"/>
            <w:left w:val="none" w:sz="0" w:space="0" w:color="auto"/>
            <w:bottom w:val="none" w:sz="0" w:space="0" w:color="auto"/>
            <w:right w:val="none" w:sz="0" w:space="0" w:color="auto"/>
          </w:divBdr>
          <w:divsChild>
            <w:div w:id="1800146889">
              <w:marLeft w:val="0"/>
              <w:marRight w:val="0"/>
              <w:marTop w:val="0"/>
              <w:marBottom w:val="0"/>
              <w:divBdr>
                <w:top w:val="none" w:sz="0" w:space="0" w:color="auto"/>
                <w:left w:val="none" w:sz="0" w:space="0" w:color="auto"/>
                <w:bottom w:val="none" w:sz="0" w:space="0" w:color="auto"/>
                <w:right w:val="none" w:sz="0" w:space="0" w:color="auto"/>
              </w:divBdr>
              <w:divsChild>
                <w:div w:id="670912266">
                  <w:marLeft w:val="0"/>
                  <w:marRight w:val="0"/>
                  <w:marTop w:val="0"/>
                  <w:marBottom w:val="0"/>
                  <w:divBdr>
                    <w:top w:val="none" w:sz="0" w:space="0" w:color="auto"/>
                    <w:left w:val="none" w:sz="0" w:space="0" w:color="auto"/>
                    <w:bottom w:val="none" w:sz="0" w:space="0" w:color="auto"/>
                    <w:right w:val="none" w:sz="0" w:space="0" w:color="auto"/>
                  </w:divBdr>
                </w:div>
                <w:div w:id="1231572789">
                  <w:marLeft w:val="0"/>
                  <w:marRight w:val="0"/>
                  <w:marTop w:val="0"/>
                  <w:marBottom w:val="0"/>
                  <w:divBdr>
                    <w:top w:val="none" w:sz="0" w:space="0" w:color="auto"/>
                    <w:left w:val="none" w:sz="0" w:space="0" w:color="auto"/>
                    <w:bottom w:val="none" w:sz="0" w:space="0" w:color="auto"/>
                    <w:right w:val="none" w:sz="0" w:space="0" w:color="auto"/>
                  </w:divBdr>
                </w:div>
                <w:div w:id="1342664207">
                  <w:marLeft w:val="0"/>
                  <w:marRight w:val="0"/>
                  <w:marTop w:val="0"/>
                  <w:marBottom w:val="0"/>
                  <w:divBdr>
                    <w:top w:val="none" w:sz="0" w:space="0" w:color="auto"/>
                    <w:left w:val="none" w:sz="0" w:space="0" w:color="auto"/>
                    <w:bottom w:val="none" w:sz="0" w:space="0" w:color="auto"/>
                    <w:right w:val="none" w:sz="0" w:space="0" w:color="auto"/>
                  </w:divBdr>
                </w:div>
                <w:div w:id="1303198930">
                  <w:marLeft w:val="0"/>
                  <w:marRight w:val="0"/>
                  <w:marTop w:val="0"/>
                  <w:marBottom w:val="0"/>
                  <w:divBdr>
                    <w:top w:val="none" w:sz="0" w:space="0" w:color="auto"/>
                    <w:left w:val="none" w:sz="0" w:space="0" w:color="auto"/>
                    <w:bottom w:val="none" w:sz="0" w:space="0" w:color="auto"/>
                    <w:right w:val="none" w:sz="0" w:space="0" w:color="auto"/>
                  </w:divBdr>
                </w:div>
              </w:divsChild>
            </w:div>
            <w:div w:id="1458253475">
              <w:marLeft w:val="0"/>
              <w:marRight w:val="0"/>
              <w:marTop w:val="0"/>
              <w:marBottom w:val="0"/>
              <w:divBdr>
                <w:top w:val="none" w:sz="0" w:space="0" w:color="auto"/>
                <w:left w:val="none" w:sz="0" w:space="0" w:color="auto"/>
                <w:bottom w:val="none" w:sz="0" w:space="0" w:color="auto"/>
                <w:right w:val="none" w:sz="0" w:space="0" w:color="auto"/>
              </w:divBdr>
              <w:divsChild>
                <w:div w:id="1738934518">
                  <w:marLeft w:val="0"/>
                  <w:marRight w:val="0"/>
                  <w:marTop w:val="120"/>
                  <w:marBottom w:val="120"/>
                  <w:divBdr>
                    <w:top w:val="none" w:sz="0" w:space="0" w:color="auto"/>
                    <w:left w:val="none" w:sz="0" w:space="0" w:color="auto"/>
                    <w:bottom w:val="none" w:sz="0" w:space="0" w:color="auto"/>
                    <w:right w:val="none" w:sz="0" w:space="0" w:color="auto"/>
                  </w:divBdr>
                  <w:divsChild>
                    <w:div w:id="570195388">
                      <w:marLeft w:val="0"/>
                      <w:marRight w:val="0"/>
                      <w:marTop w:val="0"/>
                      <w:marBottom w:val="0"/>
                      <w:divBdr>
                        <w:top w:val="none" w:sz="0" w:space="0" w:color="auto"/>
                        <w:left w:val="none" w:sz="0" w:space="0" w:color="auto"/>
                        <w:bottom w:val="none" w:sz="0" w:space="0" w:color="auto"/>
                        <w:right w:val="none" w:sz="0" w:space="0" w:color="auto"/>
                      </w:divBdr>
                    </w:div>
                    <w:div w:id="1262682939">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204754424">
      <w:bodyDiv w:val="1"/>
      <w:marLeft w:val="0"/>
      <w:marRight w:val="0"/>
      <w:marTop w:val="0"/>
      <w:marBottom w:val="0"/>
      <w:divBdr>
        <w:top w:val="none" w:sz="0" w:space="0" w:color="auto"/>
        <w:left w:val="none" w:sz="0" w:space="0" w:color="auto"/>
        <w:bottom w:val="none" w:sz="0" w:space="0" w:color="auto"/>
        <w:right w:val="none" w:sz="0" w:space="0" w:color="auto"/>
      </w:divBdr>
      <w:divsChild>
        <w:div w:id="1468624054">
          <w:marLeft w:val="0"/>
          <w:marRight w:val="0"/>
          <w:marTop w:val="0"/>
          <w:marBottom w:val="0"/>
          <w:divBdr>
            <w:top w:val="none" w:sz="0" w:space="0" w:color="auto"/>
            <w:left w:val="none" w:sz="0" w:space="0" w:color="auto"/>
            <w:bottom w:val="none" w:sz="0" w:space="0" w:color="auto"/>
            <w:right w:val="none" w:sz="0" w:space="0" w:color="auto"/>
          </w:divBdr>
          <w:divsChild>
            <w:div w:id="2128501368">
              <w:marLeft w:val="0"/>
              <w:marRight w:val="0"/>
              <w:marTop w:val="240"/>
              <w:marBottom w:val="0"/>
              <w:divBdr>
                <w:top w:val="none" w:sz="0" w:space="0" w:color="auto"/>
                <w:left w:val="none" w:sz="0" w:space="0" w:color="auto"/>
                <w:bottom w:val="none" w:sz="0" w:space="0" w:color="auto"/>
                <w:right w:val="none" w:sz="0" w:space="0" w:color="auto"/>
              </w:divBdr>
              <w:divsChild>
                <w:div w:id="1120105960">
                  <w:marLeft w:val="0"/>
                  <w:marRight w:val="0"/>
                  <w:marTop w:val="0"/>
                  <w:marBottom w:val="0"/>
                  <w:divBdr>
                    <w:top w:val="none" w:sz="0" w:space="0" w:color="auto"/>
                    <w:left w:val="none" w:sz="0" w:space="0" w:color="auto"/>
                    <w:bottom w:val="none" w:sz="0" w:space="0" w:color="auto"/>
                    <w:right w:val="none" w:sz="0" w:space="0" w:color="auto"/>
                  </w:divBdr>
                </w:div>
                <w:div w:id="1623417790">
                  <w:marLeft w:val="0"/>
                  <w:marRight w:val="0"/>
                  <w:marTop w:val="0"/>
                  <w:marBottom w:val="0"/>
                  <w:divBdr>
                    <w:top w:val="none" w:sz="0" w:space="0" w:color="auto"/>
                    <w:left w:val="none" w:sz="0" w:space="0" w:color="auto"/>
                    <w:bottom w:val="none" w:sz="0" w:space="0" w:color="auto"/>
                    <w:right w:val="none" w:sz="0" w:space="0" w:color="auto"/>
                  </w:divBdr>
                </w:div>
                <w:div w:id="170029244">
                  <w:marLeft w:val="0"/>
                  <w:marRight w:val="0"/>
                  <w:marTop w:val="0"/>
                  <w:marBottom w:val="0"/>
                  <w:divBdr>
                    <w:top w:val="none" w:sz="0" w:space="0" w:color="auto"/>
                    <w:left w:val="none" w:sz="0" w:space="0" w:color="auto"/>
                    <w:bottom w:val="none" w:sz="0" w:space="0" w:color="auto"/>
                    <w:right w:val="none" w:sz="0" w:space="0" w:color="auto"/>
                  </w:divBdr>
                </w:div>
                <w:div w:id="15927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04336">
          <w:marLeft w:val="0"/>
          <w:marRight w:val="0"/>
          <w:marTop w:val="0"/>
          <w:marBottom w:val="0"/>
          <w:divBdr>
            <w:top w:val="none" w:sz="0" w:space="0" w:color="auto"/>
            <w:left w:val="none" w:sz="0" w:space="0" w:color="auto"/>
            <w:bottom w:val="none" w:sz="0" w:space="0" w:color="auto"/>
            <w:right w:val="none" w:sz="0" w:space="0" w:color="auto"/>
          </w:divBdr>
          <w:divsChild>
            <w:div w:id="1814835133">
              <w:marLeft w:val="0"/>
              <w:marRight w:val="0"/>
              <w:marTop w:val="120"/>
              <w:marBottom w:val="120"/>
              <w:divBdr>
                <w:top w:val="none" w:sz="0" w:space="0" w:color="auto"/>
                <w:left w:val="none" w:sz="0" w:space="0" w:color="auto"/>
                <w:bottom w:val="none" w:sz="0" w:space="0" w:color="auto"/>
                <w:right w:val="none" w:sz="0" w:space="0" w:color="auto"/>
              </w:divBdr>
              <w:divsChild>
                <w:div w:id="656038211">
                  <w:marLeft w:val="0"/>
                  <w:marRight w:val="0"/>
                  <w:marTop w:val="0"/>
                  <w:marBottom w:val="0"/>
                  <w:divBdr>
                    <w:top w:val="none" w:sz="0" w:space="0" w:color="auto"/>
                    <w:left w:val="none" w:sz="0" w:space="0" w:color="auto"/>
                    <w:bottom w:val="none" w:sz="0" w:space="0" w:color="auto"/>
                    <w:right w:val="none" w:sz="0" w:space="0" w:color="auto"/>
                  </w:divBdr>
                </w:div>
                <w:div w:id="129832327">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30429056">
      <w:bodyDiv w:val="1"/>
      <w:marLeft w:val="0"/>
      <w:marRight w:val="0"/>
      <w:marTop w:val="0"/>
      <w:marBottom w:val="0"/>
      <w:divBdr>
        <w:top w:val="none" w:sz="0" w:space="0" w:color="auto"/>
        <w:left w:val="none" w:sz="0" w:space="0" w:color="auto"/>
        <w:bottom w:val="none" w:sz="0" w:space="0" w:color="auto"/>
        <w:right w:val="none" w:sz="0" w:space="0" w:color="auto"/>
      </w:divBdr>
      <w:divsChild>
        <w:div w:id="1994751949">
          <w:marLeft w:val="0"/>
          <w:marRight w:val="0"/>
          <w:marTop w:val="240"/>
          <w:marBottom w:val="0"/>
          <w:divBdr>
            <w:top w:val="none" w:sz="0" w:space="0" w:color="auto"/>
            <w:left w:val="none" w:sz="0" w:space="0" w:color="auto"/>
            <w:bottom w:val="none" w:sz="0" w:space="0" w:color="auto"/>
            <w:right w:val="none" w:sz="0" w:space="0" w:color="auto"/>
          </w:divBdr>
          <w:divsChild>
            <w:div w:id="1083839487">
              <w:marLeft w:val="0"/>
              <w:marRight w:val="0"/>
              <w:marTop w:val="0"/>
              <w:marBottom w:val="0"/>
              <w:divBdr>
                <w:top w:val="none" w:sz="0" w:space="0" w:color="auto"/>
                <w:left w:val="none" w:sz="0" w:space="0" w:color="auto"/>
                <w:bottom w:val="none" w:sz="0" w:space="0" w:color="auto"/>
                <w:right w:val="none" w:sz="0" w:space="0" w:color="auto"/>
              </w:divBdr>
              <w:divsChild>
                <w:div w:id="1932543735">
                  <w:marLeft w:val="0"/>
                  <w:marRight w:val="0"/>
                  <w:marTop w:val="0"/>
                  <w:marBottom w:val="0"/>
                  <w:divBdr>
                    <w:top w:val="none" w:sz="0" w:space="0" w:color="auto"/>
                    <w:left w:val="none" w:sz="0" w:space="0" w:color="auto"/>
                    <w:bottom w:val="none" w:sz="0" w:space="0" w:color="auto"/>
                    <w:right w:val="none" w:sz="0" w:space="0" w:color="auto"/>
                  </w:divBdr>
                </w:div>
                <w:div w:id="173736912">
                  <w:marLeft w:val="0"/>
                  <w:marRight w:val="0"/>
                  <w:marTop w:val="0"/>
                  <w:marBottom w:val="0"/>
                  <w:divBdr>
                    <w:top w:val="none" w:sz="0" w:space="0" w:color="auto"/>
                    <w:left w:val="none" w:sz="0" w:space="0" w:color="auto"/>
                    <w:bottom w:val="none" w:sz="0" w:space="0" w:color="auto"/>
                    <w:right w:val="none" w:sz="0" w:space="0" w:color="auto"/>
                  </w:divBdr>
                </w:div>
                <w:div w:id="1152022850">
                  <w:marLeft w:val="0"/>
                  <w:marRight w:val="0"/>
                  <w:marTop w:val="0"/>
                  <w:marBottom w:val="0"/>
                  <w:divBdr>
                    <w:top w:val="none" w:sz="0" w:space="0" w:color="auto"/>
                    <w:left w:val="none" w:sz="0" w:space="0" w:color="auto"/>
                    <w:bottom w:val="none" w:sz="0" w:space="0" w:color="auto"/>
                    <w:right w:val="none" w:sz="0" w:space="0" w:color="auto"/>
                  </w:divBdr>
                </w:div>
                <w:div w:id="194973845">
                  <w:marLeft w:val="0"/>
                  <w:marRight w:val="0"/>
                  <w:marTop w:val="0"/>
                  <w:marBottom w:val="0"/>
                  <w:divBdr>
                    <w:top w:val="none" w:sz="0" w:space="0" w:color="auto"/>
                    <w:left w:val="none" w:sz="0" w:space="0" w:color="auto"/>
                    <w:bottom w:val="none" w:sz="0" w:space="0" w:color="auto"/>
                    <w:right w:val="none" w:sz="0" w:space="0" w:color="auto"/>
                  </w:divBdr>
                </w:div>
              </w:divsChild>
            </w:div>
            <w:div w:id="164169308">
              <w:marLeft w:val="0"/>
              <w:marRight w:val="0"/>
              <w:marTop w:val="0"/>
              <w:marBottom w:val="0"/>
              <w:divBdr>
                <w:top w:val="none" w:sz="0" w:space="0" w:color="auto"/>
                <w:left w:val="none" w:sz="0" w:space="0" w:color="auto"/>
                <w:bottom w:val="none" w:sz="0" w:space="0" w:color="auto"/>
                <w:right w:val="none" w:sz="0" w:space="0" w:color="auto"/>
              </w:divBdr>
              <w:divsChild>
                <w:div w:id="1616668296">
                  <w:marLeft w:val="0"/>
                  <w:marRight w:val="0"/>
                  <w:marTop w:val="120"/>
                  <w:marBottom w:val="120"/>
                  <w:divBdr>
                    <w:top w:val="none" w:sz="0" w:space="0" w:color="auto"/>
                    <w:left w:val="none" w:sz="0" w:space="0" w:color="auto"/>
                    <w:bottom w:val="none" w:sz="0" w:space="0" w:color="auto"/>
                    <w:right w:val="none" w:sz="0" w:space="0" w:color="auto"/>
                  </w:divBdr>
                  <w:divsChild>
                    <w:div w:id="829366251">
                      <w:marLeft w:val="0"/>
                      <w:marRight w:val="0"/>
                      <w:marTop w:val="0"/>
                      <w:marBottom w:val="0"/>
                      <w:divBdr>
                        <w:top w:val="none" w:sz="0" w:space="0" w:color="auto"/>
                        <w:left w:val="none" w:sz="0" w:space="0" w:color="auto"/>
                        <w:bottom w:val="none" w:sz="0" w:space="0" w:color="auto"/>
                        <w:right w:val="none" w:sz="0" w:space="0" w:color="auto"/>
                      </w:divBdr>
                    </w:div>
                    <w:div w:id="161162525">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248004811">
      <w:bodyDiv w:val="1"/>
      <w:marLeft w:val="0"/>
      <w:marRight w:val="0"/>
      <w:marTop w:val="0"/>
      <w:marBottom w:val="0"/>
      <w:divBdr>
        <w:top w:val="none" w:sz="0" w:space="0" w:color="auto"/>
        <w:left w:val="none" w:sz="0" w:space="0" w:color="auto"/>
        <w:bottom w:val="none" w:sz="0" w:space="0" w:color="auto"/>
        <w:right w:val="none" w:sz="0" w:space="0" w:color="auto"/>
      </w:divBdr>
      <w:divsChild>
        <w:div w:id="875386993">
          <w:marLeft w:val="0"/>
          <w:marRight w:val="0"/>
          <w:marTop w:val="240"/>
          <w:marBottom w:val="0"/>
          <w:divBdr>
            <w:top w:val="none" w:sz="0" w:space="0" w:color="auto"/>
            <w:left w:val="none" w:sz="0" w:space="0" w:color="auto"/>
            <w:bottom w:val="none" w:sz="0" w:space="0" w:color="auto"/>
            <w:right w:val="none" w:sz="0" w:space="0" w:color="auto"/>
          </w:divBdr>
          <w:divsChild>
            <w:div w:id="557984309">
              <w:marLeft w:val="0"/>
              <w:marRight w:val="0"/>
              <w:marTop w:val="0"/>
              <w:marBottom w:val="0"/>
              <w:divBdr>
                <w:top w:val="none" w:sz="0" w:space="0" w:color="auto"/>
                <w:left w:val="none" w:sz="0" w:space="0" w:color="auto"/>
                <w:bottom w:val="none" w:sz="0" w:space="0" w:color="auto"/>
                <w:right w:val="none" w:sz="0" w:space="0" w:color="auto"/>
              </w:divBdr>
              <w:divsChild>
                <w:div w:id="980843346">
                  <w:marLeft w:val="0"/>
                  <w:marRight w:val="0"/>
                  <w:marTop w:val="0"/>
                  <w:marBottom w:val="0"/>
                  <w:divBdr>
                    <w:top w:val="none" w:sz="0" w:space="0" w:color="auto"/>
                    <w:left w:val="none" w:sz="0" w:space="0" w:color="auto"/>
                    <w:bottom w:val="none" w:sz="0" w:space="0" w:color="auto"/>
                    <w:right w:val="none" w:sz="0" w:space="0" w:color="auto"/>
                  </w:divBdr>
                </w:div>
                <w:div w:id="788206650">
                  <w:marLeft w:val="0"/>
                  <w:marRight w:val="0"/>
                  <w:marTop w:val="0"/>
                  <w:marBottom w:val="0"/>
                  <w:divBdr>
                    <w:top w:val="none" w:sz="0" w:space="0" w:color="auto"/>
                    <w:left w:val="none" w:sz="0" w:space="0" w:color="auto"/>
                    <w:bottom w:val="none" w:sz="0" w:space="0" w:color="auto"/>
                    <w:right w:val="none" w:sz="0" w:space="0" w:color="auto"/>
                  </w:divBdr>
                </w:div>
                <w:div w:id="69933175">
                  <w:marLeft w:val="0"/>
                  <w:marRight w:val="0"/>
                  <w:marTop w:val="0"/>
                  <w:marBottom w:val="0"/>
                  <w:divBdr>
                    <w:top w:val="none" w:sz="0" w:space="0" w:color="auto"/>
                    <w:left w:val="none" w:sz="0" w:space="0" w:color="auto"/>
                    <w:bottom w:val="none" w:sz="0" w:space="0" w:color="auto"/>
                    <w:right w:val="none" w:sz="0" w:space="0" w:color="auto"/>
                  </w:divBdr>
                </w:div>
                <w:div w:id="169411371">
                  <w:marLeft w:val="0"/>
                  <w:marRight w:val="0"/>
                  <w:marTop w:val="0"/>
                  <w:marBottom w:val="0"/>
                  <w:divBdr>
                    <w:top w:val="none" w:sz="0" w:space="0" w:color="auto"/>
                    <w:left w:val="none" w:sz="0" w:space="0" w:color="auto"/>
                    <w:bottom w:val="none" w:sz="0" w:space="0" w:color="auto"/>
                    <w:right w:val="none" w:sz="0" w:space="0" w:color="auto"/>
                  </w:divBdr>
                </w:div>
              </w:divsChild>
            </w:div>
            <w:div w:id="1333991684">
              <w:marLeft w:val="0"/>
              <w:marRight w:val="0"/>
              <w:marTop w:val="0"/>
              <w:marBottom w:val="0"/>
              <w:divBdr>
                <w:top w:val="none" w:sz="0" w:space="0" w:color="auto"/>
                <w:left w:val="none" w:sz="0" w:space="0" w:color="auto"/>
                <w:bottom w:val="none" w:sz="0" w:space="0" w:color="auto"/>
                <w:right w:val="none" w:sz="0" w:space="0" w:color="auto"/>
              </w:divBdr>
              <w:divsChild>
                <w:div w:id="1328752338">
                  <w:marLeft w:val="0"/>
                  <w:marRight w:val="0"/>
                  <w:marTop w:val="120"/>
                  <w:marBottom w:val="120"/>
                  <w:divBdr>
                    <w:top w:val="none" w:sz="0" w:space="0" w:color="auto"/>
                    <w:left w:val="none" w:sz="0" w:space="0" w:color="auto"/>
                    <w:bottom w:val="none" w:sz="0" w:space="0" w:color="auto"/>
                    <w:right w:val="none" w:sz="0" w:space="0" w:color="auto"/>
                  </w:divBdr>
                  <w:divsChild>
                    <w:div w:id="1201283533">
                      <w:marLeft w:val="0"/>
                      <w:marRight w:val="0"/>
                      <w:marTop w:val="0"/>
                      <w:marBottom w:val="0"/>
                      <w:divBdr>
                        <w:top w:val="none" w:sz="0" w:space="0" w:color="auto"/>
                        <w:left w:val="none" w:sz="0" w:space="0" w:color="auto"/>
                        <w:bottom w:val="none" w:sz="0" w:space="0" w:color="auto"/>
                        <w:right w:val="none" w:sz="0" w:space="0" w:color="auto"/>
                      </w:divBdr>
                    </w:div>
                    <w:div w:id="1112822098">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287323438">
      <w:bodyDiv w:val="1"/>
      <w:marLeft w:val="0"/>
      <w:marRight w:val="0"/>
      <w:marTop w:val="0"/>
      <w:marBottom w:val="0"/>
      <w:divBdr>
        <w:top w:val="none" w:sz="0" w:space="0" w:color="auto"/>
        <w:left w:val="none" w:sz="0" w:space="0" w:color="auto"/>
        <w:bottom w:val="none" w:sz="0" w:space="0" w:color="auto"/>
        <w:right w:val="none" w:sz="0" w:space="0" w:color="auto"/>
      </w:divBdr>
      <w:divsChild>
        <w:div w:id="1841433842">
          <w:marLeft w:val="0"/>
          <w:marRight w:val="0"/>
          <w:marTop w:val="0"/>
          <w:marBottom w:val="0"/>
          <w:divBdr>
            <w:top w:val="none" w:sz="0" w:space="0" w:color="auto"/>
            <w:left w:val="none" w:sz="0" w:space="0" w:color="auto"/>
            <w:bottom w:val="none" w:sz="0" w:space="0" w:color="auto"/>
            <w:right w:val="none" w:sz="0" w:space="0" w:color="auto"/>
          </w:divBdr>
          <w:divsChild>
            <w:div w:id="441923601">
              <w:marLeft w:val="0"/>
              <w:marRight w:val="0"/>
              <w:marTop w:val="240"/>
              <w:marBottom w:val="0"/>
              <w:divBdr>
                <w:top w:val="none" w:sz="0" w:space="0" w:color="auto"/>
                <w:left w:val="none" w:sz="0" w:space="0" w:color="auto"/>
                <w:bottom w:val="none" w:sz="0" w:space="0" w:color="auto"/>
                <w:right w:val="none" w:sz="0" w:space="0" w:color="auto"/>
              </w:divBdr>
              <w:divsChild>
                <w:div w:id="1449159853">
                  <w:marLeft w:val="0"/>
                  <w:marRight w:val="0"/>
                  <w:marTop w:val="0"/>
                  <w:marBottom w:val="0"/>
                  <w:divBdr>
                    <w:top w:val="none" w:sz="0" w:space="0" w:color="auto"/>
                    <w:left w:val="none" w:sz="0" w:space="0" w:color="auto"/>
                    <w:bottom w:val="none" w:sz="0" w:space="0" w:color="auto"/>
                    <w:right w:val="none" w:sz="0" w:space="0" w:color="auto"/>
                  </w:divBdr>
                </w:div>
                <w:div w:id="1359547271">
                  <w:marLeft w:val="0"/>
                  <w:marRight w:val="0"/>
                  <w:marTop w:val="0"/>
                  <w:marBottom w:val="0"/>
                  <w:divBdr>
                    <w:top w:val="none" w:sz="0" w:space="0" w:color="auto"/>
                    <w:left w:val="none" w:sz="0" w:space="0" w:color="auto"/>
                    <w:bottom w:val="none" w:sz="0" w:space="0" w:color="auto"/>
                    <w:right w:val="none" w:sz="0" w:space="0" w:color="auto"/>
                  </w:divBdr>
                </w:div>
                <w:div w:id="988217632">
                  <w:marLeft w:val="0"/>
                  <w:marRight w:val="0"/>
                  <w:marTop w:val="0"/>
                  <w:marBottom w:val="0"/>
                  <w:divBdr>
                    <w:top w:val="none" w:sz="0" w:space="0" w:color="auto"/>
                    <w:left w:val="none" w:sz="0" w:space="0" w:color="auto"/>
                    <w:bottom w:val="none" w:sz="0" w:space="0" w:color="auto"/>
                    <w:right w:val="none" w:sz="0" w:space="0" w:color="auto"/>
                  </w:divBdr>
                </w:div>
                <w:div w:id="87793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673">
          <w:marLeft w:val="0"/>
          <w:marRight w:val="0"/>
          <w:marTop w:val="0"/>
          <w:marBottom w:val="0"/>
          <w:divBdr>
            <w:top w:val="none" w:sz="0" w:space="0" w:color="auto"/>
            <w:left w:val="none" w:sz="0" w:space="0" w:color="auto"/>
            <w:bottom w:val="none" w:sz="0" w:space="0" w:color="auto"/>
            <w:right w:val="none" w:sz="0" w:space="0" w:color="auto"/>
          </w:divBdr>
          <w:divsChild>
            <w:div w:id="1132288800">
              <w:marLeft w:val="0"/>
              <w:marRight w:val="0"/>
              <w:marTop w:val="120"/>
              <w:marBottom w:val="120"/>
              <w:divBdr>
                <w:top w:val="none" w:sz="0" w:space="0" w:color="auto"/>
                <w:left w:val="none" w:sz="0" w:space="0" w:color="auto"/>
                <w:bottom w:val="none" w:sz="0" w:space="0" w:color="auto"/>
                <w:right w:val="none" w:sz="0" w:space="0" w:color="auto"/>
              </w:divBdr>
              <w:divsChild>
                <w:div w:id="1050878869">
                  <w:marLeft w:val="0"/>
                  <w:marRight w:val="0"/>
                  <w:marTop w:val="0"/>
                  <w:marBottom w:val="0"/>
                  <w:divBdr>
                    <w:top w:val="none" w:sz="0" w:space="0" w:color="auto"/>
                    <w:left w:val="none" w:sz="0" w:space="0" w:color="auto"/>
                    <w:bottom w:val="none" w:sz="0" w:space="0" w:color="auto"/>
                    <w:right w:val="none" w:sz="0" w:space="0" w:color="auto"/>
                  </w:divBdr>
                </w:div>
                <w:div w:id="459225217">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368921874">
      <w:bodyDiv w:val="1"/>
      <w:marLeft w:val="0"/>
      <w:marRight w:val="0"/>
      <w:marTop w:val="0"/>
      <w:marBottom w:val="0"/>
      <w:divBdr>
        <w:top w:val="none" w:sz="0" w:space="0" w:color="auto"/>
        <w:left w:val="none" w:sz="0" w:space="0" w:color="auto"/>
        <w:bottom w:val="none" w:sz="0" w:space="0" w:color="auto"/>
        <w:right w:val="none" w:sz="0" w:space="0" w:color="auto"/>
      </w:divBdr>
      <w:divsChild>
        <w:div w:id="1680961855">
          <w:marLeft w:val="0"/>
          <w:marRight w:val="0"/>
          <w:marTop w:val="0"/>
          <w:marBottom w:val="0"/>
          <w:divBdr>
            <w:top w:val="none" w:sz="0" w:space="0" w:color="auto"/>
            <w:left w:val="none" w:sz="0" w:space="0" w:color="auto"/>
            <w:bottom w:val="none" w:sz="0" w:space="0" w:color="auto"/>
            <w:right w:val="none" w:sz="0" w:space="0" w:color="auto"/>
          </w:divBdr>
          <w:divsChild>
            <w:div w:id="2101676158">
              <w:marLeft w:val="0"/>
              <w:marRight w:val="0"/>
              <w:marTop w:val="240"/>
              <w:marBottom w:val="0"/>
              <w:divBdr>
                <w:top w:val="none" w:sz="0" w:space="0" w:color="auto"/>
                <w:left w:val="none" w:sz="0" w:space="0" w:color="auto"/>
                <w:bottom w:val="none" w:sz="0" w:space="0" w:color="auto"/>
                <w:right w:val="none" w:sz="0" w:space="0" w:color="auto"/>
              </w:divBdr>
              <w:divsChild>
                <w:div w:id="1562793855">
                  <w:marLeft w:val="0"/>
                  <w:marRight w:val="0"/>
                  <w:marTop w:val="0"/>
                  <w:marBottom w:val="0"/>
                  <w:divBdr>
                    <w:top w:val="none" w:sz="0" w:space="0" w:color="auto"/>
                    <w:left w:val="none" w:sz="0" w:space="0" w:color="auto"/>
                    <w:bottom w:val="none" w:sz="0" w:space="0" w:color="auto"/>
                    <w:right w:val="none" w:sz="0" w:space="0" w:color="auto"/>
                  </w:divBdr>
                </w:div>
                <w:div w:id="864438440">
                  <w:marLeft w:val="0"/>
                  <w:marRight w:val="0"/>
                  <w:marTop w:val="0"/>
                  <w:marBottom w:val="0"/>
                  <w:divBdr>
                    <w:top w:val="none" w:sz="0" w:space="0" w:color="auto"/>
                    <w:left w:val="none" w:sz="0" w:space="0" w:color="auto"/>
                    <w:bottom w:val="none" w:sz="0" w:space="0" w:color="auto"/>
                    <w:right w:val="none" w:sz="0" w:space="0" w:color="auto"/>
                  </w:divBdr>
                </w:div>
                <w:div w:id="2136899002">
                  <w:marLeft w:val="0"/>
                  <w:marRight w:val="0"/>
                  <w:marTop w:val="0"/>
                  <w:marBottom w:val="0"/>
                  <w:divBdr>
                    <w:top w:val="none" w:sz="0" w:space="0" w:color="auto"/>
                    <w:left w:val="none" w:sz="0" w:space="0" w:color="auto"/>
                    <w:bottom w:val="none" w:sz="0" w:space="0" w:color="auto"/>
                    <w:right w:val="none" w:sz="0" w:space="0" w:color="auto"/>
                  </w:divBdr>
                </w:div>
                <w:div w:id="186424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23413">
          <w:marLeft w:val="0"/>
          <w:marRight w:val="0"/>
          <w:marTop w:val="0"/>
          <w:marBottom w:val="0"/>
          <w:divBdr>
            <w:top w:val="none" w:sz="0" w:space="0" w:color="auto"/>
            <w:left w:val="none" w:sz="0" w:space="0" w:color="auto"/>
            <w:bottom w:val="none" w:sz="0" w:space="0" w:color="auto"/>
            <w:right w:val="none" w:sz="0" w:space="0" w:color="auto"/>
          </w:divBdr>
          <w:divsChild>
            <w:div w:id="411900042">
              <w:marLeft w:val="0"/>
              <w:marRight w:val="0"/>
              <w:marTop w:val="120"/>
              <w:marBottom w:val="120"/>
              <w:divBdr>
                <w:top w:val="none" w:sz="0" w:space="0" w:color="auto"/>
                <w:left w:val="none" w:sz="0" w:space="0" w:color="auto"/>
                <w:bottom w:val="none" w:sz="0" w:space="0" w:color="auto"/>
                <w:right w:val="none" w:sz="0" w:space="0" w:color="auto"/>
              </w:divBdr>
              <w:divsChild>
                <w:div w:id="943925155">
                  <w:marLeft w:val="0"/>
                  <w:marRight w:val="0"/>
                  <w:marTop w:val="0"/>
                  <w:marBottom w:val="0"/>
                  <w:divBdr>
                    <w:top w:val="none" w:sz="0" w:space="0" w:color="auto"/>
                    <w:left w:val="none" w:sz="0" w:space="0" w:color="auto"/>
                    <w:bottom w:val="none" w:sz="0" w:space="0" w:color="auto"/>
                    <w:right w:val="none" w:sz="0" w:space="0" w:color="auto"/>
                  </w:divBdr>
                </w:div>
                <w:div w:id="992610762">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477039786">
      <w:bodyDiv w:val="1"/>
      <w:marLeft w:val="0"/>
      <w:marRight w:val="0"/>
      <w:marTop w:val="0"/>
      <w:marBottom w:val="0"/>
      <w:divBdr>
        <w:top w:val="none" w:sz="0" w:space="0" w:color="auto"/>
        <w:left w:val="none" w:sz="0" w:space="0" w:color="auto"/>
        <w:bottom w:val="none" w:sz="0" w:space="0" w:color="auto"/>
        <w:right w:val="none" w:sz="0" w:space="0" w:color="auto"/>
      </w:divBdr>
      <w:divsChild>
        <w:div w:id="1512530691">
          <w:marLeft w:val="0"/>
          <w:marRight w:val="0"/>
          <w:marTop w:val="240"/>
          <w:marBottom w:val="0"/>
          <w:divBdr>
            <w:top w:val="none" w:sz="0" w:space="0" w:color="auto"/>
            <w:left w:val="none" w:sz="0" w:space="0" w:color="auto"/>
            <w:bottom w:val="none" w:sz="0" w:space="0" w:color="auto"/>
            <w:right w:val="none" w:sz="0" w:space="0" w:color="auto"/>
          </w:divBdr>
          <w:divsChild>
            <w:div w:id="1941135579">
              <w:marLeft w:val="0"/>
              <w:marRight w:val="0"/>
              <w:marTop w:val="0"/>
              <w:marBottom w:val="0"/>
              <w:divBdr>
                <w:top w:val="none" w:sz="0" w:space="0" w:color="auto"/>
                <w:left w:val="none" w:sz="0" w:space="0" w:color="auto"/>
                <w:bottom w:val="none" w:sz="0" w:space="0" w:color="auto"/>
                <w:right w:val="none" w:sz="0" w:space="0" w:color="auto"/>
              </w:divBdr>
              <w:divsChild>
                <w:div w:id="733744516">
                  <w:marLeft w:val="0"/>
                  <w:marRight w:val="0"/>
                  <w:marTop w:val="0"/>
                  <w:marBottom w:val="0"/>
                  <w:divBdr>
                    <w:top w:val="none" w:sz="0" w:space="0" w:color="auto"/>
                    <w:left w:val="none" w:sz="0" w:space="0" w:color="auto"/>
                    <w:bottom w:val="none" w:sz="0" w:space="0" w:color="auto"/>
                    <w:right w:val="none" w:sz="0" w:space="0" w:color="auto"/>
                  </w:divBdr>
                </w:div>
                <w:div w:id="7684642">
                  <w:marLeft w:val="0"/>
                  <w:marRight w:val="0"/>
                  <w:marTop w:val="0"/>
                  <w:marBottom w:val="0"/>
                  <w:divBdr>
                    <w:top w:val="none" w:sz="0" w:space="0" w:color="auto"/>
                    <w:left w:val="none" w:sz="0" w:space="0" w:color="auto"/>
                    <w:bottom w:val="none" w:sz="0" w:space="0" w:color="auto"/>
                    <w:right w:val="none" w:sz="0" w:space="0" w:color="auto"/>
                  </w:divBdr>
                </w:div>
                <w:div w:id="813909215">
                  <w:marLeft w:val="0"/>
                  <w:marRight w:val="0"/>
                  <w:marTop w:val="0"/>
                  <w:marBottom w:val="0"/>
                  <w:divBdr>
                    <w:top w:val="none" w:sz="0" w:space="0" w:color="auto"/>
                    <w:left w:val="none" w:sz="0" w:space="0" w:color="auto"/>
                    <w:bottom w:val="none" w:sz="0" w:space="0" w:color="auto"/>
                    <w:right w:val="none" w:sz="0" w:space="0" w:color="auto"/>
                  </w:divBdr>
                </w:div>
                <w:div w:id="684673883">
                  <w:marLeft w:val="0"/>
                  <w:marRight w:val="0"/>
                  <w:marTop w:val="0"/>
                  <w:marBottom w:val="0"/>
                  <w:divBdr>
                    <w:top w:val="none" w:sz="0" w:space="0" w:color="auto"/>
                    <w:left w:val="none" w:sz="0" w:space="0" w:color="auto"/>
                    <w:bottom w:val="none" w:sz="0" w:space="0" w:color="auto"/>
                    <w:right w:val="none" w:sz="0" w:space="0" w:color="auto"/>
                  </w:divBdr>
                </w:div>
              </w:divsChild>
            </w:div>
            <w:div w:id="677125341">
              <w:marLeft w:val="0"/>
              <w:marRight w:val="0"/>
              <w:marTop w:val="0"/>
              <w:marBottom w:val="0"/>
              <w:divBdr>
                <w:top w:val="none" w:sz="0" w:space="0" w:color="auto"/>
                <w:left w:val="none" w:sz="0" w:space="0" w:color="auto"/>
                <w:bottom w:val="none" w:sz="0" w:space="0" w:color="auto"/>
                <w:right w:val="none" w:sz="0" w:space="0" w:color="auto"/>
              </w:divBdr>
              <w:divsChild>
                <w:div w:id="2101096836">
                  <w:marLeft w:val="0"/>
                  <w:marRight w:val="0"/>
                  <w:marTop w:val="120"/>
                  <w:marBottom w:val="120"/>
                  <w:divBdr>
                    <w:top w:val="none" w:sz="0" w:space="0" w:color="auto"/>
                    <w:left w:val="none" w:sz="0" w:space="0" w:color="auto"/>
                    <w:bottom w:val="none" w:sz="0" w:space="0" w:color="auto"/>
                    <w:right w:val="none" w:sz="0" w:space="0" w:color="auto"/>
                  </w:divBdr>
                  <w:divsChild>
                    <w:div w:id="1488593192">
                      <w:marLeft w:val="0"/>
                      <w:marRight w:val="0"/>
                      <w:marTop w:val="0"/>
                      <w:marBottom w:val="0"/>
                      <w:divBdr>
                        <w:top w:val="none" w:sz="0" w:space="0" w:color="auto"/>
                        <w:left w:val="none" w:sz="0" w:space="0" w:color="auto"/>
                        <w:bottom w:val="none" w:sz="0" w:space="0" w:color="auto"/>
                        <w:right w:val="none" w:sz="0" w:space="0" w:color="auto"/>
                      </w:divBdr>
                    </w:div>
                    <w:div w:id="367073705">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510070380">
      <w:bodyDiv w:val="1"/>
      <w:marLeft w:val="0"/>
      <w:marRight w:val="0"/>
      <w:marTop w:val="0"/>
      <w:marBottom w:val="0"/>
      <w:divBdr>
        <w:top w:val="none" w:sz="0" w:space="0" w:color="auto"/>
        <w:left w:val="none" w:sz="0" w:space="0" w:color="auto"/>
        <w:bottom w:val="none" w:sz="0" w:space="0" w:color="auto"/>
        <w:right w:val="none" w:sz="0" w:space="0" w:color="auto"/>
      </w:divBdr>
      <w:divsChild>
        <w:div w:id="1905675340">
          <w:marLeft w:val="0"/>
          <w:marRight w:val="0"/>
          <w:marTop w:val="240"/>
          <w:marBottom w:val="0"/>
          <w:divBdr>
            <w:top w:val="none" w:sz="0" w:space="0" w:color="auto"/>
            <w:left w:val="none" w:sz="0" w:space="0" w:color="auto"/>
            <w:bottom w:val="none" w:sz="0" w:space="0" w:color="auto"/>
            <w:right w:val="none" w:sz="0" w:space="0" w:color="auto"/>
          </w:divBdr>
          <w:divsChild>
            <w:div w:id="2118136754">
              <w:marLeft w:val="0"/>
              <w:marRight w:val="0"/>
              <w:marTop w:val="0"/>
              <w:marBottom w:val="0"/>
              <w:divBdr>
                <w:top w:val="none" w:sz="0" w:space="0" w:color="auto"/>
                <w:left w:val="none" w:sz="0" w:space="0" w:color="auto"/>
                <w:bottom w:val="none" w:sz="0" w:space="0" w:color="auto"/>
                <w:right w:val="none" w:sz="0" w:space="0" w:color="auto"/>
              </w:divBdr>
              <w:divsChild>
                <w:div w:id="549001323">
                  <w:marLeft w:val="0"/>
                  <w:marRight w:val="0"/>
                  <w:marTop w:val="0"/>
                  <w:marBottom w:val="0"/>
                  <w:divBdr>
                    <w:top w:val="none" w:sz="0" w:space="0" w:color="auto"/>
                    <w:left w:val="none" w:sz="0" w:space="0" w:color="auto"/>
                    <w:bottom w:val="none" w:sz="0" w:space="0" w:color="auto"/>
                    <w:right w:val="none" w:sz="0" w:space="0" w:color="auto"/>
                  </w:divBdr>
                </w:div>
                <w:div w:id="1093696948">
                  <w:marLeft w:val="0"/>
                  <w:marRight w:val="0"/>
                  <w:marTop w:val="0"/>
                  <w:marBottom w:val="0"/>
                  <w:divBdr>
                    <w:top w:val="none" w:sz="0" w:space="0" w:color="auto"/>
                    <w:left w:val="none" w:sz="0" w:space="0" w:color="auto"/>
                    <w:bottom w:val="none" w:sz="0" w:space="0" w:color="auto"/>
                    <w:right w:val="none" w:sz="0" w:space="0" w:color="auto"/>
                  </w:divBdr>
                </w:div>
                <w:div w:id="143930398">
                  <w:marLeft w:val="0"/>
                  <w:marRight w:val="0"/>
                  <w:marTop w:val="0"/>
                  <w:marBottom w:val="0"/>
                  <w:divBdr>
                    <w:top w:val="none" w:sz="0" w:space="0" w:color="auto"/>
                    <w:left w:val="none" w:sz="0" w:space="0" w:color="auto"/>
                    <w:bottom w:val="none" w:sz="0" w:space="0" w:color="auto"/>
                    <w:right w:val="none" w:sz="0" w:space="0" w:color="auto"/>
                  </w:divBdr>
                </w:div>
                <w:div w:id="144049152">
                  <w:marLeft w:val="0"/>
                  <w:marRight w:val="0"/>
                  <w:marTop w:val="0"/>
                  <w:marBottom w:val="0"/>
                  <w:divBdr>
                    <w:top w:val="none" w:sz="0" w:space="0" w:color="auto"/>
                    <w:left w:val="none" w:sz="0" w:space="0" w:color="auto"/>
                    <w:bottom w:val="none" w:sz="0" w:space="0" w:color="auto"/>
                    <w:right w:val="none" w:sz="0" w:space="0" w:color="auto"/>
                  </w:divBdr>
                </w:div>
              </w:divsChild>
            </w:div>
            <w:div w:id="1214148762">
              <w:marLeft w:val="0"/>
              <w:marRight w:val="0"/>
              <w:marTop w:val="0"/>
              <w:marBottom w:val="0"/>
              <w:divBdr>
                <w:top w:val="none" w:sz="0" w:space="0" w:color="auto"/>
                <w:left w:val="none" w:sz="0" w:space="0" w:color="auto"/>
                <w:bottom w:val="none" w:sz="0" w:space="0" w:color="auto"/>
                <w:right w:val="none" w:sz="0" w:space="0" w:color="auto"/>
              </w:divBdr>
              <w:divsChild>
                <w:div w:id="680400045">
                  <w:marLeft w:val="0"/>
                  <w:marRight w:val="0"/>
                  <w:marTop w:val="120"/>
                  <w:marBottom w:val="120"/>
                  <w:divBdr>
                    <w:top w:val="none" w:sz="0" w:space="0" w:color="auto"/>
                    <w:left w:val="none" w:sz="0" w:space="0" w:color="auto"/>
                    <w:bottom w:val="none" w:sz="0" w:space="0" w:color="auto"/>
                    <w:right w:val="none" w:sz="0" w:space="0" w:color="auto"/>
                  </w:divBdr>
                  <w:divsChild>
                    <w:div w:id="1527448039">
                      <w:marLeft w:val="0"/>
                      <w:marRight w:val="0"/>
                      <w:marTop w:val="0"/>
                      <w:marBottom w:val="0"/>
                      <w:divBdr>
                        <w:top w:val="none" w:sz="0" w:space="0" w:color="auto"/>
                        <w:left w:val="none" w:sz="0" w:space="0" w:color="auto"/>
                        <w:bottom w:val="none" w:sz="0" w:space="0" w:color="auto"/>
                        <w:right w:val="none" w:sz="0" w:space="0" w:color="auto"/>
                      </w:divBdr>
                    </w:div>
                    <w:div w:id="129593973">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622687235">
      <w:bodyDiv w:val="1"/>
      <w:marLeft w:val="0"/>
      <w:marRight w:val="0"/>
      <w:marTop w:val="0"/>
      <w:marBottom w:val="0"/>
      <w:divBdr>
        <w:top w:val="none" w:sz="0" w:space="0" w:color="auto"/>
        <w:left w:val="none" w:sz="0" w:space="0" w:color="auto"/>
        <w:bottom w:val="none" w:sz="0" w:space="0" w:color="auto"/>
        <w:right w:val="none" w:sz="0" w:space="0" w:color="auto"/>
      </w:divBdr>
      <w:divsChild>
        <w:div w:id="283461371">
          <w:marLeft w:val="0"/>
          <w:marRight w:val="0"/>
          <w:marTop w:val="240"/>
          <w:marBottom w:val="0"/>
          <w:divBdr>
            <w:top w:val="none" w:sz="0" w:space="0" w:color="auto"/>
            <w:left w:val="none" w:sz="0" w:space="0" w:color="auto"/>
            <w:bottom w:val="none" w:sz="0" w:space="0" w:color="auto"/>
            <w:right w:val="none" w:sz="0" w:space="0" w:color="auto"/>
          </w:divBdr>
          <w:divsChild>
            <w:div w:id="990521127">
              <w:marLeft w:val="0"/>
              <w:marRight w:val="0"/>
              <w:marTop w:val="0"/>
              <w:marBottom w:val="0"/>
              <w:divBdr>
                <w:top w:val="none" w:sz="0" w:space="0" w:color="auto"/>
                <w:left w:val="none" w:sz="0" w:space="0" w:color="auto"/>
                <w:bottom w:val="none" w:sz="0" w:space="0" w:color="auto"/>
                <w:right w:val="none" w:sz="0" w:space="0" w:color="auto"/>
              </w:divBdr>
              <w:divsChild>
                <w:div w:id="766776279">
                  <w:marLeft w:val="0"/>
                  <w:marRight w:val="0"/>
                  <w:marTop w:val="0"/>
                  <w:marBottom w:val="0"/>
                  <w:divBdr>
                    <w:top w:val="none" w:sz="0" w:space="0" w:color="auto"/>
                    <w:left w:val="none" w:sz="0" w:space="0" w:color="auto"/>
                    <w:bottom w:val="none" w:sz="0" w:space="0" w:color="auto"/>
                    <w:right w:val="none" w:sz="0" w:space="0" w:color="auto"/>
                  </w:divBdr>
                </w:div>
                <w:div w:id="1050879572">
                  <w:marLeft w:val="0"/>
                  <w:marRight w:val="0"/>
                  <w:marTop w:val="0"/>
                  <w:marBottom w:val="0"/>
                  <w:divBdr>
                    <w:top w:val="none" w:sz="0" w:space="0" w:color="auto"/>
                    <w:left w:val="none" w:sz="0" w:space="0" w:color="auto"/>
                    <w:bottom w:val="none" w:sz="0" w:space="0" w:color="auto"/>
                    <w:right w:val="none" w:sz="0" w:space="0" w:color="auto"/>
                  </w:divBdr>
                </w:div>
                <w:div w:id="114105010">
                  <w:marLeft w:val="0"/>
                  <w:marRight w:val="0"/>
                  <w:marTop w:val="0"/>
                  <w:marBottom w:val="0"/>
                  <w:divBdr>
                    <w:top w:val="none" w:sz="0" w:space="0" w:color="auto"/>
                    <w:left w:val="none" w:sz="0" w:space="0" w:color="auto"/>
                    <w:bottom w:val="none" w:sz="0" w:space="0" w:color="auto"/>
                    <w:right w:val="none" w:sz="0" w:space="0" w:color="auto"/>
                  </w:divBdr>
                </w:div>
                <w:div w:id="1008144570">
                  <w:marLeft w:val="0"/>
                  <w:marRight w:val="0"/>
                  <w:marTop w:val="0"/>
                  <w:marBottom w:val="0"/>
                  <w:divBdr>
                    <w:top w:val="none" w:sz="0" w:space="0" w:color="auto"/>
                    <w:left w:val="none" w:sz="0" w:space="0" w:color="auto"/>
                    <w:bottom w:val="none" w:sz="0" w:space="0" w:color="auto"/>
                    <w:right w:val="none" w:sz="0" w:space="0" w:color="auto"/>
                  </w:divBdr>
                </w:div>
              </w:divsChild>
            </w:div>
            <w:div w:id="878198789">
              <w:marLeft w:val="0"/>
              <w:marRight w:val="0"/>
              <w:marTop w:val="0"/>
              <w:marBottom w:val="0"/>
              <w:divBdr>
                <w:top w:val="none" w:sz="0" w:space="0" w:color="auto"/>
                <w:left w:val="none" w:sz="0" w:space="0" w:color="auto"/>
                <w:bottom w:val="none" w:sz="0" w:space="0" w:color="auto"/>
                <w:right w:val="none" w:sz="0" w:space="0" w:color="auto"/>
              </w:divBdr>
              <w:divsChild>
                <w:div w:id="1715885317">
                  <w:marLeft w:val="0"/>
                  <w:marRight w:val="0"/>
                  <w:marTop w:val="120"/>
                  <w:marBottom w:val="120"/>
                  <w:divBdr>
                    <w:top w:val="none" w:sz="0" w:space="0" w:color="auto"/>
                    <w:left w:val="none" w:sz="0" w:space="0" w:color="auto"/>
                    <w:bottom w:val="none" w:sz="0" w:space="0" w:color="auto"/>
                    <w:right w:val="none" w:sz="0" w:space="0" w:color="auto"/>
                  </w:divBdr>
                  <w:divsChild>
                    <w:div w:id="447356510">
                      <w:marLeft w:val="0"/>
                      <w:marRight w:val="0"/>
                      <w:marTop w:val="0"/>
                      <w:marBottom w:val="0"/>
                      <w:divBdr>
                        <w:top w:val="none" w:sz="0" w:space="0" w:color="auto"/>
                        <w:left w:val="none" w:sz="0" w:space="0" w:color="auto"/>
                        <w:bottom w:val="none" w:sz="0" w:space="0" w:color="auto"/>
                        <w:right w:val="none" w:sz="0" w:space="0" w:color="auto"/>
                      </w:divBdr>
                    </w:div>
                    <w:div w:id="121309964">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663050540">
      <w:bodyDiv w:val="1"/>
      <w:marLeft w:val="0"/>
      <w:marRight w:val="0"/>
      <w:marTop w:val="0"/>
      <w:marBottom w:val="0"/>
      <w:divBdr>
        <w:top w:val="none" w:sz="0" w:space="0" w:color="auto"/>
        <w:left w:val="none" w:sz="0" w:space="0" w:color="auto"/>
        <w:bottom w:val="none" w:sz="0" w:space="0" w:color="auto"/>
        <w:right w:val="none" w:sz="0" w:space="0" w:color="auto"/>
      </w:divBdr>
      <w:divsChild>
        <w:div w:id="2001888908">
          <w:marLeft w:val="0"/>
          <w:marRight w:val="0"/>
          <w:marTop w:val="240"/>
          <w:marBottom w:val="0"/>
          <w:divBdr>
            <w:top w:val="none" w:sz="0" w:space="0" w:color="auto"/>
            <w:left w:val="none" w:sz="0" w:space="0" w:color="auto"/>
            <w:bottom w:val="none" w:sz="0" w:space="0" w:color="auto"/>
            <w:right w:val="none" w:sz="0" w:space="0" w:color="auto"/>
          </w:divBdr>
          <w:divsChild>
            <w:div w:id="276300926">
              <w:marLeft w:val="0"/>
              <w:marRight w:val="0"/>
              <w:marTop w:val="0"/>
              <w:marBottom w:val="0"/>
              <w:divBdr>
                <w:top w:val="none" w:sz="0" w:space="0" w:color="auto"/>
                <w:left w:val="none" w:sz="0" w:space="0" w:color="auto"/>
                <w:bottom w:val="none" w:sz="0" w:space="0" w:color="auto"/>
                <w:right w:val="none" w:sz="0" w:space="0" w:color="auto"/>
              </w:divBdr>
              <w:divsChild>
                <w:div w:id="1030032943">
                  <w:marLeft w:val="0"/>
                  <w:marRight w:val="0"/>
                  <w:marTop w:val="0"/>
                  <w:marBottom w:val="0"/>
                  <w:divBdr>
                    <w:top w:val="none" w:sz="0" w:space="0" w:color="auto"/>
                    <w:left w:val="none" w:sz="0" w:space="0" w:color="auto"/>
                    <w:bottom w:val="none" w:sz="0" w:space="0" w:color="auto"/>
                    <w:right w:val="none" w:sz="0" w:space="0" w:color="auto"/>
                  </w:divBdr>
                </w:div>
                <w:div w:id="757753614">
                  <w:marLeft w:val="0"/>
                  <w:marRight w:val="0"/>
                  <w:marTop w:val="0"/>
                  <w:marBottom w:val="0"/>
                  <w:divBdr>
                    <w:top w:val="none" w:sz="0" w:space="0" w:color="auto"/>
                    <w:left w:val="none" w:sz="0" w:space="0" w:color="auto"/>
                    <w:bottom w:val="none" w:sz="0" w:space="0" w:color="auto"/>
                    <w:right w:val="none" w:sz="0" w:space="0" w:color="auto"/>
                  </w:divBdr>
                </w:div>
                <w:div w:id="932057814">
                  <w:marLeft w:val="0"/>
                  <w:marRight w:val="0"/>
                  <w:marTop w:val="0"/>
                  <w:marBottom w:val="0"/>
                  <w:divBdr>
                    <w:top w:val="none" w:sz="0" w:space="0" w:color="auto"/>
                    <w:left w:val="none" w:sz="0" w:space="0" w:color="auto"/>
                    <w:bottom w:val="none" w:sz="0" w:space="0" w:color="auto"/>
                    <w:right w:val="none" w:sz="0" w:space="0" w:color="auto"/>
                  </w:divBdr>
                </w:div>
                <w:div w:id="933825220">
                  <w:marLeft w:val="0"/>
                  <w:marRight w:val="0"/>
                  <w:marTop w:val="0"/>
                  <w:marBottom w:val="0"/>
                  <w:divBdr>
                    <w:top w:val="none" w:sz="0" w:space="0" w:color="auto"/>
                    <w:left w:val="none" w:sz="0" w:space="0" w:color="auto"/>
                    <w:bottom w:val="none" w:sz="0" w:space="0" w:color="auto"/>
                    <w:right w:val="none" w:sz="0" w:space="0" w:color="auto"/>
                  </w:divBdr>
                </w:div>
              </w:divsChild>
            </w:div>
            <w:div w:id="344400007">
              <w:marLeft w:val="0"/>
              <w:marRight w:val="0"/>
              <w:marTop w:val="0"/>
              <w:marBottom w:val="0"/>
              <w:divBdr>
                <w:top w:val="none" w:sz="0" w:space="0" w:color="auto"/>
                <w:left w:val="none" w:sz="0" w:space="0" w:color="auto"/>
                <w:bottom w:val="none" w:sz="0" w:space="0" w:color="auto"/>
                <w:right w:val="none" w:sz="0" w:space="0" w:color="auto"/>
              </w:divBdr>
              <w:divsChild>
                <w:div w:id="1443458383">
                  <w:marLeft w:val="0"/>
                  <w:marRight w:val="0"/>
                  <w:marTop w:val="120"/>
                  <w:marBottom w:val="120"/>
                  <w:divBdr>
                    <w:top w:val="none" w:sz="0" w:space="0" w:color="auto"/>
                    <w:left w:val="none" w:sz="0" w:space="0" w:color="auto"/>
                    <w:bottom w:val="none" w:sz="0" w:space="0" w:color="auto"/>
                    <w:right w:val="none" w:sz="0" w:space="0" w:color="auto"/>
                  </w:divBdr>
                  <w:divsChild>
                    <w:div w:id="1312324196">
                      <w:marLeft w:val="0"/>
                      <w:marRight w:val="0"/>
                      <w:marTop w:val="0"/>
                      <w:marBottom w:val="0"/>
                      <w:divBdr>
                        <w:top w:val="none" w:sz="0" w:space="0" w:color="auto"/>
                        <w:left w:val="none" w:sz="0" w:space="0" w:color="auto"/>
                        <w:bottom w:val="none" w:sz="0" w:space="0" w:color="auto"/>
                        <w:right w:val="none" w:sz="0" w:space="0" w:color="auto"/>
                      </w:divBdr>
                    </w:div>
                    <w:div w:id="129440518">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667903218">
      <w:bodyDiv w:val="1"/>
      <w:marLeft w:val="0"/>
      <w:marRight w:val="0"/>
      <w:marTop w:val="0"/>
      <w:marBottom w:val="0"/>
      <w:divBdr>
        <w:top w:val="none" w:sz="0" w:space="0" w:color="auto"/>
        <w:left w:val="none" w:sz="0" w:space="0" w:color="auto"/>
        <w:bottom w:val="none" w:sz="0" w:space="0" w:color="auto"/>
        <w:right w:val="none" w:sz="0" w:space="0" w:color="auto"/>
      </w:divBdr>
      <w:divsChild>
        <w:div w:id="2069064119">
          <w:marLeft w:val="0"/>
          <w:marRight w:val="0"/>
          <w:marTop w:val="240"/>
          <w:marBottom w:val="0"/>
          <w:divBdr>
            <w:top w:val="none" w:sz="0" w:space="0" w:color="auto"/>
            <w:left w:val="none" w:sz="0" w:space="0" w:color="auto"/>
            <w:bottom w:val="none" w:sz="0" w:space="0" w:color="auto"/>
            <w:right w:val="none" w:sz="0" w:space="0" w:color="auto"/>
          </w:divBdr>
          <w:divsChild>
            <w:div w:id="1402823326">
              <w:marLeft w:val="0"/>
              <w:marRight w:val="0"/>
              <w:marTop w:val="0"/>
              <w:marBottom w:val="0"/>
              <w:divBdr>
                <w:top w:val="none" w:sz="0" w:space="0" w:color="auto"/>
                <w:left w:val="none" w:sz="0" w:space="0" w:color="auto"/>
                <w:bottom w:val="none" w:sz="0" w:space="0" w:color="auto"/>
                <w:right w:val="none" w:sz="0" w:space="0" w:color="auto"/>
              </w:divBdr>
              <w:divsChild>
                <w:div w:id="398484254">
                  <w:marLeft w:val="0"/>
                  <w:marRight w:val="0"/>
                  <w:marTop w:val="0"/>
                  <w:marBottom w:val="0"/>
                  <w:divBdr>
                    <w:top w:val="none" w:sz="0" w:space="0" w:color="auto"/>
                    <w:left w:val="none" w:sz="0" w:space="0" w:color="auto"/>
                    <w:bottom w:val="none" w:sz="0" w:space="0" w:color="auto"/>
                    <w:right w:val="none" w:sz="0" w:space="0" w:color="auto"/>
                  </w:divBdr>
                </w:div>
                <w:div w:id="674848651">
                  <w:marLeft w:val="0"/>
                  <w:marRight w:val="0"/>
                  <w:marTop w:val="0"/>
                  <w:marBottom w:val="0"/>
                  <w:divBdr>
                    <w:top w:val="none" w:sz="0" w:space="0" w:color="auto"/>
                    <w:left w:val="none" w:sz="0" w:space="0" w:color="auto"/>
                    <w:bottom w:val="none" w:sz="0" w:space="0" w:color="auto"/>
                    <w:right w:val="none" w:sz="0" w:space="0" w:color="auto"/>
                  </w:divBdr>
                </w:div>
                <w:div w:id="1852797243">
                  <w:marLeft w:val="0"/>
                  <w:marRight w:val="0"/>
                  <w:marTop w:val="0"/>
                  <w:marBottom w:val="0"/>
                  <w:divBdr>
                    <w:top w:val="none" w:sz="0" w:space="0" w:color="auto"/>
                    <w:left w:val="none" w:sz="0" w:space="0" w:color="auto"/>
                    <w:bottom w:val="none" w:sz="0" w:space="0" w:color="auto"/>
                    <w:right w:val="none" w:sz="0" w:space="0" w:color="auto"/>
                  </w:divBdr>
                </w:div>
                <w:div w:id="25451822">
                  <w:marLeft w:val="0"/>
                  <w:marRight w:val="0"/>
                  <w:marTop w:val="0"/>
                  <w:marBottom w:val="0"/>
                  <w:divBdr>
                    <w:top w:val="none" w:sz="0" w:space="0" w:color="auto"/>
                    <w:left w:val="none" w:sz="0" w:space="0" w:color="auto"/>
                    <w:bottom w:val="none" w:sz="0" w:space="0" w:color="auto"/>
                    <w:right w:val="none" w:sz="0" w:space="0" w:color="auto"/>
                  </w:divBdr>
                </w:div>
              </w:divsChild>
            </w:div>
            <w:div w:id="1314216255">
              <w:marLeft w:val="0"/>
              <w:marRight w:val="0"/>
              <w:marTop w:val="0"/>
              <w:marBottom w:val="0"/>
              <w:divBdr>
                <w:top w:val="none" w:sz="0" w:space="0" w:color="auto"/>
                <w:left w:val="none" w:sz="0" w:space="0" w:color="auto"/>
                <w:bottom w:val="none" w:sz="0" w:space="0" w:color="auto"/>
                <w:right w:val="none" w:sz="0" w:space="0" w:color="auto"/>
              </w:divBdr>
              <w:divsChild>
                <w:div w:id="1514344458">
                  <w:marLeft w:val="0"/>
                  <w:marRight w:val="0"/>
                  <w:marTop w:val="120"/>
                  <w:marBottom w:val="120"/>
                  <w:divBdr>
                    <w:top w:val="none" w:sz="0" w:space="0" w:color="auto"/>
                    <w:left w:val="none" w:sz="0" w:space="0" w:color="auto"/>
                    <w:bottom w:val="none" w:sz="0" w:space="0" w:color="auto"/>
                    <w:right w:val="none" w:sz="0" w:space="0" w:color="auto"/>
                  </w:divBdr>
                  <w:divsChild>
                    <w:div w:id="1856921843">
                      <w:marLeft w:val="0"/>
                      <w:marRight w:val="0"/>
                      <w:marTop w:val="0"/>
                      <w:marBottom w:val="0"/>
                      <w:divBdr>
                        <w:top w:val="none" w:sz="0" w:space="0" w:color="auto"/>
                        <w:left w:val="none" w:sz="0" w:space="0" w:color="auto"/>
                        <w:bottom w:val="none" w:sz="0" w:space="0" w:color="auto"/>
                        <w:right w:val="none" w:sz="0" w:space="0" w:color="auto"/>
                      </w:divBdr>
                    </w:div>
                    <w:div w:id="2048211120">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670178490">
      <w:bodyDiv w:val="1"/>
      <w:marLeft w:val="0"/>
      <w:marRight w:val="0"/>
      <w:marTop w:val="0"/>
      <w:marBottom w:val="0"/>
      <w:divBdr>
        <w:top w:val="none" w:sz="0" w:space="0" w:color="auto"/>
        <w:left w:val="none" w:sz="0" w:space="0" w:color="auto"/>
        <w:bottom w:val="none" w:sz="0" w:space="0" w:color="auto"/>
        <w:right w:val="none" w:sz="0" w:space="0" w:color="auto"/>
      </w:divBdr>
      <w:divsChild>
        <w:div w:id="783426612">
          <w:marLeft w:val="0"/>
          <w:marRight w:val="0"/>
          <w:marTop w:val="0"/>
          <w:marBottom w:val="0"/>
          <w:divBdr>
            <w:top w:val="none" w:sz="0" w:space="0" w:color="auto"/>
            <w:left w:val="none" w:sz="0" w:space="0" w:color="auto"/>
            <w:bottom w:val="none" w:sz="0" w:space="0" w:color="auto"/>
            <w:right w:val="none" w:sz="0" w:space="0" w:color="auto"/>
          </w:divBdr>
          <w:divsChild>
            <w:div w:id="528033592">
              <w:marLeft w:val="0"/>
              <w:marRight w:val="0"/>
              <w:marTop w:val="240"/>
              <w:marBottom w:val="0"/>
              <w:divBdr>
                <w:top w:val="none" w:sz="0" w:space="0" w:color="auto"/>
                <w:left w:val="none" w:sz="0" w:space="0" w:color="auto"/>
                <w:bottom w:val="none" w:sz="0" w:space="0" w:color="auto"/>
                <w:right w:val="none" w:sz="0" w:space="0" w:color="auto"/>
              </w:divBdr>
              <w:divsChild>
                <w:div w:id="1143541994">
                  <w:marLeft w:val="0"/>
                  <w:marRight w:val="0"/>
                  <w:marTop w:val="0"/>
                  <w:marBottom w:val="0"/>
                  <w:divBdr>
                    <w:top w:val="none" w:sz="0" w:space="0" w:color="auto"/>
                    <w:left w:val="none" w:sz="0" w:space="0" w:color="auto"/>
                    <w:bottom w:val="none" w:sz="0" w:space="0" w:color="auto"/>
                    <w:right w:val="none" w:sz="0" w:space="0" w:color="auto"/>
                  </w:divBdr>
                </w:div>
                <w:div w:id="1769615944">
                  <w:marLeft w:val="0"/>
                  <w:marRight w:val="0"/>
                  <w:marTop w:val="0"/>
                  <w:marBottom w:val="0"/>
                  <w:divBdr>
                    <w:top w:val="none" w:sz="0" w:space="0" w:color="auto"/>
                    <w:left w:val="none" w:sz="0" w:space="0" w:color="auto"/>
                    <w:bottom w:val="none" w:sz="0" w:space="0" w:color="auto"/>
                    <w:right w:val="none" w:sz="0" w:space="0" w:color="auto"/>
                  </w:divBdr>
                </w:div>
                <w:div w:id="278921423">
                  <w:marLeft w:val="0"/>
                  <w:marRight w:val="0"/>
                  <w:marTop w:val="0"/>
                  <w:marBottom w:val="0"/>
                  <w:divBdr>
                    <w:top w:val="none" w:sz="0" w:space="0" w:color="auto"/>
                    <w:left w:val="none" w:sz="0" w:space="0" w:color="auto"/>
                    <w:bottom w:val="none" w:sz="0" w:space="0" w:color="auto"/>
                    <w:right w:val="none" w:sz="0" w:space="0" w:color="auto"/>
                  </w:divBdr>
                </w:div>
                <w:div w:id="11209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89621">
          <w:marLeft w:val="0"/>
          <w:marRight w:val="0"/>
          <w:marTop w:val="0"/>
          <w:marBottom w:val="0"/>
          <w:divBdr>
            <w:top w:val="none" w:sz="0" w:space="0" w:color="auto"/>
            <w:left w:val="none" w:sz="0" w:space="0" w:color="auto"/>
            <w:bottom w:val="none" w:sz="0" w:space="0" w:color="auto"/>
            <w:right w:val="none" w:sz="0" w:space="0" w:color="auto"/>
          </w:divBdr>
          <w:divsChild>
            <w:div w:id="1165246448">
              <w:marLeft w:val="0"/>
              <w:marRight w:val="0"/>
              <w:marTop w:val="120"/>
              <w:marBottom w:val="120"/>
              <w:divBdr>
                <w:top w:val="none" w:sz="0" w:space="0" w:color="auto"/>
                <w:left w:val="none" w:sz="0" w:space="0" w:color="auto"/>
                <w:bottom w:val="none" w:sz="0" w:space="0" w:color="auto"/>
                <w:right w:val="none" w:sz="0" w:space="0" w:color="auto"/>
              </w:divBdr>
              <w:divsChild>
                <w:div w:id="1923758987">
                  <w:marLeft w:val="0"/>
                  <w:marRight w:val="0"/>
                  <w:marTop w:val="0"/>
                  <w:marBottom w:val="0"/>
                  <w:divBdr>
                    <w:top w:val="none" w:sz="0" w:space="0" w:color="auto"/>
                    <w:left w:val="none" w:sz="0" w:space="0" w:color="auto"/>
                    <w:bottom w:val="none" w:sz="0" w:space="0" w:color="auto"/>
                    <w:right w:val="none" w:sz="0" w:space="0" w:color="auto"/>
                  </w:divBdr>
                </w:div>
                <w:div w:id="1849758219">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691611286">
      <w:bodyDiv w:val="1"/>
      <w:marLeft w:val="0"/>
      <w:marRight w:val="0"/>
      <w:marTop w:val="0"/>
      <w:marBottom w:val="0"/>
      <w:divBdr>
        <w:top w:val="none" w:sz="0" w:space="0" w:color="auto"/>
        <w:left w:val="none" w:sz="0" w:space="0" w:color="auto"/>
        <w:bottom w:val="none" w:sz="0" w:space="0" w:color="auto"/>
        <w:right w:val="none" w:sz="0" w:space="0" w:color="auto"/>
      </w:divBdr>
      <w:divsChild>
        <w:div w:id="204681227">
          <w:marLeft w:val="0"/>
          <w:marRight w:val="0"/>
          <w:marTop w:val="240"/>
          <w:marBottom w:val="0"/>
          <w:divBdr>
            <w:top w:val="none" w:sz="0" w:space="0" w:color="auto"/>
            <w:left w:val="none" w:sz="0" w:space="0" w:color="auto"/>
            <w:bottom w:val="none" w:sz="0" w:space="0" w:color="auto"/>
            <w:right w:val="none" w:sz="0" w:space="0" w:color="auto"/>
          </w:divBdr>
          <w:divsChild>
            <w:div w:id="1453746470">
              <w:marLeft w:val="0"/>
              <w:marRight w:val="0"/>
              <w:marTop w:val="0"/>
              <w:marBottom w:val="0"/>
              <w:divBdr>
                <w:top w:val="none" w:sz="0" w:space="0" w:color="auto"/>
                <w:left w:val="none" w:sz="0" w:space="0" w:color="auto"/>
                <w:bottom w:val="none" w:sz="0" w:space="0" w:color="auto"/>
                <w:right w:val="none" w:sz="0" w:space="0" w:color="auto"/>
              </w:divBdr>
              <w:divsChild>
                <w:div w:id="1521360498">
                  <w:marLeft w:val="0"/>
                  <w:marRight w:val="0"/>
                  <w:marTop w:val="0"/>
                  <w:marBottom w:val="0"/>
                  <w:divBdr>
                    <w:top w:val="none" w:sz="0" w:space="0" w:color="auto"/>
                    <w:left w:val="none" w:sz="0" w:space="0" w:color="auto"/>
                    <w:bottom w:val="none" w:sz="0" w:space="0" w:color="auto"/>
                    <w:right w:val="none" w:sz="0" w:space="0" w:color="auto"/>
                  </w:divBdr>
                </w:div>
                <w:div w:id="65230419">
                  <w:marLeft w:val="0"/>
                  <w:marRight w:val="0"/>
                  <w:marTop w:val="0"/>
                  <w:marBottom w:val="0"/>
                  <w:divBdr>
                    <w:top w:val="none" w:sz="0" w:space="0" w:color="auto"/>
                    <w:left w:val="none" w:sz="0" w:space="0" w:color="auto"/>
                    <w:bottom w:val="none" w:sz="0" w:space="0" w:color="auto"/>
                    <w:right w:val="none" w:sz="0" w:space="0" w:color="auto"/>
                  </w:divBdr>
                </w:div>
                <w:div w:id="1318531623">
                  <w:marLeft w:val="0"/>
                  <w:marRight w:val="0"/>
                  <w:marTop w:val="0"/>
                  <w:marBottom w:val="0"/>
                  <w:divBdr>
                    <w:top w:val="none" w:sz="0" w:space="0" w:color="auto"/>
                    <w:left w:val="none" w:sz="0" w:space="0" w:color="auto"/>
                    <w:bottom w:val="none" w:sz="0" w:space="0" w:color="auto"/>
                    <w:right w:val="none" w:sz="0" w:space="0" w:color="auto"/>
                  </w:divBdr>
                </w:div>
                <w:div w:id="419105678">
                  <w:marLeft w:val="0"/>
                  <w:marRight w:val="0"/>
                  <w:marTop w:val="0"/>
                  <w:marBottom w:val="0"/>
                  <w:divBdr>
                    <w:top w:val="none" w:sz="0" w:space="0" w:color="auto"/>
                    <w:left w:val="none" w:sz="0" w:space="0" w:color="auto"/>
                    <w:bottom w:val="none" w:sz="0" w:space="0" w:color="auto"/>
                    <w:right w:val="none" w:sz="0" w:space="0" w:color="auto"/>
                  </w:divBdr>
                </w:div>
              </w:divsChild>
            </w:div>
            <w:div w:id="33821544">
              <w:marLeft w:val="0"/>
              <w:marRight w:val="0"/>
              <w:marTop w:val="0"/>
              <w:marBottom w:val="0"/>
              <w:divBdr>
                <w:top w:val="none" w:sz="0" w:space="0" w:color="auto"/>
                <w:left w:val="none" w:sz="0" w:space="0" w:color="auto"/>
                <w:bottom w:val="none" w:sz="0" w:space="0" w:color="auto"/>
                <w:right w:val="none" w:sz="0" w:space="0" w:color="auto"/>
              </w:divBdr>
              <w:divsChild>
                <w:div w:id="521935967">
                  <w:marLeft w:val="0"/>
                  <w:marRight w:val="0"/>
                  <w:marTop w:val="120"/>
                  <w:marBottom w:val="120"/>
                  <w:divBdr>
                    <w:top w:val="none" w:sz="0" w:space="0" w:color="auto"/>
                    <w:left w:val="none" w:sz="0" w:space="0" w:color="auto"/>
                    <w:bottom w:val="none" w:sz="0" w:space="0" w:color="auto"/>
                    <w:right w:val="none" w:sz="0" w:space="0" w:color="auto"/>
                  </w:divBdr>
                  <w:divsChild>
                    <w:div w:id="1950312360">
                      <w:marLeft w:val="0"/>
                      <w:marRight w:val="0"/>
                      <w:marTop w:val="0"/>
                      <w:marBottom w:val="0"/>
                      <w:divBdr>
                        <w:top w:val="none" w:sz="0" w:space="0" w:color="auto"/>
                        <w:left w:val="none" w:sz="0" w:space="0" w:color="auto"/>
                        <w:bottom w:val="none" w:sz="0" w:space="0" w:color="auto"/>
                        <w:right w:val="none" w:sz="0" w:space="0" w:color="auto"/>
                      </w:divBdr>
                    </w:div>
                    <w:div w:id="806774378">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692194980">
      <w:bodyDiv w:val="1"/>
      <w:marLeft w:val="0"/>
      <w:marRight w:val="0"/>
      <w:marTop w:val="0"/>
      <w:marBottom w:val="0"/>
      <w:divBdr>
        <w:top w:val="none" w:sz="0" w:space="0" w:color="auto"/>
        <w:left w:val="none" w:sz="0" w:space="0" w:color="auto"/>
        <w:bottom w:val="none" w:sz="0" w:space="0" w:color="auto"/>
        <w:right w:val="none" w:sz="0" w:space="0" w:color="auto"/>
      </w:divBdr>
      <w:divsChild>
        <w:div w:id="357320536">
          <w:marLeft w:val="0"/>
          <w:marRight w:val="0"/>
          <w:marTop w:val="0"/>
          <w:marBottom w:val="0"/>
          <w:divBdr>
            <w:top w:val="none" w:sz="0" w:space="0" w:color="auto"/>
            <w:left w:val="none" w:sz="0" w:space="0" w:color="auto"/>
            <w:bottom w:val="none" w:sz="0" w:space="0" w:color="auto"/>
            <w:right w:val="none" w:sz="0" w:space="0" w:color="auto"/>
          </w:divBdr>
          <w:divsChild>
            <w:div w:id="1741906975">
              <w:marLeft w:val="0"/>
              <w:marRight w:val="0"/>
              <w:marTop w:val="0"/>
              <w:marBottom w:val="0"/>
              <w:divBdr>
                <w:top w:val="none" w:sz="0" w:space="0" w:color="auto"/>
                <w:left w:val="none" w:sz="0" w:space="0" w:color="auto"/>
                <w:bottom w:val="none" w:sz="0" w:space="0" w:color="auto"/>
                <w:right w:val="none" w:sz="0" w:space="0" w:color="auto"/>
              </w:divBdr>
              <w:divsChild>
                <w:div w:id="1710646366">
                  <w:marLeft w:val="0"/>
                  <w:marRight w:val="0"/>
                  <w:marTop w:val="600"/>
                  <w:marBottom w:val="600"/>
                  <w:divBdr>
                    <w:top w:val="none" w:sz="0" w:space="0" w:color="auto"/>
                    <w:left w:val="none" w:sz="0" w:space="0" w:color="auto"/>
                    <w:bottom w:val="none" w:sz="0" w:space="0" w:color="auto"/>
                    <w:right w:val="none" w:sz="0" w:space="0" w:color="auto"/>
                  </w:divBdr>
                  <w:divsChild>
                    <w:div w:id="1148595943">
                      <w:marLeft w:val="0"/>
                      <w:marRight w:val="0"/>
                      <w:marTop w:val="0"/>
                      <w:marBottom w:val="0"/>
                      <w:divBdr>
                        <w:top w:val="none" w:sz="0" w:space="0" w:color="auto"/>
                        <w:left w:val="none" w:sz="0" w:space="0" w:color="auto"/>
                        <w:bottom w:val="none" w:sz="0" w:space="0" w:color="auto"/>
                        <w:right w:val="none" w:sz="0" w:space="0" w:color="auto"/>
                      </w:divBdr>
                      <w:divsChild>
                        <w:div w:id="930116324">
                          <w:marLeft w:val="0"/>
                          <w:marRight w:val="0"/>
                          <w:marTop w:val="0"/>
                          <w:marBottom w:val="0"/>
                          <w:divBdr>
                            <w:top w:val="none" w:sz="0" w:space="0" w:color="auto"/>
                            <w:left w:val="none" w:sz="0" w:space="0" w:color="auto"/>
                            <w:bottom w:val="none" w:sz="0" w:space="0" w:color="auto"/>
                            <w:right w:val="none" w:sz="0" w:space="0" w:color="auto"/>
                          </w:divBdr>
                          <w:divsChild>
                            <w:div w:id="1108038026">
                              <w:marLeft w:val="0"/>
                              <w:marRight w:val="0"/>
                              <w:marTop w:val="0"/>
                              <w:marBottom w:val="0"/>
                              <w:divBdr>
                                <w:top w:val="none" w:sz="0" w:space="0" w:color="auto"/>
                                <w:left w:val="none" w:sz="0" w:space="0" w:color="auto"/>
                                <w:bottom w:val="none" w:sz="0" w:space="0" w:color="auto"/>
                                <w:right w:val="none" w:sz="0" w:space="0" w:color="auto"/>
                              </w:divBdr>
                              <w:divsChild>
                                <w:div w:id="1780640100">
                                  <w:marLeft w:val="0"/>
                                  <w:marRight w:val="0"/>
                                  <w:marTop w:val="0"/>
                                  <w:marBottom w:val="0"/>
                                  <w:divBdr>
                                    <w:top w:val="none" w:sz="0" w:space="0" w:color="auto"/>
                                    <w:left w:val="none" w:sz="0" w:space="0" w:color="auto"/>
                                    <w:bottom w:val="none" w:sz="0" w:space="0" w:color="auto"/>
                                    <w:right w:val="none" w:sz="0" w:space="0" w:color="auto"/>
                                  </w:divBdr>
                                  <w:divsChild>
                                    <w:div w:id="1566066946">
                                      <w:marLeft w:val="0"/>
                                      <w:marRight w:val="0"/>
                                      <w:marTop w:val="0"/>
                                      <w:marBottom w:val="0"/>
                                      <w:divBdr>
                                        <w:top w:val="none" w:sz="0" w:space="0" w:color="auto"/>
                                        <w:left w:val="none" w:sz="0" w:space="0" w:color="auto"/>
                                        <w:bottom w:val="none" w:sz="0" w:space="0" w:color="auto"/>
                                        <w:right w:val="none" w:sz="0" w:space="0" w:color="auto"/>
                                      </w:divBdr>
                                      <w:divsChild>
                                        <w:div w:id="765350563">
                                          <w:marLeft w:val="0"/>
                                          <w:marRight w:val="0"/>
                                          <w:marTop w:val="0"/>
                                          <w:marBottom w:val="0"/>
                                          <w:divBdr>
                                            <w:top w:val="none" w:sz="0" w:space="0" w:color="auto"/>
                                            <w:left w:val="none" w:sz="0" w:space="0" w:color="auto"/>
                                            <w:bottom w:val="none" w:sz="0" w:space="0" w:color="auto"/>
                                            <w:right w:val="none" w:sz="0" w:space="0" w:color="auto"/>
                                          </w:divBdr>
                                          <w:divsChild>
                                            <w:div w:id="887959703">
                                              <w:marLeft w:val="0"/>
                                              <w:marRight w:val="0"/>
                                              <w:marTop w:val="0"/>
                                              <w:marBottom w:val="0"/>
                                              <w:divBdr>
                                                <w:top w:val="none" w:sz="0" w:space="0" w:color="auto"/>
                                                <w:left w:val="none" w:sz="0" w:space="0" w:color="auto"/>
                                                <w:bottom w:val="none" w:sz="0" w:space="0" w:color="auto"/>
                                                <w:right w:val="none" w:sz="0" w:space="0" w:color="auto"/>
                                              </w:divBdr>
                                              <w:divsChild>
                                                <w:div w:id="347945666">
                                                  <w:marLeft w:val="0"/>
                                                  <w:marRight w:val="0"/>
                                                  <w:marTop w:val="0"/>
                                                  <w:marBottom w:val="0"/>
                                                  <w:divBdr>
                                                    <w:top w:val="none" w:sz="0" w:space="0" w:color="auto"/>
                                                    <w:left w:val="none" w:sz="0" w:space="0" w:color="auto"/>
                                                    <w:bottom w:val="none" w:sz="0" w:space="0" w:color="auto"/>
                                                    <w:right w:val="none" w:sz="0" w:space="0" w:color="auto"/>
                                                  </w:divBdr>
                                                  <w:divsChild>
                                                    <w:div w:id="1490362234">
                                                      <w:marLeft w:val="0"/>
                                                      <w:marRight w:val="0"/>
                                                      <w:marTop w:val="240"/>
                                                      <w:marBottom w:val="0"/>
                                                      <w:divBdr>
                                                        <w:top w:val="none" w:sz="0" w:space="0" w:color="auto"/>
                                                        <w:left w:val="none" w:sz="0" w:space="0" w:color="auto"/>
                                                        <w:bottom w:val="none" w:sz="0" w:space="0" w:color="auto"/>
                                                        <w:right w:val="none" w:sz="0" w:space="0" w:color="auto"/>
                                                      </w:divBdr>
                                                      <w:divsChild>
                                                        <w:div w:id="1268460641">
                                                          <w:marLeft w:val="0"/>
                                                          <w:marRight w:val="0"/>
                                                          <w:marTop w:val="0"/>
                                                          <w:marBottom w:val="0"/>
                                                          <w:divBdr>
                                                            <w:top w:val="none" w:sz="0" w:space="0" w:color="auto"/>
                                                            <w:left w:val="none" w:sz="0" w:space="0" w:color="auto"/>
                                                            <w:bottom w:val="none" w:sz="0" w:space="0" w:color="auto"/>
                                                            <w:right w:val="none" w:sz="0" w:space="0" w:color="auto"/>
                                                          </w:divBdr>
                                                          <w:divsChild>
                                                            <w:div w:id="476458369">
                                                              <w:marLeft w:val="0"/>
                                                              <w:marRight w:val="0"/>
                                                              <w:marTop w:val="0"/>
                                                              <w:marBottom w:val="0"/>
                                                              <w:divBdr>
                                                                <w:top w:val="none" w:sz="0" w:space="0" w:color="auto"/>
                                                                <w:left w:val="none" w:sz="0" w:space="0" w:color="auto"/>
                                                                <w:bottom w:val="none" w:sz="0" w:space="0" w:color="auto"/>
                                                                <w:right w:val="none" w:sz="0" w:space="0" w:color="auto"/>
                                                              </w:divBdr>
                                                            </w:div>
                                                            <w:div w:id="1430159068">
                                                              <w:marLeft w:val="0"/>
                                                              <w:marRight w:val="0"/>
                                                              <w:marTop w:val="0"/>
                                                              <w:marBottom w:val="0"/>
                                                              <w:divBdr>
                                                                <w:top w:val="none" w:sz="0" w:space="0" w:color="auto"/>
                                                                <w:left w:val="none" w:sz="0" w:space="0" w:color="auto"/>
                                                                <w:bottom w:val="none" w:sz="0" w:space="0" w:color="auto"/>
                                                                <w:right w:val="none" w:sz="0" w:space="0" w:color="auto"/>
                                                              </w:divBdr>
                                                            </w:div>
                                                            <w:div w:id="1952321349">
                                                              <w:marLeft w:val="0"/>
                                                              <w:marRight w:val="0"/>
                                                              <w:marTop w:val="0"/>
                                                              <w:marBottom w:val="0"/>
                                                              <w:divBdr>
                                                                <w:top w:val="none" w:sz="0" w:space="0" w:color="auto"/>
                                                                <w:left w:val="none" w:sz="0" w:space="0" w:color="auto"/>
                                                                <w:bottom w:val="none" w:sz="0" w:space="0" w:color="auto"/>
                                                                <w:right w:val="none" w:sz="0" w:space="0" w:color="auto"/>
                                                              </w:divBdr>
                                                            </w:div>
                                                            <w:div w:id="1194921958">
                                                              <w:marLeft w:val="0"/>
                                                              <w:marRight w:val="0"/>
                                                              <w:marTop w:val="0"/>
                                                              <w:marBottom w:val="0"/>
                                                              <w:divBdr>
                                                                <w:top w:val="none" w:sz="0" w:space="0" w:color="auto"/>
                                                                <w:left w:val="none" w:sz="0" w:space="0" w:color="auto"/>
                                                                <w:bottom w:val="none" w:sz="0" w:space="0" w:color="auto"/>
                                                                <w:right w:val="none" w:sz="0" w:space="0" w:color="auto"/>
                                                              </w:divBdr>
                                                            </w:div>
                                                            <w:div w:id="1761439520">
                                                              <w:marLeft w:val="0"/>
                                                              <w:marRight w:val="0"/>
                                                              <w:marTop w:val="0"/>
                                                              <w:marBottom w:val="0"/>
                                                              <w:divBdr>
                                                                <w:top w:val="none" w:sz="0" w:space="0" w:color="auto"/>
                                                                <w:left w:val="none" w:sz="0" w:space="0" w:color="auto"/>
                                                                <w:bottom w:val="none" w:sz="0" w:space="0" w:color="auto"/>
                                                                <w:right w:val="none" w:sz="0" w:space="0" w:color="auto"/>
                                                              </w:divBdr>
                                                            </w:div>
                                                          </w:divsChild>
                                                        </w:div>
                                                        <w:div w:id="370426126">
                                                          <w:marLeft w:val="0"/>
                                                          <w:marRight w:val="0"/>
                                                          <w:marTop w:val="0"/>
                                                          <w:marBottom w:val="0"/>
                                                          <w:divBdr>
                                                            <w:top w:val="none" w:sz="0" w:space="0" w:color="auto"/>
                                                            <w:left w:val="none" w:sz="0" w:space="0" w:color="auto"/>
                                                            <w:bottom w:val="none" w:sz="0" w:space="0" w:color="auto"/>
                                                            <w:right w:val="none" w:sz="0" w:space="0" w:color="auto"/>
                                                          </w:divBdr>
                                                          <w:divsChild>
                                                            <w:div w:id="853805501">
                                                              <w:marLeft w:val="0"/>
                                                              <w:marRight w:val="0"/>
                                                              <w:marTop w:val="120"/>
                                                              <w:marBottom w:val="120"/>
                                                              <w:divBdr>
                                                                <w:top w:val="none" w:sz="0" w:space="0" w:color="auto"/>
                                                                <w:left w:val="none" w:sz="0" w:space="0" w:color="auto"/>
                                                                <w:bottom w:val="none" w:sz="0" w:space="0" w:color="auto"/>
                                                                <w:right w:val="none" w:sz="0" w:space="0" w:color="auto"/>
                                                              </w:divBdr>
                                                              <w:divsChild>
                                                                <w:div w:id="357631066">
                                                                  <w:marLeft w:val="0"/>
                                                                  <w:marRight w:val="0"/>
                                                                  <w:marTop w:val="0"/>
                                                                  <w:marBottom w:val="0"/>
                                                                  <w:divBdr>
                                                                    <w:top w:val="none" w:sz="0" w:space="0" w:color="auto"/>
                                                                    <w:left w:val="none" w:sz="0" w:space="0" w:color="auto"/>
                                                                    <w:bottom w:val="none" w:sz="0" w:space="0" w:color="auto"/>
                                                                    <w:right w:val="none" w:sz="0" w:space="0" w:color="auto"/>
                                                                  </w:divBdr>
                                                                </w:div>
                                                                <w:div w:id="132522748">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6427571">
                  <w:marLeft w:val="0"/>
                  <w:marRight w:val="0"/>
                  <w:marTop w:val="0"/>
                  <w:marBottom w:val="0"/>
                  <w:divBdr>
                    <w:top w:val="single" w:sz="6" w:space="9" w:color="DDDDDD"/>
                    <w:left w:val="none" w:sz="0" w:space="18" w:color="DDDDDD"/>
                    <w:bottom w:val="none" w:sz="0" w:space="9" w:color="DDDDDD"/>
                    <w:right w:val="none" w:sz="0" w:space="18" w:color="DDDDDD"/>
                  </w:divBdr>
                  <w:divsChild>
                    <w:div w:id="352541328">
                      <w:marLeft w:val="0"/>
                      <w:marRight w:val="0"/>
                      <w:marTop w:val="0"/>
                      <w:marBottom w:val="0"/>
                      <w:divBdr>
                        <w:top w:val="none" w:sz="0" w:space="0" w:color="auto"/>
                        <w:left w:val="none" w:sz="0" w:space="0" w:color="auto"/>
                        <w:bottom w:val="none" w:sz="0" w:space="0" w:color="auto"/>
                        <w:right w:val="none" w:sz="0" w:space="0" w:color="auto"/>
                      </w:divBdr>
                      <w:divsChild>
                        <w:div w:id="235822114">
                          <w:marLeft w:val="0"/>
                          <w:marRight w:val="0"/>
                          <w:marTop w:val="0"/>
                          <w:marBottom w:val="0"/>
                          <w:divBdr>
                            <w:top w:val="none" w:sz="0" w:space="0" w:color="auto"/>
                            <w:left w:val="none" w:sz="0" w:space="0" w:color="auto"/>
                            <w:bottom w:val="none" w:sz="0" w:space="0" w:color="auto"/>
                            <w:right w:val="none" w:sz="0" w:space="0" w:color="auto"/>
                          </w:divBdr>
                        </w:div>
                        <w:div w:id="42830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85769">
      <w:bodyDiv w:val="1"/>
      <w:marLeft w:val="0"/>
      <w:marRight w:val="0"/>
      <w:marTop w:val="0"/>
      <w:marBottom w:val="0"/>
      <w:divBdr>
        <w:top w:val="none" w:sz="0" w:space="0" w:color="auto"/>
        <w:left w:val="none" w:sz="0" w:space="0" w:color="auto"/>
        <w:bottom w:val="none" w:sz="0" w:space="0" w:color="auto"/>
        <w:right w:val="none" w:sz="0" w:space="0" w:color="auto"/>
      </w:divBdr>
      <w:divsChild>
        <w:div w:id="242765938">
          <w:marLeft w:val="0"/>
          <w:marRight w:val="0"/>
          <w:marTop w:val="240"/>
          <w:marBottom w:val="0"/>
          <w:divBdr>
            <w:top w:val="none" w:sz="0" w:space="0" w:color="auto"/>
            <w:left w:val="none" w:sz="0" w:space="0" w:color="auto"/>
            <w:bottom w:val="none" w:sz="0" w:space="0" w:color="auto"/>
            <w:right w:val="none" w:sz="0" w:space="0" w:color="auto"/>
          </w:divBdr>
          <w:divsChild>
            <w:div w:id="1628661922">
              <w:marLeft w:val="0"/>
              <w:marRight w:val="0"/>
              <w:marTop w:val="0"/>
              <w:marBottom w:val="0"/>
              <w:divBdr>
                <w:top w:val="none" w:sz="0" w:space="0" w:color="auto"/>
                <w:left w:val="none" w:sz="0" w:space="0" w:color="auto"/>
                <w:bottom w:val="none" w:sz="0" w:space="0" w:color="auto"/>
                <w:right w:val="none" w:sz="0" w:space="0" w:color="auto"/>
              </w:divBdr>
              <w:divsChild>
                <w:div w:id="185754404">
                  <w:marLeft w:val="0"/>
                  <w:marRight w:val="0"/>
                  <w:marTop w:val="0"/>
                  <w:marBottom w:val="0"/>
                  <w:divBdr>
                    <w:top w:val="none" w:sz="0" w:space="0" w:color="auto"/>
                    <w:left w:val="none" w:sz="0" w:space="0" w:color="auto"/>
                    <w:bottom w:val="none" w:sz="0" w:space="0" w:color="auto"/>
                    <w:right w:val="none" w:sz="0" w:space="0" w:color="auto"/>
                  </w:divBdr>
                </w:div>
                <w:div w:id="318660124">
                  <w:marLeft w:val="0"/>
                  <w:marRight w:val="0"/>
                  <w:marTop w:val="0"/>
                  <w:marBottom w:val="0"/>
                  <w:divBdr>
                    <w:top w:val="none" w:sz="0" w:space="0" w:color="auto"/>
                    <w:left w:val="none" w:sz="0" w:space="0" w:color="auto"/>
                    <w:bottom w:val="none" w:sz="0" w:space="0" w:color="auto"/>
                    <w:right w:val="none" w:sz="0" w:space="0" w:color="auto"/>
                  </w:divBdr>
                </w:div>
                <w:div w:id="2096052343">
                  <w:marLeft w:val="0"/>
                  <w:marRight w:val="0"/>
                  <w:marTop w:val="0"/>
                  <w:marBottom w:val="0"/>
                  <w:divBdr>
                    <w:top w:val="none" w:sz="0" w:space="0" w:color="auto"/>
                    <w:left w:val="none" w:sz="0" w:space="0" w:color="auto"/>
                    <w:bottom w:val="none" w:sz="0" w:space="0" w:color="auto"/>
                    <w:right w:val="none" w:sz="0" w:space="0" w:color="auto"/>
                  </w:divBdr>
                </w:div>
                <w:div w:id="976185751">
                  <w:marLeft w:val="0"/>
                  <w:marRight w:val="0"/>
                  <w:marTop w:val="0"/>
                  <w:marBottom w:val="0"/>
                  <w:divBdr>
                    <w:top w:val="none" w:sz="0" w:space="0" w:color="auto"/>
                    <w:left w:val="none" w:sz="0" w:space="0" w:color="auto"/>
                    <w:bottom w:val="none" w:sz="0" w:space="0" w:color="auto"/>
                    <w:right w:val="none" w:sz="0" w:space="0" w:color="auto"/>
                  </w:divBdr>
                </w:div>
              </w:divsChild>
            </w:div>
            <w:div w:id="352342179">
              <w:marLeft w:val="0"/>
              <w:marRight w:val="0"/>
              <w:marTop w:val="0"/>
              <w:marBottom w:val="0"/>
              <w:divBdr>
                <w:top w:val="none" w:sz="0" w:space="0" w:color="auto"/>
                <w:left w:val="none" w:sz="0" w:space="0" w:color="auto"/>
                <w:bottom w:val="none" w:sz="0" w:space="0" w:color="auto"/>
                <w:right w:val="none" w:sz="0" w:space="0" w:color="auto"/>
              </w:divBdr>
              <w:divsChild>
                <w:div w:id="231428195">
                  <w:marLeft w:val="0"/>
                  <w:marRight w:val="0"/>
                  <w:marTop w:val="120"/>
                  <w:marBottom w:val="120"/>
                  <w:divBdr>
                    <w:top w:val="none" w:sz="0" w:space="0" w:color="auto"/>
                    <w:left w:val="none" w:sz="0" w:space="0" w:color="auto"/>
                    <w:bottom w:val="none" w:sz="0" w:space="0" w:color="auto"/>
                    <w:right w:val="none" w:sz="0" w:space="0" w:color="auto"/>
                  </w:divBdr>
                  <w:divsChild>
                    <w:div w:id="793061374">
                      <w:marLeft w:val="0"/>
                      <w:marRight w:val="0"/>
                      <w:marTop w:val="0"/>
                      <w:marBottom w:val="0"/>
                      <w:divBdr>
                        <w:top w:val="none" w:sz="0" w:space="0" w:color="auto"/>
                        <w:left w:val="none" w:sz="0" w:space="0" w:color="auto"/>
                        <w:bottom w:val="none" w:sz="0" w:space="0" w:color="auto"/>
                        <w:right w:val="none" w:sz="0" w:space="0" w:color="auto"/>
                      </w:divBdr>
                    </w:div>
                    <w:div w:id="1143354722">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974916857">
      <w:bodyDiv w:val="1"/>
      <w:marLeft w:val="0"/>
      <w:marRight w:val="0"/>
      <w:marTop w:val="0"/>
      <w:marBottom w:val="0"/>
      <w:divBdr>
        <w:top w:val="none" w:sz="0" w:space="0" w:color="auto"/>
        <w:left w:val="none" w:sz="0" w:space="0" w:color="auto"/>
        <w:bottom w:val="none" w:sz="0" w:space="0" w:color="auto"/>
        <w:right w:val="none" w:sz="0" w:space="0" w:color="auto"/>
      </w:divBdr>
      <w:divsChild>
        <w:div w:id="1630894620">
          <w:marLeft w:val="0"/>
          <w:marRight w:val="0"/>
          <w:marTop w:val="0"/>
          <w:marBottom w:val="0"/>
          <w:divBdr>
            <w:top w:val="none" w:sz="0" w:space="0" w:color="auto"/>
            <w:left w:val="none" w:sz="0" w:space="0" w:color="auto"/>
            <w:bottom w:val="none" w:sz="0" w:space="0" w:color="auto"/>
            <w:right w:val="none" w:sz="0" w:space="0" w:color="auto"/>
          </w:divBdr>
          <w:divsChild>
            <w:div w:id="1211722035">
              <w:marLeft w:val="0"/>
              <w:marRight w:val="0"/>
              <w:marTop w:val="0"/>
              <w:marBottom w:val="0"/>
              <w:divBdr>
                <w:top w:val="none" w:sz="0" w:space="0" w:color="auto"/>
                <w:left w:val="none" w:sz="0" w:space="0" w:color="auto"/>
                <w:bottom w:val="none" w:sz="0" w:space="0" w:color="auto"/>
                <w:right w:val="none" w:sz="0" w:space="0" w:color="auto"/>
              </w:divBdr>
              <w:divsChild>
                <w:div w:id="378092380">
                  <w:marLeft w:val="0"/>
                  <w:marRight w:val="0"/>
                  <w:marTop w:val="600"/>
                  <w:marBottom w:val="600"/>
                  <w:divBdr>
                    <w:top w:val="none" w:sz="0" w:space="0" w:color="auto"/>
                    <w:left w:val="none" w:sz="0" w:space="0" w:color="auto"/>
                    <w:bottom w:val="none" w:sz="0" w:space="0" w:color="auto"/>
                    <w:right w:val="none" w:sz="0" w:space="0" w:color="auto"/>
                  </w:divBdr>
                  <w:divsChild>
                    <w:div w:id="713896167">
                      <w:marLeft w:val="0"/>
                      <w:marRight w:val="0"/>
                      <w:marTop w:val="0"/>
                      <w:marBottom w:val="0"/>
                      <w:divBdr>
                        <w:top w:val="none" w:sz="0" w:space="0" w:color="auto"/>
                        <w:left w:val="none" w:sz="0" w:space="0" w:color="auto"/>
                        <w:bottom w:val="none" w:sz="0" w:space="0" w:color="auto"/>
                        <w:right w:val="none" w:sz="0" w:space="0" w:color="auto"/>
                      </w:divBdr>
                      <w:divsChild>
                        <w:div w:id="1262300321">
                          <w:marLeft w:val="0"/>
                          <w:marRight w:val="0"/>
                          <w:marTop w:val="0"/>
                          <w:marBottom w:val="0"/>
                          <w:divBdr>
                            <w:top w:val="none" w:sz="0" w:space="0" w:color="auto"/>
                            <w:left w:val="none" w:sz="0" w:space="0" w:color="auto"/>
                            <w:bottom w:val="none" w:sz="0" w:space="0" w:color="auto"/>
                            <w:right w:val="none" w:sz="0" w:space="0" w:color="auto"/>
                          </w:divBdr>
                          <w:divsChild>
                            <w:div w:id="990595963">
                              <w:marLeft w:val="0"/>
                              <w:marRight w:val="0"/>
                              <w:marTop w:val="0"/>
                              <w:marBottom w:val="0"/>
                              <w:divBdr>
                                <w:top w:val="none" w:sz="0" w:space="0" w:color="auto"/>
                                <w:left w:val="none" w:sz="0" w:space="0" w:color="auto"/>
                                <w:bottom w:val="none" w:sz="0" w:space="0" w:color="auto"/>
                                <w:right w:val="none" w:sz="0" w:space="0" w:color="auto"/>
                              </w:divBdr>
                              <w:divsChild>
                                <w:div w:id="99572247">
                                  <w:marLeft w:val="0"/>
                                  <w:marRight w:val="0"/>
                                  <w:marTop w:val="0"/>
                                  <w:marBottom w:val="0"/>
                                  <w:divBdr>
                                    <w:top w:val="none" w:sz="0" w:space="0" w:color="auto"/>
                                    <w:left w:val="none" w:sz="0" w:space="0" w:color="auto"/>
                                    <w:bottom w:val="none" w:sz="0" w:space="0" w:color="auto"/>
                                    <w:right w:val="none" w:sz="0" w:space="0" w:color="auto"/>
                                  </w:divBdr>
                                  <w:divsChild>
                                    <w:div w:id="551161423">
                                      <w:marLeft w:val="0"/>
                                      <w:marRight w:val="0"/>
                                      <w:marTop w:val="0"/>
                                      <w:marBottom w:val="0"/>
                                      <w:divBdr>
                                        <w:top w:val="none" w:sz="0" w:space="0" w:color="auto"/>
                                        <w:left w:val="none" w:sz="0" w:space="0" w:color="auto"/>
                                        <w:bottom w:val="none" w:sz="0" w:space="0" w:color="auto"/>
                                        <w:right w:val="none" w:sz="0" w:space="0" w:color="auto"/>
                                      </w:divBdr>
                                      <w:divsChild>
                                        <w:div w:id="1117719193">
                                          <w:marLeft w:val="0"/>
                                          <w:marRight w:val="0"/>
                                          <w:marTop w:val="0"/>
                                          <w:marBottom w:val="0"/>
                                          <w:divBdr>
                                            <w:top w:val="none" w:sz="0" w:space="0" w:color="auto"/>
                                            <w:left w:val="none" w:sz="0" w:space="0" w:color="auto"/>
                                            <w:bottom w:val="none" w:sz="0" w:space="0" w:color="auto"/>
                                            <w:right w:val="none" w:sz="0" w:space="0" w:color="auto"/>
                                          </w:divBdr>
                                          <w:divsChild>
                                            <w:div w:id="2028217301">
                                              <w:marLeft w:val="0"/>
                                              <w:marRight w:val="0"/>
                                              <w:marTop w:val="0"/>
                                              <w:marBottom w:val="0"/>
                                              <w:divBdr>
                                                <w:top w:val="none" w:sz="0" w:space="0" w:color="auto"/>
                                                <w:left w:val="none" w:sz="0" w:space="0" w:color="auto"/>
                                                <w:bottom w:val="none" w:sz="0" w:space="0" w:color="auto"/>
                                                <w:right w:val="none" w:sz="0" w:space="0" w:color="auto"/>
                                              </w:divBdr>
                                              <w:divsChild>
                                                <w:div w:id="1794516347">
                                                  <w:marLeft w:val="0"/>
                                                  <w:marRight w:val="0"/>
                                                  <w:marTop w:val="0"/>
                                                  <w:marBottom w:val="0"/>
                                                  <w:divBdr>
                                                    <w:top w:val="none" w:sz="0" w:space="0" w:color="auto"/>
                                                    <w:left w:val="none" w:sz="0" w:space="0" w:color="auto"/>
                                                    <w:bottom w:val="none" w:sz="0" w:space="0" w:color="auto"/>
                                                    <w:right w:val="none" w:sz="0" w:space="0" w:color="auto"/>
                                                  </w:divBdr>
                                                  <w:divsChild>
                                                    <w:div w:id="188687479">
                                                      <w:marLeft w:val="0"/>
                                                      <w:marRight w:val="0"/>
                                                      <w:marTop w:val="240"/>
                                                      <w:marBottom w:val="0"/>
                                                      <w:divBdr>
                                                        <w:top w:val="none" w:sz="0" w:space="0" w:color="auto"/>
                                                        <w:left w:val="none" w:sz="0" w:space="0" w:color="auto"/>
                                                        <w:bottom w:val="none" w:sz="0" w:space="0" w:color="auto"/>
                                                        <w:right w:val="none" w:sz="0" w:space="0" w:color="auto"/>
                                                      </w:divBdr>
                                                      <w:divsChild>
                                                        <w:div w:id="181016566">
                                                          <w:marLeft w:val="0"/>
                                                          <w:marRight w:val="0"/>
                                                          <w:marTop w:val="0"/>
                                                          <w:marBottom w:val="0"/>
                                                          <w:divBdr>
                                                            <w:top w:val="none" w:sz="0" w:space="0" w:color="auto"/>
                                                            <w:left w:val="none" w:sz="0" w:space="0" w:color="auto"/>
                                                            <w:bottom w:val="none" w:sz="0" w:space="0" w:color="auto"/>
                                                            <w:right w:val="none" w:sz="0" w:space="0" w:color="auto"/>
                                                          </w:divBdr>
                                                          <w:divsChild>
                                                            <w:div w:id="275334634">
                                                              <w:marLeft w:val="0"/>
                                                              <w:marRight w:val="0"/>
                                                              <w:marTop w:val="0"/>
                                                              <w:marBottom w:val="0"/>
                                                              <w:divBdr>
                                                                <w:top w:val="none" w:sz="0" w:space="0" w:color="auto"/>
                                                                <w:left w:val="none" w:sz="0" w:space="0" w:color="auto"/>
                                                                <w:bottom w:val="none" w:sz="0" w:space="0" w:color="auto"/>
                                                                <w:right w:val="none" w:sz="0" w:space="0" w:color="auto"/>
                                                              </w:divBdr>
                                                            </w:div>
                                                            <w:div w:id="1312321978">
                                                              <w:marLeft w:val="0"/>
                                                              <w:marRight w:val="0"/>
                                                              <w:marTop w:val="0"/>
                                                              <w:marBottom w:val="0"/>
                                                              <w:divBdr>
                                                                <w:top w:val="none" w:sz="0" w:space="0" w:color="auto"/>
                                                                <w:left w:val="none" w:sz="0" w:space="0" w:color="auto"/>
                                                                <w:bottom w:val="none" w:sz="0" w:space="0" w:color="auto"/>
                                                                <w:right w:val="none" w:sz="0" w:space="0" w:color="auto"/>
                                                              </w:divBdr>
                                                            </w:div>
                                                            <w:div w:id="314990106">
                                                              <w:marLeft w:val="0"/>
                                                              <w:marRight w:val="0"/>
                                                              <w:marTop w:val="0"/>
                                                              <w:marBottom w:val="0"/>
                                                              <w:divBdr>
                                                                <w:top w:val="none" w:sz="0" w:space="0" w:color="auto"/>
                                                                <w:left w:val="none" w:sz="0" w:space="0" w:color="auto"/>
                                                                <w:bottom w:val="none" w:sz="0" w:space="0" w:color="auto"/>
                                                                <w:right w:val="none" w:sz="0" w:space="0" w:color="auto"/>
                                                              </w:divBdr>
                                                            </w:div>
                                                            <w:div w:id="842862151">
                                                              <w:marLeft w:val="0"/>
                                                              <w:marRight w:val="0"/>
                                                              <w:marTop w:val="0"/>
                                                              <w:marBottom w:val="0"/>
                                                              <w:divBdr>
                                                                <w:top w:val="none" w:sz="0" w:space="0" w:color="auto"/>
                                                                <w:left w:val="none" w:sz="0" w:space="0" w:color="auto"/>
                                                                <w:bottom w:val="none" w:sz="0" w:space="0" w:color="auto"/>
                                                                <w:right w:val="none" w:sz="0" w:space="0" w:color="auto"/>
                                                              </w:divBdr>
                                                            </w:div>
                                                            <w:div w:id="1248541230">
                                                              <w:marLeft w:val="0"/>
                                                              <w:marRight w:val="0"/>
                                                              <w:marTop w:val="0"/>
                                                              <w:marBottom w:val="0"/>
                                                              <w:divBdr>
                                                                <w:top w:val="none" w:sz="0" w:space="0" w:color="auto"/>
                                                                <w:left w:val="none" w:sz="0" w:space="0" w:color="auto"/>
                                                                <w:bottom w:val="none" w:sz="0" w:space="0" w:color="auto"/>
                                                                <w:right w:val="none" w:sz="0" w:space="0" w:color="auto"/>
                                                              </w:divBdr>
                                                            </w:div>
                                                          </w:divsChild>
                                                        </w:div>
                                                        <w:div w:id="459491997">
                                                          <w:marLeft w:val="0"/>
                                                          <w:marRight w:val="0"/>
                                                          <w:marTop w:val="0"/>
                                                          <w:marBottom w:val="0"/>
                                                          <w:divBdr>
                                                            <w:top w:val="none" w:sz="0" w:space="0" w:color="auto"/>
                                                            <w:left w:val="none" w:sz="0" w:space="0" w:color="auto"/>
                                                            <w:bottom w:val="none" w:sz="0" w:space="0" w:color="auto"/>
                                                            <w:right w:val="none" w:sz="0" w:space="0" w:color="auto"/>
                                                          </w:divBdr>
                                                          <w:divsChild>
                                                            <w:div w:id="2117366596">
                                                              <w:marLeft w:val="0"/>
                                                              <w:marRight w:val="0"/>
                                                              <w:marTop w:val="120"/>
                                                              <w:marBottom w:val="120"/>
                                                              <w:divBdr>
                                                                <w:top w:val="none" w:sz="0" w:space="0" w:color="auto"/>
                                                                <w:left w:val="none" w:sz="0" w:space="0" w:color="auto"/>
                                                                <w:bottom w:val="none" w:sz="0" w:space="0" w:color="auto"/>
                                                                <w:right w:val="none" w:sz="0" w:space="0" w:color="auto"/>
                                                              </w:divBdr>
                                                              <w:divsChild>
                                                                <w:div w:id="1509518080">
                                                                  <w:marLeft w:val="0"/>
                                                                  <w:marRight w:val="0"/>
                                                                  <w:marTop w:val="0"/>
                                                                  <w:marBottom w:val="0"/>
                                                                  <w:divBdr>
                                                                    <w:top w:val="none" w:sz="0" w:space="0" w:color="auto"/>
                                                                    <w:left w:val="none" w:sz="0" w:space="0" w:color="auto"/>
                                                                    <w:bottom w:val="none" w:sz="0" w:space="0" w:color="auto"/>
                                                                    <w:right w:val="none" w:sz="0" w:space="0" w:color="auto"/>
                                                                  </w:divBdr>
                                                                </w:div>
                                                                <w:div w:id="1954969982">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841701">
                  <w:marLeft w:val="0"/>
                  <w:marRight w:val="0"/>
                  <w:marTop w:val="0"/>
                  <w:marBottom w:val="0"/>
                  <w:divBdr>
                    <w:top w:val="single" w:sz="6" w:space="9" w:color="DDDDDD"/>
                    <w:left w:val="none" w:sz="0" w:space="18" w:color="DDDDDD"/>
                    <w:bottom w:val="none" w:sz="0" w:space="9" w:color="DDDDDD"/>
                    <w:right w:val="none" w:sz="0" w:space="18" w:color="DDDDDD"/>
                  </w:divBdr>
                  <w:divsChild>
                    <w:div w:id="2029670307">
                      <w:marLeft w:val="0"/>
                      <w:marRight w:val="0"/>
                      <w:marTop w:val="0"/>
                      <w:marBottom w:val="0"/>
                      <w:divBdr>
                        <w:top w:val="none" w:sz="0" w:space="0" w:color="auto"/>
                        <w:left w:val="none" w:sz="0" w:space="0" w:color="auto"/>
                        <w:bottom w:val="none" w:sz="0" w:space="0" w:color="auto"/>
                        <w:right w:val="none" w:sz="0" w:space="0" w:color="auto"/>
                      </w:divBdr>
                      <w:divsChild>
                        <w:div w:id="1651861945">
                          <w:marLeft w:val="0"/>
                          <w:marRight w:val="0"/>
                          <w:marTop w:val="0"/>
                          <w:marBottom w:val="0"/>
                          <w:divBdr>
                            <w:top w:val="none" w:sz="0" w:space="0" w:color="auto"/>
                            <w:left w:val="none" w:sz="0" w:space="0" w:color="auto"/>
                            <w:bottom w:val="none" w:sz="0" w:space="0" w:color="auto"/>
                            <w:right w:val="none" w:sz="0" w:space="0" w:color="auto"/>
                          </w:divBdr>
                        </w:div>
                        <w:div w:id="1814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037064">
      <w:bodyDiv w:val="1"/>
      <w:marLeft w:val="0"/>
      <w:marRight w:val="0"/>
      <w:marTop w:val="0"/>
      <w:marBottom w:val="0"/>
      <w:divBdr>
        <w:top w:val="none" w:sz="0" w:space="0" w:color="auto"/>
        <w:left w:val="none" w:sz="0" w:space="0" w:color="auto"/>
        <w:bottom w:val="none" w:sz="0" w:space="0" w:color="auto"/>
        <w:right w:val="none" w:sz="0" w:space="0" w:color="auto"/>
      </w:divBdr>
      <w:divsChild>
        <w:div w:id="1334379628">
          <w:marLeft w:val="0"/>
          <w:marRight w:val="0"/>
          <w:marTop w:val="240"/>
          <w:marBottom w:val="0"/>
          <w:divBdr>
            <w:top w:val="none" w:sz="0" w:space="0" w:color="auto"/>
            <w:left w:val="none" w:sz="0" w:space="0" w:color="auto"/>
            <w:bottom w:val="none" w:sz="0" w:space="0" w:color="auto"/>
            <w:right w:val="none" w:sz="0" w:space="0" w:color="auto"/>
          </w:divBdr>
          <w:divsChild>
            <w:div w:id="2015840502">
              <w:marLeft w:val="0"/>
              <w:marRight w:val="0"/>
              <w:marTop w:val="0"/>
              <w:marBottom w:val="0"/>
              <w:divBdr>
                <w:top w:val="none" w:sz="0" w:space="0" w:color="auto"/>
                <w:left w:val="none" w:sz="0" w:space="0" w:color="auto"/>
                <w:bottom w:val="none" w:sz="0" w:space="0" w:color="auto"/>
                <w:right w:val="none" w:sz="0" w:space="0" w:color="auto"/>
              </w:divBdr>
              <w:divsChild>
                <w:div w:id="701785268">
                  <w:marLeft w:val="0"/>
                  <w:marRight w:val="0"/>
                  <w:marTop w:val="0"/>
                  <w:marBottom w:val="0"/>
                  <w:divBdr>
                    <w:top w:val="none" w:sz="0" w:space="0" w:color="auto"/>
                    <w:left w:val="none" w:sz="0" w:space="0" w:color="auto"/>
                    <w:bottom w:val="none" w:sz="0" w:space="0" w:color="auto"/>
                    <w:right w:val="none" w:sz="0" w:space="0" w:color="auto"/>
                  </w:divBdr>
                </w:div>
                <w:div w:id="1952667579">
                  <w:marLeft w:val="0"/>
                  <w:marRight w:val="0"/>
                  <w:marTop w:val="0"/>
                  <w:marBottom w:val="0"/>
                  <w:divBdr>
                    <w:top w:val="none" w:sz="0" w:space="0" w:color="auto"/>
                    <w:left w:val="none" w:sz="0" w:space="0" w:color="auto"/>
                    <w:bottom w:val="none" w:sz="0" w:space="0" w:color="auto"/>
                    <w:right w:val="none" w:sz="0" w:space="0" w:color="auto"/>
                  </w:divBdr>
                </w:div>
                <w:div w:id="1419868242">
                  <w:marLeft w:val="0"/>
                  <w:marRight w:val="0"/>
                  <w:marTop w:val="0"/>
                  <w:marBottom w:val="0"/>
                  <w:divBdr>
                    <w:top w:val="none" w:sz="0" w:space="0" w:color="auto"/>
                    <w:left w:val="none" w:sz="0" w:space="0" w:color="auto"/>
                    <w:bottom w:val="none" w:sz="0" w:space="0" w:color="auto"/>
                    <w:right w:val="none" w:sz="0" w:space="0" w:color="auto"/>
                  </w:divBdr>
                </w:div>
                <w:div w:id="271136832">
                  <w:marLeft w:val="0"/>
                  <w:marRight w:val="0"/>
                  <w:marTop w:val="0"/>
                  <w:marBottom w:val="0"/>
                  <w:divBdr>
                    <w:top w:val="none" w:sz="0" w:space="0" w:color="auto"/>
                    <w:left w:val="none" w:sz="0" w:space="0" w:color="auto"/>
                    <w:bottom w:val="none" w:sz="0" w:space="0" w:color="auto"/>
                    <w:right w:val="none" w:sz="0" w:space="0" w:color="auto"/>
                  </w:divBdr>
                </w:div>
              </w:divsChild>
            </w:div>
            <w:div w:id="2091195773">
              <w:marLeft w:val="0"/>
              <w:marRight w:val="0"/>
              <w:marTop w:val="0"/>
              <w:marBottom w:val="0"/>
              <w:divBdr>
                <w:top w:val="none" w:sz="0" w:space="0" w:color="auto"/>
                <w:left w:val="none" w:sz="0" w:space="0" w:color="auto"/>
                <w:bottom w:val="none" w:sz="0" w:space="0" w:color="auto"/>
                <w:right w:val="none" w:sz="0" w:space="0" w:color="auto"/>
              </w:divBdr>
              <w:divsChild>
                <w:div w:id="2023626767">
                  <w:marLeft w:val="0"/>
                  <w:marRight w:val="0"/>
                  <w:marTop w:val="120"/>
                  <w:marBottom w:val="120"/>
                  <w:divBdr>
                    <w:top w:val="none" w:sz="0" w:space="0" w:color="auto"/>
                    <w:left w:val="none" w:sz="0" w:space="0" w:color="auto"/>
                    <w:bottom w:val="none" w:sz="0" w:space="0" w:color="auto"/>
                    <w:right w:val="none" w:sz="0" w:space="0" w:color="auto"/>
                  </w:divBdr>
                  <w:divsChild>
                    <w:div w:id="823350618">
                      <w:marLeft w:val="0"/>
                      <w:marRight w:val="0"/>
                      <w:marTop w:val="0"/>
                      <w:marBottom w:val="0"/>
                      <w:divBdr>
                        <w:top w:val="none" w:sz="0" w:space="0" w:color="auto"/>
                        <w:left w:val="none" w:sz="0" w:space="0" w:color="auto"/>
                        <w:bottom w:val="none" w:sz="0" w:space="0" w:color="auto"/>
                        <w:right w:val="none" w:sz="0" w:space="0" w:color="auto"/>
                      </w:divBdr>
                    </w:div>
                    <w:div w:id="72051656">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080902928">
      <w:bodyDiv w:val="1"/>
      <w:marLeft w:val="0"/>
      <w:marRight w:val="0"/>
      <w:marTop w:val="0"/>
      <w:marBottom w:val="0"/>
      <w:divBdr>
        <w:top w:val="none" w:sz="0" w:space="0" w:color="auto"/>
        <w:left w:val="none" w:sz="0" w:space="0" w:color="auto"/>
        <w:bottom w:val="none" w:sz="0" w:space="0" w:color="auto"/>
        <w:right w:val="none" w:sz="0" w:space="0" w:color="auto"/>
      </w:divBdr>
      <w:divsChild>
        <w:div w:id="272592352">
          <w:marLeft w:val="0"/>
          <w:marRight w:val="0"/>
          <w:marTop w:val="240"/>
          <w:marBottom w:val="0"/>
          <w:divBdr>
            <w:top w:val="none" w:sz="0" w:space="0" w:color="auto"/>
            <w:left w:val="none" w:sz="0" w:space="0" w:color="auto"/>
            <w:bottom w:val="none" w:sz="0" w:space="0" w:color="auto"/>
            <w:right w:val="none" w:sz="0" w:space="0" w:color="auto"/>
          </w:divBdr>
          <w:divsChild>
            <w:div w:id="1206259421">
              <w:marLeft w:val="0"/>
              <w:marRight w:val="0"/>
              <w:marTop w:val="0"/>
              <w:marBottom w:val="0"/>
              <w:divBdr>
                <w:top w:val="none" w:sz="0" w:space="0" w:color="auto"/>
                <w:left w:val="none" w:sz="0" w:space="0" w:color="auto"/>
                <w:bottom w:val="none" w:sz="0" w:space="0" w:color="auto"/>
                <w:right w:val="none" w:sz="0" w:space="0" w:color="auto"/>
              </w:divBdr>
              <w:divsChild>
                <w:div w:id="1364329728">
                  <w:marLeft w:val="0"/>
                  <w:marRight w:val="0"/>
                  <w:marTop w:val="0"/>
                  <w:marBottom w:val="0"/>
                  <w:divBdr>
                    <w:top w:val="none" w:sz="0" w:space="0" w:color="auto"/>
                    <w:left w:val="none" w:sz="0" w:space="0" w:color="auto"/>
                    <w:bottom w:val="none" w:sz="0" w:space="0" w:color="auto"/>
                    <w:right w:val="none" w:sz="0" w:space="0" w:color="auto"/>
                  </w:divBdr>
                </w:div>
                <w:div w:id="1254165181">
                  <w:marLeft w:val="0"/>
                  <w:marRight w:val="0"/>
                  <w:marTop w:val="0"/>
                  <w:marBottom w:val="0"/>
                  <w:divBdr>
                    <w:top w:val="none" w:sz="0" w:space="0" w:color="auto"/>
                    <w:left w:val="none" w:sz="0" w:space="0" w:color="auto"/>
                    <w:bottom w:val="none" w:sz="0" w:space="0" w:color="auto"/>
                    <w:right w:val="none" w:sz="0" w:space="0" w:color="auto"/>
                  </w:divBdr>
                </w:div>
                <w:div w:id="93913215">
                  <w:marLeft w:val="0"/>
                  <w:marRight w:val="0"/>
                  <w:marTop w:val="0"/>
                  <w:marBottom w:val="0"/>
                  <w:divBdr>
                    <w:top w:val="none" w:sz="0" w:space="0" w:color="auto"/>
                    <w:left w:val="none" w:sz="0" w:space="0" w:color="auto"/>
                    <w:bottom w:val="none" w:sz="0" w:space="0" w:color="auto"/>
                    <w:right w:val="none" w:sz="0" w:space="0" w:color="auto"/>
                  </w:divBdr>
                </w:div>
                <w:div w:id="246883946">
                  <w:marLeft w:val="0"/>
                  <w:marRight w:val="0"/>
                  <w:marTop w:val="0"/>
                  <w:marBottom w:val="0"/>
                  <w:divBdr>
                    <w:top w:val="none" w:sz="0" w:space="0" w:color="auto"/>
                    <w:left w:val="none" w:sz="0" w:space="0" w:color="auto"/>
                    <w:bottom w:val="none" w:sz="0" w:space="0" w:color="auto"/>
                    <w:right w:val="none" w:sz="0" w:space="0" w:color="auto"/>
                  </w:divBdr>
                </w:div>
              </w:divsChild>
            </w:div>
            <w:div w:id="1958216137">
              <w:marLeft w:val="0"/>
              <w:marRight w:val="0"/>
              <w:marTop w:val="0"/>
              <w:marBottom w:val="0"/>
              <w:divBdr>
                <w:top w:val="none" w:sz="0" w:space="0" w:color="auto"/>
                <w:left w:val="none" w:sz="0" w:space="0" w:color="auto"/>
                <w:bottom w:val="none" w:sz="0" w:space="0" w:color="auto"/>
                <w:right w:val="none" w:sz="0" w:space="0" w:color="auto"/>
              </w:divBdr>
              <w:divsChild>
                <w:div w:id="405542409">
                  <w:marLeft w:val="0"/>
                  <w:marRight w:val="0"/>
                  <w:marTop w:val="120"/>
                  <w:marBottom w:val="120"/>
                  <w:divBdr>
                    <w:top w:val="none" w:sz="0" w:space="0" w:color="auto"/>
                    <w:left w:val="none" w:sz="0" w:space="0" w:color="auto"/>
                    <w:bottom w:val="none" w:sz="0" w:space="0" w:color="auto"/>
                    <w:right w:val="none" w:sz="0" w:space="0" w:color="auto"/>
                  </w:divBdr>
                  <w:divsChild>
                    <w:div w:id="987901548">
                      <w:marLeft w:val="0"/>
                      <w:marRight w:val="0"/>
                      <w:marTop w:val="0"/>
                      <w:marBottom w:val="0"/>
                      <w:divBdr>
                        <w:top w:val="none" w:sz="0" w:space="0" w:color="auto"/>
                        <w:left w:val="none" w:sz="0" w:space="0" w:color="auto"/>
                        <w:bottom w:val="none" w:sz="0" w:space="0" w:color="auto"/>
                        <w:right w:val="none" w:sz="0" w:space="0" w:color="auto"/>
                      </w:divBdr>
                    </w:div>
                    <w:div w:id="2128115157">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094983363">
      <w:bodyDiv w:val="1"/>
      <w:marLeft w:val="0"/>
      <w:marRight w:val="0"/>
      <w:marTop w:val="0"/>
      <w:marBottom w:val="0"/>
      <w:divBdr>
        <w:top w:val="none" w:sz="0" w:space="0" w:color="auto"/>
        <w:left w:val="none" w:sz="0" w:space="0" w:color="auto"/>
        <w:bottom w:val="none" w:sz="0" w:space="0" w:color="auto"/>
        <w:right w:val="none" w:sz="0" w:space="0" w:color="auto"/>
      </w:divBdr>
      <w:divsChild>
        <w:div w:id="800342122">
          <w:marLeft w:val="0"/>
          <w:marRight w:val="0"/>
          <w:marTop w:val="240"/>
          <w:marBottom w:val="0"/>
          <w:divBdr>
            <w:top w:val="none" w:sz="0" w:space="0" w:color="auto"/>
            <w:left w:val="none" w:sz="0" w:space="0" w:color="auto"/>
            <w:bottom w:val="none" w:sz="0" w:space="0" w:color="auto"/>
            <w:right w:val="none" w:sz="0" w:space="0" w:color="auto"/>
          </w:divBdr>
          <w:divsChild>
            <w:div w:id="1244991698">
              <w:marLeft w:val="0"/>
              <w:marRight w:val="0"/>
              <w:marTop w:val="0"/>
              <w:marBottom w:val="0"/>
              <w:divBdr>
                <w:top w:val="none" w:sz="0" w:space="0" w:color="auto"/>
                <w:left w:val="none" w:sz="0" w:space="0" w:color="auto"/>
                <w:bottom w:val="none" w:sz="0" w:space="0" w:color="auto"/>
                <w:right w:val="none" w:sz="0" w:space="0" w:color="auto"/>
              </w:divBdr>
              <w:divsChild>
                <w:div w:id="747531787">
                  <w:marLeft w:val="0"/>
                  <w:marRight w:val="0"/>
                  <w:marTop w:val="0"/>
                  <w:marBottom w:val="0"/>
                  <w:divBdr>
                    <w:top w:val="none" w:sz="0" w:space="0" w:color="auto"/>
                    <w:left w:val="none" w:sz="0" w:space="0" w:color="auto"/>
                    <w:bottom w:val="none" w:sz="0" w:space="0" w:color="auto"/>
                    <w:right w:val="none" w:sz="0" w:space="0" w:color="auto"/>
                  </w:divBdr>
                </w:div>
                <w:div w:id="1152141152">
                  <w:marLeft w:val="0"/>
                  <w:marRight w:val="0"/>
                  <w:marTop w:val="0"/>
                  <w:marBottom w:val="0"/>
                  <w:divBdr>
                    <w:top w:val="none" w:sz="0" w:space="0" w:color="auto"/>
                    <w:left w:val="none" w:sz="0" w:space="0" w:color="auto"/>
                    <w:bottom w:val="none" w:sz="0" w:space="0" w:color="auto"/>
                    <w:right w:val="none" w:sz="0" w:space="0" w:color="auto"/>
                  </w:divBdr>
                </w:div>
                <w:div w:id="1126390999">
                  <w:marLeft w:val="0"/>
                  <w:marRight w:val="0"/>
                  <w:marTop w:val="0"/>
                  <w:marBottom w:val="0"/>
                  <w:divBdr>
                    <w:top w:val="none" w:sz="0" w:space="0" w:color="auto"/>
                    <w:left w:val="none" w:sz="0" w:space="0" w:color="auto"/>
                    <w:bottom w:val="none" w:sz="0" w:space="0" w:color="auto"/>
                    <w:right w:val="none" w:sz="0" w:space="0" w:color="auto"/>
                  </w:divBdr>
                </w:div>
                <w:div w:id="1336229944">
                  <w:marLeft w:val="0"/>
                  <w:marRight w:val="0"/>
                  <w:marTop w:val="0"/>
                  <w:marBottom w:val="0"/>
                  <w:divBdr>
                    <w:top w:val="none" w:sz="0" w:space="0" w:color="auto"/>
                    <w:left w:val="none" w:sz="0" w:space="0" w:color="auto"/>
                    <w:bottom w:val="none" w:sz="0" w:space="0" w:color="auto"/>
                    <w:right w:val="none" w:sz="0" w:space="0" w:color="auto"/>
                  </w:divBdr>
                </w:div>
              </w:divsChild>
            </w:div>
            <w:div w:id="90519183">
              <w:marLeft w:val="0"/>
              <w:marRight w:val="0"/>
              <w:marTop w:val="0"/>
              <w:marBottom w:val="0"/>
              <w:divBdr>
                <w:top w:val="none" w:sz="0" w:space="0" w:color="auto"/>
                <w:left w:val="none" w:sz="0" w:space="0" w:color="auto"/>
                <w:bottom w:val="none" w:sz="0" w:space="0" w:color="auto"/>
                <w:right w:val="none" w:sz="0" w:space="0" w:color="auto"/>
              </w:divBdr>
              <w:divsChild>
                <w:div w:id="1751846099">
                  <w:marLeft w:val="0"/>
                  <w:marRight w:val="0"/>
                  <w:marTop w:val="120"/>
                  <w:marBottom w:val="120"/>
                  <w:divBdr>
                    <w:top w:val="none" w:sz="0" w:space="0" w:color="auto"/>
                    <w:left w:val="none" w:sz="0" w:space="0" w:color="auto"/>
                    <w:bottom w:val="none" w:sz="0" w:space="0" w:color="auto"/>
                    <w:right w:val="none" w:sz="0" w:space="0" w:color="auto"/>
                  </w:divBdr>
                  <w:divsChild>
                    <w:div w:id="1589345706">
                      <w:marLeft w:val="0"/>
                      <w:marRight w:val="0"/>
                      <w:marTop w:val="0"/>
                      <w:marBottom w:val="0"/>
                      <w:divBdr>
                        <w:top w:val="none" w:sz="0" w:space="0" w:color="auto"/>
                        <w:left w:val="none" w:sz="0" w:space="0" w:color="auto"/>
                        <w:bottom w:val="none" w:sz="0" w:space="0" w:color="auto"/>
                        <w:right w:val="none" w:sz="0" w:space="0" w:color="auto"/>
                      </w:divBdr>
                    </w:div>
                    <w:div w:id="576015925">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185245982">
      <w:bodyDiv w:val="1"/>
      <w:marLeft w:val="0"/>
      <w:marRight w:val="0"/>
      <w:marTop w:val="0"/>
      <w:marBottom w:val="0"/>
      <w:divBdr>
        <w:top w:val="none" w:sz="0" w:space="0" w:color="auto"/>
        <w:left w:val="none" w:sz="0" w:space="0" w:color="auto"/>
        <w:bottom w:val="none" w:sz="0" w:space="0" w:color="auto"/>
        <w:right w:val="none" w:sz="0" w:space="0" w:color="auto"/>
      </w:divBdr>
      <w:divsChild>
        <w:div w:id="1738698731">
          <w:marLeft w:val="0"/>
          <w:marRight w:val="0"/>
          <w:marTop w:val="240"/>
          <w:marBottom w:val="0"/>
          <w:divBdr>
            <w:top w:val="none" w:sz="0" w:space="0" w:color="auto"/>
            <w:left w:val="none" w:sz="0" w:space="0" w:color="auto"/>
            <w:bottom w:val="none" w:sz="0" w:space="0" w:color="auto"/>
            <w:right w:val="none" w:sz="0" w:space="0" w:color="auto"/>
          </w:divBdr>
          <w:divsChild>
            <w:div w:id="553857692">
              <w:marLeft w:val="0"/>
              <w:marRight w:val="0"/>
              <w:marTop w:val="0"/>
              <w:marBottom w:val="0"/>
              <w:divBdr>
                <w:top w:val="none" w:sz="0" w:space="0" w:color="auto"/>
                <w:left w:val="none" w:sz="0" w:space="0" w:color="auto"/>
                <w:bottom w:val="none" w:sz="0" w:space="0" w:color="auto"/>
                <w:right w:val="none" w:sz="0" w:space="0" w:color="auto"/>
              </w:divBdr>
              <w:divsChild>
                <w:div w:id="843907426">
                  <w:marLeft w:val="0"/>
                  <w:marRight w:val="0"/>
                  <w:marTop w:val="0"/>
                  <w:marBottom w:val="0"/>
                  <w:divBdr>
                    <w:top w:val="none" w:sz="0" w:space="0" w:color="auto"/>
                    <w:left w:val="none" w:sz="0" w:space="0" w:color="auto"/>
                    <w:bottom w:val="none" w:sz="0" w:space="0" w:color="auto"/>
                    <w:right w:val="none" w:sz="0" w:space="0" w:color="auto"/>
                  </w:divBdr>
                </w:div>
                <w:div w:id="199586588">
                  <w:marLeft w:val="0"/>
                  <w:marRight w:val="0"/>
                  <w:marTop w:val="0"/>
                  <w:marBottom w:val="0"/>
                  <w:divBdr>
                    <w:top w:val="none" w:sz="0" w:space="0" w:color="auto"/>
                    <w:left w:val="none" w:sz="0" w:space="0" w:color="auto"/>
                    <w:bottom w:val="none" w:sz="0" w:space="0" w:color="auto"/>
                    <w:right w:val="none" w:sz="0" w:space="0" w:color="auto"/>
                  </w:divBdr>
                </w:div>
                <w:div w:id="456145599">
                  <w:marLeft w:val="0"/>
                  <w:marRight w:val="0"/>
                  <w:marTop w:val="0"/>
                  <w:marBottom w:val="0"/>
                  <w:divBdr>
                    <w:top w:val="none" w:sz="0" w:space="0" w:color="auto"/>
                    <w:left w:val="none" w:sz="0" w:space="0" w:color="auto"/>
                    <w:bottom w:val="none" w:sz="0" w:space="0" w:color="auto"/>
                    <w:right w:val="none" w:sz="0" w:space="0" w:color="auto"/>
                  </w:divBdr>
                </w:div>
                <w:div w:id="1166438665">
                  <w:marLeft w:val="0"/>
                  <w:marRight w:val="0"/>
                  <w:marTop w:val="0"/>
                  <w:marBottom w:val="0"/>
                  <w:divBdr>
                    <w:top w:val="none" w:sz="0" w:space="0" w:color="auto"/>
                    <w:left w:val="none" w:sz="0" w:space="0" w:color="auto"/>
                    <w:bottom w:val="none" w:sz="0" w:space="0" w:color="auto"/>
                    <w:right w:val="none" w:sz="0" w:space="0" w:color="auto"/>
                  </w:divBdr>
                </w:div>
              </w:divsChild>
            </w:div>
            <w:div w:id="873344149">
              <w:marLeft w:val="0"/>
              <w:marRight w:val="0"/>
              <w:marTop w:val="0"/>
              <w:marBottom w:val="0"/>
              <w:divBdr>
                <w:top w:val="none" w:sz="0" w:space="0" w:color="auto"/>
                <w:left w:val="none" w:sz="0" w:space="0" w:color="auto"/>
                <w:bottom w:val="none" w:sz="0" w:space="0" w:color="auto"/>
                <w:right w:val="none" w:sz="0" w:space="0" w:color="auto"/>
              </w:divBdr>
              <w:divsChild>
                <w:div w:id="1289897974">
                  <w:marLeft w:val="0"/>
                  <w:marRight w:val="0"/>
                  <w:marTop w:val="120"/>
                  <w:marBottom w:val="120"/>
                  <w:divBdr>
                    <w:top w:val="none" w:sz="0" w:space="0" w:color="auto"/>
                    <w:left w:val="none" w:sz="0" w:space="0" w:color="auto"/>
                    <w:bottom w:val="none" w:sz="0" w:space="0" w:color="auto"/>
                    <w:right w:val="none" w:sz="0" w:space="0" w:color="auto"/>
                  </w:divBdr>
                  <w:divsChild>
                    <w:div w:id="608859329">
                      <w:marLeft w:val="0"/>
                      <w:marRight w:val="0"/>
                      <w:marTop w:val="0"/>
                      <w:marBottom w:val="0"/>
                      <w:divBdr>
                        <w:top w:val="none" w:sz="0" w:space="0" w:color="auto"/>
                        <w:left w:val="none" w:sz="0" w:space="0" w:color="auto"/>
                        <w:bottom w:val="none" w:sz="0" w:space="0" w:color="auto"/>
                        <w:right w:val="none" w:sz="0" w:space="0" w:color="auto"/>
                      </w:divBdr>
                    </w:div>
                    <w:div w:id="1092043082">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274630161">
      <w:bodyDiv w:val="1"/>
      <w:marLeft w:val="0"/>
      <w:marRight w:val="0"/>
      <w:marTop w:val="0"/>
      <w:marBottom w:val="0"/>
      <w:divBdr>
        <w:top w:val="none" w:sz="0" w:space="0" w:color="auto"/>
        <w:left w:val="none" w:sz="0" w:space="0" w:color="auto"/>
        <w:bottom w:val="none" w:sz="0" w:space="0" w:color="auto"/>
        <w:right w:val="none" w:sz="0" w:space="0" w:color="auto"/>
      </w:divBdr>
      <w:divsChild>
        <w:div w:id="1757628662">
          <w:marLeft w:val="0"/>
          <w:marRight w:val="0"/>
          <w:marTop w:val="0"/>
          <w:marBottom w:val="0"/>
          <w:divBdr>
            <w:top w:val="none" w:sz="0" w:space="0" w:color="auto"/>
            <w:left w:val="none" w:sz="0" w:space="0" w:color="auto"/>
            <w:bottom w:val="none" w:sz="0" w:space="0" w:color="auto"/>
            <w:right w:val="none" w:sz="0" w:space="0" w:color="auto"/>
          </w:divBdr>
          <w:divsChild>
            <w:div w:id="2069959317">
              <w:marLeft w:val="0"/>
              <w:marRight w:val="0"/>
              <w:marTop w:val="240"/>
              <w:marBottom w:val="0"/>
              <w:divBdr>
                <w:top w:val="none" w:sz="0" w:space="0" w:color="auto"/>
                <w:left w:val="none" w:sz="0" w:space="0" w:color="auto"/>
                <w:bottom w:val="none" w:sz="0" w:space="0" w:color="auto"/>
                <w:right w:val="none" w:sz="0" w:space="0" w:color="auto"/>
              </w:divBdr>
              <w:divsChild>
                <w:div w:id="1950695286">
                  <w:marLeft w:val="0"/>
                  <w:marRight w:val="0"/>
                  <w:marTop w:val="0"/>
                  <w:marBottom w:val="0"/>
                  <w:divBdr>
                    <w:top w:val="none" w:sz="0" w:space="0" w:color="auto"/>
                    <w:left w:val="none" w:sz="0" w:space="0" w:color="auto"/>
                    <w:bottom w:val="none" w:sz="0" w:space="0" w:color="auto"/>
                    <w:right w:val="none" w:sz="0" w:space="0" w:color="auto"/>
                  </w:divBdr>
                </w:div>
                <w:div w:id="651564476">
                  <w:marLeft w:val="0"/>
                  <w:marRight w:val="0"/>
                  <w:marTop w:val="0"/>
                  <w:marBottom w:val="0"/>
                  <w:divBdr>
                    <w:top w:val="none" w:sz="0" w:space="0" w:color="auto"/>
                    <w:left w:val="none" w:sz="0" w:space="0" w:color="auto"/>
                    <w:bottom w:val="none" w:sz="0" w:space="0" w:color="auto"/>
                    <w:right w:val="none" w:sz="0" w:space="0" w:color="auto"/>
                  </w:divBdr>
                </w:div>
                <w:div w:id="1766996469">
                  <w:marLeft w:val="0"/>
                  <w:marRight w:val="0"/>
                  <w:marTop w:val="0"/>
                  <w:marBottom w:val="0"/>
                  <w:divBdr>
                    <w:top w:val="none" w:sz="0" w:space="0" w:color="auto"/>
                    <w:left w:val="none" w:sz="0" w:space="0" w:color="auto"/>
                    <w:bottom w:val="none" w:sz="0" w:space="0" w:color="auto"/>
                    <w:right w:val="none" w:sz="0" w:space="0" w:color="auto"/>
                  </w:divBdr>
                </w:div>
                <w:div w:id="205680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83778">
          <w:marLeft w:val="0"/>
          <w:marRight w:val="0"/>
          <w:marTop w:val="0"/>
          <w:marBottom w:val="0"/>
          <w:divBdr>
            <w:top w:val="none" w:sz="0" w:space="0" w:color="auto"/>
            <w:left w:val="none" w:sz="0" w:space="0" w:color="auto"/>
            <w:bottom w:val="none" w:sz="0" w:space="0" w:color="auto"/>
            <w:right w:val="none" w:sz="0" w:space="0" w:color="auto"/>
          </w:divBdr>
          <w:divsChild>
            <w:div w:id="1087338917">
              <w:marLeft w:val="0"/>
              <w:marRight w:val="0"/>
              <w:marTop w:val="120"/>
              <w:marBottom w:val="120"/>
              <w:divBdr>
                <w:top w:val="none" w:sz="0" w:space="0" w:color="auto"/>
                <w:left w:val="none" w:sz="0" w:space="0" w:color="auto"/>
                <w:bottom w:val="none" w:sz="0" w:space="0" w:color="auto"/>
                <w:right w:val="none" w:sz="0" w:space="0" w:color="auto"/>
              </w:divBdr>
              <w:divsChild>
                <w:div w:id="507449520">
                  <w:marLeft w:val="0"/>
                  <w:marRight w:val="0"/>
                  <w:marTop w:val="0"/>
                  <w:marBottom w:val="0"/>
                  <w:divBdr>
                    <w:top w:val="none" w:sz="0" w:space="0" w:color="auto"/>
                    <w:left w:val="none" w:sz="0" w:space="0" w:color="auto"/>
                    <w:bottom w:val="none" w:sz="0" w:space="0" w:color="auto"/>
                    <w:right w:val="none" w:sz="0" w:space="0" w:color="auto"/>
                  </w:divBdr>
                </w:div>
                <w:div w:id="1021778807">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360472940">
      <w:bodyDiv w:val="1"/>
      <w:marLeft w:val="0"/>
      <w:marRight w:val="0"/>
      <w:marTop w:val="0"/>
      <w:marBottom w:val="0"/>
      <w:divBdr>
        <w:top w:val="none" w:sz="0" w:space="0" w:color="auto"/>
        <w:left w:val="none" w:sz="0" w:space="0" w:color="auto"/>
        <w:bottom w:val="none" w:sz="0" w:space="0" w:color="auto"/>
        <w:right w:val="none" w:sz="0" w:space="0" w:color="auto"/>
      </w:divBdr>
      <w:divsChild>
        <w:div w:id="2005207372">
          <w:marLeft w:val="0"/>
          <w:marRight w:val="0"/>
          <w:marTop w:val="0"/>
          <w:marBottom w:val="0"/>
          <w:divBdr>
            <w:top w:val="none" w:sz="0" w:space="0" w:color="auto"/>
            <w:left w:val="none" w:sz="0" w:space="0" w:color="auto"/>
            <w:bottom w:val="none" w:sz="0" w:space="0" w:color="auto"/>
            <w:right w:val="none" w:sz="0" w:space="0" w:color="auto"/>
          </w:divBdr>
          <w:divsChild>
            <w:div w:id="1119684658">
              <w:marLeft w:val="0"/>
              <w:marRight w:val="0"/>
              <w:marTop w:val="240"/>
              <w:marBottom w:val="0"/>
              <w:divBdr>
                <w:top w:val="none" w:sz="0" w:space="0" w:color="auto"/>
                <w:left w:val="none" w:sz="0" w:space="0" w:color="auto"/>
                <w:bottom w:val="none" w:sz="0" w:space="0" w:color="auto"/>
                <w:right w:val="none" w:sz="0" w:space="0" w:color="auto"/>
              </w:divBdr>
              <w:divsChild>
                <w:div w:id="1794713542">
                  <w:marLeft w:val="0"/>
                  <w:marRight w:val="0"/>
                  <w:marTop w:val="0"/>
                  <w:marBottom w:val="0"/>
                  <w:divBdr>
                    <w:top w:val="none" w:sz="0" w:space="0" w:color="auto"/>
                    <w:left w:val="none" w:sz="0" w:space="0" w:color="auto"/>
                    <w:bottom w:val="none" w:sz="0" w:space="0" w:color="auto"/>
                    <w:right w:val="none" w:sz="0" w:space="0" w:color="auto"/>
                  </w:divBdr>
                </w:div>
                <w:div w:id="2039699626">
                  <w:marLeft w:val="0"/>
                  <w:marRight w:val="0"/>
                  <w:marTop w:val="0"/>
                  <w:marBottom w:val="0"/>
                  <w:divBdr>
                    <w:top w:val="none" w:sz="0" w:space="0" w:color="auto"/>
                    <w:left w:val="none" w:sz="0" w:space="0" w:color="auto"/>
                    <w:bottom w:val="none" w:sz="0" w:space="0" w:color="auto"/>
                    <w:right w:val="none" w:sz="0" w:space="0" w:color="auto"/>
                  </w:divBdr>
                </w:div>
                <w:div w:id="114562903">
                  <w:marLeft w:val="0"/>
                  <w:marRight w:val="0"/>
                  <w:marTop w:val="0"/>
                  <w:marBottom w:val="0"/>
                  <w:divBdr>
                    <w:top w:val="none" w:sz="0" w:space="0" w:color="auto"/>
                    <w:left w:val="none" w:sz="0" w:space="0" w:color="auto"/>
                    <w:bottom w:val="none" w:sz="0" w:space="0" w:color="auto"/>
                    <w:right w:val="none" w:sz="0" w:space="0" w:color="auto"/>
                  </w:divBdr>
                </w:div>
                <w:div w:id="194506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43275">
          <w:marLeft w:val="0"/>
          <w:marRight w:val="0"/>
          <w:marTop w:val="0"/>
          <w:marBottom w:val="0"/>
          <w:divBdr>
            <w:top w:val="none" w:sz="0" w:space="0" w:color="auto"/>
            <w:left w:val="none" w:sz="0" w:space="0" w:color="auto"/>
            <w:bottom w:val="none" w:sz="0" w:space="0" w:color="auto"/>
            <w:right w:val="none" w:sz="0" w:space="0" w:color="auto"/>
          </w:divBdr>
          <w:divsChild>
            <w:div w:id="618266646">
              <w:marLeft w:val="0"/>
              <w:marRight w:val="0"/>
              <w:marTop w:val="120"/>
              <w:marBottom w:val="120"/>
              <w:divBdr>
                <w:top w:val="none" w:sz="0" w:space="0" w:color="auto"/>
                <w:left w:val="none" w:sz="0" w:space="0" w:color="auto"/>
                <w:bottom w:val="none" w:sz="0" w:space="0" w:color="auto"/>
                <w:right w:val="none" w:sz="0" w:space="0" w:color="auto"/>
              </w:divBdr>
              <w:divsChild>
                <w:div w:id="930508802">
                  <w:marLeft w:val="0"/>
                  <w:marRight w:val="0"/>
                  <w:marTop w:val="0"/>
                  <w:marBottom w:val="0"/>
                  <w:divBdr>
                    <w:top w:val="none" w:sz="0" w:space="0" w:color="auto"/>
                    <w:left w:val="none" w:sz="0" w:space="0" w:color="auto"/>
                    <w:bottom w:val="none" w:sz="0" w:space="0" w:color="auto"/>
                    <w:right w:val="none" w:sz="0" w:space="0" w:color="auto"/>
                  </w:divBdr>
                </w:div>
                <w:div w:id="371616696">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388794987">
      <w:bodyDiv w:val="1"/>
      <w:marLeft w:val="0"/>
      <w:marRight w:val="0"/>
      <w:marTop w:val="0"/>
      <w:marBottom w:val="0"/>
      <w:divBdr>
        <w:top w:val="none" w:sz="0" w:space="0" w:color="auto"/>
        <w:left w:val="none" w:sz="0" w:space="0" w:color="auto"/>
        <w:bottom w:val="none" w:sz="0" w:space="0" w:color="auto"/>
        <w:right w:val="none" w:sz="0" w:space="0" w:color="auto"/>
      </w:divBdr>
      <w:divsChild>
        <w:div w:id="1683626151">
          <w:marLeft w:val="0"/>
          <w:marRight w:val="0"/>
          <w:marTop w:val="240"/>
          <w:marBottom w:val="0"/>
          <w:divBdr>
            <w:top w:val="none" w:sz="0" w:space="0" w:color="auto"/>
            <w:left w:val="none" w:sz="0" w:space="0" w:color="auto"/>
            <w:bottom w:val="none" w:sz="0" w:space="0" w:color="auto"/>
            <w:right w:val="none" w:sz="0" w:space="0" w:color="auto"/>
          </w:divBdr>
          <w:divsChild>
            <w:div w:id="1897201970">
              <w:marLeft w:val="0"/>
              <w:marRight w:val="0"/>
              <w:marTop w:val="0"/>
              <w:marBottom w:val="0"/>
              <w:divBdr>
                <w:top w:val="none" w:sz="0" w:space="0" w:color="auto"/>
                <w:left w:val="none" w:sz="0" w:space="0" w:color="auto"/>
                <w:bottom w:val="none" w:sz="0" w:space="0" w:color="auto"/>
                <w:right w:val="none" w:sz="0" w:space="0" w:color="auto"/>
              </w:divBdr>
              <w:divsChild>
                <w:div w:id="1521115941">
                  <w:marLeft w:val="0"/>
                  <w:marRight w:val="0"/>
                  <w:marTop w:val="0"/>
                  <w:marBottom w:val="0"/>
                  <w:divBdr>
                    <w:top w:val="none" w:sz="0" w:space="0" w:color="auto"/>
                    <w:left w:val="none" w:sz="0" w:space="0" w:color="auto"/>
                    <w:bottom w:val="none" w:sz="0" w:space="0" w:color="auto"/>
                    <w:right w:val="none" w:sz="0" w:space="0" w:color="auto"/>
                  </w:divBdr>
                </w:div>
                <w:div w:id="916288602">
                  <w:marLeft w:val="0"/>
                  <w:marRight w:val="0"/>
                  <w:marTop w:val="0"/>
                  <w:marBottom w:val="0"/>
                  <w:divBdr>
                    <w:top w:val="none" w:sz="0" w:space="0" w:color="auto"/>
                    <w:left w:val="none" w:sz="0" w:space="0" w:color="auto"/>
                    <w:bottom w:val="none" w:sz="0" w:space="0" w:color="auto"/>
                    <w:right w:val="none" w:sz="0" w:space="0" w:color="auto"/>
                  </w:divBdr>
                </w:div>
                <w:div w:id="1169951740">
                  <w:marLeft w:val="0"/>
                  <w:marRight w:val="0"/>
                  <w:marTop w:val="0"/>
                  <w:marBottom w:val="0"/>
                  <w:divBdr>
                    <w:top w:val="none" w:sz="0" w:space="0" w:color="auto"/>
                    <w:left w:val="none" w:sz="0" w:space="0" w:color="auto"/>
                    <w:bottom w:val="none" w:sz="0" w:space="0" w:color="auto"/>
                    <w:right w:val="none" w:sz="0" w:space="0" w:color="auto"/>
                  </w:divBdr>
                </w:div>
                <w:div w:id="1277637698">
                  <w:marLeft w:val="0"/>
                  <w:marRight w:val="0"/>
                  <w:marTop w:val="0"/>
                  <w:marBottom w:val="0"/>
                  <w:divBdr>
                    <w:top w:val="none" w:sz="0" w:space="0" w:color="auto"/>
                    <w:left w:val="none" w:sz="0" w:space="0" w:color="auto"/>
                    <w:bottom w:val="none" w:sz="0" w:space="0" w:color="auto"/>
                    <w:right w:val="none" w:sz="0" w:space="0" w:color="auto"/>
                  </w:divBdr>
                </w:div>
              </w:divsChild>
            </w:div>
            <w:div w:id="269894650">
              <w:marLeft w:val="0"/>
              <w:marRight w:val="0"/>
              <w:marTop w:val="0"/>
              <w:marBottom w:val="0"/>
              <w:divBdr>
                <w:top w:val="none" w:sz="0" w:space="0" w:color="auto"/>
                <w:left w:val="none" w:sz="0" w:space="0" w:color="auto"/>
                <w:bottom w:val="none" w:sz="0" w:space="0" w:color="auto"/>
                <w:right w:val="none" w:sz="0" w:space="0" w:color="auto"/>
              </w:divBdr>
              <w:divsChild>
                <w:div w:id="1953710635">
                  <w:marLeft w:val="0"/>
                  <w:marRight w:val="0"/>
                  <w:marTop w:val="120"/>
                  <w:marBottom w:val="120"/>
                  <w:divBdr>
                    <w:top w:val="none" w:sz="0" w:space="0" w:color="auto"/>
                    <w:left w:val="none" w:sz="0" w:space="0" w:color="auto"/>
                    <w:bottom w:val="none" w:sz="0" w:space="0" w:color="auto"/>
                    <w:right w:val="none" w:sz="0" w:space="0" w:color="auto"/>
                  </w:divBdr>
                  <w:divsChild>
                    <w:div w:id="1364862253">
                      <w:marLeft w:val="0"/>
                      <w:marRight w:val="0"/>
                      <w:marTop w:val="0"/>
                      <w:marBottom w:val="0"/>
                      <w:divBdr>
                        <w:top w:val="none" w:sz="0" w:space="0" w:color="auto"/>
                        <w:left w:val="none" w:sz="0" w:space="0" w:color="auto"/>
                        <w:bottom w:val="none" w:sz="0" w:space="0" w:color="auto"/>
                        <w:right w:val="none" w:sz="0" w:space="0" w:color="auto"/>
                      </w:divBdr>
                    </w:div>
                    <w:div w:id="1165585499">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469665791">
      <w:bodyDiv w:val="1"/>
      <w:marLeft w:val="0"/>
      <w:marRight w:val="0"/>
      <w:marTop w:val="0"/>
      <w:marBottom w:val="0"/>
      <w:divBdr>
        <w:top w:val="none" w:sz="0" w:space="0" w:color="auto"/>
        <w:left w:val="none" w:sz="0" w:space="0" w:color="auto"/>
        <w:bottom w:val="none" w:sz="0" w:space="0" w:color="auto"/>
        <w:right w:val="none" w:sz="0" w:space="0" w:color="auto"/>
      </w:divBdr>
      <w:divsChild>
        <w:div w:id="580599635">
          <w:marLeft w:val="0"/>
          <w:marRight w:val="0"/>
          <w:marTop w:val="0"/>
          <w:marBottom w:val="0"/>
          <w:divBdr>
            <w:top w:val="none" w:sz="0" w:space="0" w:color="auto"/>
            <w:left w:val="none" w:sz="0" w:space="0" w:color="auto"/>
            <w:bottom w:val="none" w:sz="0" w:space="0" w:color="auto"/>
            <w:right w:val="none" w:sz="0" w:space="0" w:color="auto"/>
          </w:divBdr>
          <w:divsChild>
            <w:div w:id="1292397403">
              <w:marLeft w:val="0"/>
              <w:marRight w:val="0"/>
              <w:marTop w:val="240"/>
              <w:marBottom w:val="0"/>
              <w:divBdr>
                <w:top w:val="none" w:sz="0" w:space="0" w:color="auto"/>
                <w:left w:val="none" w:sz="0" w:space="0" w:color="auto"/>
                <w:bottom w:val="none" w:sz="0" w:space="0" w:color="auto"/>
                <w:right w:val="none" w:sz="0" w:space="0" w:color="auto"/>
              </w:divBdr>
              <w:divsChild>
                <w:div w:id="1124150676">
                  <w:marLeft w:val="0"/>
                  <w:marRight w:val="0"/>
                  <w:marTop w:val="0"/>
                  <w:marBottom w:val="0"/>
                  <w:divBdr>
                    <w:top w:val="none" w:sz="0" w:space="0" w:color="auto"/>
                    <w:left w:val="none" w:sz="0" w:space="0" w:color="auto"/>
                    <w:bottom w:val="none" w:sz="0" w:space="0" w:color="auto"/>
                    <w:right w:val="none" w:sz="0" w:space="0" w:color="auto"/>
                  </w:divBdr>
                </w:div>
                <w:div w:id="376314884">
                  <w:marLeft w:val="0"/>
                  <w:marRight w:val="0"/>
                  <w:marTop w:val="0"/>
                  <w:marBottom w:val="0"/>
                  <w:divBdr>
                    <w:top w:val="none" w:sz="0" w:space="0" w:color="auto"/>
                    <w:left w:val="none" w:sz="0" w:space="0" w:color="auto"/>
                    <w:bottom w:val="none" w:sz="0" w:space="0" w:color="auto"/>
                    <w:right w:val="none" w:sz="0" w:space="0" w:color="auto"/>
                  </w:divBdr>
                </w:div>
                <w:div w:id="1425413688">
                  <w:marLeft w:val="0"/>
                  <w:marRight w:val="0"/>
                  <w:marTop w:val="0"/>
                  <w:marBottom w:val="0"/>
                  <w:divBdr>
                    <w:top w:val="none" w:sz="0" w:space="0" w:color="auto"/>
                    <w:left w:val="none" w:sz="0" w:space="0" w:color="auto"/>
                    <w:bottom w:val="none" w:sz="0" w:space="0" w:color="auto"/>
                    <w:right w:val="none" w:sz="0" w:space="0" w:color="auto"/>
                  </w:divBdr>
                </w:div>
                <w:div w:id="187414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2699">
          <w:marLeft w:val="0"/>
          <w:marRight w:val="0"/>
          <w:marTop w:val="0"/>
          <w:marBottom w:val="0"/>
          <w:divBdr>
            <w:top w:val="none" w:sz="0" w:space="0" w:color="auto"/>
            <w:left w:val="none" w:sz="0" w:space="0" w:color="auto"/>
            <w:bottom w:val="none" w:sz="0" w:space="0" w:color="auto"/>
            <w:right w:val="none" w:sz="0" w:space="0" w:color="auto"/>
          </w:divBdr>
          <w:divsChild>
            <w:div w:id="241137170">
              <w:marLeft w:val="0"/>
              <w:marRight w:val="0"/>
              <w:marTop w:val="120"/>
              <w:marBottom w:val="120"/>
              <w:divBdr>
                <w:top w:val="none" w:sz="0" w:space="0" w:color="auto"/>
                <w:left w:val="none" w:sz="0" w:space="0" w:color="auto"/>
                <w:bottom w:val="none" w:sz="0" w:space="0" w:color="auto"/>
                <w:right w:val="none" w:sz="0" w:space="0" w:color="auto"/>
              </w:divBdr>
              <w:divsChild>
                <w:div w:id="2118789053">
                  <w:marLeft w:val="0"/>
                  <w:marRight w:val="0"/>
                  <w:marTop w:val="0"/>
                  <w:marBottom w:val="0"/>
                  <w:divBdr>
                    <w:top w:val="none" w:sz="0" w:space="0" w:color="auto"/>
                    <w:left w:val="none" w:sz="0" w:space="0" w:color="auto"/>
                    <w:bottom w:val="none" w:sz="0" w:space="0" w:color="auto"/>
                    <w:right w:val="none" w:sz="0" w:space="0" w:color="auto"/>
                  </w:divBdr>
                </w:div>
                <w:div w:id="374962315">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490905695">
      <w:bodyDiv w:val="1"/>
      <w:marLeft w:val="0"/>
      <w:marRight w:val="0"/>
      <w:marTop w:val="0"/>
      <w:marBottom w:val="0"/>
      <w:divBdr>
        <w:top w:val="none" w:sz="0" w:space="0" w:color="auto"/>
        <w:left w:val="none" w:sz="0" w:space="0" w:color="auto"/>
        <w:bottom w:val="none" w:sz="0" w:space="0" w:color="auto"/>
        <w:right w:val="none" w:sz="0" w:space="0" w:color="auto"/>
      </w:divBdr>
      <w:divsChild>
        <w:div w:id="549269256">
          <w:marLeft w:val="0"/>
          <w:marRight w:val="0"/>
          <w:marTop w:val="240"/>
          <w:marBottom w:val="0"/>
          <w:divBdr>
            <w:top w:val="none" w:sz="0" w:space="0" w:color="auto"/>
            <w:left w:val="none" w:sz="0" w:space="0" w:color="auto"/>
            <w:bottom w:val="none" w:sz="0" w:space="0" w:color="auto"/>
            <w:right w:val="none" w:sz="0" w:space="0" w:color="auto"/>
          </w:divBdr>
          <w:divsChild>
            <w:div w:id="65306162">
              <w:marLeft w:val="0"/>
              <w:marRight w:val="0"/>
              <w:marTop w:val="0"/>
              <w:marBottom w:val="0"/>
              <w:divBdr>
                <w:top w:val="none" w:sz="0" w:space="0" w:color="auto"/>
                <w:left w:val="none" w:sz="0" w:space="0" w:color="auto"/>
                <w:bottom w:val="none" w:sz="0" w:space="0" w:color="auto"/>
                <w:right w:val="none" w:sz="0" w:space="0" w:color="auto"/>
              </w:divBdr>
              <w:divsChild>
                <w:div w:id="811950732">
                  <w:marLeft w:val="0"/>
                  <w:marRight w:val="0"/>
                  <w:marTop w:val="0"/>
                  <w:marBottom w:val="0"/>
                  <w:divBdr>
                    <w:top w:val="none" w:sz="0" w:space="0" w:color="auto"/>
                    <w:left w:val="none" w:sz="0" w:space="0" w:color="auto"/>
                    <w:bottom w:val="none" w:sz="0" w:space="0" w:color="auto"/>
                    <w:right w:val="none" w:sz="0" w:space="0" w:color="auto"/>
                  </w:divBdr>
                </w:div>
                <w:div w:id="851645720">
                  <w:marLeft w:val="0"/>
                  <w:marRight w:val="0"/>
                  <w:marTop w:val="0"/>
                  <w:marBottom w:val="0"/>
                  <w:divBdr>
                    <w:top w:val="none" w:sz="0" w:space="0" w:color="auto"/>
                    <w:left w:val="none" w:sz="0" w:space="0" w:color="auto"/>
                    <w:bottom w:val="none" w:sz="0" w:space="0" w:color="auto"/>
                    <w:right w:val="none" w:sz="0" w:space="0" w:color="auto"/>
                  </w:divBdr>
                </w:div>
                <w:div w:id="1320695705">
                  <w:marLeft w:val="0"/>
                  <w:marRight w:val="0"/>
                  <w:marTop w:val="0"/>
                  <w:marBottom w:val="0"/>
                  <w:divBdr>
                    <w:top w:val="none" w:sz="0" w:space="0" w:color="auto"/>
                    <w:left w:val="none" w:sz="0" w:space="0" w:color="auto"/>
                    <w:bottom w:val="none" w:sz="0" w:space="0" w:color="auto"/>
                    <w:right w:val="none" w:sz="0" w:space="0" w:color="auto"/>
                  </w:divBdr>
                </w:div>
                <w:div w:id="2114083956">
                  <w:marLeft w:val="0"/>
                  <w:marRight w:val="0"/>
                  <w:marTop w:val="0"/>
                  <w:marBottom w:val="0"/>
                  <w:divBdr>
                    <w:top w:val="none" w:sz="0" w:space="0" w:color="auto"/>
                    <w:left w:val="none" w:sz="0" w:space="0" w:color="auto"/>
                    <w:bottom w:val="none" w:sz="0" w:space="0" w:color="auto"/>
                    <w:right w:val="none" w:sz="0" w:space="0" w:color="auto"/>
                  </w:divBdr>
                </w:div>
              </w:divsChild>
            </w:div>
            <w:div w:id="1852142774">
              <w:marLeft w:val="0"/>
              <w:marRight w:val="0"/>
              <w:marTop w:val="0"/>
              <w:marBottom w:val="0"/>
              <w:divBdr>
                <w:top w:val="none" w:sz="0" w:space="0" w:color="auto"/>
                <w:left w:val="none" w:sz="0" w:space="0" w:color="auto"/>
                <w:bottom w:val="none" w:sz="0" w:space="0" w:color="auto"/>
                <w:right w:val="none" w:sz="0" w:space="0" w:color="auto"/>
              </w:divBdr>
              <w:divsChild>
                <w:div w:id="206797215">
                  <w:marLeft w:val="0"/>
                  <w:marRight w:val="0"/>
                  <w:marTop w:val="120"/>
                  <w:marBottom w:val="120"/>
                  <w:divBdr>
                    <w:top w:val="none" w:sz="0" w:space="0" w:color="auto"/>
                    <w:left w:val="none" w:sz="0" w:space="0" w:color="auto"/>
                    <w:bottom w:val="none" w:sz="0" w:space="0" w:color="auto"/>
                    <w:right w:val="none" w:sz="0" w:space="0" w:color="auto"/>
                  </w:divBdr>
                  <w:divsChild>
                    <w:div w:id="1877959717">
                      <w:marLeft w:val="0"/>
                      <w:marRight w:val="0"/>
                      <w:marTop w:val="0"/>
                      <w:marBottom w:val="0"/>
                      <w:divBdr>
                        <w:top w:val="none" w:sz="0" w:space="0" w:color="auto"/>
                        <w:left w:val="none" w:sz="0" w:space="0" w:color="auto"/>
                        <w:bottom w:val="none" w:sz="0" w:space="0" w:color="auto"/>
                        <w:right w:val="none" w:sz="0" w:space="0" w:color="auto"/>
                      </w:divBdr>
                    </w:div>
                    <w:div w:id="2007634859">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491406552">
      <w:bodyDiv w:val="1"/>
      <w:marLeft w:val="0"/>
      <w:marRight w:val="0"/>
      <w:marTop w:val="0"/>
      <w:marBottom w:val="0"/>
      <w:divBdr>
        <w:top w:val="none" w:sz="0" w:space="0" w:color="auto"/>
        <w:left w:val="none" w:sz="0" w:space="0" w:color="auto"/>
        <w:bottom w:val="none" w:sz="0" w:space="0" w:color="auto"/>
        <w:right w:val="none" w:sz="0" w:space="0" w:color="auto"/>
      </w:divBdr>
      <w:divsChild>
        <w:div w:id="330331270">
          <w:marLeft w:val="0"/>
          <w:marRight w:val="0"/>
          <w:marTop w:val="0"/>
          <w:marBottom w:val="0"/>
          <w:divBdr>
            <w:top w:val="none" w:sz="0" w:space="0" w:color="auto"/>
            <w:left w:val="none" w:sz="0" w:space="0" w:color="auto"/>
            <w:bottom w:val="none" w:sz="0" w:space="0" w:color="auto"/>
            <w:right w:val="none" w:sz="0" w:space="0" w:color="auto"/>
          </w:divBdr>
          <w:divsChild>
            <w:div w:id="112790986">
              <w:marLeft w:val="0"/>
              <w:marRight w:val="0"/>
              <w:marTop w:val="240"/>
              <w:marBottom w:val="0"/>
              <w:divBdr>
                <w:top w:val="none" w:sz="0" w:space="0" w:color="auto"/>
                <w:left w:val="none" w:sz="0" w:space="0" w:color="auto"/>
                <w:bottom w:val="none" w:sz="0" w:space="0" w:color="auto"/>
                <w:right w:val="none" w:sz="0" w:space="0" w:color="auto"/>
              </w:divBdr>
              <w:divsChild>
                <w:div w:id="1280531299">
                  <w:marLeft w:val="0"/>
                  <w:marRight w:val="0"/>
                  <w:marTop w:val="0"/>
                  <w:marBottom w:val="0"/>
                  <w:divBdr>
                    <w:top w:val="none" w:sz="0" w:space="0" w:color="auto"/>
                    <w:left w:val="none" w:sz="0" w:space="0" w:color="auto"/>
                    <w:bottom w:val="none" w:sz="0" w:space="0" w:color="auto"/>
                    <w:right w:val="none" w:sz="0" w:space="0" w:color="auto"/>
                  </w:divBdr>
                </w:div>
                <w:div w:id="297228980">
                  <w:marLeft w:val="0"/>
                  <w:marRight w:val="0"/>
                  <w:marTop w:val="0"/>
                  <w:marBottom w:val="0"/>
                  <w:divBdr>
                    <w:top w:val="none" w:sz="0" w:space="0" w:color="auto"/>
                    <w:left w:val="none" w:sz="0" w:space="0" w:color="auto"/>
                    <w:bottom w:val="none" w:sz="0" w:space="0" w:color="auto"/>
                    <w:right w:val="none" w:sz="0" w:space="0" w:color="auto"/>
                  </w:divBdr>
                </w:div>
                <w:div w:id="1043869164">
                  <w:marLeft w:val="0"/>
                  <w:marRight w:val="0"/>
                  <w:marTop w:val="0"/>
                  <w:marBottom w:val="0"/>
                  <w:divBdr>
                    <w:top w:val="none" w:sz="0" w:space="0" w:color="auto"/>
                    <w:left w:val="none" w:sz="0" w:space="0" w:color="auto"/>
                    <w:bottom w:val="none" w:sz="0" w:space="0" w:color="auto"/>
                    <w:right w:val="none" w:sz="0" w:space="0" w:color="auto"/>
                  </w:divBdr>
                </w:div>
                <w:div w:id="145872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18653">
          <w:marLeft w:val="0"/>
          <w:marRight w:val="0"/>
          <w:marTop w:val="0"/>
          <w:marBottom w:val="0"/>
          <w:divBdr>
            <w:top w:val="none" w:sz="0" w:space="0" w:color="auto"/>
            <w:left w:val="none" w:sz="0" w:space="0" w:color="auto"/>
            <w:bottom w:val="none" w:sz="0" w:space="0" w:color="auto"/>
            <w:right w:val="none" w:sz="0" w:space="0" w:color="auto"/>
          </w:divBdr>
          <w:divsChild>
            <w:div w:id="1945917844">
              <w:marLeft w:val="0"/>
              <w:marRight w:val="0"/>
              <w:marTop w:val="120"/>
              <w:marBottom w:val="120"/>
              <w:divBdr>
                <w:top w:val="none" w:sz="0" w:space="0" w:color="auto"/>
                <w:left w:val="none" w:sz="0" w:space="0" w:color="auto"/>
                <w:bottom w:val="none" w:sz="0" w:space="0" w:color="auto"/>
                <w:right w:val="none" w:sz="0" w:space="0" w:color="auto"/>
              </w:divBdr>
              <w:divsChild>
                <w:div w:id="1464615944">
                  <w:marLeft w:val="0"/>
                  <w:marRight w:val="0"/>
                  <w:marTop w:val="0"/>
                  <w:marBottom w:val="0"/>
                  <w:divBdr>
                    <w:top w:val="none" w:sz="0" w:space="0" w:color="auto"/>
                    <w:left w:val="none" w:sz="0" w:space="0" w:color="auto"/>
                    <w:bottom w:val="none" w:sz="0" w:space="0" w:color="auto"/>
                    <w:right w:val="none" w:sz="0" w:space="0" w:color="auto"/>
                  </w:divBdr>
                </w:div>
                <w:div w:id="31811020">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666278733">
      <w:bodyDiv w:val="1"/>
      <w:marLeft w:val="0"/>
      <w:marRight w:val="0"/>
      <w:marTop w:val="0"/>
      <w:marBottom w:val="0"/>
      <w:divBdr>
        <w:top w:val="none" w:sz="0" w:space="0" w:color="auto"/>
        <w:left w:val="none" w:sz="0" w:space="0" w:color="auto"/>
        <w:bottom w:val="none" w:sz="0" w:space="0" w:color="auto"/>
        <w:right w:val="none" w:sz="0" w:space="0" w:color="auto"/>
      </w:divBdr>
      <w:divsChild>
        <w:div w:id="1772360571">
          <w:marLeft w:val="0"/>
          <w:marRight w:val="0"/>
          <w:marTop w:val="0"/>
          <w:marBottom w:val="0"/>
          <w:divBdr>
            <w:top w:val="none" w:sz="0" w:space="0" w:color="auto"/>
            <w:left w:val="none" w:sz="0" w:space="0" w:color="auto"/>
            <w:bottom w:val="none" w:sz="0" w:space="0" w:color="auto"/>
            <w:right w:val="none" w:sz="0" w:space="0" w:color="auto"/>
          </w:divBdr>
          <w:divsChild>
            <w:div w:id="186873123">
              <w:marLeft w:val="0"/>
              <w:marRight w:val="0"/>
              <w:marTop w:val="240"/>
              <w:marBottom w:val="0"/>
              <w:divBdr>
                <w:top w:val="none" w:sz="0" w:space="0" w:color="auto"/>
                <w:left w:val="none" w:sz="0" w:space="0" w:color="auto"/>
                <w:bottom w:val="none" w:sz="0" w:space="0" w:color="auto"/>
                <w:right w:val="none" w:sz="0" w:space="0" w:color="auto"/>
              </w:divBdr>
              <w:divsChild>
                <w:div w:id="878398325">
                  <w:marLeft w:val="0"/>
                  <w:marRight w:val="0"/>
                  <w:marTop w:val="0"/>
                  <w:marBottom w:val="0"/>
                  <w:divBdr>
                    <w:top w:val="none" w:sz="0" w:space="0" w:color="auto"/>
                    <w:left w:val="none" w:sz="0" w:space="0" w:color="auto"/>
                    <w:bottom w:val="none" w:sz="0" w:space="0" w:color="auto"/>
                    <w:right w:val="none" w:sz="0" w:space="0" w:color="auto"/>
                  </w:divBdr>
                </w:div>
                <w:div w:id="1574469009">
                  <w:marLeft w:val="0"/>
                  <w:marRight w:val="0"/>
                  <w:marTop w:val="0"/>
                  <w:marBottom w:val="0"/>
                  <w:divBdr>
                    <w:top w:val="none" w:sz="0" w:space="0" w:color="auto"/>
                    <w:left w:val="none" w:sz="0" w:space="0" w:color="auto"/>
                    <w:bottom w:val="none" w:sz="0" w:space="0" w:color="auto"/>
                    <w:right w:val="none" w:sz="0" w:space="0" w:color="auto"/>
                  </w:divBdr>
                </w:div>
                <w:div w:id="1056658568">
                  <w:marLeft w:val="0"/>
                  <w:marRight w:val="0"/>
                  <w:marTop w:val="0"/>
                  <w:marBottom w:val="0"/>
                  <w:divBdr>
                    <w:top w:val="none" w:sz="0" w:space="0" w:color="auto"/>
                    <w:left w:val="none" w:sz="0" w:space="0" w:color="auto"/>
                    <w:bottom w:val="none" w:sz="0" w:space="0" w:color="auto"/>
                    <w:right w:val="none" w:sz="0" w:space="0" w:color="auto"/>
                  </w:divBdr>
                </w:div>
                <w:div w:id="194294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164317">
          <w:marLeft w:val="0"/>
          <w:marRight w:val="0"/>
          <w:marTop w:val="0"/>
          <w:marBottom w:val="0"/>
          <w:divBdr>
            <w:top w:val="none" w:sz="0" w:space="0" w:color="auto"/>
            <w:left w:val="none" w:sz="0" w:space="0" w:color="auto"/>
            <w:bottom w:val="none" w:sz="0" w:space="0" w:color="auto"/>
            <w:right w:val="none" w:sz="0" w:space="0" w:color="auto"/>
          </w:divBdr>
          <w:divsChild>
            <w:div w:id="658536624">
              <w:marLeft w:val="0"/>
              <w:marRight w:val="0"/>
              <w:marTop w:val="120"/>
              <w:marBottom w:val="120"/>
              <w:divBdr>
                <w:top w:val="none" w:sz="0" w:space="0" w:color="auto"/>
                <w:left w:val="none" w:sz="0" w:space="0" w:color="auto"/>
                <w:bottom w:val="none" w:sz="0" w:space="0" w:color="auto"/>
                <w:right w:val="none" w:sz="0" w:space="0" w:color="auto"/>
              </w:divBdr>
              <w:divsChild>
                <w:div w:id="1827159668">
                  <w:marLeft w:val="0"/>
                  <w:marRight w:val="0"/>
                  <w:marTop w:val="0"/>
                  <w:marBottom w:val="0"/>
                  <w:divBdr>
                    <w:top w:val="none" w:sz="0" w:space="0" w:color="auto"/>
                    <w:left w:val="none" w:sz="0" w:space="0" w:color="auto"/>
                    <w:bottom w:val="none" w:sz="0" w:space="0" w:color="auto"/>
                    <w:right w:val="none" w:sz="0" w:space="0" w:color="auto"/>
                  </w:divBdr>
                </w:div>
                <w:div w:id="300114118">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692343794">
      <w:bodyDiv w:val="1"/>
      <w:marLeft w:val="0"/>
      <w:marRight w:val="0"/>
      <w:marTop w:val="0"/>
      <w:marBottom w:val="0"/>
      <w:divBdr>
        <w:top w:val="none" w:sz="0" w:space="0" w:color="auto"/>
        <w:left w:val="none" w:sz="0" w:space="0" w:color="auto"/>
        <w:bottom w:val="none" w:sz="0" w:space="0" w:color="auto"/>
        <w:right w:val="none" w:sz="0" w:space="0" w:color="auto"/>
      </w:divBdr>
      <w:divsChild>
        <w:div w:id="1878466745">
          <w:marLeft w:val="0"/>
          <w:marRight w:val="0"/>
          <w:marTop w:val="240"/>
          <w:marBottom w:val="0"/>
          <w:divBdr>
            <w:top w:val="none" w:sz="0" w:space="0" w:color="auto"/>
            <w:left w:val="none" w:sz="0" w:space="0" w:color="auto"/>
            <w:bottom w:val="none" w:sz="0" w:space="0" w:color="auto"/>
            <w:right w:val="none" w:sz="0" w:space="0" w:color="auto"/>
          </w:divBdr>
          <w:divsChild>
            <w:div w:id="640430345">
              <w:marLeft w:val="0"/>
              <w:marRight w:val="0"/>
              <w:marTop w:val="0"/>
              <w:marBottom w:val="0"/>
              <w:divBdr>
                <w:top w:val="none" w:sz="0" w:space="0" w:color="auto"/>
                <w:left w:val="none" w:sz="0" w:space="0" w:color="auto"/>
                <w:bottom w:val="none" w:sz="0" w:space="0" w:color="auto"/>
                <w:right w:val="none" w:sz="0" w:space="0" w:color="auto"/>
              </w:divBdr>
              <w:divsChild>
                <w:div w:id="1376612782">
                  <w:marLeft w:val="0"/>
                  <w:marRight w:val="0"/>
                  <w:marTop w:val="0"/>
                  <w:marBottom w:val="0"/>
                  <w:divBdr>
                    <w:top w:val="none" w:sz="0" w:space="0" w:color="auto"/>
                    <w:left w:val="none" w:sz="0" w:space="0" w:color="auto"/>
                    <w:bottom w:val="none" w:sz="0" w:space="0" w:color="auto"/>
                    <w:right w:val="none" w:sz="0" w:space="0" w:color="auto"/>
                  </w:divBdr>
                </w:div>
                <w:div w:id="1376271094">
                  <w:marLeft w:val="0"/>
                  <w:marRight w:val="0"/>
                  <w:marTop w:val="0"/>
                  <w:marBottom w:val="0"/>
                  <w:divBdr>
                    <w:top w:val="none" w:sz="0" w:space="0" w:color="auto"/>
                    <w:left w:val="none" w:sz="0" w:space="0" w:color="auto"/>
                    <w:bottom w:val="none" w:sz="0" w:space="0" w:color="auto"/>
                    <w:right w:val="none" w:sz="0" w:space="0" w:color="auto"/>
                  </w:divBdr>
                </w:div>
                <w:div w:id="1975718941">
                  <w:marLeft w:val="0"/>
                  <w:marRight w:val="0"/>
                  <w:marTop w:val="0"/>
                  <w:marBottom w:val="0"/>
                  <w:divBdr>
                    <w:top w:val="none" w:sz="0" w:space="0" w:color="auto"/>
                    <w:left w:val="none" w:sz="0" w:space="0" w:color="auto"/>
                    <w:bottom w:val="none" w:sz="0" w:space="0" w:color="auto"/>
                    <w:right w:val="none" w:sz="0" w:space="0" w:color="auto"/>
                  </w:divBdr>
                </w:div>
                <w:div w:id="422066201">
                  <w:marLeft w:val="0"/>
                  <w:marRight w:val="0"/>
                  <w:marTop w:val="0"/>
                  <w:marBottom w:val="0"/>
                  <w:divBdr>
                    <w:top w:val="none" w:sz="0" w:space="0" w:color="auto"/>
                    <w:left w:val="none" w:sz="0" w:space="0" w:color="auto"/>
                    <w:bottom w:val="none" w:sz="0" w:space="0" w:color="auto"/>
                    <w:right w:val="none" w:sz="0" w:space="0" w:color="auto"/>
                  </w:divBdr>
                </w:div>
              </w:divsChild>
            </w:div>
            <w:div w:id="1510367255">
              <w:marLeft w:val="0"/>
              <w:marRight w:val="0"/>
              <w:marTop w:val="0"/>
              <w:marBottom w:val="0"/>
              <w:divBdr>
                <w:top w:val="none" w:sz="0" w:space="0" w:color="auto"/>
                <w:left w:val="none" w:sz="0" w:space="0" w:color="auto"/>
                <w:bottom w:val="none" w:sz="0" w:space="0" w:color="auto"/>
                <w:right w:val="none" w:sz="0" w:space="0" w:color="auto"/>
              </w:divBdr>
              <w:divsChild>
                <w:div w:id="1741291576">
                  <w:marLeft w:val="0"/>
                  <w:marRight w:val="0"/>
                  <w:marTop w:val="120"/>
                  <w:marBottom w:val="120"/>
                  <w:divBdr>
                    <w:top w:val="none" w:sz="0" w:space="0" w:color="auto"/>
                    <w:left w:val="none" w:sz="0" w:space="0" w:color="auto"/>
                    <w:bottom w:val="none" w:sz="0" w:space="0" w:color="auto"/>
                    <w:right w:val="none" w:sz="0" w:space="0" w:color="auto"/>
                  </w:divBdr>
                  <w:divsChild>
                    <w:div w:id="1225212933">
                      <w:marLeft w:val="0"/>
                      <w:marRight w:val="0"/>
                      <w:marTop w:val="0"/>
                      <w:marBottom w:val="0"/>
                      <w:divBdr>
                        <w:top w:val="none" w:sz="0" w:space="0" w:color="auto"/>
                        <w:left w:val="none" w:sz="0" w:space="0" w:color="auto"/>
                        <w:bottom w:val="none" w:sz="0" w:space="0" w:color="auto"/>
                        <w:right w:val="none" w:sz="0" w:space="0" w:color="auto"/>
                      </w:divBdr>
                    </w:div>
                    <w:div w:id="37168824">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766146055">
      <w:bodyDiv w:val="1"/>
      <w:marLeft w:val="0"/>
      <w:marRight w:val="0"/>
      <w:marTop w:val="0"/>
      <w:marBottom w:val="0"/>
      <w:divBdr>
        <w:top w:val="none" w:sz="0" w:space="0" w:color="auto"/>
        <w:left w:val="none" w:sz="0" w:space="0" w:color="auto"/>
        <w:bottom w:val="none" w:sz="0" w:space="0" w:color="auto"/>
        <w:right w:val="none" w:sz="0" w:space="0" w:color="auto"/>
      </w:divBdr>
      <w:divsChild>
        <w:div w:id="1913006159">
          <w:marLeft w:val="0"/>
          <w:marRight w:val="0"/>
          <w:marTop w:val="240"/>
          <w:marBottom w:val="0"/>
          <w:divBdr>
            <w:top w:val="none" w:sz="0" w:space="0" w:color="auto"/>
            <w:left w:val="none" w:sz="0" w:space="0" w:color="auto"/>
            <w:bottom w:val="none" w:sz="0" w:space="0" w:color="auto"/>
            <w:right w:val="none" w:sz="0" w:space="0" w:color="auto"/>
          </w:divBdr>
          <w:divsChild>
            <w:div w:id="1371488697">
              <w:marLeft w:val="0"/>
              <w:marRight w:val="0"/>
              <w:marTop w:val="0"/>
              <w:marBottom w:val="0"/>
              <w:divBdr>
                <w:top w:val="none" w:sz="0" w:space="0" w:color="auto"/>
                <w:left w:val="none" w:sz="0" w:space="0" w:color="auto"/>
                <w:bottom w:val="none" w:sz="0" w:space="0" w:color="auto"/>
                <w:right w:val="none" w:sz="0" w:space="0" w:color="auto"/>
              </w:divBdr>
              <w:divsChild>
                <w:div w:id="1735078720">
                  <w:marLeft w:val="0"/>
                  <w:marRight w:val="0"/>
                  <w:marTop w:val="0"/>
                  <w:marBottom w:val="0"/>
                  <w:divBdr>
                    <w:top w:val="none" w:sz="0" w:space="0" w:color="auto"/>
                    <w:left w:val="none" w:sz="0" w:space="0" w:color="auto"/>
                    <w:bottom w:val="none" w:sz="0" w:space="0" w:color="auto"/>
                    <w:right w:val="none" w:sz="0" w:space="0" w:color="auto"/>
                  </w:divBdr>
                </w:div>
                <w:div w:id="744377445">
                  <w:marLeft w:val="0"/>
                  <w:marRight w:val="0"/>
                  <w:marTop w:val="0"/>
                  <w:marBottom w:val="0"/>
                  <w:divBdr>
                    <w:top w:val="none" w:sz="0" w:space="0" w:color="auto"/>
                    <w:left w:val="none" w:sz="0" w:space="0" w:color="auto"/>
                    <w:bottom w:val="none" w:sz="0" w:space="0" w:color="auto"/>
                    <w:right w:val="none" w:sz="0" w:space="0" w:color="auto"/>
                  </w:divBdr>
                </w:div>
                <w:div w:id="1814367519">
                  <w:marLeft w:val="0"/>
                  <w:marRight w:val="0"/>
                  <w:marTop w:val="0"/>
                  <w:marBottom w:val="0"/>
                  <w:divBdr>
                    <w:top w:val="none" w:sz="0" w:space="0" w:color="auto"/>
                    <w:left w:val="none" w:sz="0" w:space="0" w:color="auto"/>
                    <w:bottom w:val="none" w:sz="0" w:space="0" w:color="auto"/>
                    <w:right w:val="none" w:sz="0" w:space="0" w:color="auto"/>
                  </w:divBdr>
                </w:div>
                <w:div w:id="1894342421">
                  <w:marLeft w:val="0"/>
                  <w:marRight w:val="0"/>
                  <w:marTop w:val="0"/>
                  <w:marBottom w:val="0"/>
                  <w:divBdr>
                    <w:top w:val="none" w:sz="0" w:space="0" w:color="auto"/>
                    <w:left w:val="none" w:sz="0" w:space="0" w:color="auto"/>
                    <w:bottom w:val="none" w:sz="0" w:space="0" w:color="auto"/>
                    <w:right w:val="none" w:sz="0" w:space="0" w:color="auto"/>
                  </w:divBdr>
                </w:div>
              </w:divsChild>
            </w:div>
            <w:div w:id="1879707038">
              <w:marLeft w:val="0"/>
              <w:marRight w:val="0"/>
              <w:marTop w:val="0"/>
              <w:marBottom w:val="0"/>
              <w:divBdr>
                <w:top w:val="none" w:sz="0" w:space="0" w:color="auto"/>
                <w:left w:val="none" w:sz="0" w:space="0" w:color="auto"/>
                <w:bottom w:val="none" w:sz="0" w:space="0" w:color="auto"/>
                <w:right w:val="none" w:sz="0" w:space="0" w:color="auto"/>
              </w:divBdr>
              <w:divsChild>
                <w:div w:id="1606419175">
                  <w:marLeft w:val="0"/>
                  <w:marRight w:val="0"/>
                  <w:marTop w:val="120"/>
                  <w:marBottom w:val="120"/>
                  <w:divBdr>
                    <w:top w:val="none" w:sz="0" w:space="0" w:color="auto"/>
                    <w:left w:val="none" w:sz="0" w:space="0" w:color="auto"/>
                    <w:bottom w:val="none" w:sz="0" w:space="0" w:color="auto"/>
                    <w:right w:val="none" w:sz="0" w:space="0" w:color="auto"/>
                  </w:divBdr>
                  <w:divsChild>
                    <w:div w:id="1656298269">
                      <w:marLeft w:val="0"/>
                      <w:marRight w:val="0"/>
                      <w:marTop w:val="0"/>
                      <w:marBottom w:val="0"/>
                      <w:divBdr>
                        <w:top w:val="none" w:sz="0" w:space="0" w:color="auto"/>
                        <w:left w:val="none" w:sz="0" w:space="0" w:color="auto"/>
                        <w:bottom w:val="none" w:sz="0" w:space="0" w:color="auto"/>
                        <w:right w:val="none" w:sz="0" w:space="0" w:color="auto"/>
                      </w:divBdr>
                    </w:div>
                    <w:div w:id="649485007">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840610741">
      <w:bodyDiv w:val="1"/>
      <w:marLeft w:val="0"/>
      <w:marRight w:val="0"/>
      <w:marTop w:val="0"/>
      <w:marBottom w:val="0"/>
      <w:divBdr>
        <w:top w:val="none" w:sz="0" w:space="0" w:color="auto"/>
        <w:left w:val="none" w:sz="0" w:space="0" w:color="auto"/>
        <w:bottom w:val="none" w:sz="0" w:space="0" w:color="auto"/>
        <w:right w:val="none" w:sz="0" w:space="0" w:color="auto"/>
      </w:divBdr>
      <w:divsChild>
        <w:div w:id="1145512688">
          <w:marLeft w:val="0"/>
          <w:marRight w:val="0"/>
          <w:marTop w:val="240"/>
          <w:marBottom w:val="0"/>
          <w:divBdr>
            <w:top w:val="none" w:sz="0" w:space="0" w:color="auto"/>
            <w:left w:val="none" w:sz="0" w:space="0" w:color="auto"/>
            <w:bottom w:val="none" w:sz="0" w:space="0" w:color="auto"/>
            <w:right w:val="none" w:sz="0" w:space="0" w:color="auto"/>
          </w:divBdr>
          <w:divsChild>
            <w:div w:id="579563796">
              <w:marLeft w:val="0"/>
              <w:marRight w:val="0"/>
              <w:marTop w:val="0"/>
              <w:marBottom w:val="0"/>
              <w:divBdr>
                <w:top w:val="none" w:sz="0" w:space="0" w:color="auto"/>
                <w:left w:val="none" w:sz="0" w:space="0" w:color="auto"/>
                <w:bottom w:val="none" w:sz="0" w:space="0" w:color="auto"/>
                <w:right w:val="none" w:sz="0" w:space="0" w:color="auto"/>
              </w:divBdr>
              <w:divsChild>
                <w:div w:id="1710955989">
                  <w:marLeft w:val="0"/>
                  <w:marRight w:val="0"/>
                  <w:marTop w:val="0"/>
                  <w:marBottom w:val="0"/>
                  <w:divBdr>
                    <w:top w:val="none" w:sz="0" w:space="0" w:color="auto"/>
                    <w:left w:val="none" w:sz="0" w:space="0" w:color="auto"/>
                    <w:bottom w:val="none" w:sz="0" w:space="0" w:color="auto"/>
                    <w:right w:val="none" w:sz="0" w:space="0" w:color="auto"/>
                  </w:divBdr>
                </w:div>
                <w:div w:id="49767220">
                  <w:marLeft w:val="0"/>
                  <w:marRight w:val="0"/>
                  <w:marTop w:val="0"/>
                  <w:marBottom w:val="0"/>
                  <w:divBdr>
                    <w:top w:val="none" w:sz="0" w:space="0" w:color="auto"/>
                    <w:left w:val="none" w:sz="0" w:space="0" w:color="auto"/>
                    <w:bottom w:val="none" w:sz="0" w:space="0" w:color="auto"/>
                    <w:right w:val="none" w:sz="0" w:space="0" w:color="auto"/>
                  </w:divBdr>
                </w:div>
                <w:div w:id="1909993576">
                  <w:marLeft w:val="0"/>
                  <w:marRight w:val="0"/>
                  <w:marTop w:val="0"/>
                  <w:marBottom w:val="0"/>
                  <w:divBdr>
                    <w:top w:val="none" w:sz="0" w:space="0" w:color="auto"/>
                    <w:left w:val="none" w:sz="0" w:space="0" w:color="auto"/>
                    <w:bottom w:val="none" w:sz="0" w:space="0" w:color="auto"/>
                    <w:right w:val="none" w:sz="0" w:space="0" w:color="auto"/>
                  </w:divBdr>
                </w:div>
                <w:div w:id="240214487">
                  <w:marLeft w:val="0"/>
                  <w:marRight w:val="0"/>
                  <w:marTop w:val="0"/>
                  <w:marBottom w:val="0"/>
                  <w:divBdr>
                    <w:top w:val="none" w:sz="0" w:space="0" w:color="auto"/>
                    <w:left w:val="none" w:sz="0" w:space="0" w:color="auto"/>
                    <w:bottom w:val="none" w:sz="0" w:space="0" w:color="auto"/>
                    <w:right w:val="none" w:sz="0" w:space="0" w:color="auto"/>
                  </w:divBdr>
                </w:div>
              </w:divsChild>
            </w:div>
            <w:div w:id="926957300">
              <w:marLeft w:val="0"/>
              <w:marRight w:val="0"/>
              <w:marTop w:val="0"/>
              <w:marBottom w:val="0"/>
              <w:divBdr>
                <w:top w:val="none" w:sz="0" w:space="0" w:color="auto"/>
                <w:left w:val="none" w:sz="0" w:space="0" w:color="auto"/>
                <w:bottom w:val="none" w:sz="0" w:space="0" w:color="auto"/>
                <w:right w:val="none" w:sz="0" w:space="0" w:color="auto"/>
              </w:divBdr>
              <w:divsChild>
                <w:div w:id="1572495395">
                  <w:marLeft w:val="0"/>
                  <w:marRight w:val="0"/>
                  <w:marTop w:val="120"/>
                  <w:marBottom w:val="120"/>
                  <w:divBdr>
                    <w:top w:val="none" w:sz="0" w:space="0" w:color="auto"/>
                    <w:left w:val="none" w:sz="0" w:space="0" w:color="auto"/>
                    <w:bottom w:val="none" w:sz="0" w:space="0" w:color="auto"/>
                    <w:right w:val="none" w:sz="0" w:space="0" w:color="auto"/>
                  </w:divBdr>
                  <w:divsChild>
                    <w:div w:id="1029185808">
                      <w:marLeft w:val="0"/>
                      <w:marRight w:val="0"/>
                      <w:marTop w:val="0"/>
                      <w:marBottom w:val="0"/>
                      <w:divBdr>
                        <w:top w:val="none" w:sz="0" w:space="0" w:color="auto"/>
                        <w:left w:val="none" w:sz="0" w:space="0" w:color="auto"/>
                        <w:bottom w:val="none" w:sz="0" w:space="0" w:color="auto"/>
                        <w:right w:val="none" w:sz="0" w:space="0" w:color="auto"/>
                      </w:divBdr>
                    </w:div>
                    <w:div w:id="1757050587">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871141746">
      <w:bodyDiv w:val="1"/>
      <w:marLeft w:val="0"/>
      <w:marRight w:val="0"/>
      <w:marTop w:val="0"/>
      <w:marBottom w:val="0"/>
      <w:divBdr>
        <w:top w:val="none" w:sz="0" w:space="0" w:color="auto"/>
        <w:left w:val="none" w:sz="0" w:space="0" w:color="auto"/>
        <w:bottom w:val="none" w:sz="0" w:space="0" w:color="auto"/>
        <w:right w:val="none" w:sz="0" w:space="0" w:color="auto"/>
      </w:divBdr>
      <w:divsChild>
        <w:div w:id="65417500">
          <w:marLeft w:val="0"/>
          <w:marRight w:val="0"/>
          <w:marTop w:val="0"/>
          <w:marBottom w:val="0"/>
          <w:divBdr>
            <w:top w:val="none" w:sz="0" w:space="0" w:color="auto"/>
            <w:left w:val="none" w:sz="0" w:space="0" w:color="auto"/>
            <w:bottom w:val="none" w:sz="0" w:space="0" w:color="auto"/>
            <w:right w:val="none" w:sz="0" w:space="0" w:color="auto"/>
          </w:divBdr>
          <w:divsChild>
            <w:div w:id="673187794">
              <w:marLeft w:val="0"/>
              <w:marRight w:val="0"/>
              <w:marTop w:val="240"/>
              <w:marBottom w:val="0"/>
              <w:divBdr>
                <w:top w:val="none" w:sz="0" w:space="0" w:color="auto"/>
                <w:left w:val="none" w:sz="0" w:space="0" w:color="auto"/>
                <w:bottom w:val="none" w:sz="0" w:space="0" w:color="auto"/>
                <w:right w:val="none" w:sz="0" w:space="0" w:color="auto"/>
              </w:divBdr>
              <w:divsChild>
                <w:div w:id="1039667724">
                  <w:marLeft w:val="0"/>
                  <w:marRight w:val="0"/>
                  <w:marTop w:val="0"/>
                  <w:marBottom w:val="0"/>
                  <w:divBdr>
                    <w:top w:val="none" w:sz="0" w:space="0" w:color="auto"/>
                    <w:left w:val="none" w:sz="0" w:space="0" w:color="auto"/>
                    <w:bottom w:val="none" w:sz="0" w:space="0" w:color="auto"/>
                    <w:right w:val="none" w:sz="0" w:space="0" w:color="auto"/>
                  </w:divBdr>
                </w:div>
                <w:div w:id="1868712938">
                  <w:marLeft w:val="0"/>
                  <w:marRight w:val="0"/>
                  <w:marTop w:val="0"/>
                  <w:marBottom w:val="0"/>
                  <w:divBdr>
                    <w:top w:val="none" w:sz="0" w:space="0" w:color="auto"/>
                    <w:left w:val="none" w:sz="0" w:space="0" w:color="auto"/>
                    <w:bottom w:val="none" w:sz="0" w:space="0" w:color="auto"/>
                    <w:right w:val="none" w:sz="0" w:space="0" w:color="auto"/>
                  </w:divBdr>
                </w:div>
                <w:div w:id="17435715">
                  <w:marLeft w:val="0"/>
                  <w:marRight w:val="0"/>
                  <w:marTop w:val="0"/>
                  <w:marBottom w:val="0"/>
                  <w:divBdr>
                    <w:top w:val="none" w:sz="0" w:space="0" w:color="auto"/>
                    <w:left w:val="none" w:sz="0" w:space="0" w:color="auto"/>
                    <w:bottom w:val="none" w:sz="0" w:space="0" w:color="auto"/>
                    <w:right w:val="none" w:sz="0" w:space="0" w:color="auto"/>
                  </w:divBdr>
                </w:div>
                <w:div w:id="185630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00489">
          <w:marLeft w:val="0"/>
          <w:marRight w:val="0"/>
          <w:marTop w:val="0"/>
          <w:marBottom w:val="0"/>
          <w:divBdr>
            <w:top w:val="none" w:sz="0" w:space="0" w:color="auto"/>
            <w:left w:val="none" w:sz="0" w:space="0" w:color="auto"/>
            <w:bottom w:val="none" w:sz="0" w:space="0" w:color="auto"/>
            <w:right w:val="none" w:sz="0" w:space="0" w:color="auto"/>
          </w:divBdr>
          <w:divsChild>
            <w:div w:id="2110735971">
              <w:marLeft w:val="0"/>
              <w:marRight w:val="0"/>
              <w:marTop w:val="120"/>
              <w:marBottom w:val="120"/>
              <w:divBdr>
                <w:top w:val="none" w:sz="0" w:space="0" w:color="auto"/>
                <w:left w:val="none" w:sz="0" w:space="0" w:color="auto"/>
                <w:bottom w:val="none" w:sz="0" w:space="0" w:color="auto"/>
                <w:right w:val="none" w:sz="0" w:space="0" w:color="auto"/>
              </w:divBdr>
              <w:divsChild>
                <w:div w:id="624968726">
                  <w:marLeft w:val="0"/>
                  <w:marRight w:val="0"/>
                  <w:marTop w:val="0"/>
                  <w:marBottom w:val="0"/>
                  <w:divBdr>
                    <w:top w:val="none" w:sz="0" w:space="0" w:color="auto"/>
                    <w:left w:val="none" w:sz="0" w:space="0" w:color="auto"/>
                    <w:bottom w:val="none" w:sz="0" w:space="0" w:color="auto"/>
                    <w:right w:val="none" w:sz="0" w:space="0" w:color="auto"/>
                  </w:divBdr>
                </w:div>
                <w:div w:id="552162186">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930506202">
      <w:bodyDiv w:val="1"/>
      <w:marLeft w:val="0"/>
      <w:marRight w:val="0"/>
      <w:marTop w:val="0"/>
      <w:marBottom w:val="0"/>
      <w:divBdr>
        <w:top w:val="none" w:sz="0" w:space="0" w:color="auto"/>
        <w:left w:val="none" w:sz="0" w:space="0" w:color="auto"/>
        <w:bottom w:val="none" w:sz="0" w:space="0" w:color="auto"/>
        <w:right w:val="none" w:sz="0" w:space="0" w:color="auto"/>
      </w:divBdr>
      <w:divsChild>
        <w:div w:id="607348473">
          <w:marLeft w:val="0"/>
          <w:marRight w:val="0"/>
          <w:marTop w:val="240"/>
          <w:marBottom w:val="0"/>
          <w:divBdr>
            <w:top w:val="none" w:sz="0" w:space="0" w:color="auto"/>
            <w:left w:val="none" w:sz="0" w:space="0" w:color="auto"/>
            <w:bottom w:val="none" w:sz="0" w:space="0" w:color="auto"/>
            <w:right w:val="none" w:sz="0" w:space="0" w:color="auto"/>
          </w:divBdr>
          <w:divsChild>
            <w:div w:id="1245601812">
              <w:marLeft w:val="0"/>
              <w:marRight w:val="0"/>
              <w:marTop w:val="0"/>
              <w:marBottom w:val="0"/>
              <w:divBdr>
                <w:top w:val="none" w:sz="0" w:space="0" w:color="auto"/>
                <w:left w:val="none" w:sz="0" w:space="0" w:color="auto"/>
                <w:bottom w:val="none" w:sz="0" w:space="0" w:color="auto"/>
                <w:right w:val="none" w:sz="0" w:space="0" w:color="auto"/>
              </w:divBdr>
              <w:divsChild>
                <w:div w:id="373315695">
                  <w:marLeft w:val="0"/>
                  <w:marRight w:val="0"/>
                  <w:marTop w:val="0"/>
                  <w:marBottom w:val="0"/>
                  <w:divBdr>
                    <w:top w:val="none" w:sz="0" w:space="0" w:color="auto"/>
                    <w:left w:val="none" w:sz="0" w:space="0" w:color="auto"/>
                    <w:bottom w:val="none" w:sz="0" w:space="0" w:color="auto"/>
                    <w:right w:val="none" w:sz="0" w:space="0" w:color="auto"/>
                  </w:divBdr>
                </w:div>
                <w:div w:id="1255169591">
                  <w:marLeft w:val="0"/>
                  <w:marRight w:val="0"/>
                  <w:marTop w:val="0"/>
                  <w:marBottom w:val="0"/>
                  <w:divBdr>
                    <w:top w:val="none" w:sz="0" w:space="0" w:color="auto"/>
                    <w:left w:val="none" w:sz="0" w:space="0" w:color="auto"/>
                    <w:bottom w:val="none" w:sz="0" w:space="0" w:color="auto"/>
                    <w:right w:val="none" w:sz="0" w:space="0" w:color="auto"/>
                  </w:divBdr>
                </w:div>
                <w:div w:id="427119377">
                  <w:marLeft w:val="0"/>
                  <w:marRight w:val="0"/>
                  <w:marTop w:val="0"/>
                  <w:marBottom w:val="0"/>
                  <w:divBdr>
                    <w:top w:val="none" w:sz="0" w:space="0" w:color="auto"/>
                    <w:left w:val="none" w:sz="0" w:space="0" w:color="auto"/>
                    <w:bottom w:val="none" w:sz="0" w:space="0" w:color="auto"/>
                    <w:right w:val="none" w:sz="0" w:space="0" w:color="auto"/>
                  </w:divBdr>
                </w:div>
                <w:div w:id="1673875146">
                  <w:marLeft w:val="0"/>
                  <w:marRight w:val="0"/>
                  <w:marTop w:val="0"/>
                  <w:marBottom w:val="0"/>
                  <w:divBdr>
                    <w:top w:val="none" w:sz="0" w:space="0" w:color="auto"/>
                    <w:left w:val="none" w:sz="0" w:space="0" w:color="auto"/>
                    <w:bottom w:val="none" w:sz="0" w:space="0" w:color="auto"/>
                    <w:right w:val="none" w:sz="0" w:space="0" w:color="auto"/>
                  </w:divBdr>
                </w:div>
              </w:divsChild>
            </w:div>
            <w:div w:id="1653212234">
              <w:marLeft w:val="0"/>
              <w:marRight w:val="0"/>
              <w:marTop w:val="0"/>
              <w:marBottom w:val="0"/>
              <w:divBdr>
                <w:top w:val="none" w:sz="0" w:space="0" w:color="auto"/>
                <w:left w:val="none" w:sz="0" w:space="0" w:color="auto"/>
                <w:bottom w:val="none" w:sz="0" w:space="0" w:color="auto"/>
                <w:right w:val="none" w:sz="0" w:space="0" w:color="auto"/>
              </w:divBdr>
              <w:divsChild>
                <w:div w:id="1624918918">
                  <w:marLeft w:val="0"/>
                  <w:marRight w:val="0"/>
                  <w:marTop w:val="120"/>
                  <w:marBottom w:val="120"/>
                  <w:divBdr>
                    <w:top w:val="none" w:sz="0" w:space="0" w:color="auto"/>
                    <w:left w:val="none" w:sz="0" w:space="0" w:color="auto"/>
                    <w:bottom w:val="none" w:sz="0" w:space="0" w:color="auto"/>
                    <w:right w:val="none" w:sz="0" w:space="0" w:color="auto"/>
                  </w:divBdr>
                  <w:divsChild>
                    <w:div w:id="2044473799">
                      <w:marLeft w:val="0"/>
                      <w:marRight w:val="0"/>
                      <w:marTop w:val="0"/>
                      <w:marBottom w:val="0"/>
                      <w:divBdr>
                        <w:top w:val="none" w:sz="0" w:space="0" w:color="auto"/>
                        <w:left w:val="none" w:sz="0" w:space="0" w:color="auto"/>
                        <w:bottom w:val="none" w:sz="0" w:space="0" w:color="auto"/>
                        <w:right w:val="none" w:sz="0" w:space="0" w:color="auto"/>
                      </w:divBdr>
                    </w:div>
                    <w:div w:id="607851801">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2000887162">
      <w:bodyDiv w:val="1"/>
      <w:marLeft w:val="0"/>
      <w:marRight w:val="0"/>
      <w:marTop w:val="0"/>
      <w:marBottom w:val="0"/>
      <w:divBdr>
        <w:top w:val="none" w:sz="0" w:space="0" w:color="auto"/>
        <w:left w:val="none" w:sz="0" w:space="0" w:color="auto"/>
        <w:bottom w:val="none" w:sz="0" w:space="0" w:color="auto"/>
        <w:right w:val="none" w:sz="0" w:space="0" w:color="auto"/>
      </w:divBdr>
      <w:divsChild>
        <w:div w:id="1356419086">
          <w:marLeft w:val="0"/>
          <w:marRight w:val="0"/>
          <w:marTop w:val="0"/>
          <w:marBottom w:val="0"/>
          <w:divBdr>
            <w:top w:val="none" w:sz="0" w:space="0" w:color="auto"/>
            <w:left w:val="none" w:sz="0" w:space="0" w:color="auto"/>
            <w:bottom w:val="none" w:sz="0" w:space="0" w:color="auto"/>
            <w:right w:val="none" w:sz="0" w:space="0" w:color="auto"/>
          </w:divBdr>
          <w:divsChild>
            <w:div w:id="1662391623">
              <w:marLeft w:val="0"/>
              <w:marRight w:val="0"/>
              <w:marTop w:val="240"/>
              <w:marBottom w:val="0"/>
              <w:divBdr>
                <w:top w:val="none" w:sz="0" w:space="0" w:color="auto"/>
                <w:left w:val="none" w:sz="0" w:space="0" w:color="auto"/>
                <w:bottom w:val="none" w:sz="0" w:space="0" w:color="auto"/>
                <w:right w:val="none" w:sz="0" w:space="0" w:color="auto"/>
              </w:divBdr>
              <w:divsChild>
                <w:div w:id="1163005697">
                  <w:marLeft w:val="0"/>
                  <w:marRight w:val="0"/>
                  <w:marTop w:val="0"/>
                  <w:marBottom w:val="0"/>
                  <w:divBdr>
                    <w:top w:val="none" w:sz="0" w:space="0" w:color="auto"/>
                    <w:left w:val="none" w:sz="0" w:space="0" w:color="auto"/>
                    <w:bottom w:val="none" w:sz="0" w:space="0" w:color="auto"/>
                    <w:right w:val="none" w:sz="0" w:space="0" w:color="auto"/>
                  </w:divBdr>
                </w:div>
                <w:div w:id="698286912">
                  <w:marLeft w:val="0"/>
                  <w:marRight w:val="0"/>
                  <w:marTop w:val="0"/>
                  <w:marBottom w:val="0"/>
                  <w:divBdr>
                    <w:top w:val="none" w:sz="0" w:space="0" w:color="auto"/>
                    <w:left w:val="none" w:sz="0" w:space="0" w:color="auto"/>
                    <w:bottom w:val="none" w:sz="0" w:space="0" w:color="auto"/>
                    <w:right w:val="none" w:sz="0" w:space="0" w:color="auto"/>
                  </w:divBdr>
                </w:div>
                <w:div w:id="604727864">
                  <w:marLeft w:val="0"/>
                  <w:marRight w:val="0"/>
                  <w:marTop w:val="0"/>
                  <w:marBottom w:val="0"/>
                  <w:divBdr>
                    <w:top w:val="none" w:sz="0" w:space="0" w:color="auto"/>
                    <w:left w:val="none" w:sz="0" w:space="0" w:color="auto"/>
                    <w:bottom w:val="none" w:sz="0" w:space="0" w:color="auto"/>
                    <w:right w:val="none" w:sz="0" w:space="0" w:color="auto"/>
                  </w:divBdr>
                </w:div>
                <w:div w:id="39578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7826">
          <w:marLeft w:val="0"/>
          <w:marRight w:val="0"/>
          <w:marTop w:val="0"/>
          <w:marBottom w:val="0"/>
          <w:divBdr>
            <w:top w:val="none" w:sz="0" w:space="0" w:color="auto"/>
            <w:left w:val="none" w:sz="0" w:space="0" w:color="auto"/>
            <w:bottom w:val="none" w:sz="0" w:space="0" w:color="auto"/>
            <w:right w:val="none" w:sz="0" w:space="0" w:color="auto"/>
          </w:divBdr>
          <w:divsChild>
            <w:div w:id="1515026026">
              <w:marLeft w:val="0"/>
              <w:marRight w:val="0"/>
              <w:marTop w:val="120"/>
              <w:marBottom w:val="120"/>
              <w:divBdr>
                <w:top w:val="none" w:sz="0" w:space="0" w:color="auto"/>
                <w:left w:val="none" w:sz="0" w:space="0" w:color="auto"/>
                <w:bottom w:val="none" w:sz="0" w:space="0" w:color="auto"/>
                <w:right w:val="none" w:sz="0" w:space="0" w:color="auto"/>
              </w:divBdr>
              <w:divsChild>
                <w:div w:id="1472212473">
                  <w:marLeft w:val="0"/>
                  <w:marRight w:val="0"/>
                  <w:marTop w:val="0"/>
                  <w:marBottom w:val="0"/>
                  <w:divBdr>
                    <w:top w:val="none" w:sz="0" w:space="0" w:color="auto"/>
                    <w:left w:val="none" w:sz="0" w:space="0" w:color="auto"/>
                    <w:bottom w:val="none" w:sz="0" w:space="0" w:color="auto"/>
                    <w:right w:val="none" w:sz="0" w:space="0" w:color="auto"/>
                  </w:divBdr>
                </w:div>
                <w:div w:id="1234973575">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105761487">
      <w:bodyDiv w:val="1"/>
      <w:marLeft w:val="0"/>
      <w:marRight w:val="0"/>
      <w:marTop w:val="0"/>
      <w:marBottom w:val="0"/>
      <w:divBdr>
        <w:top w:val="none" w:sz="0" w:space="0" w:color="auto"/>
        <w:left w:val="none" w:sz="0" w:space="0" w:color="auto"/>
        <w:bottom w:val="none" w:sz="0" w:space="0" w:color="auto"/>
        <w:right w:val="none" w:sz="0" w:space="0" w:color="auto"/>
      </w:divBdr>
      <w:divsChild>
        <w:div w:id="1283075128">
          <w:marLeft w:val="0"/>
          <w:marRight w:val="0"/>
          <w:marTop w:val="240"/>
          <w:marBottom w:val="0"/>
          <w:divBdr>
            <w:top w:val="none" w:sz="0" w:space="0" w:color="auto"/>
            <w:left w:val="none" w:sz="0" w:space="0" w:color="auto"/>
            <w:bottom w:val="none" w:sz="0" w:space="0" w:color="auto"/>
            <w:right w:val="none" w:sz="0" w:space="0" w:color="auto"/>
          </w:divBdr>
          <w:divsChild>
            <w:div w:id="678241428">
              <w:marLeft w:val="0"/>
              <w:marRight w:val="0"/>
              <w:marTop w:val="0"/>
              <w:marBottom w:val="0"/>
              <w:divBdr>
                <w:top w:val="none" w:sz="0" w:space="0" w:color="auto"/>
                <w:left w:val="none" w:sz="0" w:space="0" w:color="auto"/>
                <w:bottom w:val="none" w:sz="0" w:space="0" w:color="auto"/>
                <w:right w:val="none" w:sz="0" w:space="0" w:color="auto"/>
              </w:divBdr>
              <w:divsChild>
                <w:div w:id="539440119">
                  <w:marLeft w:val="0"/>
                  <w:marRight w:val="0"/>
                  <w:marTop w:val="0"/>
                  <w:marBottom w:val="0"/>
                  <w:divBdr>
                    <w:top w:val="none" w:sz="0" w:space="0" w:color="auto"/>
                    <w:left w:val="none" w:sz="0" w:space="0" w:color="auto"/>
                    <w:bottom w:val="none" w:sz="0" w:space="0" w:color="auto"/>
                    <w:right w:val="none" w:sz="0" w:space="0" w:color="auto"/>
                  </w:divBdr>
                </w:div>
                <w:div w:id="493107012">
                  <w:marLeft w:val="0"/>
                  <w:marRight w:val="0"/>
                  <w:marTop w:val="0"/>
                  <w:marBottom w:val="0"/>
                  <w:divBdr>
                    <w:top w:val="none" w:sz="0" w:space="0" w:color="auto"/>
                    <w:left w:val="none" w:sz="0" w:space="0" w:color="auto"/>
                    <w:bottom w:val="none" w:sz="0" w:space="0" w:color="auto"/>
                    <w:right w:val="none" w:sz="0" w:space="0" w:color="auto"/>
                  </w:divBdr>
                </w:div>
                <w:div w:id="1039741514">
                  <w:marLeft w:val="0"/>
                  <w:marRight w:val="0"/>
                  <w:marTop w:val="0"/>
                  <w:marBottom w:val="0"/>
                  <w:divBdr>
                    <w:top w:val="none" w:sz="0" w:space="0" w:color="auto"/>
                    <w:left w:val="none" w:sz="0" w:space="0" w:color="auto"/>
                    <w:bottom w:val="none" w:sz="0" w:space="0" w:color="auto"/>
                    <w:right w:val="none" w:sz="0" w:space="0" w:color="auto"/>
                  </w:divBdr>
                </w:div>
                <w:div w:id="1420368832">
                  <w:marLeft w:val="0"/>
                  <w:marRight w:val="0"/>
                  <w:marTop w:val="0"/>
                  <w:marBottom w:val="0"/>
                  <w:divBdr>
                    <w:top w:val="none" w:sz="0" w:space="0" w:color="auto"/>
                    <w:left w:val="none" w:sz="0" w:space="0" w:color="auto"/>
                    <w:bottom w:val="none" w:sz="0" w:space="0" w:color="auto"/>
                    <w:right w:val="none" w:sz="0" w:space="0" w:color="auto"/>
                  </w:divBdr>
                </w:div>
              </w:divsChild>
            </w:div>
            <w:div w:id="1898079374">
              <w:marLeft w:val="0"/>
              <w:marRight w:val="0"/>
              <w:marTop w:val="0"/>
              <w:marBottom w:val="0"/>
              <w:divBdr>
                <w:top w:val="none" w:sz="0" w:space="0" w:color="auto"/>
                <w:left w:val="none" w:sz="0" w:space="0" w:color="auto"/>
                <w:bottom w:val="none" w:sz="0" w:space="0" w:color="auto"/>
                <w:right w:val="none" w:sz="0" w:space="0" w:color="auto"/>
              </w:divBdr>
              <w:divsChild>
                <w:div w:id="152455273">
                  <w:marLeft w:val="0"/>
                  <w:marRight w:val="0"/>
                  <w:marTop w:val="120"/>
                  <w:marBottom w:val="120"/>
                  <w:divBdr>
                    <w:top w:val="none" w:sz="0" w:space="0" w:color="auto"/>
                    <w:left w:val="none" w:sz="0" w:space="0" w:color="auto"/>
                    <w:bottom w:val="none" w:sz="0" w:space="0" w:color="auto"/>
                    <w:right w:val="none" w:sz="0" w:space="0" w:color="auto"/>
                  </w:divBdr>
                  <w:divsChild>
                    <w:div w:id="1116752628">
                      <w:marLeft w:val="0"/>
                      <w:marRight w:val="0"/>
                      <w:marTop w:val="0"/>
                      <w:marBottom w:val="0"/>
                      <w:divBdr>
                        <w:top w:val="none" w:sz="0" w:space="0" w:color="auto"/>
                        <w:left w:val="none" w:sz="0" w:space="0" w:color="auto"/>
                        <w:bottom w:val="none" w:sz="0" w:space="0" w:color="auto"/>
                        <w:right w:val="none" w:sz="0" w:space="0" w:color="auto"/>
                      </w:divBdr>
                    </w:div>
                    <w:div w:id="400951363">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5</Pages>
  <Words>1699</Words>
  <Characters>9690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ward</dc:creator>
  <cp:keywords/>
  <dc:description/>
  <cp:lastModifiedBy>dennis ward</cp:lastModifiedBy>
  <cp:revision>3</cp:revision>
  <dcterms:created xsi:type="dcterms:W3CDTF">2025-04-18T19:58:00Z</dcterms:created>
  <dcterms:modified xsi:type="dcterms:W3CDTF">2025-04-18T21:21:00Z</dcterms:modified>
</cp:coreProperties>
</file>