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4964EC" w14:textId="7DC0A329" w:rsidR="00DF06B2" w:rsidRPr="00BD472C" w:rsidRDefault="005B288C" w:rsidP="00AC7CD7">
      <w:pPr>
        <w:pStyle w:val="Heading1"/>
        <w:rPr>
          <w:rFonts w:ascii="Arial" w:hAnsi="Arial" w:cs="Arial"/>
          <w:sz w:val="60"/>
          <w:szCs w:val="60"/>
        </w:rPr>
      </w:pPr>
      <w:r w:rsidRPr="00BD472C">
        <w:rPr>
          <w:rFonts w:ascii="Arial" w:hAnsi="Arial" w:cs="Arial"/>
          <w:sz w:val="60"/>
          <w:szCs w:val="60"/>
        </w:rPr>
        <w:t>Social Media Research</w:t>
      </w:r>
    </w:p>
    <w:p w14:paraId="1B60B59D" w14:textId="77777777" w:rsidR="005B288C" w:rsidRPr="00BD472C" w:rsidRDefault="005B288C" w:rsidP="001E4D66">
      <w:pPr>
        <w:rPr>
          <w:rFonts w:ascii="Arial" w:hAnsi="Arial" w:cs="Arial"/>
          <w:b/>
          <w:bCs/>
          <w:u w:val="single"/>
        </w:rPr>
      </w:pPr>
    </w:p>
    <w:p w14:paraId="47979E69" w14:textId="04BE9329" w:rsidR="001845DF" w:rsidRPr="00BD472C" w:rsidRDefault="001845DF" w:rsidP="001E4D66">
      <w:pPr>
        <w:rPr>
          <w:rFonts w:ascii="Arial" w:hAnsi="Arial" w:cs="Arial"/>
        </w:rPr>
      </w:pPr>
      <w:r w:rsidRPr="00BD472C">
        <w:rPr>
          <w:rFonts w:ascii="Arial" w:hAnsi="Arial" w:cs="Arial"/>
        </w:rPr>
        <w:t xml:space="preserve">There are a number of ways in which social media data can be analysed. Various factors such as volume of posts, sentiment and subjectivity of posts could all be </w:t>
      </w:r>
      <w:r w:rsidR="00784F72" w:rsidRPr="00BD472C">
        <w:rPr>
          <w:rFonts w:ascii="Arial" w:hAnsi="Arial" w:cs="Arial"/>
        </w:rPr>
        <w:t>measured</w:t>
      </w:r>
      <w:r w:rsidRPr="00BD472C">
        <w:rPr>
          <w:rFonts w:ascii="Arial" w:hAnsi="Arial" w:cs="Arial"/>
        </w:rPr>
        <w:t xml:space="preserve"> for a potential correlation with the price of </w:t>
      </w:r>
      <w:r w:rsidR="001616B2" w:rsidRPr="00BD472C">
        <w:rPr>
          <w:rFonts w:ascii="Arial" w:hAnsi="Arial" w:cs="Arial"/>
        </w:rPr>
        <w:t>Bitcoin</w:t>
      </w:r>
      <w:r w:rsidRPr="00BD472C">
        <w:rPr>
          <w:rFonts w:ascii="Arial" w:hAnsi="Arial" w:cs="Arial"/>
        </w:rPr>
        <w:t xml:space="preserve">. </w:t>
      </w:r>
    </w:p>
    <w:p w14:paraId="05E8E207" w14:textId="165BFFDB" w:rsidR="00D00AC6" w:rsidRPr="00BD472C" w:rsidRDefault="00D00AC6" w:rsidP="001E4D66">
      <w:pPr>
        <w:rPr>
          <w:rFonts w:ascii="Arial" w:hAnsi="Arial" w:cs="Arial"/>
        </w:rPr>
      </w:pPr>
    </w:p>
    <w:p w14:paraId="6273232A" w14:textId="392743D0" w:rsidR="004B2E07" w:rsidRPr="00BD472C" w:rsidRDefault="004B2E07" w:rsidP="00AC7CD7">
      <w:pPr>
        <w:pStyle w:val="Heading2"/>
        <w:rPr>
          <w:rFonts w:ascii="Arial" w:hAnsi="Arial" w:cs="Arial"/>
          <w:sz w:val="40"/>
          <w:szCs w:val="40"/>
        </w:rPr>
      </w:pPr>
      <w:r w:rsidRPr="00BD472C">
        <w:rPr>
          <w:rFonts w:ascii="Arial" w:hAnsi="Arial" w:cs="Arial"/>
          <w:sz w:val="40"/>
          <w:szCs w:val="40"/>
        </w:rPr>
        <w:t>Twitter</w:t>
      </w:r>
    </w:p>
    <w:p w14:paraId="11EB8406" w14:textId="12AE9E0B" w:rsidR="001E7E9C" w:rsidRPr="00BD472C" w:rsidRDefault="001E7E9C" w:rsidP="001E7E9C">
      <w:pPr>
        <w:rPr>
          <w:rFonts w:ascii="Arial" w:hAnsi="Arial" w:cs="Arial"/>
          <w:color w:val="000000"/>
          <w:shd w:val="clear" w:color="auto" w:fill="FFFFFF"/>
        </w:rPr>
      </w:pPr>
      <w:r w:rsidRPr="00BD472C">
        <w:rPr>
          <w:rFonts w:ascii="Arial" w:hAnsi="Arial" w:cs="Arial"/>
          <w:color w:val="000000"/>
          <w:shd w:val="clear" w:color="auto" w:fill="FFFFFF"/>
        </w:rPr>
        <w:t>Upon researching the topic of cryptocurrency prices relative to social media activity, I quickly became aware that numerous studies show that ‘t</w:t>
      </w:r>
      <w:r w:rsidRPr="00BD472C">
        <w:rPr>
          <w:rFonts w:ascii="Arial" w:hAnsi="Arial" w:cs="Arial"/>
        </w:rPr>
        <w:t>he number of tweets is a significant driver of next day trading volume and realized volatility</w:t>
      </w:r>
      <w:r w:rsidRPr="00BD472C">
        <w:rPr>
          <w:rFonts w:ascii="Arial" w:hAnsi="Arial" w:cs="Arial"/>
        </w:rPr>
        <w:t xml:space="preserve">’ </w:t>
      </w:r>
      <w:r w:rsidRPr="00BD472C">
        <w:rPr>
          <w:rFonts w:ascii="Arial" w:hAnsi="Arial" w:cs="Arial"/>
          <w:color w:val="000000"/>
          <w:shd w:val="clear" w:color="auto" w:fill="FFFFFF"/>
        </w:rPr>
        <w:t>(Shen, Urquhart and Wang, 2019)</w:t>
      </w:r>
      <w:r w:rsidRPr="00BD472C">
        <w:rPr>
          <w:rFonts w:ascii="Arial" w:hAnsi="Arial" w:cs="Arial"/>
          <w:color w:val="000000"/>
          <w:shd w:val="clear" w:color="auto" w:fill="FFFFFF"/>
        </w:rPr>
        <w:t>.</w:t>
      </w:r>
    </w:p>
    <w:p w14:paraId="0A36E085" w14:textId="77777777" w:rsidR="0092779A" w:rsidRPr="00BD472C" w:rsidRDefault="0092779A" w:rsidP="0092779A">
      <w:pPr>
        <w:rPr>
          <w:rFonts w:ascii="Arial" w:hAnsi="Arial" w:cs="Arial"/>
        </w:rPr>
      </w:pPr>
      <w:r w:rsidRPr="00BD472C">
        <w:rPr>
          <w:rFonts w:ascii="Arial" w:hAnsi="Arial" w:cs="Arial"/>
        </w:rPr>
        <w:t>One significant research article (Burnie, A. and Yilmaz, E, 2019) considered various studies on the relationship between social media posts and Bitcoin metrics. One such study assessed the sentiment and uncertainty of posts on Twitter and found a ‘</w:t>
      </w:r>
      <w:r w:rsidRPr="00BD472C">
        <w:rPr>
          <w:rFonts w:ascii="Arial" w:eastAsiaTheme="minorHAnsi" w:hAnsi="Arial" w:cs="Arial"/>
          <w:lang w:eastAsia="en-US"/>
        </w:rPr>
        <w:t>significant positive correlation between emotional tweets and the close price</w:t>
      </w:r>
      <w:r w:rsidRPr="00BD472C">
        <w:rPr>
          <w:rFonts w:ascii="Arial" w:hAnsi="Arial" w:cs="Arial"/>
        </w:rPr>
        <w:t xml:space="preserve">’ (Kaminski, </w:t>
      </w:r>
      <w:r w:rsidRPr="00BD472C">
        <w:rPr>
          <w:rFonts w:ascii="Arial" w:eastAsiaTheme="minorHAnsi" w:hAnsi="Arial" w:cs="Arial"/>
          <w:lang w:eastAsia="en-US"/>
        </w:rPr>
        <w:t>2014).</w:t>
      </w:r>
    </w:p>
    <w:p w14:paraId="32615F2D" w14:textId="77777777" w:rsidR="001E7E9C" w:rsidRPr="00BD472C" w:rsidRDefault="001E7E9C" w:rsidP="001E7E9C">
      <w:pPr>
        <w:rPr>
          <w:rFonts w:ascii="Arial" w:hAnsi="Arial" w:cs="Arial"/>
        </w:rPr>
      </w:pPr>
    </w:p>
    <w:p w14:paraId="21209579" w14:textId="311C6048" w:rsidR="00C228BF" w:rsidRPr="00BD472C" w:rsidRDefault="001616B2" w:rsidP="00C228BF">
      <w:pPr>
        <w:rPr>
          <w:rFonts w:ascii="Arial" w:hAnsi="Arial" w:cs="Arial"/>
        </w:rPr>
      </w:pPr>
      <w:r w:rsidRPr="00BD472C">
        <w:rPr>
          <w:rFonts w:ascii="Arial" w:hAnsi="Arial" w:cs="Arial"/>
        </w:rPr>
        <w:t>Other studies found</w:t>
      </w:r>
      <w:r w:rsidR="009F4AAA" w:rsidRPr="00BD472C">
        <w:rPr>
          <w:rFonts w:ascii="Arial" w:hAnsi="Arial" w:cs="Arial"/>
        </w:rPr>
        <w:t xml:space="preserve"> ‘a</w:t>
      </w:r>
      <w:r w:rsidR="00C228BF" w:rsidRPr="00BD472C">
        <w:rPr>
          <w:rFonts w:ascii="Arial" w:eastAsiaTheme="minorHAnsi" w:hAnsi="Arial" w:cs="Arial"/>
          <w:lang w:eastAsia="en-US"/>
        </w:rPr>
        <w:t xml:space="preserve"> positive mood on Twitter predicted a bitcoin’s price rise 3–4 days later [</w:t>
      </w:r>
      <w:hyperlink r:id="rId6" w:anchor="RSOS191068C4" w:history="1">
        <w:r w:rsidR="00C228BF" w:rsidRPr="00BD472C">
          <w:rPr>
            <w:rFonts w:ascii="Arial" w:eastAsiaTheme="minorHAnsi" w:hAnsi="Arial" w:cs="Arial"/>
            <w:lang w:eastAsia="en-US"/>
          </w:rPr>
          <w:t>4</w:t>
        </w:r>
      </w:hyperlink>
      <w:r w:rsidR="00C228BF" w:rsidRPr="00BD472C">
        <w:rPr>
          <w:rFonts w:ascii="Arial" w:eastAsiaTheme="minorHAnsi" w:hAnsi="Arial" w:cs="Arial"/>
          <w:lang w:eastAsia="en-US"/>
        </w:rPr>
        <w:t>], and a positive Twitter sentiment ratio had a positive short-run impact on bitcoin prices [</w:t>
      </w:r>
      <w:hyperlink r:id="rId7" w:anchor="RSOS191068C5" w:history="1">
        <w:r w:rsidR="00C228BF" w:rsidRPr="00BD472C">
          <w:rPr>
            <w:rFonts w:ascii="Arial" w:eastAsiaTheme="minorHAnsi" w:hAnsi="Arial" w:cs="Arial"/>
            <w:lang w:eastAsia="en-US"/>
          </w:rPr>
          <w:t>5</w:t>
        </w:r>
      </w:hyperlink>
      <w:r w:rsidR="00C228BF" w:rsidRPr="00BD472C">
        <w:rPr>
          <w:rFonts w:ascii="Arial" w:eastAsiaTheme="minorHAnsi" w:hAnsi="Arial" w:cs="Arial"/>
          <w:lang w:eastAsia="en-US"/>
        </w:rPr>
        <w:t>]. Garcia &amp; Schweitzer [</w:t>
      </w:r>
      <w:hyperlink r:id="rId8" w:anchor="RSOS191068C7" w:history="1">
        <w:r w:rsidR="00C228BF" w:rsidRPr="00BD472C">
          <w:rPr>
            <w:rFonts w:ascii="Arial" w:eastAsiaTheme="minorHAnsi" w:hAnsi="Arial" w:cs="Arial"/>
            <w:lang w:eastAsia="en-US"/>
          </w:rPr>
          <w:t>7</w:t>
        </w:r>
      </w:hyperlink>
      <w:r w:rsidR="00C228BF" w:rsidRPr="00BD472C">
        <w:rPr>
          <w:rFonts w:ascii="Arial" w:eastAsiaTheme="minorHAnsi" w:hAnsi="Arial" w:cs="Arial"/>
          <w:lang w:eastAsia="en-US"/>
        </w:rPr>
        <w:t>] found that a higher valence in Tweets preceded increased opinion polarization and exchange volume, which occurred before rises in price. The higher the valence, the greater the degree of pleasure over displeasure in an emotional experience. Polarization measures the extent to which both positive and negative sentiment tweets occurred together. Price drops further led to increased polarization [</w:t>
      </w:r>
      <w:hyperlink r:id="rId9" w:anchor="RSOS191068C7" w:history="1">
        <w:r w:rsidR="00C228BF" w:rsidRPr="00BD472C">
          <w:rPr>
            <w:rFonts w:ascii="Arial" w:eastAsiaTheme="minorHAnsi" w:hAnsi="Arial" w:cs="Arial"/>
            <w:lang w:eastAsia="en-US"/>
          </w:rPr>
          <w:t>7</w:t>
        </w:r>
      </w:hyperlink>
      <w:r w:rsidR="00C228BF" w:rsidRPr="00BD472C">
        <w:rPr>
          <w:rFonts w:ascii="Arial" w:eastAsiaTheme="minorHAnsi" w:hAnsi="Arial" w:cs="Arial"/>
          <w:lang w:eastAsia="en-US"/>
        </w:rPr>
        <w:t>].</w:t>
      </w:r>
      <w:r w:rsidR="009F4AAA" w:rsidRPr="00BD472C">
        <w:rPr>
          <w:rFonts w:ascii="Arial" w:hAnsi="Arial" w:cs="Arial"/>
        </w:rPr>
        <w:t>’</w:t>
      </w:r>
      <w:r w:rsidRPr="00BD472C">
        <w:rPr>
          <w:rFonts w:ascii="Arial" w:hAnsi="Arial" w:cs="Arial"/>
        </w:rPr>
        <w:t xml:space="preserve"> (Burnie, A. and Yilmaz, E, 2019). </w:t>
      </w:r>
      <w:r w:rsidR="000B56A4" w:rsidRPr="00BD472C">
        <w:rPr>
          <w:rFonts w:ascii="Arial" w:hAnsi="Arial" w:cs="Arial"/>
        </w:rPr>
        <w:t xml:space="preserve">Another source states that ‘a significant relationship with future Bitcoin’s price and volume of tweets exists on a daily level.’ (Matta, </w:t>
      </w:r>
      <w:proofErr w:type="spellStart"/>
      <w:r w:rsidR="000B56A4" w:rsidRPr="00BD472C">
        <w:rPr>
          <w:rFonts w:ascii="Arial" w:hAnsi="Arial" w:cs="Arial"/>
        </w:rPr>
        <w:t>Marchesi</w:t>
      </w:r>
      <w:proofErr w:type="spellEnd"/>
      <w:r w:rsidR="000B56A4" w:rsidRPr="00BD472C">
        <w:rPr>
          <w:rFonts w:ascii="Arial" w:hAnsi="Arial" w:cs="Arial"/>
        </w:rPr>
        <w:t xml:space="preserve"> and Ilaria </w:t>
      </w:r>
      <w:proofErr w:type="spellStart"/>
      <w:r w:rsidR="000B56A4" w:rsidRPr="00BD472C">
        <w:rPr>
          <w:rFonts w:ascii="Arial" w:hAnsi="Arial" w:cs="Arial"/>
        </w:rPr>
        <w:t>Lunesu</w:t>
      </w:r>
      <w:proofErr w:type="spellEnd"/>
      <w:r w:rsidR="000B56A4" w:rsidRPr="00BD472C">
        <w:rPr>
          <w:rFonts w:ascii="Arial" w:hAnsi="Arial" w:cs="Arial"/>
        </w:rPr>
        <w:t xml:space="preserve">, 2015). Because of this, I will also be taking volume of posts into account. </w:t>
      </w:r>
    </w:p>
    <w:p w14:paraId="669101BA" w14:textId="3407FA5C" w:rsidR="009F4AAA" w:rsidRPr="00BD472C" w:rsidRDefault="001206FF" w:rsidP="00C228BF">
      <w:pPr>
        <w:rPr>
          <w:rFonts w:ascii="Arial" w:hAnsi="Arial" w:cs="Arial"/>
        </w:rPr>
      </w:pPr>
      <w:r w:rsidRPr="00BD472C">
        <w:rPr>
          <w:rFonts w:ascii="Arial" w:hAnsi="Arial" w:cs="Arial"/>
        </w:rPr>
        <w:tab/>
      </w:r>
    </w:p>
    <w:p w14:paraId="5C19679B" w14:textId="339E265B" w:rsidR="009F4AAA" w:rsidRPr="00BD472C" w:rsidRDefault="009F4AAA" w:rsidP="00AC7CD7">
      <w:pPr>
        <w:pStyle w:val="Heading2"/>
        <w:rPr>
          <w:rFonts w:ascii="Arial" w:hAnsi="Arial" w:cs="Arial"/>
          <w:sz w:val="40"/>
          <w:szCs w:val="40"/>
        </w:rPr>
      </w:pPr>
      <w:r w:rsidRPr="00BD472C">
        <w:rPr>
          <w:rFonts w:ascii="Arial" w:hAnsi="Arial" w:cs="Arial"/>
          <w:sz w:val="40"/>
          <w:szCs w:val="40"/>
        </w:rPr>
        <w:t>Assessing Sentiment</w:t>
      </w:r>
      <w:r w:rsidR="00FB49E7" w:rsidRPr="00BD472C">
        <w:rPr>
          <w:rFonts w:ascii="Arial" w:hAnsi="Arial" w:cs="Arial"/>
          <w:sz w:val="40"/>
          <w:szCs w:val="40"/>
        </w:rPr>
        <w:t xml:space="preserve"> &amp; Volume</w:t>
      </w:r>
    </w:p>
    <w:p w14:paraId="576A1D8C" w14:textId="77777777" w:rsidR="00784F72" w:rsidRPr="00BD472C" w:rsidRDefault="009F4AAA" w:rsidP="00C228BF">
      <w:pPr>
        <w:rPr>
          <w:rFonts w:ascii="Arial" w:hAnsi="Arial" w:cs="Arial"/>
        </w:rPr>
      </w:pPr>
      <w:r w:rsidRPr="00BD472C">
        <w:rPr>
          <w:rFonts w:ascii="Arial" w:hAnsi="Arial" w:cs="Arial"/>
        </w:rPr>
        <w:t xml:space="preserve">Many of the existing studies do not describe exactly how they measure the sentiment and subjectivity of posts. There are a number of libraries available for Python which will analyse the sentiment of text using a dictionary of words and associated scores. </w:t>
      </w:r>
      <w:r w:rsidR="00784F72" w:rsidRPr="00BD472C">
        <w:rPr>
          <w:rFonts w:ascii="Arial" w:hAnsi="Arial" w:cs="Arial"/>
        </w:rPr>
        <w:t xml:space="preserve">TextBlob is one of the </w:t>
      </w:r>
      <w:r w:rsidRPr="00BD472C">
        <w:rPr>
          <w:rFonts w:ascii="Arial" w:hAnsi="Arial" w:cs="Arial"/>
        </w:rPr>
        <w:t xml:space="preserve">most popular sentiment analysis libraries for Python. </w:t>
      </w:r>
    </w:p>
    <w:p w14:paraId="20F0C319" w14:textId="1E6E5FE0" w:rsidR="009F4AAA" w:rsidRPr="00BD472C" w:rsidRDefault="00784F72" w:rsidP="00C228BF">
      <w:pPr>
        <w:rPr>
          <w:rFonts w:ascii="Arial" w:hAnsi="Arial" w:cs="Arial"/>
        </w:rPr>
      </w:pPr>
      <w:r w:rsidRPr="00BD472C">
        <w:rPr>
          <w:rFonts w:ascii="Arial" w:hAnsi="Arial" w:cs="Arial"/>
        </w:rPr>
        <w:t xml:space="preserve">I will be using TextBlob because it works similarly to Kaminski’s method of deriving two separate scores: </w:t>
      </w:r>
      <w:r w:rsidR="001616B2" w:rsidRPr="00BD472C">
        <w:rPr>
          <w:rFonts w:ascii="Arial" w:hAnsi="Arial" w:cs="Arial"/>
        </w:rPr>
        <w:t>sentiment</w:t>
      </w:r>
      <w:r w:rsidRPr="00BD472C">
        <w:rPr>
          <w:rFonts w:ascii="Arial" w:hAnsi="Arial" w:cs="Arial"/>
        </w:rPr>
        <w:t xml:space="preserve"> and </w:t>
      </w:r>
      <w:r w:rsidR="001616B2" w:rsidRPr="00BD472C">
        <w:rPr>
          <w:rFonts w:ascii="Arial" w:hAnsi="Arial" w:cs="Arial"/>
        </w:rPr>
        <w:t>subjectivity</w:t>
      </w:r>
      <w:r w:rsidRPr="00BD472C">
        <w:rPr>
          <w:rFonts w:ascii="Arial" w:hAnsi="Arial" w:cs="Arial"/>
        </w:rPr>
        <w:t xml:space="preserve">, and Kaminski was successful in finding </w:t>
      </w:r>
      <w:r w:rsidR="001616B2" w:rsidRPr="00BD472C">
        <w:rPr>
          <w:rFonts w:ascii="Arial" w:hAnsi="Arial" w:cs="Arial"/>
        </w:rPr>
        <w:t xml:space="preserve">a significant </w:t>
      </w:r>
      <w:r w:rsidRPr="00BD472C">
        <w:rPr>
          <w:rFonts w:ascii="Arial" w:hAnsi="Arial" w:cs="Arial"/>
        </w:rPr>
        <w:t>correlation.</w:t>
      </w:r>
      <w:r w:rsidR="00D11711" w:rsidRPr="00BD472C">
        <w:rPr>
          <w:rFonts w:ascii="Arial" w:hAnsi="Arial" w:cs="Arial"/>
        </w:rPr>
        <w:t xml:space="preserve"> As well as TextBlob I will include my own library of cryptocurrency buzzwords for the app to check for, as these words would not be given appropriate sentiment scores by </w:t>
      </w:r>
      <w:r w:rsidR="001E7E9C" w:rsidRPr="00BD472C">
        <w:rPr>
          <w:rFonts w:ascii="Arial" w:hAnsi="Arial" w:cs="Arial"/>
        </w:rPr>
        <w:t xml:space="preserve">the </w:t>
      </w:r>
      <w:r w:rsidR="00D11711" w:rsidRPr="00BD472C">
        <w:rPr>
          <w:rFonts w:ascii="Arial" w:hAnsi="Arial" w:cs="Arial"/>
        </w:rPr>
        <w:t>TextBlob</w:t>
      </w:r>
      <w:r w:rsidR="001E7E9C" w:rsidRPr="00BD472C">
        <w:rPr>
          <w:rFonts w:ascii="Arial" w:hAnsi="Arial" w:cs="Arial"/>
        </w:rPr>
        <w:t xml:space="preserve"> library</w:t>
      </w:r>
      <w:r w:rsidR="00D11711" w:rsidRPr="00BD472C">
        <w:rPr>
          <w:rFonts w:ascii="Arial" w:hAnsi="Arial" w:cs="Arial"/>
        </w:rPr>
        <w:t xml:space="preserve"> </w:t>
      </w:r>
      <w:r w:rsidR="001E7E9C" w:rsidRPr="00BD472C">
        <w:rPr>
          <w:rFonts w:ascii="Arial" w:hAnsi="Arial" w:cs="Arial"/>
        </w:rPr>
        <w:t>(in the</w:t>
      </w:r>
      <w:r w:rsidR="00D11711" w:rsidRPr="00BD472C">
        <w:rPr>
          <w:rFonts w:ascii="Arial" w:hAnsi="Arial" w:cs="Arial"/>
        </w:rPr>
        <w:t xml:space="preserve"> context of cryptocurrencies</w:t>
      </w:r>
      <w:r w:rsidR="001E7E9C" w:rsidRPr="00BD472C">
        <w:rPr>
          <w:rFonts w:ascii="Arial" w:hAnsi="Arial" w:cs="Arial"/>
        </w:rPr>
        <w:t>)</w:t>
      </w:r>
      <w:r w:rsidR="00D11711" w:rsidRPr="00BD472C">
        <w:rPr>
          <w:rFonts w:ascii="Arial" w:hAnsi="Arial" w:cs="Arial"/>
        </w:rPr>
        <w:t>.</w:t>
      </w:r>
    </w:p>
    <w:p w14:paraId="1B6F72AA" w14:textId="1D8EABD7" w:rsidR="00D11711" w:rsidRPr="00BD472C" w:rsidRDefault="00D11711" w:rsidP="00C228BF">
      <w:pPr>
        <w:rPr>
          <w:rFonts w:ascii="Arial" w:hAnsi="Arial" w:cs="Arial"/>
        </w:rPr>
      </w:pPr>
    </w:p>
    <w:p w14:paraId="143A8AB7" w14:textId="41ACDF76" w:rsidR="00D11711" w:rsidRPr="00BD472C" w:rsidRDefault="00D11711" w:rsidP="00C228BF">
      <w:pPr>
        <w:rPr>
          <w:rFonts w:ascii="Arial" w:hAnsi="Arial" w:cs="Arial"/>
        </w:rPr>
      </w:pPr>
      <w:hyperlink r:id="rId10" w:history="1">
        <w:r w:rsidRPr="00D11711">
          <w:rPr>
            <w:rFonts w:ascii="Arial" w:hAnsi="Arial" w:cs="Arial"/>
            <w:color w:val="0000FF"/>
            <w:u w:val="single"/>
          </w:rPr>
          <w:t>https://textblob.readthedocs.io/en/dev/</w:t>
        </w:r>
      </w:hyperlink>
    </w:p>
    <w:p w14:paraId="55C906DC" w14:textId="5532383D" w:rsidR="001845DF" w:rsidRPr="00BD472C" w:rsidRDefault="001845DF" w:rsidP="001E4D66">
      <w:pPr>
        <w:rPr>
          <w:rFonts w:ascii="Arial" w:hAnsi="Arial" w:cs="Arial"/>
        </w:rPr>
      </w:pPr>
    </w:p>
    <w:p w14:paraId="5AFCD3D1" w14:textId="2F446A2C" w:rsidR="00BA17C8" w:rsidRPr="00BD472C" w:rsidRDefault="001E4D66" w:rsidP="002C21EB">
      <w:pPr>
        <w:rPr>
          <w:rFonts w:ascii="Arial" w:hAnsi="Arial" w:cs="Arial"/>
        </w:rPr>
      </w:pPr>
      <w:r w:rsidRPr="00BD472C">
        <w:rPr>
          <w:rFonts w:ascii="Arial" w:hAnsi="Arial" w:cs="Arial"/>
        </w:rPr>
        <w:t xml:space="preserve">The Twitter bot will continuously stream Tweets under the hashtag: #Bitcoin. The application will calculate the sentiment and subjectivity for every Tweet and display this </w:t>
      </w:r>
      <w:r w:rsidR="00D11711" w:rsidRPr="00BD472C">
        <w:rPr>
          <w:rFonts w:ascii="Arial" w:hAnsi="Arial" w:cs="Arial"/>
        </w:rPr>
        <w:t xml:space="preserve">as an average at </w:t>
      </w:r>
      <w:r w:rsidR="009D72B4" w:rsidRPr="00BD472C">
        <w:rPr>
          <w:rFonts w:ascii="Arial" w:hAnsi="Arial" w:cs="Arial"/>
        </w:rPr>
        <w:t xml:space="preserve">a set interval – currently </w:t>
      </w:r>
      <w:r w:rsidR="00D11711" w:rsidRPr="00BD472C">
        <w:rPr>
          <w:rFonts w:ascii="Arial" w:hAnsi="Arial" w:cs="Arial"/>
        </w:rPr>
        <w:t>every 5 minutes</w:t>
      </w:r>
      <w:r w:rsidR="009D72B4" w:rsidRPr="00BD472C">
        <w:rPr>
          <w:rFonts w:ascii="Arial" w:hAnsi="Arial" w:cs="Arial"/>
        </w:rPr>
        <w:t>.</w:t>
      </w:r>
      <w:r w:rsidR="00D11711" w:rsidRPr="00BD472C">
        <w:rPr>
          <w:rFonts w:ascii="Arial" w:hAnsi="Arial" w:cs="Arial"/>
        </w:rPr>
        <w:t xml:space="preserve"> It will also calculate the volume of Tweets and display the percentage change in volume compared to the previous update.</w:t>
      </w:r>
      <w:r w:rsidR="009D72B4" w:rsidRPr="00BD472C">
        <w:rPr>
          <w:rFonts w:ascii="Arial" w:hAnsi="Arial" w:cs="Arial"/>
        </w:rPr>
        <w:t xml:space="preserve"> </w:t>
      </w:r>
      <w:r w:rsidR="00D11711" w:rsidRPr="00BD472C">
        <w:rPr>
          <w:rFonts w:ascii="Arial" w:hAnsi="Arial" w:cs="Arial"/>
        </w:rPr>
        <w:t xml:space="preserve"> </w:t>
      </w:r>
      <w:r w:rsidRPr="00BD472C">
        <w:rPr>
          <w:rFonts w:ascii="Arial" w:hAnsi="Arial" w:cs="Arial"/>
        </w:rPr>
        <w:t xml:space="preserve">The user could then </w:t>
      </w:r>
      <w:r w:rsidR="00784F72" w:rsidRPr="00BD472C">
        <w:rPr>
          <w:rFonts w:ascii="Arial" w:hAnsi="Arial" w:cs="Arial"/>
        </w:rPr>
        <w:t xml:space="preserve">choose whether or not to consider </w:t>
      </w:r>
      <w:r w:rsidRPr="00BD472C">
        <w:rPr>
          <w:rFonts w:ascii="Arial" w:hAnsi="Arial" w:cs="Arial"/>
        </w:rPr>
        <w:t>this information when making investment decisions</w:t>
      </w:r>
      <w:r w:rsidR="009F4AAA" w:rsidRPr="00BD472C">
        <w:rPr>
          <w:rFonts w:ascii="Arial" w:hAnsi="Arial" w:cs="Arial"/>
        </w:rPr>
        <w:t>. This method is beneficial as it allows every new Tweet to be assessed</w:t>
      </w:r>
      <w:r w:rsidR="004C7D51" w:rsidRPr="00BD472C">
        <w:rPr>
          <w:rFonts w:ascii="Arial" w:hAnsi="Arial" w:cs="Arial"/>
        </w:rPr>
        <w:t xml:space="preserve"> while the program is running</w:t>
      </w:r>
      <w:r w:rsidR="009F4AAA" w:rsidRPr="00BD472C">
        <w:rPr>
          <w:rFonts w:ascii="Arial" w:hAnsi="Arial" w:cs="Arial"/>
        </w:rPr>
        <w:t>, rather than a s</w:t>
      </w:r>
      <w:r w:rsidR="00784F72" w:rsidRPr="00BD472C">
        <w:rPr>
          <w:rFonts w:ascii="Arial" w:hAnsi="Arial" w:cs="Arial"/>
        </w:rPr>
        <w:t>mall sample.</w:t>
      </w:r>
    </w:p>
    <w:p w14:paraId="48111B70" w14:textId="535680F6" w:rsidR="00BA17C8" w:rsidRPr="00BD472C" w:rsidRDefault="00BA17C8" w:rsidP="002C21EB">
      <w:pPr>
        <w:rPr>
          <w:rFonts w:ascii="Arial" w:hAnsi="Arial" w:cs="Arial"/>
        </w:rPr>
      </w:pPr>
    </w:p>
    <w:p w14:paraId="29E69059" w14:textId="381FA7C2" w:rsidR="00BA17C8" w:rsidRPr="00BD472C" w:rsidRDefault="00BA17C8" w:rsidP="00AC7CD7">
      <w:pPr>
        <w:pStyle w:val="Heading2"/>
        <w:rPr>
          <w:rFonts w:ascii="Arial" w:hAnsi="Arial" w:cs="Arial"/>
          <w:sz w:val="40"/>
          <w:szCs w:val="40"/>
        </w:rPr>
      </w:pPr>
      <w:r w:rsidRPr="00BD472C">
        <w:rPr>
          <w:rFonts w:ascii="Arial" w:hAnsi="Arial" w:cs="Arial"/>
          <w:sz w:val="40"/>
          <w:szCs w:val="40"/>
        </w:rPr>
        <w:lastRenderedPageBreak/>
        <w:t>The Twitter API</w:t>
      </w:r>
    </w:p>
    <w:p w14:paraId="31738629" w14:textId="37EE8DB7" w:rsidR="00BA17C8" w:rsidRPr="00BD472C" w:rsidRDefault="00BA17C8" w:rsidP="00BA17C8">
      <w:pPr>
        <w:rPr>
          <w:rFonts w:ascii="Arial" w:hAnsi="Arial" w:cs="Arial"/>
          <w:b/>
          <w:bCs/>
          <w:u w:val="single"/>
        </w:rPr>
      </w:pPr>
    </w:p>
    <w:p w14:paraId="0D3C7503" w14:textId="7A24ED0C" w:rsidR="00BA17C8" w:rsidRPr="00BD472C" w:rsidRDefault="007C6C33" w:rsidP="00BA17C8">
      <w:pPr>
        <w:rPr>
          <w:rFonts w:ascii="Arial" w:hAnsi="Arial" w:cs="Arial"/>
        </w:rPr>
      </w:pPr>
      <w:r w:rsidRPr="00BD472C">
        <w:rPr>
          <w:rFonts w:ascii="Arial" w:hAnsi="Arial" w:cs="Arial"/>
        </w:rPr>
        <w:t>Twitter API documentation</w:t>
      </w:r>
      <w:r w:rsidR="00BA17C8" w:rsidRPr="00BD472C">
        <w:rPr>
          <w:rFonts w:ascii="Arial" w:hAnsi="Arial" w:cs="Arial"/>
        </w:rPr>
        <w:t xml:space="preserve"> - </w:t>
      </w:r>
      <w:hyperlink r:id="rId11" w:history="1">
        <w:r w:rsidR="00BA17C8" w:rsidRPr="00BD472C">
          <w:rPr>
            <w:rStyle w:val="Hyperlink"/>
            <w:rFonts w:ascii="Arial" w:hAnsi="Arial" w:cs="Arial"/>
          </w:rPr>
          <w:t>https://developer.twitter.com/en/docs/basics/getting-started</w:t>
        </w:r>
      </w:hyperlink>
    </w:p>
    <w:p w14:paraId="4EDCA74B" w14:textId="77777777" w:rsidR="00BA17C8" w:rsidRPr="00BD472C" w:rsidRDefault="00BA17C8" w:rsidP="00BA17C8">
      <w:pPr>
        <w:rPr>
          <w:rFonts w:ascii="Arial" w:hAnsi="Arial" w:cs="Arial"/>
        </w:rPr>
      </w:pPr>
    </w:p>
    <w:p w14:paraId="63619CED" w14:textId="77777777" w:rsidR="00BA17C8" w:rsidRPr="00BD472C" w:rsidRDefault="00BA17C8" w:rsidP="00BA17C8">
      <w:pPr>
        <w:rPr>
          <w:rFonts w:ascii="Arial" w:hAnsi="Arial" w:cs="Arial"/>
        </w:rPr>
      </w:pPr>
      <w:r w:rsidRPr="00BD472C">
        <w:rPr>
          <w:rFonts w:ascii="Arial" w:hAnsi="Arial" w:cs="Arial"/>
        </w:rPr>
        <w:t>Twitter requires you to fill out an application in order to use their API and explain how and why you are using the data.</w:t>
      </w:r>
      <w:r w:rsidRPr="00BD472C">
        <w:rPr>
          <w:rFonts w:ascii="Arial" w:hAnsi="Arial" w:cs="Arial"/>
          <w:noProof/>
        </w:rPr>
        <w:drawing>
          <wp:anchor distT="114300" distB="114300" distL="114300" distR="114300" simplePos="0" relativeHeight="251659264" behindDoc="0" locked="0" layoutInCell="1" hidden="0" allowOverlap="1" wp14:anchorId="5D6C2A70" wp14:editId="19A4FB88">
            <wp:simplePos x="0" y="0"/>
            <wp:positionH relativeFrom="column">
              <wp:posOffset>1</wp:posOffset>
            </wp:positionH>
            <wp:positionV relativeFrom="paragraph">
              <wp:posOffset>476250</wp:posOffset>
            </wp:positionV>
            <wp:extent cx="5943600" cy="2886075"/>
            <wp:effectExtent l="0" t="0" r="0" b="0"/>
            <wp:wrapTopAndBottom distT="114300" distB="114300"/>
            <wp:docPr id="3" name="image2.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t="10997" b="11285"/>
                    <a:stretch>
                      <a:fillRect/>
                    </a:stretch>
                  </pic:blipFill>
                  <pic:spPr>
                    <a:xfrm>
                      <a:off x="0" y="0"/>
                      <a:ext cx="5943600" cy="2886075"/>
                    </a:xfrm>
                    <a:prstGeom prst="rect">
                      <a:avLst/>
                    </a:prstGeom>
                    <a:ln/>
                  </pic:spPr>
                </pic:pic>
              </a:graphicData>
            </a:graphic>
          </wp:anchor>
        </w:drawing>
      </w:r>
    </w:p>
    <w:p w14:paraId="32CE09B7" w14:textId="77777777" w:rsidR="00BA17C8" w:rsidRPr="00BD472C" w:rsidRDefault="00BA17C8" w:rsidP="00BA17C8">
      <w:pPr>
        <w:rPr>
          <w:rFonts w:ascii="Arial" w:hAnsi="Arial" w:cs="Arial"/>
        </w:rPr>
      </w:pPr>
      <w:r w:rsidRPr="00BD472C">
        <w:rPr>
          <w:rFonts w:ascii="Arial" w:hAnsi="Arial" w:cs="Arial"/>
        </w:rPr>
        <w:t>Once the application was approved, I created a twitter application using twitter’s website:</w:t>
      </w:r>
    </w:p>
    <w:p w14:paraId="25576E40" w14:textId="77777777" w:rsidR="00BA17C8" w:rsidRPr="00BD472C" w:rsidRDefault="00BA17C8" w:rsidP="00BA17C8">
      <w:pPr>
        <w:rPr>
          <w:rFonts w:ascii="Arial" w:hAnsi="Arial" w:cs="Arial"/>
        </w:rPr>
      </w:pPr>
      <w:r w:rsidRPr="00BD472C">
        <w:rPr>
          <w:rFonts w:ascii="Arial" w:hAnsi="Arial" w:cs="Arial"/>
          <w:noProof/>
        </w:rPr>
        <w:drawing>
          <wp:anchor distT="114300" distB="114300" distL="114300" distR="114300" simplePos="0" relativeHeight="251660288" behindDoc="0" locked="0" layoutInCell="1" hidden="0" allowOverlap="1" wp14:anchorId="69525902" wp14:editId="172DA24E">
            <wp:simplePos x="0" y="0"/>
            <wp:positionH relativeFrom="column">
              <wp:posOffset>1</wp:posOffset>
            </wp:positionH>
            <wp:positionV relativeFrom="paragraph">
              <wp:posOffset>123825</wp:posOffset>
            </wp:positionV>
            <wp:extent cx="5943600" cy="2962275"/>
            <wp:effectExtent l="0" t="0" r="0" b="0"/>
            <wp:wrapTopAndBottom distT="114300" distB="114300"/>
            <wp:docPr id="1" name="image1.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t="11508" b="8951"/>
                    <a:stretch>
                      <a:fillRect/>
                    </a:stretch>
                  </pic:blipFill>
                  <pic:spPr>
                    <a:xfrm>
                      <a:off x="0" y="0"/>
                      <a:ext cx="5943600" cy="2962275"/>
                    </a:xfrm>
                    <a:prstGeom prst="rect">
                      <a:avLst/>
                    </a:prstGeom>
                    <a:ln/>
                  </pic:spPr>
                </pic:pic>
              </a:graphicData>
            </a:graphic>
          </wp:anchor>
        </w:drawing>
      </w:r>
    </w:p>
    <w:p w14:paraId="262D4CA4" w14:textId="77777777" w:rsidR="00BA17C8" w:rsidRPr="00BD472C" w:rsidRDefault="00BA17C8" w:rsidP="00BA17C8">
      <w:pPr>
        <w:rPr>
          <w:rFonts w:ascii="Arial" w:hAnsi="Arial" w:cs="Arial"/>
        </w:rPr>
      </w:pPr>
      <w:r w:rsidRPr="00BD472C">
        <w:rPr>
          <w:rFonts w:ascii="Arial" w:hAnsi="Arial" w:cs="Arial"/>
        </w:rPr>
        <w:br w:type="page"/>
      </w:r>
    </w:p>
    <w:p w14:paraId="32E1FCAE" w14:textId="77777777" w:rsidR="00BA17C8" w:rsidRPr="00BD472C" w:rsidRDefault="00BA17C8" w:rsidP="00BA17C8">
      <w:pPr>
        <w:rPr>
          <w:rFonts w:ascii="Arial" w:hAnsi="Arial" w:cs="Arial"/>
        </w:rPr>
      </w:pPr>
      <w:r w:rsidRPr="00BD472C">
        <w:rPr>
          <w:rFonts w:ascii="Arial" w:hAnsi="Arial" w:cs="Arial"/>
        </w:rPr>
        <w:lastRenderedPageBreak/>
        <w:t>I created a basic python application to interact with the Twitter app and store the posts in Azure table storage. This was done using a Python framework called ‘</w:t>
      </w:r>
      <w:proofErr w:type="spellStart"/>
      <w:r w:rsidRPr="00BD472C">
        <w:rPr>
          <w:rFonts w:ascii="Arial" w:hAnsi="Arial" w:cs="Arial"/>
        </w:rPr>
        <w:t>Tweepy</w:t>
      </w:r>
      <w:proofErr w:type="spellEnd"/>
      <w:r w:rsidRPr="00BD472C">
        <w:rPr>
          <w:rFonts w:ascii="Arial" w:hAnsi="Arial" w:cs="Arial"/>
        </w:rPr>
        <w:t xml:space="preserve">’ to </w:t>
      </w:r>
      <w:proofErr w:type="spellStart"/>
      <w:r w:rsidRPr="00BD472C">
        <w:rPr>
          <w:rFonts w:ascii="Arial" w:hAnsi="Arial" w:cs="Arial"/>
        </w:rPr>
        <w:t>iteract</w:t>
      </w:r>
      <w:proofErr w:type="spellEnd"/>
      <w:r w:rsidRPr="00BD472C">
        <w:rPr>
          <w:rFonts w:ascii="Arial" w:hAnsi="Arial" w:cs="Arial"/>
        </w:rPr>
        <w:t xml:space="preserve"> with Twitter’s API:</w:t>
      </w:r>
    </w:p>
    <w:p w14:paraId="22A77588" w14:textId="77777777" w:rsidR="00BA17C8" w:rsidRPr="00BD472C" w:rsidRDefault="00BA17C8" w:rsidP="00BA17C8">
      <w:pPr>
        <w:rPr>
          <w:rFonts w:ascii="Arial" w:hAnsi="Arial" w:cs="Arial"/>
        </w:rPr>
      </w:pPr>
    </w:p>
    <w:p w14:paraId="0D549F7A" w14:textId="77777777" w:rsidR="00BA17C8" w:rsidRPr="00BD472C" w:rsidRDefault="00BA17C8" w:rsidP="00BA17C8">
      <w:pPr>
        <w:rPr>
          <w:rFonts w:ascii="Arial" w:hAnsi="Arial" w:cs="Arial"/>
          <w:noProof/>
        </w:rPr>
      </w:pPr>
      <w:r w:rsidRPr="00BD472C">
        <w:rPr>
          <w:rFonts w:ascii="Arial" w:hAnsi="Arial" w:cs="Arial"/>
          <w:noProof/>
        </w:rPr>
        <w:drawing>
          <wp:inline distT="114300" distB="114300" distL="114300" distR="114300" wp14:anchorId="4CB8587C" wp14:editId="57277831">
            <wp:extent cx="4667250" cy="3371850"/>
            <wp:effectExtent l="0" t="0" r="0" b="0"/>
            <wp:docPr id="2" name="image3.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l="21474" b="9462"/>
                    <a:stretch>
                      <a:fillRect/>
                    </a:stretch>
                  </pic:blipFill>
                  <pic:spPr>
                    <a:xfrm>
                      <a:off x="0" y="0"/>
                      <a:ext cx="4667250" cy="3371850"/>
                    </a:xfrm>
                    <a:prstGeom prst="rect">
                      <a:avLst/>
                    </a:prstGeom>
                    <a:ln/>
                  </pic:spPr>
                </pic:pic>
              </a:graphicData>
            </a:graphic>
          </wp:inline>
        </w:drawing>
      </w:r>
    </w:p>
    <w:p w14:paraId="0276C039" w14:textId="77777777" w:rsidR="00BA17C8" w:rsidRPr="00BD472C" w:rsidRDefault="00BA17C8" w:rsidP="00BA17C8">
      <w:pPr>
        <w:rPr>
          <w:rFonts w:ascii="Arial" w:hAnsi="Arial" w:cs="Arial"/>
        </w:rPr>
      </w:pPr>
    </w:p>
    <w:p w14:paraId="20B90754" w14:textId="77777777" w:rsidR="00BA17C8" w:rsidRPr="00BD472C" w:rsidRDefault="00BA17C8" w:rsidP="00BA17C8">
      <w:pPr>
        <w:rPr>
          <w:rFonts w:ascii="Arial" w:hAnsi="Arial" w:cs="Arial"/>
        </w:rPr>
      </w:pPr>
      <w:r w:rsidRPr="00BD472C">
        <w:rPr>
          <w:rFonts w:ascii="Arial" w:hAnsi="Arial" w:cs="Arial"/>
        </w:rPr>
        <w:t xml:space="preserve">Twitter’s API allows you to search for the last X number of posts for a given hashtag. </w:t>
      </w:r>
    </w:p>
    <w:p w14:paraId="755AD2F8" w14:textId="77777777" w:rsidR="00BA17C8" w:rsidRPr="00BD472C" w:rsidRDefault="00BA17C8" w:rsidP="00BA17C8">
      <w:pPr>
        <w:tabs>
          <w:tab w:val="left" w:pos="3225"/>
        </w:tabs>
        <w:rPr>
          <w:rFonts w:ascii="Arial" w:hAnsi="Arial" w:cs="Arial"/>
        </w:rPr>
      </w:pPr>
      <w:r w:rsidRPr="00BD472C">
        <w:rPr>
          <w:rFonts w:ascii="Arial" w:hAnsi="Arial" w:cs="Arial"/>
        </w:rPr>
        <w:t xml:space="preserve">The API has a feature for iterating through posts for specific users. This could allow me to choose a range of influential cryptocurrency accounts and iterate through their tweets until I find the required date. </w:t>
      </w:r>
    </w:p>
    <w:p w14:paraId="385C6071" w14:textId="77777777" w:rsidR="00BA17C8" w:rsidRPr="00BD472C" w:rsidRDefault="00BA17C8" w:rsidP="00BA17C8">
      <w:pPr>
        <w:tabs>
          <w:tab w:val="left" w:pos="3225"/>
        </w:tabs>
        <w:rPr>
          <w:rFonts w:ascii="Arial" w:hAnsi="Arial" w:cs="Arial"/>
        </w:rPr>
      </w:pPr>
      <w:r w:rsidRPr="00BD472C">
        <w:rPr>
          <w:rFonts w:ascii="Arial" w:hAnsi="Arial" w:cs="Arial"/>
        </w:rPr>
        <w:t>There is a streaming feature which allows a bot to stream all Tweets for a given hashtag. This would be useful for harvesting live data but would require a long-running application.</w:t>
      </w:r>
    </w:p>
    <w:p w14:paraId="4AEC9BB4" w14:textId="77777777" w:rsidR="00BA17C8" w:rsidRPr="00BD472C" w:rsidRDefault="00BA17C8" w:rsidP="00BA17C8">
      <w:pPr>
        <w:tabs>
          <w:tab w:val="left" w:pos="3225"/>
        </w:tabs>
        <w:rPr>
          <w:rFonts w:ascii="Arial" w:hAnsi="Arial" w:cs="Arial"/>
        </w:rPr>
      </w:pPr>
      <w:r w:rsidRPr="00BD472C">
        <w:rPr>
          <w:rFonts w:ascii="Arial" w:hAnsi="Arial" w:cs="Arial"/>
        </w:rPr>
        <w:t>The API can also be used to post Tweets using the bot account.</w:t>
      </w:r>
    </w:p>
    <w:p w14:paraId="721E1B42" w14:textId="77777777" w:rsidR="00BA17C8" w:rsidRPr="00BD472C" w:rsidRDefault="00BA17C8" w:rsidP="00BA17C8">
      <w:pPr>
        <w:rPr>
          <w:rFonts w:ascii="Arial" w:hAnsi="Arial" w:cs="Arial"/>
        </w:rPr>
      </w:pPr>
    </w:p>
    <w:p w14:paraId="0808AF23" w14:textId="77777777" w:rsidR="00BA17C8" w:rsidRPr="00BD472C" w:rsidRDefault="00BA17C8" w:rsidP="00BA17C8">
      <w:pPr>
        <w:rPr>
          <w:rFonts w:ascii="Arial" w:hAnsi="Arial" w:cs="Arial"/>
        </w:rPr>
      </w:pPr>
      <w:r w:rsidRPr="00BD472C">
        <w:rPr>
          <w:rFonts w:ascii="Arial" w:hAnsi="Arial" w:cs="Arial"/>
        </w:rPr>
        <w:t>Unfortunately, Twitter’s API is quite restrictive, and there is no option to search for specific dates. This makes getting older Tweets very difficult, as the only way to do so involves getting all Tweets for a specific user and iterate through them. There is no option to do this for hashtags though. Twitter also maintain a rate limiting policy, meaning if their API is used too frequently, Twitter limits its service to your account.</w:t>
      </w:r>
    </w:p>
    <w:p w14:paraId="50338471" w14:textId="77777777" w:rsidR="00BA17C8" w:rsidRPr="00BD472C" w:rsidRDefault="00BA17C8" w:rsidP="00BA17C8">
      <w:pPr>
        <w:rPr>
          <w:rFonts w:ascii="Arial" w:hAnsi="Arial" w:cs="Arial"/>
        </w:rPr>
      </w:pPr>
    </w:p>
    <w:p w14:paraId="636CBBC4" w14:textId="3D8C2407" w:rsidR="00BA17C8" w:rsidRPr="00BD472C" w:rsidRDefault="00BA17C8" w:rsidP="00BA17C8">
      <w:pPr>
        <w:rPr>
          <w:rFonts w:ascii="Arial" w:hAnsi="Arial" w:cs="Arial"/>
        </w:rPr>
      </w:pPr>
      <w:r w:rsidRPr="00BD472C">
        <w:rPr>
          <w:rFonts w:ascii="Arial" w:hAnsi="Arial" w:cs="Arial"/>
        </w:rPr>
        <w:t xml:space="preserve">I believe that the most beneficial use of Twitter’s API is to provide users with live updates on user activity on Twitter. Twitter is well suited to this sort of data gathering as it offers a streaming function in their API. </w:t>
      </w:r>
      <w:r w:rsidR="007C6C33" w:rsidRPr="00BD472C">
        <w:rPr>
          <w:rFonts w:ascii="Arial" w:hAnsi="Arial" w:cs="Arial"/>
        </w:rPr>
        <w:t xml:space="preserve">The streaming feature is not perfect as it is </w:t>
      </w:r>
      <w:proofErr w:type="spellStart"/>
      <w:r w:rsidR="007C6C33" w:rsidRPr="00BD472C">
        <w:rPr>
          <w:rFonts w:ascii="Arial" w:hAnsi="Arial" w:cs="Arial"/>
        </w:rPr>
        <w:t>subhect</w:t>
      </w:r>
      <w:proofErr w:type="spellEnd"/>
      <w:r w:rsidR="007C6C33" w:rsidRPr="00BD472C">
        <w:rPr>
          <w:rFonts w:ascii="Arial" w:hAnsi="Arial" w:cs="Arial"/>
        </w:rPr>
        <w:t xml:space="preserve"> to rate limiting, and Twitter may choose to lock the account, but if this happens it can easily be solved by logging back into the account. </w:t>
      </w:r>
      <w:r w:rsidRPr="00BD472C">
        <w:rPr>
          <w:rFonts w:ascii="Arial" w:hAnsi="Arial" w:cs="Arial"/>
        </w:rPr>
        <w:t>The bot can also be used to post live update Tweets</w:t>
      </w:r>
      <w:r w:rsidR="007C6C33" w:rsidRPr="00BD472C">
        <w:rPr>
          <w:rFonts w:ascii="Arial" w:hAnsi="Arial" w:cs="Arial"/>
        </w:rPr>
        <w:t xml:space="preserve"> which will allow for displaying information on a Twitter feed.</w:t>
      </w:r>
    </w:p>
    <w:p w14:paraId="389E3F13" w14:textId="3564E114" w:rsidR="00BA17C8" w:rsidRPr="00BD472C" w:rsidRDefault="00BA17C8">
      <w:pPr>
        <w:rPr>
          <w:rFonts w:ascii="Arial" w:hAnsi="Arial" w:cs="Arial"/>
        </w:rPr>
      </w:pPr>
      <w:r w:rsidRPr="00BD472C">
        <w:rPr>
          <w:rFonts w:ascii="Arial" w:hAnsi="Arial" w:cs="Arial"/>
        </w:rPr>
        <w:br w:type="page"/>
      </w:r>
    </w:p>
    <w:p w14:paraId="0E40A828" w14:textId="77777777" w:rsidR="00BA17C8" w:rsidRPr="00BD472C" w:rsidRDefault="00BA17C8" w:rsidP="00AC7CD7">
      <w:pPr>
        <w:pStyle w:val="Heading2"/>
        <w:rPr>
          <w:rFonts w:ascii="Arial" w:hAnsi="Arial" w:cs="Arial"/>
          <w:sz w:val="40"/>
          <w:szCs w:val="40"/>
        </w:rPr>
      </w:pPr>
      <w:r w:rsidRPr="00BD472C">
        <w:rPr>
          <w:rFonts w:ascii="Arial" w:hAnsi="Arial" w:cs="Arial"/>
          <w:sz w:val="40"/>
          <w:szCs w:val="40"/>
        </w:rPr>
        <w:lastRenderedPageBreak/>
        <w:t>The Reddit API</w:t>
      </w:r>
    </w:p>
    <w:p w14:paraId="617FCDC9" w14:textId="77777777" w:rsidR="00BA17C8" w:rsidRPr="00BD472C" w:rsidRDefault="00BA17C8" w:rsidP="00BA17C8">
      <w:pPr>
        <w:rPr>
          <w:rFonts w:ascii="Arial" w:hAnsi="Arial" w:cs="Arial"/>
        </w:rPr>
      </w:pPr>
      <w:r w:rsidRPr="00BD472C">
        <w:rPr>
          <w:rFonts w:ascii="Arial" w:hAnsi="Arial" w:cs="Arial"/>
        </w:rPr>
        <w:tab/>
      </w:r>
    </w:p>
    <w:p w14:paraId="7F068E41" w14:textId="77777777" w:rsidR="00BA17C8" w:rsidRPr="00BD472C" w:rsidRDefault="005026DF" w:rsidP="00BA17C8">
      <w:pPr>
        <w:rPr>
          <w:rFonts w:ascii="Arial" w:hAnsi="Arial" w:cs="Arial"/>
        </w:rPr>
      </w:pPr>
      <w:hyperlink r:id="rId15" w:history="1">
        <w:r w:rsidR="00BA17C8" w:rsidRPr="00BD472C">
          <w:rPr>
            <w:rStyle w:val="Hyperlink"/>
            <w:rFonts w:ascii="Arial" w:hAnsi="Arial" w:cs="Arial"/>
            <w:i/>
            <w:iCs/>
            <w:shd w:val="clear" w:color="auto" w:fill="FFFFFF"/>
          </w:rPr>
          <w:t>http://www.reddit.com/dev/api</w:t>
        </w:r>
      </w:hyperlink>
      <w:r w:rsidR="00BA17C8" w:rsidRPr="00BD472C">
        <w:rPr>
          <w:rFonts w:ascii="Arial" w:hAnsi="Arial" w:cs="Arial"/>
        </w:rPr>
        <w:t xml:space="preserve"> - link to Reddit’s API</w:t>
      </w:r>
    </w:p>
    <w:p w14:paraId="398C4594" w14:textId="77777777" w:rsidR="00BA17C8" w:rsidRPr="00BD472C" w:rsidRDefault="00BA17C8" w:rsidP="00BA17C8">
      <w:pPr>
        <w:rPr>
          <w:rFonts w:ascii="Arial" w:hAnsi="Arial" w:cs="Arial"/>
        </w:rPr>
      </w:pPr>
    </w:p>
    <w:p w14:paraId="5556233E" w14:textId="77777777" w:rsidR="00BA17C8" w:rsidRPr="00BD472C" w:rsidRDefault="005026DF" w:rsidP="00BA17C8">
      <w:pPr>
        <w:rPr>
          <w:rFonts w:ascii="Arial" w:hAnsi="Arial" w:cs="Arial"/>
        </w:rPr>
      </w:pPr>
      <w:hyperlink r:id="rId16" w:history="1">
        <w:r w:rsidR="00BA17C8" w:rsidRPr="00BD472C">
          <w:rPr>
            <w:rStyle w:val="Hyperlink"/>
            <w:rFonts w:ascii="Arial" w:hAnsi="Arial" w:cs="Arial"/>
          </w:rPr>
          <w:t>https://www.reddit.com/prefs/apps/</w:t>
        </w:r>
      </w:hyperlink>
      <w:r w:rsidR="00BA17C8" w:rsidRPr="00BD472C">
        <w:rPr>
          <w:rFonts w:ascii="Arial" w:hAnsi="Arial" w:cs="Arial"/>
        </w:rPr>
        <w:t xml:space="preserve"> - link to create app</w:t>
      </w:r>
    </w:p>
    <w:p w14:paraId="6492F19D" w14:textId="77777777" w:rsidR="00BA17C8" w:rsidRPr="00BD472C" w:rsidRDefault="00BA17C8" w:rsidP="00BA17C8">
      <w:pPr>
        <w:rPr>
          <w:rFonts w:ascii="Arial" w:hAnsi="Arial" w:cs="Arial"/>
        </w:rPr>
      </w:pPr>
      <w:r w:rsidRPr="00BD472C">
        <w:rPr>
          <w:rFonts w:ascii="Arial" w:hAnsi="Arial" w:cs="Arial"/>
          <w:i/>
          <w:iCs/>
          <w:noProof/>
          <w:color w:val="1A1A1A"/>
          <w:shd w:val="clear" w:color="auto" w:fill="FFFFFF"/>
        </w:rPr>
        <w:drawing>
          <wp:inline distT="0" distB="0" distL="0" distR="0" wp14:anchorId="736946DB" wp14:editId="28D04695">
            <wp:extent cx="5665427" cy="2373923"/>
            <wp:effectExtent l="0" t="0" r="0" b="127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32870" r="29031" b="19552"/>
                    <a:stretch/>
                  </pic:blipFill>
                  <pic:spPr bwMode="auto">
                    <a:xfrm>
                      <a:off x="0" y="0"/>
                      <a:ext cx="5688899" cy="2383758"/>
                    </a:xfrm>
                    <a:prstGeom prst="rect">
                      <a:avLst/>
                    </a:prstGeom>
                    <a:ln>
                      <a:noFill/>
                    </a:ln>
                    <a:extLst>
                      <a:ext uri="{53640926-AAD7-44D8-BBD7-CCE9431645EC}">
                        <a14:shadowObscured xmlns:a14="http://schemas.microsoft.com/office/drawing/2010/main"/>
                      </a:ext>
                    </a:extLst>
                  </pic:spPr>
                </pic:pic>
              </a:graphicData>
            </a:graphic>
          </wp:inline>
        </w:drawing>
      </w:r>
    </w:p>
    <w:p w14:paraId="744C0A0B" w14:textId="77777777" w:rsidR="00BA17C8" w:rsidRPr="00BD472C" w:rsidRDefault="00BA17C8" w:rsidP="00BA17C8">
      <w:pPr>
        <w:rPr>
          <w:rFonts w:ascii="Arial" w:hAnsi="Arial" w:cs="Arial"/>
        </w:rPr>
      </w:pPr>
    </w:p>
    <w:p w14:paraId="242A4B6C" w14:textId="77777777" w:rsidR="00BA17C8" w:rsidRPr="00BD472C" w:rsidRDefault="00BA17C8" w:rsidP="00BA17C8">
      <w:pPr>
        <w:rPr>
          <w:rFonts w:ascii="Arial" w:hAnsi="Arial" w:cs="Arial"/>
        </w:rPr>
      </w:pPr>
      <w:r w:rsidRPr="00BD472C">
        <w:rPr>
          <w:rFonts w:ascii="Arial" w:hAnsi="Arial" w:cs="Arial"/>
        </w:rPr>
        <w:t>IMPORTANT: Reddit allows a maximum of one request every 2 seconds – or 30 per minute.</w:t>
      </w:r>
    </w:p>
    <w:p w14:paraId="059C38CB" w14:textId="77777777" w:rsidR="00BA17C8" w:rsidRPr="00BD472C" w:rsidRDefault="00BA17C8" w:rsidP="00BA17C8">
      <w:pPr>
        <w:rPr>
          <w:rFonts w:ascii="Arial" w:hAnsi="Arial" w:cs="Arial"/>
        </w:rPr>
      </w:pPr>
    </w:p>
    <w:p w14:paraId="553B6CF5" w14:textId="77777777" w:rsidR="00BA17C8" w:rsidRPr="00BD472C" w:rsidRDefault="005026DF" w:rsidP="00BA17C8">
      <w:pPr>
        <w:rPr>
          <w:rFonts w:ascii="Arial" w:hAnsi="Arial" w:cs="Arial"/>
        </w:rPr>
      </w:pPr>
      <w:hyperlink r:id="rId18" w:history="1">
        <w:r w:rsidR="00BA17C8" w:rsidRPr="00BD472C">
          <w:rPr>
            <w:rStyle w:val="Hyperlink"/>
            <w:rFonts w:ascii="Arial" w:hAnsi="Arial" w:cs="Arial"/>
          </w:rPr>
          <w:t>https://docs.microsoft.com/en-gb/azure/app-service/containers/quickstart-python?tabs=bash</w:t>
        </w:r>
      </w:hyperlink>
    </w:p>
    <w:p w14:paraId="63CFC918" w14:textId="77777777" w:rsidR="00BA17C8" w:rsidRPr="00BD472C" w:rsidRDefault="00BA17C8" w:rsidP="00BA17C8">
      <w:pPr>
        <w:rPr>
          <w:rFonts w:ascii="Arial" w:hAnsi="Arial" w:cs="Arial"/>
        </w:rPr>
      </w:pPr>
    </w:p>
    <w:p w14:paraId="3562929C" w14:textId="77777777" w:rsidR="00BA17C8" w:rsidRPr="00BD472C" w:rsidRDefault="00BA17C8" w:rsidP="00BA17C8">
      <w:pPr>
        <w:rPr>
          <w:rFonts w:ascii="Arial" w:hAnsi="Arial" w:cs="Arial"/>
          <w:noProof/>
        </w:rPr>
      </w:pPr>
      <w:r w:rsidRPr="00BD472C">
        <w:rPr>
          <w:rFonts w:ascii="Arial" w:hAnsi="Arial" w:cs="Arial"/>
          <w:noProof/>
        </w:rPr>
        <w:drawing>
          <wp:inline distT="0" distB="0" distL="0" distR="0" wp14:anchorId="593081E4" wp14:editId="34F3F7C6">
            <wp:extent cx="6141215" cy="4440115"/>
            <wp:effectExtent l="0" t="0" r="5715" b="5080"/>
            <wp:docPr id="5"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758" r="22694" b="7818"/>
                    <a:stretch/>
                  </pic:blipFill>
                  <pic:spPr bwMode="auto">
                    <a:xfrm>
                      <a:off x="0" y="0"/>
                      <a:ext cx="6173099" cy="4463167"/>
                    </a:xfrm>
                    <a:prstGeom prst="rect">
                      <a:avLst/>
                    </a:prstGeom>
                    <a:ln>
                      <a:noFill/>
                    </a:ln>
                    <a:extLst>
                      <a:ext uri="{53640926-AAD7-44D8-BBD7-CCE9431645EC}">
                        <a14:shadowObscured xmlns:a14="http://schemas.microsoft.com/office/drawing/2010/main"/>
                      </a:ext>
                    </a:extLst>
                  </pic:spPr>
                </pic:pic>
              </a:graphicData>
            </a:graphic>
          </wp:inline>
        </w:drawing>
      </w:r>
    </w:p>
    <w:p w14:paraId="219F2BF0" w14:textId="77777777" w:rsidR="00BA17C8" w:rsidRPr="00BD472C" w:rsidRDefault="00BA17C8" w:rsidP="00BA17C8">
      <w:pPr>
        <w:tabs>
          <w:tab w:val="left" w:pos="3225"/>
        </w:tabs>
        <w:rPr>
          <w:rFonts w:ascii="Arial" w:hAnsi="Arial" w:cs="Arial"/>
        </w:rPr>
      </w:pPr>
    </w:p>
    <w:p w14:paraId="726551AE" w14:textId="77777777" w:rsidR="00BA17C8" w:rsidRPr="00BD472C" w:rsidRDefault="00BA17C8" w:rsidP="00BA17C8">
      <w:pPr>
        <w:tabs>
          <w:tab w:val="left" w:pos="3225"/>
        </w:tabs>
        <w:rPr>
          <w:rFonts w:ascii="Arial" w:hAnsi="Arial" w:cs="Arial"/>
          <w:b/>
          <w:bCs/>
          <w:u w:val="single"/>
        </w:rPr>
      </w:pPr>
    </w:p>
    <w:p w14:paraId="7A1B8EC2" w14:textId="38882036" w:rsidR="00BA17C8" w:rsidRPr="00BD472C" w:rsidRDefault="00BA17C8" w:rsidP="007C6C33">
      <w:pPr>
        <w:tabs>
          <w:tab w:val="left" w:pos="3225"/>
        </w:tabs>
        <w:rPr>
          <w:rFonts w:ascii="Arial" w:hAnsi="Arial" w:cs="Arial"/>
        </w:rPr>
      </w:pPr>
      <w:r w:rsidRPr="00BD472C">
        <w:rPr>
          <w:rFonts w:ascii="Arial" w:hAnsi="Arial" w:cs="Arial"/>
        </w:rPr>
        <w:t>PRAW offers the ability to search for top posts in the past day/week/month/year etc. This means that it would still be effective for providing recent updates (such as top post from the past week). PRA</w:t>
      </w:r>
      <w:bookmarkStart w:id="0" w:name="_GoBack"/>
      <w:bookmarkEnd w:id="0"/>
      <w:r w:rsidRPr="00BD472C">
        <w:rPr>
          <w:rFonts w:ascii="Arial" w:hAnsi="Arial" w:cs="Arial"/>
        </w:rPr>
        <w:t xml:space="preserve">W could also be used to iterate through posts in a subreddit and using Python to check the dates of these posts, only the necessary posts would be stored. There is another API for Reddit called </w:t>
      </w:r>
      <w:proofErr w:type="spellStart"/>
      <w:r w:rsidRPr="00BD472C">
        <w:rPr>
          <w:rFonts w:ascii="Arial" w:hAnsi="Arial" w:cs="Arial"/>
        </w:rPr>
        <w:t>Pushshift</w:t>
      </w:r>
      <w:proofErr w:type="spellEnd"/>
      <w:r w:rsidRPr="00BD472C">
        <w:rPr>
          <w:rFonts w:ascii="Arial" w:hAnsi="Arial" w:cs="Arial"/>
        </w:rPr>
        <w:t>, which allows for more advanced requests and potentially even searching dates.</w:t>
      </w:r>
    </w:p>
    <w:p w14:paraId="197982C8" w14:textId="77777777" w:rsidR="002C21EB" w:rsidRPr="00BD472C" w:rsidRDefault="002C21EB" w:rsidP="001E4D66">
      <w:pPr>
        <w:rPr>
          <w:rFonts w:ascii="Arial" w:hAnsi="Arial" w:cs="Arial"/>
        </w:rPr>
      </w:pPr>
    </w:p>
    <w:p w14:paraId="14DAE5A8" w14:textId="723A5DA4" w:rsidR="000567E2" w:rsidRPr="00BD472C" w:rsidRDefault="000567E2">
      <w:pPr>
        <w:rPr>
          <w:rFonts w:ascii="Arial" w:hAnsi="Arial" w:cs="Arial"/>
        </w:rPr>
      </w:pPr>
      <w:r w:rsidRPr="00BD472C">
        <w:rPr>
          <w:rFonts w:ascii="Arial" w:hAnsi="Arial" w:cs="Arial"/>
        </w:rPr>
        <w:br w:type="page"/>
      </w:r>
    </w:p>
    <w:p w14:paraId="44274BFF" w14:textId="77777777" w:rsidR="009F4AAA" w:rsidRPr="00BD472C" w:rsidRDefault="009F4AAA" w:rsidP="001E4D66">
      <w:pPr>
        <w:rPr>
          <w:rFonts w:ascii="Arial" w:hAnsi="Arial" w:cs="Arial"/>
        </w:rPr>
      </w:pPr>
    </w:p>
    <w:tbl>
      <w:tblPr>
        <w:tblStyle w:val="TableGrid"/>
        <w:tblW w:w="0" w:type="auto"/>
        <w:tblLook w:val="04A0" w:firstRow="1" w:lastRow="0" w:firstColumn="1" w:lastColumn="0" w:noHBand="0" w:noVBand="1"/>
      </w:tblPr>
      <w:tblGrid>
        <w:gridCol w:w="9628"/>
      </w:tblGrid>
      <w:tr w:rsidR="00DF06B2" w:rsidRPr="00BD472C" w14:paraId="57455C34" w14:textId="77777777" w:rsidTr="00DF06B2">
        <w:tc>
          <w:tcPr>
            <w:tcW w:w="9628" w:type="dxa"/>
          </w:tcPr>
          <w:p w14:paraId="69E02702" w14:textId="0A81B856" w:rsidR="00DF06B2" w:rsidRPr="00BD472C" w:rsidRDefault="00DF06B2" w:rsidP="001E4D66">
            <w:pPr>
              <w:rPr>
                <w:rFonts w:ascii="Arial" w:hAnsi="Arial" w:cs="Arial"/>
              </w:rPr>
            </w:pPr>
            <w:r w:rsidRPr="00BD472C">
              <w:rPr>
                <w:rFonts w:ascii="Arial" w:hAnsi="Arial" w:cs="Arial"/>
              </w:rPr>
              <w:t>BIBLIOGRAPHY</w:t>
            </w:r>
          </w:p>
        </w:tc>
      </w:tr>
      <w:tr w:rsidR="00DF06B2" w:rsidRPr="00BD472C" w14:paraId="63B76132" w14:textId="77777777" w:rsidTr="00DF06B2">
        <w:tc>
          <w:tcPr>
            <w:tcW w:w="9628" w:type="dxa"/>
          </w:tcPr>
          <w:p w14:paraId="387450E1" w14:textId="77777777" w:rsidR="00DF06B2" w:rsidRPr="00BD472C" w:rsidRDefault="00DF06B2" w:rsidP="00DF06B2">
            <w:pPr>
              <w:rPr>
                <w:rFonts w:ascii="Arial" w:hAnsi="Arial" w:cs="Arial"/>
              </w:rPr>
            </w:pPr>
            <w:r w:rsidRPr="00BD472C">
              <w:rPr>
                <w:rFonts w:ascii="Arial" w:hAnsi="Arial" w:cs="Arial"/>
                <w:color w:val="000000"/>
                <w:shd w:val="clear" w:color="auto" w:fill="FFFFFF"/>
              </w:rPr>
              <w:t>Burnie, A. and Yilmaz, E. (2019). Social media and bitcoin metrics: which words matter. </w:t>
            </w:r>
            <w:r w:rsidRPr="00BD472C">
              <w:rPr>
                <w:rFonts w:ascii="Arial" w:hAnsi="Arial" w:cs="Arial"/>
                <w:i/>
                <w:iCs/>
                <w:color w:val="000000"/>
                <w:shd w:val="clear" w:color="auto" w:fill="FFFFFF"/>
              </w:rPr>
              <w:t>Royal Society Open Science</w:t>
            </w:r>
            <w:r w:rsidRPr="00BD472C">
              <w:rPr>
                <w:rFonts w:ascii="Arial" w:hAnsi="Arial" w:cs="Arial"/>
                <w:color w:val="000000"/>
                <w:shd w:val="clear" w:color="auto" w:fill="FFFFFF"/>
              </w:rPr>
              <w:t>, [online] 6(10), p.191068. Available at: https://royalsocietypublishing.org/doi/10.1098/rsos.191068 [Accessed 1 Feb. 2020].</w:t>
            </w:r>
          </w:p>
          <w:p w14:paraId="1AEF26FC" w14:textId="77777777" w:rsidR="00DF06B2" w:rsidRPr="00BD472C" w:rsidRDefault="00DF06B2" w:rsidP="001E4D66">
            <w:pPr>
              <w:rPr>
                <w:rFonts w:ascii="Arial" w:hAnsi="Arial" w:cs="Arial"/>
              </w:rPr>
            </w:pPr>
          </w:p>
        </w:tc>
      </w:tr>
      <w:tr w:rsidR="001845DF" w:rsidRPr="00BD472C" w14:paraId="124D0081" w14:textId="77777777" w:rsidTr="00DF06B2">
        <w:tc>
          <w:tcPr>
            <w:tcW w:w="9628" w:type="dxa"/>
          </w:tcPr>
          <w:p w14:paraId="567CF197" w14:textId="66F10980" w:rsidR="008D531B" w:rsidRPr="00BD472C" w:rsidRDefault="00D00AC6" w:rsidP="001845DF">
            <w:pPr>
              <w:rPr>
                <w:rFonts w:ascii="Arial" w:hAnsi="Arial" w:cs="Arial"/>
              </w:rPr>
            </w:pPr>
            <w:r w:rsidRPr="00BD472C">
              <w:rPr>
                <w:rFonts w:ascii="Arial" w:hAnsi="Arial" w:cs="Arial"/>
                <w:color w:val="000000"/>
                <w:shd w:val="clear" w:color="auto" w:fill="FFFFFF"/>
              </w:rPr>
              <w:t>Kaminski, J. (2014). </w:t>
            </w:r>
            <w:r w:rsidRPr="00BD472C">
              <w:rPr>
                <w:rFonts w:ascii="Arial" w:hAnsi="Arial" w:cs="Arial"/>
                <w:i/>
                <w:iCs/>
                <w:color w:val="000000"/>
                <w:shd w:val="clear" w:color="auto" w:fill="FFFFFF"/>
              </w:rPr>
              <w:t>Nowcasting the Bitcoin Market with Twitter Signals</w:t>
            </w:r>
            <w:r w:rsidRPr="00BD472C">
              <w:rPr>
                <w:rFonts w:ascii="Arial" w:hAnsi="Arial" w:cs="Arial"/>
                <w:color w:val="000000"/>
                <w:shd w:val="clear" w:color="auto" w:fill="FFFFFF"/>
              </w:rPr>
              <w:t>. [online] arXiv.org. Available at: https://arxiv.org/abs/1406.7577 [Accessed 1 Feb. 2020].</w:t>
            </w:r>
          </w:p>
        </w:tc>
      </w:tr>
      <w:tr w:rsidR="00320A2A" w:rsidRPr="00BD472C" w14:paraId="313F5138" w14:textId="77777777" w:rsidTr="00DF06B2">
        <w:tc>
          <w:tcPr>
            <w:tcW w:w="9628" w:type="dxa"/>
          </w:tcPr>
          <w:p w14:paraId="6571299E" w14:textId="77777777" w:rsidR="00320A2A" w:rsidRPr="00BD472C" w:rsidRDefault="00320A2A" w:rsidP="00320A2A">
            <w:pPr>
              <w:rPr>
                <w:rFonts w:ascii="Arial" w:hAnsi="Arial" w:cs="Arial"/>
              </w:rPr>
            </w:pPr>
            <w:r w:rsidRPr="00BD472C">
              <w:rPr>
                <w:rFonts w:ascii="Arial" w:hAnsi="Arial" w:cs="Arial"/>
                <w:color w:val="000000"/>
                <w:shd w:val="clear" w:color="auto" w:fill="FFFFFF"/>
              </w:rPr>
              <w:t xml:space="preserve">Matta, M., </w:t>
            </w:r>
            <w:proofErr w:type="spellStart"/>
            <w:r w:rsidRPr="00BD472C">
              <w:rPr>
                <w:rFonts w:ascii="Arial" w:hAnsi="Arial" w:cs="Arial"/>
                <w:color w:val="000000"/>
                <w:shd w:val="clear" w:color="auto" w:fill="FFFFFF"/>
              </w:rPr>
              <w:t>Marchesi</w:t>
            </w:r>
            <w:proofErr w:type="spellEnd"/>
            <w:r w:rsidRPr="00BD472C">
              <w:rPr>
                <w:rFonts w:ascii="Arial" w:hAnsi="Arial" w:cs="Arial"/>
                <w:color w:val="000000"/>
                <w:shd w:val="clear" w:color="auto" w:fill="FFFFFF"/>
              </w:rPr>
              <w:t xml:space="preserve">, M. and Ilaria </w:t>
            </w:r>
            <w:proofErr w:type="spellStart"/>
            <w:r w:rsidRPr="00BD472C">
              <w:rPr>
                <w:rFonts w:ascii="Arial" w:hAnsi="Arial" w:cs="Arial"/>
                <w:color w:val="000000"/>
                <w:shd w:val="clear" w:color="auto" w:fill="FFFFFF"/>
              </w:rPr>
              <w:t>Lunesu</w:t>
            </w:r>
            <w:proofErr w:type="spellEnd"/>
            <w:r w:rsidRPr="00BD472C">
              <w:rPr>
                <w:rFonts w:ascii="Arial" w:hAnsi="Arial" w:cs="Arial"/>
                <w:color w:val="000000"/>
                <w:shd w:val="clear" w:color="auto" w:fill="FFFFFF"/>
              </w:rPr>
              <w:t xml:space="preserve">, M. (2015). Bitcoin Spread Prediction Using Social </w:t>
            </w:r>
            <w:proofErr w:type="gramStart"/>
            <w:r w:rsidRPr="00BD472C">
              <w:rPr>
                <w:rFonts w:ascii="Arial" w:hAnsi="Arial" w:cs="Arial"/>
                <w:color w:val="000000"/>
                <w:shd w:val="clear" w:color="auto" w:fill="FFFFFF"/>
              </w:rPr>
              <w:t>And</w:t>
            </w:r>
            <w:proofErr w:type="gramEnd"/>
            <w:r w:rsidRPr="00BD472C">
              <w:rPr>
                <w:rFonts w:ascii="Arial" w:hAnsi="Arial" w:cs="Arial"/>
                <w:color w:val="000000"/>
                <w:shd w:val="clear" w:color="auto" w:fill="FFFFFF"/>
              </w:rPr>
              <w:t xml:space="preserve"> Web Search Media. In: </w:t>
            </w:r>
            <w:r w:rsidRPr="00BD472C">
              <w:rPr>
                <w:rFonts w:ascii="Arial" w:hAnsi="Arial" w:cs="Arial"/>
                <w:i/>
                <w:iCs/>
                <w:color w:val="000000"/>
                <w:shd w:val="clear" w:color="auto" w:fill="FFFFFF"/>
              </w:rPr>
              <w:t>Workshop Deep Content Analytics Techniques for Personalized &amp; Intelligent Services</w:t>
            </w:r>
            <w:r w:rsidRPr="00BD472C">
              <w:rPr>
                <w:rFonts w:ascii="Arial" w:hAnsi="Arial" w:cs="Arial"/>
                <w:color w:val="000000"/>
                <w:shd w:val="clear" w:color="auto" w:fill="FFFFFF"/>
              </w:rPr>
              <w:t>. pp.1-5.</w:t>
            </w:r>
          </w:p>
          <w:p w14:paraId="6123B0B7" w14:textId="77777777" w:rsidR="00320A2A" w:rsidRPr="00BD472C" w:rsidRDefault="00320A2A" w:rsidP="00D00AC6">
            <w:pPr>
              <w:rPr>
                <w:rFonts w:ascii="Arial" w:hAnsi="Arial" w:cs="Arial"/>
                <w:color w:val="000000"/>
                <w:shd w:val="clear" w:color="auto" w:fill="FFFFFF"/>
              </w:rPr>
            </w:pPr>
          </w:p>
        </w:tc>
      </w:tr>
      <w:tr w:rsidR="00181D32" w:rsidRPr="00BD472C" w14:paraId="4A9C9B58" w14:textId="77777777" w:rsidTr="00DF06B2">
        <w:tc>
          <w:tcPr>
            <w:tcW w:w="9628" w:type="dxa"/>
          </w:tcPr>
          <w:p w14:paraId="6689AC1C" w14:textId="49767525" w:rsidR="00181D32" w:rsidRPr="00BD472C" w:rsidRDefault="00181D32" w:rsidP="00320A2A">
            <w:pPr>
              <w:rPr>
                <w:rFonts w:ascii="Arial" w:hAnsi="Arial" w:cs="Arial"/>
              </w:rPr>
            </w:pPr>
            <w:r w:rsidRPr="00BD472C">
              <w:rPr>
                <w:rFonts w:ascii="Arial" w:hAnsi="Arial" w:cs="Arial"/>
                <w:color w:val="000000"/>
                <w:shd w:val="clear" w:color="auto" w:fill="FFFFFF"/>
              </w:rPr>
              <w:t xml:space="preserve">Shen, D., Urquhart, A. and Wang, P., 2019. Does twitter predict </w:t>
            </w:r>
            <w:proofErr w:type="gramStart"/>
            <w:r w:rsidRPr="00BD472C">
              <w:rPr>
                <w:rFonts w:ascii="Arial" w:hAnsi="Arial" w:cs="Arial"/>
                <w:color w:val="000000"/>
                <w:shd w:val="clear" w:color="auto" w:fill="FFFFFF"/>
              </w:rPr>
              <w:t>Bitcoin?.</w:t>
            </w:r>
            <w:proofErr w:type="gramEnd"/>
            <w:r w:rsidRPr="00BD472C">
              <w:rPr>
                <w:rFonts w:ascii="Arial" w:hAnsi="Arial" w:cs="Arial"/>
                <w:color w:val="000000"/>
                <w:shd w:val="clear" w:color="auto" w:fill="FFFFFF"/>
              </w:rPr>
              <w:t> </w:t>
            </w:r>
            <w:r w:rsidRPr="00BD472C">
              <w:rPr>
                <w:rFonts w:ascii="Arial" w:hAnsi="Arial" w:cs="Arial"/>
                <w:i/>
                <w:iCs/>
                <w:color w:val="000000"/>
                <w:shd w:val="clear" w:color="auto" w:fill="FFFFFF"/>
              </w:rPr>
              <w:t>Economics Letters</w:t>
            </w:r>
            <w:r w:rsidRPr="00BD472C">
              <w:rPr>
                <w:rFonts w:ascii="Arial" w:hAnsi="Arial" w:cs="Arial"/>
                <w:color w:val="000000"/>
                <w:shd w:val="clear" w:color="auto" w:fill="FFFFFF"/>
              </w:rPr>
              <w:t>, 174, pp.118-122.</w:t>
            </w:r>
          </w:p>
        </w:tc>
      </w:tr>
    </w:tbl>
    <w:p w14:paraId="0C86503F" w14:textId="77777777" w:rsidR="00DF06B2" w:rsidRPr="00BD472C" w:rsidRDefault="00DF06B2" w:rsidP="001E4D66">
      <w:pPr>
        <w:rPr>
          <w:rFonts w:ascii="Arial" w:hAnsi="Arial" w:cs="Arial"/>
        </w:rPr>
      </w:pPr>
    </w:p>
    <w:sectPr w:rsidR="00DF06B2" w:rsidRPr="00BD472C" w:rsidSect="00965C43">
      <w:headerReference w:type="default" r:id="rId20"/>
      <w:pgSz w:w="11906" w:h="16838"/>
      <w:pgMar w:top="1440" w:right="1134" w:bottom="720"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AE7F1E" w14:textId="77777777" w:rsidR="005026DF" w:rsidRDefault="005026DF" w:rsidP="00564122">
      <w:r>
        <w:separator/>
      </w:r>
    </w:p>
  </w:endnote>
  <w:endnote w:type="continuationSeparator" w:id="0">
    <w:p w14:paraId="07310B81" w14:textId="77777777" w:rsidR="005026DF" w:rsidRDefault="005026DF" w:rsidP="005641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2F4363" w14:textId="77777777" w:rsidR="005026DF" w:rsidRDefault="005026DF" w:rsidP="00564122">
      <w:r>
        <w:separator/>
      </w:r>
    </w:p>
  </w:footnote>
  <w:footnote w:type="continuationSeparator" w:id="0">
    <w:p w14:paraId="676754BC" w14:textId="77777777" w:rsidR="005026DF" w:rsidRDefault="005026DF" w:rsidP="0056412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C1A425" w14:textId="330666EB" w:rsidR="00564122" w:rsidRPr="00564122" w:rsidRDefault="00564122">
    <w:pPr>
      <w:pStyle w:val="Header"/>
      <w:rPr>
        <w:rFonts w:ascii="Arial" w:hAnsi="Arial" w:cs="Arial"/>
      </w:rPr>
    </w:pPr>
    <w:r w:rsidRPr="00564122">
      <w:rPr>
        <w:rFonts w:ascii="Arial" w:hAnsi="Arial" w:cs="Arial"/>
      </w:rPr>
      <w:t>DK315</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4D66"/>
    <w:rsid w:val="000567E2"/>
    <w:rsid w:val="000B56A4"/>
    <w:rsid w:val="001206FF"/>
    <w:rsid w:val="001616B2"/>
    <w:rsid w:val="00181D32"/>
    <w:rsid w:val="001845DF"/>
    <w:rsid w:val="001E4D66"/>
    <w:rsid w:val="001E7E9C"/>
    <w:rsid w:val="002C21EB"/>
    <w:rsid w:val="00320A2A"/>
    <w:rsid w:val="00356A49"/>
    <w:rsid w:val="003657C1"/>
    <w:rsid w:val="004B2E07"/>
    <w:rsid w:val="004C0DA6"/>
    <w:rsid w:val="004C7D51"/>
    <w:rsid w:val="004D301F"/>
    <w:rsid w:val="005026DF"/>
    <w:rsid w:val="00557DF0"/>
    <w:rsid w:val="00564122"/>
    <w:rsid w:val="005B288C"/>
    <w:rsid w:val="00610FEB"/>
    <w:rsid w:val="006611B2"/>
    <w:rsid w:val="00784F72"/>
    <w:rsid w:val="007A52E9"/>
    <w:rsid w:val="007C6C33"/>
    <w:rsid w:val="00802F9D"/>
    <w:rsid w:val="008A52D6"/>
    <w:rsid w:val="008D531B"/>
    <w:rsid w:val="008E1B40"/>
    <w:rsid w:val="0092779A"/>
    <w:rsid w:val="00965C43"/>
    <w:rsid w:val="009836BA"/>
    <w:rsid w:val="009D72B4"/>
    <w:rsid w:val="009F4AAA"/>
    <w:rsid w:val="00A414E9"/>
    <w:rsid w:val="00A671C6"/>
    <w:rsid w:val="00AC7CD7"/>
    <w:rsid w:val="00B03CD8"/>
    <w:rsid w:val="00B1256F"/>
    <w:rsid w:val="00B670BD"/>
    <w:rsid w:val="00B7561A"/>
    <w:rsid w:val="00BA17C8"/>
    <w:rsid w:val="00BD472C"/>
    <w:rsid w:val="00C01A58"/>
    <w:rsid w:val="00C228BF"/>
    <w:rsid w:val="00CF267A"/>
    <w:rsid w:val="00D00AC6"/>
    <w:rsid w:val="00D11711"/>
    <w:rsid w:val="00D1358F"/>
    <w:rsid w:val="00DF06B2"/>
    <w:rsid w:val="00EC76A6"/>
    <w:rsid w:val="00FB49E7"/>
    <w:rsid w:val="00FC214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FD8050"/>
  <w15:chartTrackingRefBased/>
  <w15:docId w15:val="{E6656E1E-5967-0A47-A048-F3E1B6B8CC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1711"/>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AC7CD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C7CD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1E4D66"/>
    <w:rPr>
      <w:color w:val="0000FF"/>
      <w:u w:val="single"/>
    </w:rPr>
  </w:style>
  <w:style w:type="table" w:styleId="TableGrid">
    <w:name w:val="Table Grid"/>
    <w:basedOn w:val="TableNormal"/>
    <w:uiPriority w:val="39"/>
    <w:rsid w:val="00DF06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64122"/>
    <w:pPr>
      <w:tabs>
        <w:tab w:val="center" w:pos="4513"/>
        <w:tab w:val="right" w:pos="9026"/>
      </w:tabs>
    </w:pPr>
  </w:style>
  <w:style w:type="character" w:customStyle="1" w:styleId="HeaderChar">
    <w:name w:val="Header Char"/>
    <w:basedOn w:val="DefaultParagraphFont"/>
    <w:link w:val="Header"/>
    <w:uiPriority w:val="99"/>
    <w:rsid w:val="00564122"/>
    <w:rPr>
      <w:rFonts w:ascii="Times New Roman" w:eastAsia="Times New Roman" w:hAnsi="Times New Roman" w:cs="Times New Roman"/>
      <w:lang w:eastAsia="en-GB"/>
    </w:rPr>
  </w:style>
  <w:style w:type="paragraph" w:styleId="Footer">
    <w:name w:val="footer"/>
    <w:basedOn w:val="Normal"/>
    <w:link w:val="FooterChar"/>
    <w:uiPriority w:val="99"/>
    <w:unhideWhenUsed/>
    <w:rsid w:val="00564122"/>
    <w:pPr>
      <w:tabs>
        <w:tab w:val="center" w:pos="4513"/>
        <w:tab w:val="right" w:pos="9026"/>
      </w:tabs>
    </w:pPr>
  </w:style>
  <w:style w:type="character" w:customStyle="1" w:styleId="FooterChar">
    <w:name w:val="Footer Char"/>
    <w:basedOn w:val="DefaultParagraphFont"/>
    <w:link w:val="Footer"/>
    <w:uiPriority w:val="99"/>
    <w:rsid w:val="00564122"/>
    <w:rPr>
      <w:rFonts w:ascii="Times New Roman" w:eastAsia="Times New Roman" w:hAnsi="Times New Roman" w:cs="Times New Roman"/>
      <w:lang w:eastAsia="en-GB"/>
    </w:rPr>
  </w:style>
  <w:style w:type="character" w:customStyle="1" w:styleId="Heading1Char">
    <w:name w:val="Heading 1 Char"/>
    <w:basedOn w:val="DefaultParagraphFont"/>
    <w:link w:val="Heading1"/>
    <w:uiPriority w:val="9"/>
    <w:rsid w:val="00AC7CD7"/>
    <w:rPr>
      <w:rFonts w:asciiTheme="majorHAnsi" w:eastAsiaTheme="majorEastAsia" w:hAnsiTheme="majorHAnsi" w:cstheme="majorBidi"/>
      <w:color w:val="2F5496" w:themeColor="accent1" w:themeShade="BF"/>
      <w:sz w:val="32"/>
      <w:szCs w:val="32"/>
      <w:lang w:eastAsia="en-GB"/>
    </w:rPr>
  </w:style>
  <w:style w:type="character" w:customStyle="1" w:styleId="Heading2Char">
    <w:name w:val="Heading 2 Char"/>
    <w:basedOn w:val="DefaultParagraphFont"/>
    <w:link w:val="Heading2"/>
    <w:uiPriority w:val="9"/>
    <w:rsid w:val="00AC7CD7"/>
    <w:rPr>
      <w:rFonts w:asciiTheme="majorHAnsi" w:eastAsiaTheme="majorEastAsia" w:hAnsiTheme="majorHAnsi" w:cstheme="majorBidi"/>
      <w:color w:val="2F5496" w:themeColor="accent1" w:themeShade="BF"/>
      <w:sz w:val="26"/>
      <w:szCs w:val="26"/>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8024378">
      <w:bodyDiv w:val="1"/>
      <w:marLeft w:val="0"/>
      <w:marRight w:val="0"/>
      <w:marTop w:val="0"/>
      <w:marBottom w:val="0"/>
      <w:divBdr>
        <w:top w:val="none" w:sz="0" w:space="0" w:color="auto"/>
        <w:left w:val="none" w:sz="0" w:space="0" w:color="auto"/>
        <w:bottom w:val="none" w:sz="0" w:space="0" w:color="auto"/>
        <w:right w:val="none" w:sz="0" w:space="0" w:color="auto"/>
      </w:divBdr>
    </w:div>
    <w:div w:id="459038385">
      <w:bodyDiv w:val="1"/>
      <w:marLeft w:val="0"/>
      <w:marRight w:val="0"/>
      <w:marTop w:val="0"/>
      <w:marBottom w:val="0"/>
      <w:divBdr>
        <w:top w:val="none" w:sz="0" w:space="0" w:color="auto"/>
        <w:left w:val="none" w:sz="0" w:space="0" w:color="auto"/>
        <w:bottom w:val="none" w:sz="0" w:space="0" w:color="auto"/>
        <w:right w:val="none" w:sz="0" w:space="0" w:color="auto"/>
      </w:divBdr>
    </w:div>
    <w:div w:id="652180692">
      <w:bodyDiv w:val="1"/>
      <w:marLeft w:val="0"/>
      <w:marRight w:val="0"/>
      <w:marTop w:val="0"/>
      <w:marBottom w:val="0"/>
      <w:divBdr>
        <w:top w:val="none" w:sz="0" w:space="0" w:color="auto"/>
        <w:left w:val="none" w:sz="0" w:space="0" w:color="auto"/>
        <w:bottom w:val="none" w:sz="0" w:space="0" w:color="auto"/>
        <w:right w:val="none" w:sz="0" w:space="0" w:color="auto"/>
      </w:divBdr>
    </w:div>
    <w:div w:id="750472569">
      <w:bodyDiv w:val="1"/>
      <w:marLeft w:val="0"/>
      <w:marRight w:val="0"/>
      <w:marTop w:val="0"/>
      <w:marBottom w:val="0"/>
      <w:divBdr>
        <w:top w:val="none" w:sz="0" w:space="0" w:color="auto"/>
        <w:left w:val="none" w:sz="0" w:space="0" w:color="auto"/>
        <w:bottom w:val="none" w:sz="0" w:space="0" w:color="auto"/>
        <w:right w:val="none" w:sz="0" w:space="0" w:color="auto"/>
      </w:divBdr>
    </w:div>
    <w:div w:id="893004233">
      <w:bodyDiv w:val="1"/>
      <w:marLeft w:val="0"/>
      <w:marRight w:val="0"/>
      <w:marTop w:val="0"/>
      <w:marBottom w:val="0"/>
      <w:divBdr>
        <w:top w:val="none" w:sz="0" w:space="0" w:color="auto"/>
        <w:left w:val="none" w:sz="0" w:space="0" w:color="auto"/>
        <w:bottom w:val="none" w:sz="0" w:space="0" w:color="auto"/>
        <w:right w:val="none" w:sz="0" w:space="0" w:color="auto"/>
      </w:divBdr>
    </w:div>
    <w:div w:id="1160391009">
      <w:bodyDiv w:val="1"/>
      <w:marLeft w:val="0"/>
      <w:marRight w:val="0"/>
      <w:marTop w:val="0"/>
      <w:marBottom w:val="0"/>
      <w:divBdr>
        <w:top w:val="none" w:sz="0" w:space="0" w:color="auto"/>
        <w:left w:val="none" w:sz="0" w:space="0" w:color="auto"/>
        <w:bottom w:val="none" w:sz="0" w:space="0" w:color="auto"/>
        <w:right w:val="none" w:sz="0" w:space="0" w:color="auto"/>
      </w:divBdr>
    </w:div>
    <w:div w:id="1229536064">
      <w:bodyDiv w:val="1"/>
      <w:marLeft w:val="0"/>
      <w:marRight w:val="0"/>
      <w:marTop w:val="0"/>
      <w:marBottom w:val="0"/>
      <w:divBdr>
        <w:top w:val="none" w:sz="0" w:space="0" w:color="auto"/>
        <w:left w:val="none" w:sz="0" w:space="0" w:color="auto"/>
        <w:bottom w:val="none" w:sz="0" w:space="0" w:color="auto"/>
        <w:right w:val="none" w:sz="0" w:space="0" w:color="auto"/>
      </w:divBdr>
    </w:div>
    <w:div w:id="1277525078">
      <w:bodyDiv w:val="1"/>
      <w:marLeft w:val="0"/>
      <w:marRight w:val="0"/>
      <w:marTop w:val="0"/>
      <w:marBottom w:val="0"/>
      <w:divBdr>
        <w:top w:val="none" w:sz="0" w:space="0" w:color="auto"/>
        <w:left w:val="none" w:sz="0" w:space="0" w:color="auto"/>
        <w:bottom w:val="none" w:sz="0" w:space="0" w:color="auto"/>
        <w:right w:val="none" w:sz="0" w:space="0" w:color="auto"/>
      </w:divBdr>
    </w:div>
    <w:div w:id="1472022222">
      <w:bodyDiv w:val="1"/>
      <w:marLeft w:val="0"/>
      <w:marRight w:val="0"/>
      <w:marTop w:val="0"/>
      <w:marBottom w:val="0"/>
      <w:divBdr>
        <w:top w:val="none" w:sz="0" w:space="0" w:color="auto"/>
        <w:left w:val="none" w:sz="0" w:space="0" w:color="auto"/>
        <w:bottom w:val="none" w:sz="0" w:space="0" w:color="auto"/>
        <w:right w:val="none" w:sz="0" w:space="0" w:color="auto"/>
      </w:divBdr>
    </w:div>
    <w:div w:id="1491292594">
      <w:bodyDiv w:val="1"/>
      <w:marLeft w:val="0"/>
      <w:marRight w:val="0"/>
      <w:marTop w:val="0"/>
      <w:marBottom w:val="0"/>
      <w:divBdr>
        <w:top w:val="none" w:sz="0" w:space="0" w:color="auto"/>
        <w:left w:val="none" w:sz="0" w:space="0" w:color="auto"/>
        <w:bottom w:val="none" w:sz="0" w:space="0" w:color="auto"/>
        <w:right w:val="none" w:sz="0" w:space="0" w:color="auto"/>
      </w:divBdr>
    </w:div>
    <w:div w:id="1496337309">
      <w:bodyDiv w:val="1"/>
      <w:marLeft w:val="0"/>
      <w:marRight w:val="0"/>
      <w:marTop w:val="0"/>
      <w:marBottom w:val="0"/>
      <w:divBdr>
        <w:top w:val="none" w:sz="0" w:space="0" w:color="auto"/>
        <w:left w:val="none" w:sz="0" w:space="0" w:color="auto"/>
        <w:bottom w:val="none" w:sz="0" w:space="0" w:color="auto"/>
        <w:right w:val="none" w:sz="0" w:space="0" w:color="auto"/>
      </w:divBdr>
    </w:div>
    <w:div w:id="1692220944">
      <w:bodyDiv w:val="1"/>
      <w:marLeft w:val="0"/>
      <w:marRight w:val="0"/>
      <w:marTop w:val="0"/>
      <w:marBottom w:val="0"/>
      <w:divBdr>
        <w:top w:val="none" w:sz="0" w:space="0" w:color="auto"/>
        <w:left w:val="none" w:sz="0" w:space="0" w:color="auto"/>
        <w:bottom w:val="none" w:sz="0" w:space="0" w:color="auto"/>
        <w:right w:val="none" w:sz="0" w:space="0" w:color="auto"/>
      </w:divBdr>
    </w:div>
    <w:div w:id="1760983670">
      <w:bodyDiv w:val="1"/>
      <w:marLeft w:val="0"/>
      <w:marRight w:val="0"/>
      <w:marTop w:val="0"/>
      <w:marBottom w:val="0"/>
      <w:divBdr>
        <w:top w:val="none" w:sz="0" w:space="0" w:color="auto"/>
        <w:left w:val="none" w:sz="0" w:space="0" w:color="auto"/>
        <w:bottom w:val="none" w:sz="0" w:space="0" w:color="auto"/>
        <w:right w:val="none" w:sz="0" w:space="0" w:color="auto"/>
      </w:divBdr>
    </w:div>
    <w:div w:id="1798447711">
      <w:bodyDiv w:val="1"/>
      <w:marLeft w:val="0"/>
      <w:marRight w:val="0"/>
      <w:marTop w:val="0"/>
      <w:marBottom w:val="0"/>
      <w:divBdr>
        <w:top w:val="none" w:sz="0" w:space="0" w:color="auto"/>
        <w:left w:val="none" w:sz="0" w:space="0" w:color="auto"/>
        <w:bottom w:val="none" w:sz="0" w:space="0" w:color="auto"/>
        <w:right w:val="none" w:sz="0" w:space="0" w:color="auto"/>
      </w:divBdr>
    </w:div>
    <w:div w:id="1819423385">
      <w:bodyDiv w:val="1"/>
      <w:marLeft w:val="0"/>
      <w:marRight w:val="0"/>
      <w:marTop w:val="0"/>
      <w:marBottom w:val="0"/>
      <w:divBdr>
        <w:top w:val="none" w:sz="0" w:space="0" w:color="auto"/>
        <w:left w:val="none" w:sz="0" w:space="0" w:color="auto"/>
        <w:bottom w:val="none" w:sz="0" w:space="0" w:color="auto"/>
        <w:right w:val="none" w:sz="0" w:space="0" w:color="auto"/>
      </w:divBdr>
    </w:div>
    <w:div w:id="1923443346">
      <w:bodyDiv w:val="1"/>
      <w:marLeft w:val="0"/>
      <w:marRight w:val="0"/>
      <w:marTop w:val="0"/>
      <w:marBottom w:val="0"/>
      <w:divBdr>
        <w:top w:val="none" w:sz="0" w:space="0" w:color="auto"/>
        <w:left w:val="none" w:sz="0" w:space="0" w:color="auto"/>
        <w:bottom w:val="none" w:sz="0" w:space="0" w:color="auto"/>
        <w:right w:val="none" w:sz="0" w:space="0" w:color="auto"/>
      </w:divBdr>
    </w:div>
    <w:div w:id="2094618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oyalsocietypublishing.org/doi/full/10.1098/rsos.191068" TargetMode="External"/><Relationship Id="rId13" Type="http://schemas.openxmlformats.org/officeDocument/2006/relationships/image" Target="media/image2.png"/><Relationship Id="rId18" Type="http://schemas.openxmlformats.org/officeDocument/2006/relationships/hyperlink" Target="https://docs.microsoft.com/en-gb/azure/app-service/containers/quickstart-python?tabs=bash" TargetMode="External"/><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hyperlink" Target="https://royalsocietypublishing.org/doi/full/10.1098/rsos.191068" TargetMode="External"/><Relationship Id="rId12" Type="http://schemas.openxmlformats.org/officeDocument/2006/relationships/image" Target="media/image1.png"/><Relationship Id="rId1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hyperlink" Target="https://www.reddit.com/prefs/apps/" TargetMode="External"/><Relationship Id="rId20" Type="http://schemas.openxmlformats.org/officeDocument/2006/relationships/header" Target="header1.xml"/><Relationship Id="rId1" Type="http://schemas.openxmlformats.org/officeDocument/2006/relationships/styles" Target="styles.xml"/><Relationship Id="rId6" Type="http://schemas.openxmlformats.org/officeDocument/2006/relationships/hyperlink" Target="https://royalsocietypublishing.org/doi/full/10.1098/rsos.191068" TargetMode="External"/><Relationship Id="rId11" Type="http://schemas.openxmlformats.org/officeDocument/2006/relationships/hyperlink" Target="https://developer.twitter.com/en/docs/basics/getting-started" TargetMode="External"/><Relationship Id="rId5" Type="http://schemas.openxmlformats.org/officeDocument/2006/relationships/endnotes" Target="endnotes.xml"/><Relationship Id="rId15" Type="http://schemas.openxmlformats.org/officeDocument/2006/relationships/hyperlink" Target="http://www.reddit.com/dev/api" TargetMode="External"/><Relationship Id="rId10" Type="http://schemas.openxmlformats.org/officeDocument/2006/relationships/hyperlink" Target="https://textblob.readthedocs.io/en/dev/" TargetMode="External"/><Relationship Id="rId19"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hyperlink" Target="https://royalsocietypublishing.org/doi/full/10.1098/rsos.191068" TargetMode="Externa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203</TotalTime>
  <Pages>6</Pages>
  <Words>1231</Words>
  <Characters>6291</Characters>
  <Application>Microsoft Office Word</Application>
  <DocSecurity>0</DocSecurity>
  <Lines>146</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D.Kingston</dc:creator>
  <cp:keywords/>
  <dc:description/>
  <cp:lastModifiedBy>D.Kingston</cp:lastModifiedBy>
  <cp:revision>13</cp:revision>
  <dcterms:created xsi:type="dcterms:W3CDTF">2020-01-29T23:39:00Z</dcterms:created>
  <dcterms:modified xsi:type="dcterms:W3CDTF">2020-04-10T10:12:00Z</dcterms:modified>
</cp:coreProperties>
</file>