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Libraries that going to be possibly used (Research)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171450</wp:posOffset>
            </wp:positionV>
            <wp:extent cx="3333750" cy="327258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72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142875</wp:posOffset>
            </wp:positionV>
            <wp:extent cx="3328988" cy="3328988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3328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200025</wp:posOffset>
            </wp:positionV>
            <wp:extent cx="3233738" cy="885254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8852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200025</wp:posOffset>
            </wp:positionV>
            <wp:extent cx="3576638" cy="3512309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512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200025</wp:posOffset>
            </wp:positionV>
            <wp:extent cx="3333750" cy="2515842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15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