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67354" w14:textId="573EB296" w:rsidR="00EA1CA4" w:rsidRPr="00972717" w:rsidRDefault="00EA1CA4" w:rsidP="00EA1CA4">
      <w:pPr>
        <w:rPr>
          <w:rFonts w:ascii="Arial" w:eastAsia="Arial" w:hAnsi="Arial" w:cs="MEPS Bookman WTS"/>
        </w:rPr>
      </w:pPr>
      <w:r w:rsidRPr="00972717">
        <w:rPr>
          <w:rFonts w:ascii="Arial" w:eastAsia="Arial" w:hAnsi="Arial" w:cs="Arial"/>
          <w:b/>
        </w:rPr>
        <w:t xml:space="preserve">3:1 </w:t>
      </w:r>
      <w:r w:rsidRPr="00972717">
        <w:rPr>
          <w:rFonts w:ascii="Arial" w:eastAsia="Arial" w:hAnsi="Arial" w:cs="Arial"/>
        </w:rPr>
        <w:t>Mosè sar ragħaj tal</w:t>
      </w:r>
      <w:r w:rsidR="00086672" w:rsidRPr="00972717">
        <w:rPr>
          <w:rFonts w:ascii="Arial" w:eastAsia="Arial" w:hAnsi="Arial" w:cs="Arial"/>
        </w:rPr>
        <w:t>-</w:t>
      </w:r>
      <w:r w:rsidRPr="00972717">
        <w:rPr>
          <w:rFonts w:ascii="Arial" w:eastAsia="Arial" w:hAnsi="Arial" w:cs="Arial"/>
        </w:rPr>
        <w:t>merħla ta</w:t>
      </w:r>
      <w:r w:rsidR="00A85E96" w:rsidRPr="00972717">
        <w:rPr>
          <w:rFonts w:ascii="Arial" w:eastAsia="Arial" w:hAnsi="Arial" w:cs="Arial"/>
        </w:rPr>
        <w:t>l-kunjatu tiegħu</w:t>
      </w:r>
      <w:r w:rsidRPr="00972717">
        <w:rPr>
          <w:rFonts w:ascii="Arial" w:eastAsia="Arial" w:hAnsi="Arial" w:cs="Arial"/>
        </w:rPr>
        <w:t xml:space="preserve"> Ġetro, il</w:t>
      </w:r>
      <w:r w:rsidR="00086672" w:rsidRPr="00972717">
        <w:rPr>
          <w:rFonts w:ascii="Arial" w:eastAsia="Arial" w:hAnsi="Arial" w:cs="Arial"/>
        </w:rPr>
        <w:t>-</w:t>
      </w:r>
      <w:r w:rsidRPr="00972717">
        <w:rPr>
          <w:rFonts w:ascii="Arial" w:eastAsia="Arial" w:hAnsi="Arial" w:cs="Arial"/>
        </w:rPr>
        <w:t>qassis taʼ Midjan. Waqt li kien qed jieħu l</w:t>
      </w:r>
      <w:r w:rsidR="00086672" w:rsidRPr="00972717">
        <w:rPr>
          <w:rFonts w:ascii="Arial" w:eastAsia="Arial" w:hAnsi="Arial" w:cs="Arial"/>
        </w:rPr>
        <w:t>-</w:t>
      </w:r>
      <w:r w:rsidRPr="00972717">
        <w:rPr>
          <w:rFonts w:ascii="Arial" w:eastAsia="Arial" w:hAnsi="Arial" w:cs="Arial"/>
        </w:rPr>
        <w:t>merħla lejn in</w:t>
      </w:r>
      <w:r w:rsidR="00086672" w:rsidRPr="00972717">
        <w:rPr>
          <w:rFonts w:ascii="Arial" w:eastAsia="Arial" w:hAnsi="Arial" w:cs="Arial"/>
        </w:rPr>
        <w:t>-</w:t>
      </w:r>
      <w:r w:rsidRPr="00972717">
        <w:rPr>
          <w:rFonts w:ascii="Arial" w:eastAsia="Arial" w:hAnsi="Arial" w:cs="Arial"/>
        </w:rPr>
        <w:t>naħa tal</w:t>
      </w:r>
      <w:r w:rsidR="00086672" w:rsidRPr="00972717">
        <w:rPr>
          <w:rFonts w:ascii="Arial" w:eastAsia="Arial" w:hAnsi="Arial" w:cs="Arial"/>
        </w:rPr>
        <w:t>-</w:t>
      </w:r>
      <w:r w:rsidR="009E0985" w:rsidRPr="00972717">
        <w:rPr>
          <w:rFonts w:ascii="Arial" w:eastAsia="Arial" w:hAnsi="Arial" w:cs="Arial"/>
        </w:rPr>
        <w:t>P</w:t>
      </w:r>
      <w:r w:rsidRPr="00972717">
        <w:rPr>
          <w:rFonts w:ascii="Arial" w:eastAsia="Arial" w:hAnsi="Arial" w:cs="Arial"/>
        </w:rPr>
        <w:t>unent ta</w:t>
      </w:r>
      <w:r w:rsidR="003F3F14">
        <w:rPr>
          <w:rFonts w:ascii="Arial" w:eastAsia="Arial" w:hAnsi="Arial" w:cs="Arial"/>
        </w:rPr>
        <w:t>d-deżert</w:t>
      </w:r>
      <w:r w:rsidRPr="00972717">
        <w:rPr>
          <w:rFonts w:ascii="Arial" w:eastAsia="Arial" w:hAnsi="Arial" w:cs="Arial"/>
        </w:rPr>
        <w:t xml:space="preserve">, </w:t>
      </w:r>
      <w:r w:rsidR="009E0985" w:rsidRPr="00972717">
        <w:rPr>
          <w:rFonts w:ascii="Arial" w:eastAsia="Arial" w:hAnsi="Arial" w:cs="Arial"/>
        </w:rPr>
        <w:t xml:space="preserve">hu </w:t>
      </w:r>
      <w:r w:rsidRPr="00972717">
        <w:rPr>
          <w:rFonts w:ascii="Arial" w:eastAsia="Arial" w:hAnsi="Arial" w:cs="Arial"/>
        </w:rPr>
        <w:t>fl</w:t>
      </w:r>
      <w:r w:rsidR="00086672" w:rsidRPr="00972717">
        <w:rPr>
          <w:rFonts w:ascii="Arial" w:eastAsia="Arial" w:hAnsi="Arial" w:cs="Arial"/>
        </w:rPr>
        <w:t>-</w:t>
      </w:r>
      <w:r w:rsidRPr="00972717">
        <w:rPr>
          <w:rFonts w:ascii="Arial" w:eastAsia="Arial" w:hAnsi="Arial" w:cs="Arial"/>
        </w:rPr>
        <w:t>aħħar wasal ħdejn il</w:t>
      </w:r>
      <w:r w:rsidR="00086672" w:rsidRPr="00972717">
        <w:rPr>
          <w:rFonts w:ascii="Arial" w:eastAsia="Arial" w:hAnsi="Arial" w:cs="Arial"/>
        </w:rPr>
        <w:t>-</w:t>
      </w:r>
      <w:r w:rsidRPr="00972717">
        <w:rPr>
          <w:rFonts w:ascii="Arial" w:eastAsia="Arial" w:hAnsi="Arial" w:cs="Arial"/>
        </w:rPr>
        <w:t xml:space="preserve">muntanja </w:t>
      </w:r>
      <w:r w:rsidR="00B67BC3" w:rsidRPr="00972717">
        <w:rPr>
          <w:rFonts w:ascii="Arial" w:eastAsia="Arial" w:hAnsi="Arial" w:cs="Arial"/>
        </w:rPr>
        <w:t>tal</w:t>
      </w:r>
      <w:r w:rsidR="00086672" w:rsidRPr="00972717">
        <w:rPr>
          <w:rFonts w:ascii="Arial" w:eastAsia="Arial" w:hAnsi="Arial" w:cs="Arial"/>
        </w:rPr>
        <w:t>-</w:t>
      </w:r>
      <w:r w:rsidRPr="00972717">
        <w:rPr>
          <w:rFonts w:ascii="Arial" w:eastAsia="Arial" w:hAnsi="Arial" w:cs="Arial"/>
        </w:rPr>
        <w:t>Alla l</w:t>
      </w:r>
      <w:r w:rsidR="00086672" w:rsidRPr="00972717">
        <w:rPr>
          <w:rFonts w:ascii="Arial" w:eastAsia="Arial" w:hAnsi="Arial" w:cs="Arial"/>
        </w:rPr>
        <w:t>-</w:t>
      </w:r>
      <w:r w:rsidRPr="00972717">
        <w:rPr>
          <w:rFonts w:ascii="Arial" w:eastAsia="Arial" w:hAnsi="Arial" w:cs="Arial"/>
        </w:rPr>
        <w:t xml:space="preserve">veru, </w:t>
      </w:r>
      <w:r w:rsidR="00857D58" w:rsidRPr="00972717">
        <w:rPr>
          <w:rFonts w:ascii="Arial" w:eastAsia="Arial" w:hAnsi="Arial" w:cs="Arial"/>
        </w:rPr>
        <w:t>f’</w:t>
      </w:r>
      <w:r w:rsidRPr="00972717">
        <w:rPr>
          <w:rFonts w:ascii="Arial" w:eastAsia="Arial" w:hAnsi="Arial" w:cs="Arial"/>
        </w:rPr>
        <w:t xml:space="preserve">Ħoreb. </w:t>
      </w:r>
      <w:r w:rsidRPr="00972717">
        <w:rPr>
          <w:rFonts w:ascii="Arial" w:eastAsia="Arial" w:hAnsi="Arial" w:cs="Arial"/>
          <w:b/>
        </w:rPr>
        <w:t>3:2</w:t>
      </w:r>
      <w:r w:rsidR="00086672" w:rsidRPr="00972717">
        <w:rPr>
          <w:rFonts w:ascii="Arial" w:eastAsia="Arial" w:hAnsi="Arial" w:cs="Arial"/>
          <w:b/>
        </w:rPr>
        <w:t xml:space="preserve"> </w:t>
      </w:r>
      <w:r w:rsidRPr="00972717">
        <w:rPr>
          <w:rFonts w:ascii="Arial" w:eastAsia="Arial" w:hAnsi="Arial" w:cs="MEPS Bookman WTS"/>
        </w:rPr>
        <w:t>Imbagħad l</w:t>
      </w:r>
      <w:r w:rsidR="00086672" w:rsidRPr="00972717">
        <w:rPr>
          <w:rFonts w:ascii="Arial" w:eastAsia="Arial" w:hAnsi="Arial" w:cs="MEPS Bookman WTS"/>
        </w:rPr>
        <w:t>-</w:t>
      </w:r>
      <w:r w:rsidRPr="00972717">
        <w:rPr>
          <w:rFonts w:ascii="Arial" w:eastAsia="Arial" w:hAnsi="Arial" w:cs="MEPS Bookman WTS"/>
        </w:rPr>
        <w:t>anġlu taʼ Ġeħova deherlu fi fjamma tan</w:t>
      </w:r>
      <w:r w:rsidR="00086672" w:rsidRPr="00972717">
        <w:rPr>
          <w:rFonts w:ascii="Arial" w:eastAsia="Arial" w:hAnsi="Arial" w:cs="MEPS Bookman WTS"/>
        </w:rPr>
        <w:t>-</w:t>
      </w:r>
      <w:r w:rsidRPr="00972717">
        <w:rPr>
          <w:rFonts w:ascii="Arial" w:eastAsia="Arial" w:hAnsi="Arial" w:cs="MEPS Bookman WTS"/>
        </w:rPr>
        <w:t xml:space="preserve">nar f’nofs għollieqa. Hekk kif baqaʼ jħares, </w:t>
      </w:r>
      <w:r w:rsidR="001A7421" w:rsidRPr="00972717">
        <w:rPr>
          <w:rFonts w:ascii="Arial" w:eastAsia="Arial" w:hAnsi="Arial" w:cs="MEPS Bookman WTS"/>
        </w:rPr>
        <w:t>hu ra li din</w:t>
      </w:r>
      <w:r w:rsidRPr="00972717">
        <w:rPr>
          <w:rFonts w:ascii="Arial" w:eastAsia="Arial" w:hAnsi="Arial" w:cs="MEPS Bookman WTS"/>
        </w:rPr>
        <w:t xml:space="preserve"> kienet qed taqbad, u madankollu ma bdietx tinħaraq. </w:t>
      </w:r>
      <w:r w:rsidRPr="00972717">
        <w:rPr>
          <w:rFonts w:ascii="Arial" w:eastAsia="Arial" w:hAnsi="Arial" w:cs="Arial"/>
          <w:b/>
        </w:rPr>
        <w:t>3:3</w:t>
      </w:r>
      <w:r w:rsidR="00086672" w:rsidRPr="00972717">
        <w:rPr>
          <w:rFonts w:ascii="Arial" w:eastAsia="Arial" w:hAnsi="Arial" w:cs="Arial"/>
          <w:b/>
        </w:rPr>
        <w:t xml:space="preserve"> </w:t>
      </w:r>
      <w:r w:rsidRPr="00972717">
        <w:rPr>
          <w:rFonts w:ascii="Arial" w:eastAsia="Arial" w:hAnsi="Arial" w:cs="MEPS Bookman WTS"/>
        </w:rPr>
        <w:t>U Mosè qal: “Ħa nersaq viċin sabiex nara x’inh</w:t>
      </w:r>
      <w:r w:rsidR="00B7098C" w:rsidRPr="00972717">
        <w:rPr>
          <w:rFonts w:ascii="Arial" w:eastAsia="Arial" w:hAnsi="Arial" w:cs="MEPS Bookman WTS"/>
        </w:rPr>
        <w:t>i</w:t>
      </w:r>
      <w:r w:rsidR="00B7098C" w:rsidRPr="00D32878">
        <w:rPr>
          <w:rFonts w:ascii="Arial" w:eastAsia="Arial" w:hAnsi="Arial" w:cs="MEPS Bookman WTS"/>
        </w:rPr>
        <w:t xml:space="preserve"> </w:t>
      </w:r>
      <w:r w:rsidR="00B7098C" w:rsidRPr="00972717">
        <w:rPr>
          <w:rFonts w:ascii="Arial" w:eastAsia="Arial" w:hAnsi="Arial" w:cs="MEPS Bookman WTS"/>
        </w:rPr>
        <w:t>din il-ħaġa mh</w:t>
      </w:r>
      <w:r w:rsidR="003739F6" w:rsidRPr="00972717">
        <w:rPr>
          <w:rFonts w:ascii="Arial" w:eastAsia="Arial" w:hAnsi="Arial" w:cs="MEPS Bookman WTS"/>
        </w:rPr>
        <w:t>i</w:t>
      </w:r>
      <w:r w:rsidR="00B7098C" w:rsidRPr="00972717">
        <w:rPr>
          <w:rFonts w:ascii="Arial" w:eastAsia="Arial" w:hAnsi="Arial" w:cs="MEPS Bookman WTS"/>
        </w:rPr>
        <w:t>x tas-soltu</w:t>
      </w:r>
      <w:r w:rsidRPr="00972717">
        <w:rPr>
          <w:rFonts w:ascii="Arial" w:eastAsia="Arial" w:hAnsi="Arial" w:cs="MEPS Bookman WTS"/>
        </w:rPr>
        <w:t xml:space="preserve"> </w:t>
      </w:r>
      <w:r w:rsidR="00B7098C" w:rsidRPr="00972717">
        <w:rPr>
          <w:rFonts w:ascii="Arial" w:eastAsia="Arial" w:hAnsi="Arial" w:cs="MEPS Bookman WTS"/>
        </w:rPr>
        <w:t xml:space="preserve">u </w:t>
      </w:r>
      <w:r w:rsidRPr="00972717">
        <w:rPr>
          <w:rFonts w:ascii="Arial" w:eastAsia="Arial" w:hAnsi="Arial" w:cs="MEPS Bookman WTS"/>
        </w:rPr>
        <w:t>għala l</w:t>
      </w:r>
      <w:r w:rsidR="00086672" w:rsidRPr="00972717">
        <w:rPr>
          <w:rFonts w:ascii="Arial" w:eastAsia="Arial" w:hAnsi="Arial" w:cs="MEPS Bookman WTS"/>
        </w:rPr>
        <w:t>-</w:t>
      </w:r>
      <w:r w:rsidRPr="00972717">
        <w:rPr>
          <w:rFonts w:ascii="Arial" w:eastAsia="Arial" w:hAnsi="Arial" w:cs="MEPS Bookman WTS"/>
        </w:rPr>
        <w:t xml:space="preserve">għollieqa </w:t>
      </w:r>
      <w:r w:rsidR="00B7098C" w:rsidRPr="00972717">
        <w:rPr>
          <w:rFonts w:ascii="Arial" w:eastAsia="Arial" w:hAnsi="Arial" w:cs="MEPS Bookman WTS"/>
        </w:rPr>
        <w:t>mhix tinħaraq</w:t>
      </w:r>
      <w:r w:rsidRPr="00972717">
        <w:rPr>
          <w:rFonts w:ascii="Arial" w:eastAsia="Arial" w:hAnsi="Arial" w:cs="MEPS Bookman WTS"/>
        </w:rPr>
        <w:t xml:space="preserve">.” </w:t>
      </w:r>
      <w:r w:rsidRPr="00972717">
        <w:rPr>
          <w:rFonts w:ascii="Arial" w:eastAsia="Arial" w:hAnsi="Arial" w:cs="Arial"/>
          <w:b/>
        </w:rPr>
        <w:t>3:4</w:t>
      </w:r>
      <w:r w:rsidR="00086672" w:rsidRPr="00972717">
        <w:rPr>
          <w:rFonts w:ascii="Arial" w:eastAsia="Arial" w:hAnsi="Arial" w:cs="Arial"/>
          <w:b/>
        </w:rPr>
        <w:t xml:space="preserve"> </w:t>
      </w:r>
      <w:r w:rsidRPr="00972717">
        <w:rPr>
          <w:rFonts w:ascii="Arial" w:eastAsia="Arial" w:hAnsi="Arial" w:cs="MEPS Bookman WTS"/>
        </w:rPr>
        <w:t>Meta Ġeħova rah jersaq viċin biex jara x’inh</w:t>
      </w:r>
      <w:r w:rsidR="00AB43F5" w:rsidRPr="00972717">
        <w:rPr>
          <w:rFonts w:ascii="Arial" w:eastAsia="Arial" w:hAnsi="Arial" w:cs="MEPS Bookman WTS"/>
        </w:rPr>
        <w:t>i</w:t>
      </w:r>
      <w:r w:rsidRPr="00972717">
        <w:rPr>
          <w:rFonts w:ascii="Arial" w:eastAsia="Arial" w:hAnsi="Arial" w:cs="MEPS Bookman WTS"/>
        </w:rPr>
        <w:t xml:space="preserve">, </w:t>
      </w:r>
      <w:r w:rsidR="006457D4" w:rsidRPr="006457D4">
        <w:rPr>
          <w:rFonts w:ascii="Arial" w:eastAsia="Arial" w:hAnsi="Arial" w:cs="MEPS Bookman WTS"/>
        </w:rPr>
        <w:t>g</w:t>
      </w:r>
      <w:r w:rsidR="006457D4">
        <w:rPr>
          <w:rFonts w:ascii="Arial" w:eastAsia="Arial" w:hAnsi="Arial" w:cs="MEPS Bookman WTS"/>
        </w:rPr>
        <w:t>ħajjatlu</w:t>
      </w:r>
      <w:r w:rsidRPr="00972717">
        <w:rPr>
          <w:rFonts w:ascii="Arial" w:eastAsia="Arial" w:hAnsi="Arial" w:cs="MEPS Bookman WTS"/>
        </w:rPr>
        <w:t xml:space="preserve"> mi</w:t>
      </w:r>
      <w:r w:rsidR="00AB43F5" w:rsidRPr="00972717">
        <w:rPr>
          <w:rFonts w:ascii="Arial" w:eastAsia="Arial" w:hAnsi="Arial" w:cs="MEPS Bookman WTS"/>
        </w:rPr>
        <w:t>ll-</w:t>
      </w:r>
      <w:r w:rsidRPr="00972717">
        <w:rPr>
          <w:rFonts w:ascii="Arial" w:eastAsia="Arial" w:hAnsi="Arial" w:cs="MEPS Bookman WTS"/>
        </w:rPr>
        <w:t xml:space="preserve">għollieqa u qallu: “Mosè! Mosè!” u dan wieġbu: “Hawn jien.” </w:t>
      </w:r>
      <w:r w:rsidRPr="00972717">
        <w:rPr>
          <w:rFonts w:ascii="Arial" w:eastAsia="Arial" w:hAnsi="Arial" w:cs="Arial"/>
          <w:b/>
        </w:rPr>
        <w:t>3:5</w:t>
      </w:r>
      <w:r w:rsidR="00086672" w:rsidRPr="00972717">
        <w:rPr>
          <w:rFonts w:ascii="Arial" w:eastAsia="Arial" w:hAnsi="Arial" w:cs="Arial"/>
          <w:b/>
        </w:rPr>
        <w:t xml:space="preserve"> </w:t>
      </w:r>
      <w:r w:rsidRPr="00972717">
        <w:rPr>
          <w:rFonts w:ascii="Arial" w:eastAsia="Arial" w:hAnsi="Arial" w:cs="MEPS Bookman WTS"/>
        </w:rPr>
        <w:t xml:space="preserve">Qallu: “Tersaqx </w:t>
      </w:r>
      <w:r w:rsidR="00AB43F5" w:rsidRPr="00972717">
        <w:rPr>
          <w:rFonts w:ascii="Arial" w:eastAsia="Arial" w:hAnsi="Arial" w:cs="MEPS Bookman WTS"/>
        </w:rPr>
        <w:t xml:space="preserve">iktar </w:t>
      </w:r>
      <w:r w:rsidRPr="00972717">
        <w:rPr>
          <w:rFonts w:ascii="Arial" w:eastAsia="Arial" w:hAnsi="Arial" w:cs="MEPS Bookman WTS"/>
        </w:rPr>
        <w:t>qrib. Neħħi s</w:t>
      </w:r>
      <w:r w:rsidR="00086672" w:rsidRPr="00972717">
        <w:rPr>
          <w:rFonts w:ascii="Arial" w:eastAsia="Arial" w:hAnsi="Arial" w:cs="MEPS Bookman WTS"/>
        </w:rPr>
        <w:t>-</w:t>
      </w:r>
      <w:r w:rsidRPr="00972717">
        <w:rPr>
          <w:rFonts w:ascii="Arial" w:eastAsia="Arial" w:hAnsi="Arial" w:cs="MEPS Bookman WTS"/>
        </w:rPr>
        <w:t xml:space="preserve">sandli, għax </w:t>
      </w:r>
      <w:r w:rsidR="00AB43F5" w:rsidRPr="00972717">
        <w:rPr>
          <w:rFonts w:ascii="Arial" w:eastAsia="Arial" w:hAnsi="Arial" w:cs="MEPS Bookman WTS"/>
        </w:rPr>
        <w:t>qiegħed</w:t>
      </w:r>
      <w:r w:rsidRPr="00972717">
        <w:rPr>
          <w:rFonts w:ascii="Arial" w:eastAsia="Arial" w:hAnsi="Arial" w:cs="MEPS Bookman WTS"/>
        </w:rPr>
        <w:t xml:space="preserve"> </w:t>
      </w:r>
      <w:r w:rsidR="009646F3" w:rsidRPr="00972717">
        <w:rPr>
          <w:rFonts w:ascii="Arial" w:eastAsia="Arial" w:hAnsi="Arial" w:cs="MEPS Bookman WTS"/>
        </w:rPr>
        <w:t>fuq</w:t>
      </w:r>
      <w:r w:rsidRPr="00972717">
        <w:rPr>
          <w:rFonts w:ascii="Arial" w:eastAsia="Arial" w:hAnsi="Arial" w:cs="MEPS Bookman WTS"/>
        </w:rPr>
        <w:t xml:space="preserve"> art qaddisa.”</w:t>
      </w:r>
    </w:p>
    <w:p w14:paraId="6E3326B8" w14:textId="77777777" w:rsidR="00EA1CA4" w:rsidRPr="00D757FB" w:rsidRDefault="00EA1CA4" w:rsidP="00EA1CA4">
      <w:pPr>
        <w:rPr>
          <w:rFonts w:ascii="Arial" w:eastAsia="Arial" w:hAnsi="Arial" w:cs="MEPS Bookman WTS"/>
        </w:rPr>
      </w:pPr>
      <w:r w:rsidRPr="00D757FB">
        <w:rPr>
          <w:rFonts w:ascii="Arial" w:eastAsia="Arial" w:hAnsi="Arial" w:cs="Arial"/>
          <w:b/>
        </w:rPr>
        <w:t>3:6</w:t>
      </w:r>
      <w:r w:rsidR="00086672" w:rsidRPr="00D757FB">
        <w:rPr>
          <w:rFonts w:ascii="Arial" w:eastAsia="Arial" w:hAnsi="Arial" w:cs="Arial"/>
          <w:b/>
        </w:rPr>
        <w:t xml:space="preserve"> </w:t>
      </w:r>
      <w:r w:rsidRPr="00D757FB">
        <w:rPr>
          <w:rFonts w:ascii="Arial" w:eastAsia="Arial" w:hAnsi="Arial" w:cs="MEPS Bookman WTS"/>
        </w:rPr>
        <w:t xml:space="preserve">U </w:t>
      </w:r>
      <w:r w:rsidR="008A3676" w:rsidRPr="00D757FB">
        <w:rPr>
          <w:rFonts w:ascii="Arial" w:eastAsia="Arial" w:hAnsi="Arial" w:cs="MEPS Bookman WTS"/>
        </w:rPr>
        <w:t>kompla</w:t>
      </w:r>
      <w:r w:rsidRPr="00D757FB">
        <w:rPr>
          <w:rFonts w:ascii="Arial" w:eastAsia="Arial" w:hAnsi="Arial" w:cs="MEPS Bookman WTS"/>
        </w:rPr>
        <w:t xml:space="preserve"> jgħidlu: “Jien 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>Alla taʼ missi</w:t>
      </w:r>
      <w:r w:rsidR="008A3676" w:rsidRPr="00D757FB">
        <w:rPr>
          <w:rFonts w:ascii="Arial" w:eastAsia="Arial" w:hAnsi="Arial" w:cs="MEPS Bookman WTS"/>
        </w:rPr>
        <w:t>e</w:t>
      </w:r>
      <w:r w:rsidRPr="00D757FB">
        <w:rPr>
          <w:rFonts w:ascii="Arial" w:eastAsia="Arial" w:hAnsi="Arial" w:cs="MEPS Bookman WTS"/>
        </w:rPr>
        <w:t>r</w:t>
      </w:r>
      <w:r w:rsidR="008A3676" w:rsidRPr="00D757FB">
        <w:rPr>
          <w:rFonts w:ascii="Arial" w:eastAsia="Arial" w:hAnsi="Arial" w:cs="MEPS Bookman WTS"/>
        </w:rPr>
        <w:t>ek</w:t>
      </w:r>
      <w:r w:rsidRPr="00D757FB">
        <w:rPr>
          <w:rFonts w:ascii="Arial" w:eastAsia="Arial" w:hAnsi="Arial" w:cs="MEPS Bookman WTS"/>
        </w:rPr>
        <w:t>, 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>Alla t’Abraham, 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 xml:space="preserve">Alla </w:t>
      </w:r>
      <w:commentRangeStart w:id="0"/>
      <w:r w:rsidRPr="00D757FB">
        <w:rPr>
          <w:rFonts w:ascii="Arial" w:eastAsia="Arial" w:hAnsi="Arial" w:cs="MEPS Bookman WTS"/>
        </w:rPr>
        <w:t>taʼ Iżakk</w:t>
      </w:r>
      <w:commentRangeEnd w:id="0"/>
      <w:r w:rsidR="00534C47" w:rsidRPr="00D757FB">
        <w:rPr>
          <w:rStyle w:val="CommentReference"/>
        </w:rPr>
        <w:commentReference w:id="0"/>
      </w:r>
      <w:r w:rsidRPr="00D757FB">
        <w:rPr>
          <w:rFonts w:ascii="Arial" w:eastAsia="Arial" w:hAnsi="Arial" w:cs="MEPS Bookman WTS"/>
        </w:rPr>
        <w:t>, u 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>Alla taʼ Ġakobb.” Imbagħad Mosè ħeba wiċċu, għax beżaʼ jħares lejn 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>Alla 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 xml:space="preserve">veru. </w:t>
      </w:r>
      <w:r w:rsidRPr="00D757FB">
        <w:rPr>
          <w:rFonts w:ascii="Arial" w:eastAsia="Arial" w:hAnsi="Arial" w:cs="Arial"/>
          <w:b/>
        </w:rPr>
        <w:t>3:7</w:t>
      </w:r>
      <w:r w:rsidR="00086672" w:rsidRPr="00D757FB">
        <w:rPr>
          <w:rFonts w:ascii="Arial" w:eastAsia="Arial" w:hAnsi="Arial" w:cs="Arial"/>
          <w:b/>
        </w:rPr>
        <w:t xml:space="preserve"> </w:t>
      </w:r>
      <w:r w:rsidRPr="00D757FB">
        <w:rPr>
          <w:rFonts w:ascii="Arial" w:eastAsia="Arial" w:hAnsi="Arial" w:cs="MEPS Bookman WTS"/>
        </w:rPr>
        <w:t>Ġeħova żied: “</w:t>
      </w:r>
      <w:r w:rsidR="008A3676" w:rsidRPr="00D757FB">
        <w:rPr>
          <w:rFonts w:ascii="Arial" w:eastAsia="Arial" w:hAnsi="Arial" w:cs="MEPS Bookman WTS"/>
        </w:rPr>
        <w:t>J</w:t>
      </w:r>
      <w:r w:rsidRPr="00D757FB">
        <w:rPr>
          <w:rFonts w:ascii="Arial" w:eastAsia="Arial" w:hAnsi="Arial" w:cs="MEPS Bookman WTS"/>
        </w:rPr>
        <w:t xml:space="preserve">ien rajt </w:t>
      </w:r>
      <w:r w:rsidR="008A3676" w:rsidRPr="00D757FB">
        <w:rPr>
          <w:rFonts w:ascii="Arial" w:eastAsia="Arial" w:hAnsi="Arial" w:cs="MEPS Bookman WTS"/>
        </w:rPr>
        <w:t>it-tbatija</w:t>
      </w:r>
      <w:r w:rsidRPr="00D757FB">
        <w:rPr>
          <w:rFonts w:ascii="Arial" w:eastAsia="Arial" w:hAnsi="Arial" w:cs="MEPS Bookman WTS"/>
        </w:rPr>
        <w:t xml:space="preserve"> tan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>nies tiegħi li qegħdin 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>Eġittu, u smajt 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 xml:space="preserve">għajta tagħhom minħabba dawk </w:t>
      </w:r>
      <w:commentRangeStart w:id="1"/>
      <w:r w:rsidRPr="00D757FB">
        <w:rPr>
          <w:rFonts w:ascii="Arial" w:eastAsia="Arial" w:hAnsi="Arial" w:cs="MEPS Bookman WTS"/>
        </w:rPr>
        <w:t>l</w:t>
      </w:r>
      <w:r w:rsidR="00D757FB" w:rsidRPr="00D757FB">
        <w:rPr>
          <w:rFonts w:ascii="Arial" w:eastAsia="Arial" w:hAnsi="Arial" w:cs="MEPS Bookman WTS"/>
        </w:rPr>
        <w:t>i qed i</w:t>
      </w:r>
      <w:r w:rsidRPr="00D757FB">
        <w:rPr>
          <w:rFonts w:ascii="Arial" w:eastAsia="Arial" w:hAnsi="Arial" w:cs="MEPS Bookman WTS"/>
        </w:rPr>
        <w:t>ġegħluhom</w:t>
      </w:r>
      <w:commentRangeEnd w:id="1"/>
      <w:r w:rsidR="0030697B" w:rsidRPr="00D757FB">
        <w:rPr>
          <w:rStyle w:val="CommentReference"/>
        </w:rPr>
        <w:commentReference w:id="1"/>
      </w:r>
      <w:r w:rsidRPr="00D757FB">
        <w:rPr>
          <w:rFonts w:ascii="Arial" w:eastAsia="Arial" w:hAnsi="Arial" w:cs="MEPS Bookman WTS"/>
        </w:rPr>
        <w:t xml:space="preserve"> jaħdmu iebes</w:t>
      </w:r>
      <w:r w:rsidR="008A3676" w:rsidRPr="00D757FB">
        <w:rPr>
          <w:rFonts w:ascii="Arial" w:eastAsia="Arial" w:hAnsi="Arial" w:cs="MEPS Bookman WTS"/>
        </w:rPr>
        <w:t>.</w:t>
      </w:r>
      <w:r w:rsidRPr="00D757FB">
        <w:rPr>
          <w:rFonts w:ascii="Arial" w:eastAsia="Arial" w:hAnsi="Arial" w:cs="MEPS Bookman WTS"/>
        </w:rPr>
        <w:t xml:space="preserve"> </w:t>
      </w:r>
      <w:r w:rsidR="008A3676" w:rsidRPr="00D757FB">
        <w:rPr>
          <w:rFonts w:ascii="Arial" w:eastAsia="Arial" w:hAnsi="Arial" w:cs="MEPS Bookman WTS"/>
        </w:rPr>
        <w:t xml:space="preserve">Naf </w:t>
      </w:r>
      <w:r w:rsidRPr="00D757FB">
        <w:rPr>
          <w:rFonts w:ascii="Arial" w:eastAsia="Arial" w:hAnsi="Arial" w:cs="MEPS Bookman WTS"/>
        </w:rPr>
        <w:t>tajjeb kemm qed i</w:t>
      </w:r>
      <w:r w:rsidR="008A3676" w:rsidRPr="00D757FB">
        <w:rPr>
          <w:rFonts w:ascii="Arial" w:eastAsia="Arial" w:hAnsi="Arial" w:cs="MEPS Bookman WTS"/>
        </w:rPr>
        <w:t>batu</w:t>
      </w:r>
      <w:r w:rsidRPr="00D757FB">
        <w:rPr>
          <w:rFonts w:ascii="Arial" w:eastAsia="Arial" w:hAnsi="Arial" w:cs="MEPS Bookman WTS"/>
        </w:rPr>
        <w:t xml:space="preserve">. </w:t>
      </w:r>
      <w:r w:rsidRPr="0092427E">
        <w:rPr>
          <w:rFonts w:ascii="Arial" w:eastAsia="Arial" w:hAnsi="Arial" w:cs="Arial"/>
          <w:b/>
        </w:rPr>
        <w:t>3:8</w:t>
      </w:r>
      <w:r w:rsidR="00086672" w:rsidRPr="0092427E">
        <w:rPr>
          <w:rFonts w:ascii="Arial" w:eastAsia="Arial" w:hAnsi="Arial" w:cs="Arial"/>
          <w:b/>
        </w:rPr>
        <w:t xml:space="preserve"> </w:t>
      </w:r>
      <w:r w:rsidR="008A3676" w:rsidRPr="0092427E">
        <w:rPr>
          <w:rFonts w:ascii="Arial" w:eastAsia="Arial" w:hAnsi="Arial" w:cs="MEPS Bookman WTS"/>
        </w:rPr>
        <w:t>S</w:t>
      </w:r>
      <w:r w:rsidRPr="0092427E">
        <w:rPr>
          <w:rFonts w:ascii="Arial" w:eastAsia="Arial" w:hAnsi="Arial" w:cs="MEPS Bookman WTS"/>
        </w:rPr>
        <w:t>e ninżel neħlishom minn id l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>Eġizzjani u noħroġhom minn dik l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>art għal ġo art tajba u spazjuża, art li t</w:t>
      </w:r>
      <w:r w:rsidR="00972717" w:rsidRPr="0092427E">
        <w:rPr>
          <w:rFonts w:ascii="Arial" w:eastAsia="Arial" w:hAnsi="Arial" w:cs="MEPS Bookman WTS"/>
        </w:rPr>
        <w:t xml:space="preserve">ipproduċi </w:t>
      </w:r>
      <w:commentRangeStart w:id="2"/>
      <w:r w:rsidR="00972717" w:rsidRPr="0092427E">
        <w:rPr>
          <w:rFonts w:ascii="Arial" w:eastAsia="Arial" w:hAnsi="Arial" w:cs="MEPS Bookman WTS"/>
        </w:rPr>
        <w:t>ħafna</w:t>
      </w:r>
      <w:commentRangeEnd w:id="2"/>
      <w:r w:rsidR="0092427E" w:rsidRPr="0092427E">
        <w:rPr>
          <w:rStyle w:val="CommentReference"/>
        </w:rPr>
        <w:commentReference w:id="2"/>
      </w:r>
      <w:r w:rsidR="00AF7A3B" w:rsidRPr="00AF7A3B">
        <w:rPr>
          <w:rFonts w:ascii="Arial" w:eastAsia="Arial" w:hAnsi="Arial" w:cs="MEPS Bookman WTS"/>
        </w:rPr>
        <w:t xml:space="preserve"> </w:t>
      </w:r>
      <w:r w:rsidR="00AF7A3B">
        <w:rPr>
          <w:rFonts w:ascii="Arial" w:eastAsia="Arial" w:hAnsi="Arial" w:cs="Arial"/>
          <w:lang w:bidi="ar-SA"/>
        </w:rPr>
        <w:t>ħalib u għasel</w:t>
      </w:r>
      <w:r w:rsidRPr="0092427E">
        <w:rPr>
          <w:rFonts w:ascii="Arial" w:eastAsia="Arial" w:hAnsi="Arial" w:cs="MEPS Bookman WTS"/>
        </w:rPr>
        <w:t xml:space="preserve">, </w:t>
      </w:r>
      <w:r w:rsidR="009646F3" w:rsidRPr="0092427E">
        <w:rPr>
          <w:rFonts w:ascii="Arial" w:eastAsia="Arial" w:hAnsi="Arial" w:cs="MEPS Bookman WTS"/>
        </w:rPr>
        <w:t>l-art</w:t>
      </w:r>
      <w:r w:rsidRPr="0092427E">
        <w:rPr>
          <w:rFonts w:ascii="Arial" w:eastAsia="Arial" w:hAnsi="Arial" w:cs="MEPS Bookman WTS"/>
        </w:rPr>
        <w:t xml:space="preserve"> tal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>Kangħanin, tal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 xml:space="preserve">Ħittin, </w:t>
      </w:r>
      <w:r w:rsidR="00B67BC3" w:rsidRPr="0092427E">
        <w:rPr>
          <w:rFonts w:ascii="Arial" w:eastAsia="Arial" w:hAnsi="Arial" w:cs="MEPS Bookman WTS"/>
        </w:rPr>
        <w:t>tal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>Amurrin, tal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>Pereżin, tal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>Ħiwwin, u tal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 xml:space="preserve">Ġebusin. </w:t>
      </w:r>
      <w:r w:rsidRPr="00CE3B0A">
        <w:rPr>
          <w:rFonts w:ascii="Arial" w:eastAsia="Arial" w:hAnsi="Arial" w:cs="Arial"/>
          <w:b/>
        </w:rPr>
        <w:t>3:9</w:t>
      </w:r>
      <w:r w:rsidR="00086672" w:rsidRPr="00CE3B0A">
        <w:rPr>
          <w:rFonts w:ascii="Arial" w:eastAsia="Arial" w:hAnsi="Arial" w:cs="Arial"/>
          <w:b/>
        </w:rPr>
        <w:t xml:space="preserve"> </w:t>
      </w:r>
      <w:r w:rsidR="001055DF" w:rsidRPr="00CE3B0A">
        <w:rPr>
          <w:rFonts w:ascii="Arial" w:eastAsia="Arial" w:hAnsi="Arial" w:cs="MEPS Bookman WTS"/>
        </w:rPr>
        <w:t>I</w:t>
      </w:r>
      <w:r w:rsidRPr="00CE3B0A">
        <w:rPr>
          <w:rFonts w:ascii="Arial" w:eastAsia="Arial" w:hAnsi="Arial" w:cs="MEPS Bookman WTS"/>
        </w:rPr>
        <w:t>ssa ara</w:t>
      </w:r>
      <w:r w:rsidR="001055DF" w:rsidRPr="00CE3B0A">
        <w:rPr>
          <w:rFonts w:ascii="Arial" w:eastAsia="Arial" w:hAnsi="Arial" w:cs="MEPS Bookman WTS"/>
        </w:rPr>
        <w:t>!</w:t>
      </w:r>
      <w:r w:rsidRPr="00CE3B0A">
        <w:rPr>
          <w:rFonts w:ascii="Arial" w:eastAsia="Arial" w:hAnsi="Arial" w:cs="MEPS Bookman WTS"/>
        </w:rPr>
        <w:t xml:space="preserve"> </w:t>
      </w:r>
      <w:r w:rsidR="001055DF" w:rsidRPr="00CE3B0A">
        <w:rPr>
          <w:rFonts w:ascii="Arial" w:eastAsia="Arial" w:hAnsi="Arial" w:cs="MEPS Bookman WTS"/>
        </w:rPr>
        <w:t>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għajta ta</w:t>
      </w:r>
      <w:r w:rsidR="001055DF" w:rsidRPr="00CE3B0A">
        <w:rPr>
          <w:rFonts w:ascii="Arial" w:eastAsia="Arial" w:hAnsi="Arial" w:cs="MEPS Bookman WTS"/>
        </w:rPr>
        <w:t>l-poplu t’</w:t>
      </w:r>
      <w:r w:rsidR="00F81CF1" w:rsidRPr="00CE3B0A">
        <w:rPr>
          <w:rFonts w:ascii="Arial" w:eastAsia="Arial" w:hAnsi="Arial" w:cs="MEPS Bookman WTS"/>
        </w:rPr>
        <w:t>Iżrael</w:t>
      </w:r>
      <w:r w:rsidRPr="00CE3B0A">
        <w:rPr>
          <w:rFonts w:ascii="Arial" w:eastAsia="Arial" w:hAnsi="Arial" w:cs="MEPS Bookman WTS"/>
        </w:rPr>
        <w:t xml:space="preserve"> waslet għandi, u rajt ukoll il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mo</w:t>
      </w:r>
      <w:r w:rsidR="001055DF" w:rsidRPr="00CE3B0A">
        <w:rPr>
          <w:rFonts w:ascii="Arial" w:eastAsia="Arial" w:hAnsi="Arial" w:cs="MEPS Bookman WTS"/>
        </w:rPr>
        <w:t xml:space="preserve">d aħrax </w:t>
      </w:r>
      <w:r w:rsidRPr="00CE3B0A">
        <w:rPr>
          <w:rFonts w:ascii="Arial" w:eastAsia="Arial" w:hAnsi="Arial" w:cs="MEPS Bookman WTS"/>
        </w:rPr>
        <w:t>li bih qed jaħqruhom 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 xml:space="preserve">Eġizzjani. </w:t>
      </w:r>
      <w:r w:rsidRPr="00D757FB">
        <w:rPr>
          <w:rFonts w:ascii="Arial" w:eastAsia="Arial" w:hAnsi="Arial" w:cs="Arial"/>
          <w:b/>
        </w:rPr>
        <w:t>3:10</w:t>
      </w:r>
      <w:r w:rsidR="00086672" w:rsidRPr="00D757FB">
        <w:rPr>
          <w:rFonts w:ascii="Arial" w:eastAsia="Arial" w:hAnsi="Arial" w:cs="Arial"/>
          <w:b/>
        </w:rPr>
        <w:t xml:space="preserve"> </w:t>
      </w:r>
      <w:r w:rsidR="0049468E" w:rsidRPr="00D757FB">
        <w:rPr>
          <w:rFonts w:ascii="Arial" w:eastAsia="Arial" w:hAnsi="Arial" w:cs="MEPS Bookman WTS"/>
        </w:rPr>
        <w:t>Għalhekk,</w:t>
      </w:r>
      <w:r w:rsidRPr="00D757FB">
        <w:rPr>
          <w:rFonts w:ascii="Arial" w:eastAsia="Arial" w:hAnsi="Arial" w:cs="MEPS Bookman WTS"/>
        </w:rPr>
        <w:t xml:space="preserve"> ejja ħa nibagħtek għand il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 xml:space="preserve">Fargħun </w:t>
      </w:r>
      <w:commentRangeStart w:id="3"/>
      <w:r w:rsidRPr="00D757FB">
        <w:rPr>
          <w:rFonts w:ascii="Arial" w:eastAsia="Arial" w:hAnsi="Arial" w:cs="MEPS Bookman WTS"/>
        </w:rPr>
        <w:t>u toħroġ</w:t>
      </w:r>
      <w:commentRangeEnd w:id="3"/>
      <w:r w:rsidR="008325CE" w:rsidRPr="00D757FB">
        <w:rPr>
          <w:rStyle w:val="CommentReference"/>
        </w:rPr>
        <w:commentReference w:id="3"/>
      </w:r>
      <w:r w:rsidRPr="00D757FB">
        <w:rPr>
          <w:rFonts w:ascii="Arial" w:eastAsia="Arial" w:hAnsi="Arial" w:cs="MEPS Bookman WTS"/>
        </w:rPr>
        <w:t xml:space="preserve"> il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>poplu tiegħi</w:t>
      </w:r>
      <w:r w:rsidR="00F631BB" w:rsidRPr="00D757FB">
        <w:rPr>
          <w:rFonts w:ascii="Arial" w:eastAsia="Arial" w:hAnsi="Arial" w:cs="MEPS Bookman WTS"/>
        </w:rPr>
        <w:t>,</w:t>
      </w:r>
      <w:r w:rsidRPr="00D757FB">
        <w:rPr>
          <w:rFonts w:ascii="Arial" w:eastAsia="Arial" w:hAnsi="Arial" w:cs="MEPS Bookman WTS"/>
        </w:rPr>
        <w:t xml:space="preserve"> </w:t>
      </w:r>
      <w:r w:rsidR="0049468E" w:rsidRPr="00D757FB">
        <w:rPr>
          <w:rFonts w:ascii="Arial" w:eastAsia="Arial" w:hAnsi="Arial" w:cs="MEPS Bookman WTS"/>
        </w:rPr>
        <w:t>l-</w:t>
      </w:r>
      <w:r w:rsidR="00F81CF1" w:rsidRPr="00D757FB">
        <w:rPr>
          <w:rFonts w:ascii="Arial" w:eastAsia="Arial" w:hAnsi="Arial" w:cs="MEPS Bookman WTS"/>
        </w:rPr>
        <w:t>Iżrael</w:t>
      </w:r>
      <w:r w:rsidR="0049468E" w:rsidRPr="00D757FB">
        <w:rPr>
          <w:rFonts w:ascii="Arial" w:eastAsia="Arial" w:hAnsi="Arial" w:cs="MEPS Bookman WTS"/>
        </w:rPr>
        <w:t>in</w:t>
      </w:r>
      <w:r w:rsidR="00F631BB" w:rsidRPr="00D757FB">
        <w:rPr>
          <w:rFonts w:ascii="Arial" w:eastAsia="Arial" w:hAnsi="Arial" w:cs="MEPS Bookman WTS"/>
        </w:rPr>
        <w:t>,</w:t>
      </w:r>
      <w:r w:rsidRPr="00D757FB">
        <w:rPr>
          <w:rFonts w:ascii="Arial" w:eastAsia="Arial" w:hAnsi="Arial" w:cs="MEPS Bookman WTS"/>
        </w:rPr>
        <w:t xml:space="preserve"> mill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>Eġittu.”</w:t>
      </w:r>
    </w:p>
    <w:p w14:paraId="3B614C71" w14:textId="77777777" w:rsidR="00EA1CA4" w:rsidRPr="00CE3B0A" w:rsidRDefault="00EA1CA4" w:rsidP="00EA1CA4">
      <w:pPr>
        <w:rPr>
          <w:rFonts w:ascii="Arial" w:eastAsia="Arial" w:hAnsi="Arial" w:cs="MEPS Bookman WTS"/>
        </w:rPr>
      </w:pPr>
      <w:r w:rsidRPr="00CE3B0A">
        <w:rPr>
          <w:rFonts w:ascii="Arial" w:eastAsia="Arial" w:hAnsi="Arial" w:cs="Arial"/>
          <w:b/>
        </w:rPr>
        <w:t>3:11</w:t>
      </w:r>
      <w:r w:rsidR="00086672" w:rsidRPr="00CE3B0A">
        <w:rPr>
          <w:rFonts w:ascii="Arial" w:eastAsia="Arial" w:hAnsi="Arial" w:cs="Arial"/>
          <w:b/>
        </w:rPr>
        <w:t xml:space="preserve"> </w:t>
      </w:r>
      <w:r w:rsidRPr="00CE3B0A">
        <w:rPr>
          <w:rFonts w:ascii="Arial" w:eastAsia="Arial" w:hAnsi="Arial" w:cs="MEPS Bookman WTS"/>
        </w:rPr>
        <w:t>Madankollu, Mosè qal lill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Alla 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veru: “Jien min jien biex immur għand il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Fargħun u noħroġ lil</w:t>
      </w:r>
      <w:r w:rsidR="0049468E" w:rsidRPr="00CE3B0A">
        <w:rPr>
          <w:rFonts w:ascii="Arial" w:eastAsia="Arial" w:hAnsi="Arial" w:cs="MEPS Bookman WTS"/>
        </w:rPr>
        <w:t>l-</w:t>
      </w:r>
      <w:r w:rsidR="00F81CF1" w:rsidRPr="00CE3B0A">
        <w:rPr>
          <w:rFonts w:ascii="Arial" w:eastAsia="Arial" w:hAnsi="Arial" w:cs="MEPS Bookman WTS"/>
        </w:rPr>
        <w:t>Iżrael</w:t>
      </w:r>
      <w:r w:rsidR="0049468E" w:rsidRPr="00CE3B0A">
        <w:rPr>
          <w:rFonts w:ascii="Arial" w:eastAsia="Arial" w:hAnsi="Arial" w:cs="MEPS Bookman WTS"/>
        </w:rPr>
        <w:t>in</w:t>
      </w:r>
      <w:r w:rsidRPr="00CE3B0A">
        <w:rPr>
          <w:rFonts w:ascii="Arial" w:eastAsia="Arial" w:hAnsi="Arial" w:cs="MEPS Bookman WTS"/>
        </w:rPr>
        <w:t xml:space="preserve"> mill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 xml:space="preserve">Eġittu?” </w:t>
      </w:r>
      <w:r w:rsidRPr="00CE3B0A">
        <w:rPr>
          <w:rFonts w:ascii="Arial" w:eastAsia="Arial" w:hAnsi="Arial" w:cs="Arial"/>
          <w:b/>
        </w:rPr>
        <w:t>3:12</w:t>
      </w:r>
      <w:r w:rsidR="00086672" w:rsidRPr="00CE3B0A">
        <w:rPr>
          <w:rFonts w:ascii="Arial" w:eastAsia="Arial" w:hAnsi="Arial" w:cs="Arial"/>
          <w:b/>
        </w:rPr>
        <w:t xml:space="preserve"> </w:t>
      </w:r>
      <w:r w:rsidRPr="00CE3B0A">
        <w:rPr>
          <w:rFonts w:ascii="Arial" w:eastAsia="Arial" w:hAnsi="Arial" w:cs="MEPS Bookman WTS"/>
        </w:rPr>
        <w:t>Hu wieġbu: “</w:t>
      </w:r>
      <w:r w:rsidR="008F5FAE" w:rsidRPr="00CE3B0A">
        <w:rPr>
          <w:rFonts w:ascii="Arial" w:eastAsia="Arial" w:hAnsi="Arial" w:cs="MEPS Bookman WTS"/>
        </w:rPr>
        <w:t>J</w:t>
      </w:r>
      <w:r w:rsidRPr="00CE3B0A">
        <w:rPr>
          <w:rFonts w:ascii="Arial" w:eastAsia="Arial" w:hAnsi="Arial" w:cs="MEPS Bookman WTS"/>
        </w:rPr>
        <w:t xml:space="preserve">ien inkun miegħek, u dan </w:t>
      </w:r>
      <w:r w:rsidR="00A25A68" w:rsidRPr="00CE3B0A">
        <w:rPr>
          <w:rFonts w:ascii="Arial" w:eastAsia="Arial" w:hAnsi="Arial" w:cs="MEPS Bookman WTS"/>
        </w:rPr>
        <w:t>ikun is-</w:t>
      </w:r>
      <w:r w:rsidRPr="00CE3B0A">
        <w:rPr>
          <w:rFonts w:ascii="Arial" w:eastAsia="Arial" w:hAnsi="Arial" w:cs="MEPS Bookman WTS"/>
        </w:rPr>
        <w:t>sinjal għalik li</w:t>
      </w:r>
      <w:r w:rsidR="008F5FAE" w:rsidRPr="00CE3B0A">
        <w:rPr>
          <w:rFonts w:ascii="Arial" w:eastAsia="Arial" w:hAnsi="Arial" w:cs="MEPS Bookman WTS"/>
        </w:rPr>
        <w:t xml:space="preserve"> kont</w:t>
      </w:r>
      <w:r w:rsidRPr="00CE3B0A">
        <w:rPr>
          <w:rFonts w:ascii="Arial" w:eastAsia="Arial" w:hAnsi="Arial" w:cs="MEPS Bookman WTS"/>
        </w:rPr>
        <w:t xml:space="preserve"> jien </w:t>
      </w:r>
      <w:r w:rsidR="008F5FAE" w:rsidRPr="00CE3B0A">
        <w:rPr>
          <w:rFonts w:ascii="Arial" w:eastAsia="Arial" w:hAnsi="Arial" w:cs="MEPS Bookman WTS"/>
        </w:rPr>
        <w:t xml:space="preserve">li </w:t>
      </w:r>
      <w:r w:rsidRPr="00CE3B0A">
        <w:rPr>
          <w:rFonts w:ascii="Arial" w:eastAsia="Arial" w:hAnsi="Arial" w:cs="MEPS Bookman WTS"/>
        </w:rPr>
        <w:t>bgħattek: Wara li tkun ħriġt il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poplu mill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Eġittu, intom se taqdu</w:t>
      </w:r>
      <w:r w:rsidR="004A1DE6" w:rsidRPr="00CE3B0A">
        <w:rPr>
          <w:rFonts w:ascii="MEPS Bookman WTS" w:eastAsia="Arial" w:hAnsi="MEPS Bookman WTS" w:cs="MEPS Bookman WTS"/>
        </w:rPr>
        <w:t></w:t>
      </w:r>
      <w:r w:rsidRPr="00CE3B0A">
        <w:rPr>
          <w:rFonts w:ascii="Arial" w:eastAsia="Arial" w:hAnsi="Arial" w:cs="MEPS Bookman WTS"/>
        </w:rPr>
        <w:t xml:space="preserve"> lill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Alla 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veru fuq din il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muntanja.”</w:t>
      </w:r>
    </w:p>
    <w:p w14:paraId="1EBE5E99" w14:textId="77777777" w:rsidR="00EA1CA4" w:rsidRPr="00CE3B0A" w:rsidRDefault="00EA1CA4" w:rsidP="00EA1CA4">
      <w:pPr>
        <w:rPr>
          <w:rFonts w:ascii="Arial" w:eastAsia="Arial" w:hAnsi="Arial" w:cs="MEPS Bookman WTS"/>
        </w:rPr>
      </w:pPr>
      <w:r w:rsidRPr="00CE3B0A">
        <w:rPr>
          <w:rFonts w:ascii="Arial" w:eastAsia="Arial" w:hAnsi="Arial" w:cs="Arial"/>
          <w:b/>
        </w:rPr>
        <w:t>3:13</w:t>
      </w:r>
      <w:r w:rsidR="00086672" w:rsidRPr="00CE3B0A">
        <w:rPr>
          <w:rFonts w:ascii="Arial" w:eastAsia="Arial" w:hAnsi="Arial" w:cs="Arial"/>
          <w:b/>
        </w:rPr>
        <w:t xml:space="preserve"> </w:t>
      </w:r>
      <w:r w:rsidR="00FE70F1" w:rsidRPr="00CE3B0A">
        <w:rPr>
          <w:rFonts w:ascii="Arial" w:eastAsia="Arial" w:hAnsi="Arial" w:cs="MEPS Bookman WTS"/>
        </w:rPr>
        <w:t>Imma</w:t>
      </w:r>
      <w:r w:rsidRPr="00CE3B0A">
        <w:rPr>
          <w:rFonts w:ascii="Arial" w:eastAsia="Arial" w:hAnsi="Arial" w:cs="MEPS Bookman WTS"/>
        </w:rPr>
        <w:t xml:space="preserve"> Mosè qal lill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Alla 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 xml:space="preserve">veru: “Issa </w:t>
      </w:r>
      <w:r w:rsidR="00FE70F1" w:rsidRPr="00CE3B0A">
        <w:rPr>
          <w:rFonts w:ascii="Arial" w:eastAsia="Arial" w:hAnsi="Arial" w:cs="MEPS Bookman WTS"/>
        </w:rPr>
        <w:t>ejja ngħidu</w:t>
      </w:r>
      <w:r w:rsidRPr="00CE3B0A">
        <w:rPr>
          <w:rFonts w:ascii="Arial" w:eastAsia="Arial" w:hAnsi="Arial" w:cs="MEPS Bookman WTS"/>
        </w:rPr>
        <w:t xml:space="preserve"> li mmur għand </w:t>
      </w:r>
      <w:r w:rsidR="00FE70F1" w:rsidRPr="00CE3B0A">
        <w:rPr>
          <w:rFonts w:ascii="Arial" w:eastAsia="Arial" w:hAnsi="Arial" w:cs="MEPS Bookman WTS"/>
        </w:rPr>
        <w:t>l-</w:t>
      </w:r>
      <w:r w:rsidR="00F81CF1" w:rsidRPr="00CE3B0A">
        <w:rPr>
          <w:rFonts w:ascii="Arial" w:eastAsia="Arial" w:hAnsi="Arial" w:cs="MEPS Bookman WTS"/>
        </w:rPr>
        <w:t>Iżrael</w:t>
      </w:r>
      <w:r w:rsidR="00FE70F1" w:rsidRPr="00CE3B0A">
        <w:rPr>
          <w:rFonts w:ascii="Arial" w:eastAsia="Arial" w:hAnsi="Arial" w:cs="MEPS Bookman WTS"/>
        </w:rPr>
        <w:t>in</w:t>
      </w:r>
      <w:r w:rsidRPr="00CE3B0A">
        <w:rPr>
          <w:rFonts w:ascii="Arial" w:eastAsia="Arial" w:hAnsi="Arial" w:cs="MEPS Bookman WTS"/>
        </w:rPr>
        <w:t xml:space="preserve"> u ngħidilhom, ‘L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Alla taʼ missirijietkom bagħatni għandkom,’ u huma ji</w:t>
      </w:r>
      <w:r w:rsidR="00FE70F1" w:rsidRPr="00CE3B0A">
        <w:rPr>
          <w:rFonts w:ascii="Arial" w:eastAsia="Arial" w:hAnsi="Arial" w:cs="MEPS Bookman WTS"/>
        </w:rPr>
        <w:t>staqsuni</w:t>
      </w:r>
      <w:r w:rsidRPr="00CE3B0A">
        <w:rPr>
          <w:rFonts w:ascii="Arial" w:eastAsia="Arial" w:hAnsi="Arial" w:cs="MEPS Bookman WTS"/>
        </w:rPr>
        <w:t>, ‘X’jismu?’ X’</w:t>
      </w:r>
      <w:r w:rsidR="00FE70F1" w:rsidRPr="00CE3B0A">
        <w:rPr>
          <w:rFonts w:ascii="Arial" w:eastAsia="Arial" w:hAnsi="Arial" w:cs="MEPS Bookman WTS"/>
        </w:rPr>
        <w:t xml:space="preserve">għandi </w:t>
      </w:r>
      <w:r w:rsidRPr="00CE3B0A">
        <w:rPr>
          <w:rFonts w:ascii="Arial" w:eastAsia="Arial" w:hAnsi="Arial" w:cs="MEPS Bookman WTS"/>
        </w:rPr>
        <w:t xml:space="preserve">ngħidilhom?” </w:t>
      </w:r>
      <w:r w:rsidRPr="00D757FB">
        <w:rPr>
          <w:rFonts w:ascii="Arial" w:eastAsia="Arial" w:hAnsi="Arial" w:cs="Arial"/>
          <w:b/>
        </w:rPr>
        <w:t>3:14</w:t>
      </w:r>
      <w:r w:rsidR="00086672" w:rsidRPr="00D757FB">
        <w:rPr>
          <w:rFonts w:ascii="Arial" w:eastAsia="Arial" w:hAnsi="Arial" w:cs="Arial"/>
          <w:b/>
        </w:rPr>
        <w:t xml:space="preserve"> </w:t>
      </w:r>
      <w:r w:rsidR="00FE70F1" w:rsidRPr="00D757FB">
        <w:rPr>
          <w:rFonts w:ascii="Arial" w:eastAsia="Arial" w:hAnsi="Arial" w:cs="MEPS Bookman WTS"/>
        </w:rPr>
        <w:t>B’hekk,</w:t>
      </w:r>
      <w:r w:rsidRPr="00D757FB">
        <w:rPr>
          <w:rFonts w:ascii="Arial" w:eastAsia="Arial" w:hAnsi="Arial" w:cs="MEPS Bookman WTS"/>
        </w:rPr>
        <w:t xml:space="preserve"> Alla qal lil Mosè: “</w:t>
      </w:r>
      <w:r w:rsidR="00FE70F1" w:rsidRPr="00D757FB">
        <w:rPr>
          <w:rFonts w:ascii="Arial" w:eastAsia="Arial" w:hAnsi="Arial" w:cs="MEPS Bookman WTS"/>
        </w:rPr>
        <w:t>Jien Se Nsir Dak li Rrid</w:t>
      </w:r>
      <w:r w:rsidR="004603D2" w:rsidRPr="00D757FB">
        <w:rPr>
          <w:rFonts w:ascii="MEPS Bookman WTS" w:eastAsia="Arial" w:hAnsi="MEPS Bookman WTS" w:cs="MEPS Bookman WTS"/>
        </w:rPr>
        <w:t></w:t>
      </w:r>
      <w:r w:rsidR="00FE70F1" w:rsidRPr="00D757FB">
        <w:rPr>
          <w:rFonts w:ascii="Arial" w:eastAsia="Arial" w:hAnsi="Arial" w:cs="MEPS Bookman WTS"/>
        </w:rPr>
        <w:t xml:space="preserve"> Insir</w:t>
      </w:r>
      <w:r w:rsidRPr="00D757FB">
        <w:rPr>
          <w:rFonts w:ascii="Arial" w:eastAsia="Arial" w:hAnsi="Arial" w:cs="MEPS Bookman WTS"/>
        </w:rPr>
        <w:t>.” U żied: “Dan għandek tgħidilhom lil</w:t>
      </w:r>
      <w:r w:rsidR="00FE70F1" w:rsidRPr="00D757FB">
        <w:rPr>
          <w:rFonts w:ascii="Arial" w:eastAsia="Arial" w:hAnsi="Arial" w:cs="MEPS Bookman WTS"/>
        </w:rPr>
        <w:t>l-</w:t>
      </w:r>
      <w:r w:rsidR="00F81CF1" w:rsidRPr="00D757FB">
        <w:rPr>
          <w:rFonts w:ascii="Arial" w:eastAsia="Arial" w:hAnsi="Arial" w:cs="MEPS Bookman WTS"/>
        </w:rPr>
        <w:t>Iżrael</w:t>
      </w:r>
      <w:r w:rsidR="00FE70F1" w:rsidRPr="00D757FB">
        <w:rPr>
          <w:rFonts w:ascii="Arial" w:eastAsia="Arial" w:hAnsi="Arial" w:cs="MEPS Bookman WTS"/>
        </w:rPr>
        <w:t>in</w:t>
      </w:r>
      <w:r w:rsidRPr="00D757FB">
        <w:rPr>
          <w:rFonts w:ascii="Arial" w:eastAsia="Arial" w:hAnsi="Arial" w:cs="MEPS Bookman WTS"/>
        </w:rPr>
        <w:t>, ‘</w:t>
      </w:r>
      <w:r w:rsidR="00FE70F1" w:rsidRPr="00D757FB">
        <w:rPr>
          <w:rFonts w:ascii="Arial" w:eastAsia="Arial" w:hAnsi="Arial" w:cs="MEPS Bookman WTS"/>
        </w:rPr>
        <w:t xml:space="preserve">Jien Se Nsir </w:t>
      </w:r>
      <w:commentRangeStart w:id="4"/>
      <w:r w:rsidRPr="00D757FB">
        <w:rPr>
          <w:rFonts w:ascii="Arial" w:eastAsia="Arial" w:hAnsi="Arial" w:cs="MEPS Bookman WTS"/>
        </w:rPr>
        <w:t>bagħatni</w:t>
      </w:r>
      <w:commentRangeEnd w:id="4"/>
      <w:r w:rsidR="004B06AE" w:rsidRPr="00D757FB">
        <w:rPr>
          <w:rStyle w:val="CommentReference"/>
        </w:rPr>
        <w:commentReference w:id="4"/>
      </w:r>
      <w:r w:rsidRPr="00D757FB">
        <w:rPr>
          <w:rFonts w:ascii="Arial" w:eastAsia="Arial" w:hAnsi="Arial" w:cs="MEPS Bookman WTS"/>
        </w:rPr>
        <w:t xml:space="preserve"> għandkom.’”</w:t>
      </w:r>
      <w:r w:rsidR="00BF4DCE" w:rsidRPr="00D757FB">
        <w:rPr>
          <w:rFonts w:ascii="MEPS Bookman WTS" w:eastAsia="Arial" w:hAnsi="MEPS Bookman WTS" w:cs="MEPS Bookman WTS"/>
        </w:rPr>
        <w:t></w:t>
      </w:r>
      <w:r w:rsidRPr="00D757FB">
        <w:rPr>
          <w:rFonts w:ascii="Arial" w:eastAsia="Arial" w:hAnsi="Arial" w:cs="MEPS Bookman WTS"/>
        </w:rPr>
        <w:t xml:space="preserve"> </w:t>
      </w:r>
      <w:r w:rsidRPr="00CE3B0A">
        <w:rPr>
          <w:rFonts w:ascii="Arial" w:eastAsia="Arial" w:hAnsi="Arial" w:cs="Arial"/>
          <w:b/>
        </w:rPr>
        <w:t>3:15</w:t>
      </w:r>
      <w:r w:rsidR="00086672" w:rsidRPr="00CE3B0A">
        <w:rPr>
          <w:rFonts w:ascii="Arial" w:eastAsia="Arial" w:hAnsi="Arial" w:cs="Arial"/>
          <w:b/>
        </w:rPr>
        <w:t xml:space="preserve"> </w:t>
      </w:r>
      <w:r w:rsidRPr="00CE3B0A">
        <w:rPr>
          <w:rFonts w:ascii="Arial" w:eastAsia="Arial" w:hAnsi="Arial" w:cs="MEPS Bookman WTS"/>
        </w:rPr>
        <w:t xml:space="preserve">Imbagħad Alla </w:t>
      </w:r>
      <w:r w:rsidR="007F4C02" w:rsidRPr="00CE3B0A">
        <w:rPr>
          <w:rFonts w:ascii="Arial" w:eastAsia="Arial" w:hAnsi="Arial" w:cs="MEPS Bookman WTS"/>
        </w:rPr>
        <w:t xml:space="preserve">reġaʼ </w:t>
      </w:r>
      <w:r w:rsidRPr="00CE3B0A">
        <w:rPr>
          <w:rFonts w:ascii="Arial" w:eastAsia="Arial" w:hAnsi="Arial" w:cs="MEPS Bookman WTS"/>
        </w:rPr>
        <w:t>qal lil Mosè:</w:t>
      </w:r>
    </w:p>
    <w:p w14:paraId="083FDB5E" w14:textId="77777777" w:rsidR="00EA1CA4" w:rsidRPr="00A367B3" w:rsidRDefault="00EA1CA4" w:rsidP="00EA1CA4">
      <w:pPr>
        <w:rPr>
          <w:rFonts w:ascii="Arial" w:eastAsia="Arial" w:hAnsi="Arial" w:cs="MEPS Bookman WTS"/>
        </w:rPr>
      </w:pPr>
      <w:r w:rsidRPr="00CE3B0A">
        <w:rPr>
          <w:rFonts w:ascii="Arial" w:eastAsia="Arial" w:hAnsi="Arial" w:cs="MEPS Bookman WTS"/>
        </w:rPr>
        <w:t>“Dan għandek tgħidilhom lil</w:t>
      </w:r>
      <w:r w:rsidR="007F4C02" w:rsidRPr="00CE3B0A">
        <w:rPr>
          <w:rFonts w:ascii="Arial" w:eastAsia="Arial" w:hAnsi="Arial" w:cs="MEPS Bookman WTS"/>
        </w:rPr>
        <w:t>l-</w:t>
      </w:r>
      <w:r w:rsidR="00F81CF1" w:rsidRPr="00CE3B0A">
        <w:rPr>
          <w:rFonts w:ascii="Arial" w:eastAsia="Arial" w:hAnsi="Arial" w:cs="MEPS Bookman WTS"/>
        </w:rPr>
        <w:t>Iżrael</w:t>
      </w:r>
      <w:r w:rsidR="007F4C02" w:rsidRPr="00CE3B0A">
        <w:rPr>
          <w:rFonts w:ascii="Arial" w:eastAsia="Arial" w:hAnsi="Arial" w:cs="MEPS Bookman WTS"/>
        </w:rPr>
        <w:t>in</w:t>
      </w:r>
      <w:r w:rsidRPr="00CE3B0A">
        <w:rPr>
          <w:rFonts w:ascii="Arial" w:eastAsia="Arial" w:hAnsi="Arial" w:cs="MEPS Bookman WTS"/>
        </w:rPr>
        <w:t>, ‘Ġeħova, 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Alla taʼ missirijietkom, 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Alla t’Abraham, 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>Alla taʼ Iżakk, u l</w:t>
      </w:r>
      <w:r w:rsidR="00086672" w:rsidRPr="00CE3B0A">
        <w:rPr>
          <w:rFonts w:ascii="Arial" w:eastAsia="Arial" w:hAnsi="Arial" w:cs="MEPS Bookman WTS"/>
        </w:rPr>
        <w:t>-</w:t>
      </w:r>
      <w:r w:rsidRPr="00CE3B0A">
        <w:rPr>
          <w:rFonts w:ascii="Arial" w:eastAsia="Arial" w:hAnsi="Arial" w:cs="MEPS Bookman WTS"/>
        </w:rPr>
        <w:t xml:space="preserve">Alla taʼ Ġakobb, bagħatni għandkom.’ Dan hu ismi għal dejjem, u </w:t>
      </w:r>
      <w:r w:rsidR="00D3139D" w:rsidRPr="00CE3B0A">
        <w:rPr>
          <w:rFonts w:ascii="Arial" w:eastAsia="Arial" w:hAnsi="Arial" w:cs="MEPS Bookman WTS"/>
        </w:rPr>
        <w:t>b’</w:t>
      </w:r>
      <w:r w:rsidRPr="00CE3B0A">
        <w:rPr>
          <w:rFonts w:ascii="Arial" w:eastAsia="Arial" w:hAnsi="Arial" w:cs="MEPS Bookman WTS"/>
        </w:rPr>
        <w:t>d</w:t>
      </w:r>
      <w:r w:rsidR="00D3139D" w:rsidRPr="00CE3B0A">
        <w:rPr>
          <w:rFonts w:ascii="Arial" w:eastAsia="Arial" w:hAnsi="Arial" w:cs="MEPS Bookman WTS"/>
        </w:rPr>
        <w:t>a</w:t>
      </w:r>
      <w:r w:rsidRPr="00CE3B0A">
        <w:rPr>
          <w:rFonts w:ascii="Arial" w:eastAsia="Arial" w:hAnsi="Arial" w:cs="MEPS Bookman WTS"/>
        </w:rPr>
        <w:t xml:space="preserve">n </w:t>
      </w:r>
      <w:r w:rsidR="00D3139D" w:rsidRPr="00CE3B0A">
        <w:rPr>
          <w:rFonts w:ascii="Arial" w:eastAsia="Arial" w:hAnsi="Arial" w:cs="MEPS Bookman WTS"/>
        </w:rPr>
        <w:t xml:space="preserve">l-isem insir magħruf </w:t>
      </w:r>
      <w:r w:rsidRPr="00CE3B0A">
        <w:rPr>
          <w:rFonts w:ascii="Arial" w:eastAsia="Arial" w:hAnsi="Arial" w:cs="MEPS Bookman WTS"/>
        </w:rPr>
        <w:t xml:space="preserve">minn ġenerazzjoni għal ġenerazzjoni. </w:t>
      </w:r>
      <w:r w:rsidRPr="00D757FB">
        <w:rPr>
          <w:rFonts w:ascii="Arial" w:eastAsia="Arial" w:hAnsi="Arial" w:cs="Arial"/>
          <w:b/>
        </w:rPr>
        <w:t>3:16</w:t>
      </w:r>
      <w:r w:rsidR="00086672" w:rsidRPr="00D757FB">
        <w:rPr>
          <w:rFonts w:ascii="Arial" w:eastAsia="Arial" w:hAnsi="Arial" w:cs="Arial"/>
          <w:b/>
        </w:rPr>
        <w:t xml:space="preserve"> </w:t>
      </w:r>
      <w:r w:rsidR="00D3139D" w:rsidRPr="00D757FB">
        <w:rPr>
          <w:rFonts w:eastAsia="Arial"/>
        </w:rPr>
        <w:t>Issa m</w:t>
      </w:r>
      <w:r w:rsidRPr="00D757FB">
        <w:rPr>
          <w:rFonts w:ascii="Arial" w:eastAsia="Arial" w:hAnsi="Arial" w:cs="MEPS Bookman WTS"/>
        </w:rPr>
        <w:t>ur</w:t>
      </w:r>
      <w:r w:rsidR="00D3139D" w:rsidRPr="00D757FB">
        <w:rPr>
          <w:rFonts w:ascii="Arial" w:eastAsia="Arial" w:hAnsi="Arial" w:cs="MEPS Bookman WTS"/>
        </w:rPr>
        <w:t>,</w:t>
      </w:r>
      <w:r w:rsidRPr="00D757FB">
        <w:rPr>
          <w:rFonts w:ascii="Arial" w:eastAsia="Arial" w:hAnsi="Arial" w:cs="MEPS Bookman WTS"/>
        </w:rPr>
        <w:t xml:space="preserve"> u iġbor </w:t>
      </w:r>
      <w:r w:rsidR="00D3139D" w:rsidRPr="00D757FB">
        <w:rPr>
          <w:rFonts w:ascii="Arial" w:eastAsia="Arial" w:hAnsi="Arial" w:cs="MEPS Bookman WTS"/>
        </w:rPr>
        <w:t>l-anzjani</w:t>
      </w:r>
      <w:r w:rsidR="00B30E47" w:rsidRPr="00D757FB">
        <w:rPr>
          <w:rFonts w:ascii="MEPS Bookman WTS" w:eastAsia="Arial" w:hAnsi="MEPS Bookman WTS" w:cs="MEPS Bookman WTS"/>
        </w:rPr>
        <w:t></w:t>
      </w:r>
      <w:r w:rsidR="00D3139D" w:rsidRPr="00D757FB">
        <w:rPr>
          <w:rFonts w:ascii="Arial" w:eastAsia="Arial" w:hAnsi="Arial" w:cs="MEPS Bookman WTS"/>
        </w:rPr>
        <w:t xml:space="preserve"> t’</w:t>
      </w:r>
      <w:r w:rsidR="00F81CF1" w:rsidRPr="00D757FB">
        <w:rPr>
          <w:rFonts w:ascii="Arial" w:eastAsia="Arial" w:hAnsi="Arial" w:cs="MEPS Bookman WTS"/>
        </w:rPr>
        <w:t>Iżrael</w:t>
      </w:r>
      <w:r w:rsidRPr="00D757FB">
        <w:rPr>
          <w:rFonts w:ascii="Arial" w:eastAsia="Arial" w:hAnsi="Arial" w:cs="MEPS Bookman WTS"/>
        </w:rPr>
        <w:t xml:space="preserve"> u għidilhom, ‘Deherli Ġeħova, 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>Alla taʼ missirijietkom, 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 xml:space="preserve">Alla t’Abraham, Iżakk, u Ġakobb, u qalli: “Jien żgur li </w:t>
      </w:r>
      <w:commentRangeStart w:id="5"/>
      <w:r w:rsidR="0033113D" w:rsidRPr="00D757FB">
        <w:rPr>
          <w:rFonts w:ascii="Arial" w:eastAsia="Arial" w:hAnsi="Arial" w:cs="MEPS Bookman WTS"/>
        </w:rPr>
        <w:t>tajt</w:t>
      </w:r>
      <w:r w:rsidR="00485858" w:rsidRPr="00D757FB">
        <w:rPr>
          <w:rFonts w:ascii="Arial" w:eastAsia="Arial" w:hAnsi="Arial" w:cs="MEPS Bookman WTS"/>
        </w:rPr>
        <w:t xml:space="preserve"> kaskom</w:t>
      </w:r>
      <w:commentRangeEnd w:id="5"/>
      <w:r w:rsidR="00245671" w:rsidRPr="00D757FB">
        <w:rPr>
          <w:rStyle w:val="CommentReference"/>
        </w:rPr>
        <w:commentReference w:id="5"/>
      </w:r>
      <w:r w:rsidR="00485858" w:rsidRPr="00D757FB">
        <w:rPr>
          <w:rFonts w:ascii="Arial" w:eastAsia="Arial" w:hAnsi="Arial" w:cs="MEPS Bookman WTS"/>
        </w:rPr>
        <w:t xml:space="preserve"> u </w:t>
      </w:r>
      <w:r w:rsidR="0033113D" w:rsidRPr="00D757FB">
        <w:rPr>
          <w:rFonts w:ascii="Arial" w:eastAsia="Arial" w:hAnsi="Arial" w:cs="MEPS Bookman WTS"/>
        </w:rPr>
        <w:t xml:space="preserve">rajt dak </w:t>
      </w:r>
      <w:r w:rsidRPr="00D757FB">
        <w:rPr>
          <w:rFonts w:ascii="Arial" w:eastAsia="Arial" w:hAnsi="Arial" w:cs="MEPS Bookman WTS"/>
        </w:rPr>
        <w:t>li qed jagħmlulkom fl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 xml:space="preserve">Eġittu. </w:t>
      </w:r>
      <w:r w:rsidRPr="00A367B3">
        <w:rPr>
          <w:rFonts w:ascii="Arial" w:eastAsia="Arial" w:hAnsi="Arial" w:cs="Arial"/>
          <w:b/>
        </w:rPr>
        <w:t>3:17</w:t>
      </w:r>
      <w:r w:rsidR="00086672" w:rsidRPr="00A367B3">
        <w:rPr>
          <w:rFonts w:ascii="Arial" w:eastAsia="Arial" w:hAnsi="Arial" w:cs="Arial"/>
          <w:b/>
        </w:rPr>
        <w:t xml:space="preserve"> </w:t>
      </w:r>
      <w:r w:rsidR="00672A2D" w:rsidRPr="00A367B3">
        <w:rPr>
          <w:rFonts w:ascii="Arial" w:eastAsia="Arial" w:hAnsi="Arial" w:cs="MEPS Bookman WTS"/>
        </w:rPr>
        <w:t>G</w:t>
      </w:r>
      <w:r w:rsidRPr="00A367B3">
        <w:rPr>
          <w:rFonts w:ascii="Arial" w:eastAsia="Arial" w:hAnsi="Arial" w:cs="MEPS Bookman WTS"/>
        </w:rPr>
        <w:t>ħalhekk</w:t>
      </w:r>
      <w:r w:rsidR="00F179DB" w:rsidRPr="00A367B3">
        <w:rPr>
          <w:rFonts w:ascii="Arial" w:eastAsia="Arial" w:hAnsi="Arial" w:cs="MEPS Bookman WTS"/>
        </w:rPr>
        <w:t>,</w:t>
      </w:r>
      <w:r w:rsidRPr="00A367B3">
        <w:rPr>
          <w:rFonts w:ascii="Arial" w:eastAsia="Arial" w:hAnsi="Arial" w:cs="MEPS Bookman WTS"/>
        </w:rPr>
        <w:t xml:space="preserve"> </w:t>
      </w:r>
      <w:r w:rsidR="00F179DB" w:rsidRPr="00A367B3">
        <w:rPr>
          <w:rFonts w:ascii="Arial" w:eastAsia="Arial" w:hAnsi="Arial" w:cs="MEPS Bookman WTS"/>
        </w:rPr>
        <w:t>i</w:t>
      </w:r>
      <w:r w:rsidR="002D57B3" w:rsidRPr="00A367B3">
        <w:rPr>
          <w:rFonts w:ascii="Arial" w:eastAsia="Arial" w:hAnsi="Arial" w:cs="MEPS Bookman WTS"/>
        </w:rPr>
        <w:t>nwegħedkom</w:t>
      </w:r>
      <w:r w:rsidRPr="00A367B3">
        <w:rPr>
          <w:rFonts w:ascii="Arial" w:eastAsia="Arial" w:hAnsi="Arial" w:cs="MEPS Bookman WTS"/>
        </w:rPr>
        <w:t xml:space="preserve"> </w:t>
      </w:r>
      <w:r w:rsidR="00F179DB" w:rsidRPr="00A367B3">
        <w:rPr>
          <w:rFonts w:ascii="Arial" w:eastAsia="Arial" w:hAnsi="Arial" w:cs="MEPS Bookman WTS"/>
        </w:rPr>
        <w:t xml:space="preserve">li </w:t>
      </w:r>
      <w:r w:rsidRPr="00A367B3">
        <w:rPr>
          <w:rFonts w:ascii="Arial" w:eastAsia="Arial" w:hAnsi="Arial" w:cs="MEPS Bookman WTS"/>
        </w:rPr>
        <w:t>se n</w:t>
      </w:r>
      <w:r w:rsidR="002D57B3" w:rsidRPr="00A367B3">
        <w:rPr>
          <w:rFonts w:ascii="Arial" w:eastAsia="Arial" w:hAnsi="Arial" w:cs="MEPS Bookman WTS"/>
        </w:rPr>
        <w:t>eħliskom mit-tbatija li qe</w:t>
      </w:r>
      <w:r w:rsidR="00401DD7" w:rsidRPr="00A367B3">
        <w:rPr>
          <w:rFonts w:ascii="Arial" w:eastAsia="Arial" w:hAnsi="Arial" w:cs="MEPS Bookman WTS"/>
        </w:rPr>
        <w:t>għ</w:t>
      </w:r>
      <w:r w:rsidR="002D57B3" w:rsidRPr="00A367B3">
        <w:rPr>
          <w:rFonts w:ascii="Arial" w:eastAsia="Arial" w:hAnsi="Arial" w:cs="MEPS Bookman WTS"/>
        </w:rPr>
        <w:t>din fiha minħabba</w:t>
      </w:r>
      <w:r w:rsidRPr="00A367B3">
        <w:rPr>
          <w:rFonts w:ascii="Arial" w:eastAsia="Arial" w:hAnsi="Arial" w:cs="MEPS Bookman WTS"/>
        </w:rPr>
        <w:t xml:space="preserve"> 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 xml:space="preserve">Eġizzjani u </w:t>
      </w:r>
      <w:r w:rsidR="002D57B3" w:rsidRPr="00A367B3">
        <w:rPr>
          <w:rFonts w:ascii="Arial" w:eastAsia="Arial" w:hAnsi="Arial" w:cs="MEPS Bookman WTS"/>
        </w:rPr>
        <w:t xml:space="preserve">niħodkom </w:t>
      </w:r>
      <w:r w:rsidRPr="00A367B3">
        <w:rPr>
          <w:rFonts w:ascii="Arial" w:eastAsia="Arial" w:hAnsi="Arial" w:cs="MEPS Bookman WTS"/>
        </w:rPr>
        <w:t>lejn 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>art tal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>Kangħanin, tal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 xml:space="preserve">Ħittin, </w:t>
      </w:r>
      <w:r w:rsidR="00B67BC3" w:rsidRPr="00A367B3">
        <w:rPr>
          <w:rFonts w:ascii="Arial" w:eastAsia="Arial" w:hAnsi="Arial" w:cs="MEPS Bookman WTS"/>
        </w:rPr>
        <w:t>tal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>Amurrin, tal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>Pereżin, tal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>Ħiwwin, u tal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 xml:space="preserve">Ġebusin, lejn art li </w:t>
      </w:r>
      <w:r w:rsidR="00B94BEC" w:rsidRPr="00A367B3">
        <w:rPr>
          <w:rFonts w:ascii="Arial" w:eastAsia="Arial" w:hAnsi="Arial" w:cs="MEPS Bookman WTS"/>
        </w:rPr>
        <w:t>tipproduċi ħafna</w:t>
      </w:r>
      <w:r w:rsidR="008C024F" w:rsidRPr="008C024F">
        <w:rPr>
          <w:rFonts w:ascii="Arial" w:eastAsia="Arial" w:hAnsi="Arial" w:cs="MEPS Bookman WTS"/>
        </w:rPr>
        <w:t xml:space="preserve"> </w:t>
      </w:r>
      <w:r w:rsidR="008C024F">
        <w:rPr>
          <w:rFonts w:ascii="Arial" w:eastAsia="Arial" w:hAnsi="Arial" w:cs="Arial"/>
          <w:lang w:bidi="ar-SA"/>
        </w:rPr>
        <w:t>ħalib u għasel.</w:t>
      </w:r>
      <w:r w:rsidRPr="00A367B3">
        <w:rPr>
          <w:rFonts w:ascii="Arial" w:eastAsia="Arial" w:hAnsi="Arial" w:cs="MEPS Bookman WTS"/>
        </w:rPr>
        <w:t>”’</w:t>
      </w:r>
    </w:p>
    <w:p w14:paraId="14CF5914" w14:textId="6A1017E4" w:rsidR="00EA1CA4" w:rsidRPr="0092427E" w:rsidRDefault="00EA1CA4" w:rsidP="00EA1CA4">
      <w:pPr>
        <w:rPr>
          <w:rFonts w:ascii="Arial" w:eastAsia="Arial" w:hAnsi="Arial" w:cs="MEPS Bookman WTS"/>
        </w:rPr>
      </w:pPr>
      <w:r w:rsidRPr="00A367B3">
        <w:rPr>
          <w:rFonts w:ascii="Arial" w:eastAsia="Arial" w:hAnsi="Arial" w:cs="Arial"/>
          <w:b/>
        </w:rPr>
        <w:t>3:18</w:t>
      </w:r>
      <w:r w:rsidR="00086672" w:rsidRPr="00A367B3">
        <w:rPr>
          <w:rFonts w:ascii="Arial" w:eastAsia="Arial" w:hAnsi="Arial" w:cs="Arial"/>
          <w:b/>
        </w:rPr>
        <w:t xml:space="preserve"> </w:t>
      </w:r>
      <w:r w:rsidRPr="00A367B3">
        <w:rPr>
          <w:rFonts w:ascii="Arial" w:eastAsia="Arial" w:hAnsi="Arial" w:cs="MEPS Bookman WTS"/>
        </w:rPr>
        <w:t>“</w:t>
      </w:r>
      <w:r w:rsidR="00F179DB" w:rsidRPr="00A367B3">
        <w:rPr>
          <w:rFonts w:ascii="Arial" w:eastAsia="Arial" w:hAnsi="Arial" w:cs="MEPS Bookman WTS"/>
        </w:rPr>
        <w:t>Huma</w:t>
      </w:r>
      <w:r w:rsidRPr="00A367B3">
        <w:rPr>
          <w:rFonts w:ascii="Arial" w:eastAsia="Arial" w:hAnsi="Arial" w:cs="MEPS Bookman WTS"/>
        </w:rPr>
        <w:t xml:space="preserve"> żgur li se jisimgħu minn kliemek, u int u </w:t>
      </w:r>
      <w:r w:rsidR="00F179DB" w:rsidRPr="00A367B3">
        <w:rPr>
          <w:rFonts w:ascii="Arial" w:eastAsia="Arial" w:hAnsi="Arial" w:cs="MEPS Bookman WTS"/>
        </w:rPr>
        <w:t>l-anzjani</w:t>
      </w:r>
      <w:r w:rsidRPr="00A367B3">
        <w:rPr>
          <w:rFonts w:ascii="Arial" w:eastAsia="Arial" w:hAnsi="Arial" w:cs="MEPS Bookman WTS"/>
        </w:rPr>
        <w:t xml:space="preserve"> t</w:t>
      </w:r>
      <w:r w:rsidR="00F179DB" w:rsidRPr="00A367B3">
        <w:rPr>
          <w:rFonts w:ascii="Arial" w:eastAsia="Arial" w:hAnsi="Arial" w:cs="MEPS Bookman WTS"/>
        </w:rPr>
        <w:t>’</w:t>
      </w:r>
      <w:r w:rsidR="00F81CF1" w:rsidRPr="00A367B3">
        <w:rPr>
          <w:rFonts w:ascii="Arial" w:eastAsia="Arial" w:hAnsi="Arial" w:cs="MEPS Bookman WTS"/>
        </w:rPr>
        <w:t>Iżrael</w:t>
      </w:r>
      <w:r w:rsidRPr="00A367B3">
        <w:rPr>
          <w:rFonts w:ascii="Arial" w:eastAsia="Arial" w:hAnsi="Arial" w:cs="MEPS Bookman WTS"/>
        </w:rPr>
        <w:t xml:space="preserve"> </w:t>
      </w:r>
      <w:r w:rsidR="00F179DB" w:rsidRPr="00A367B3">
        <w:rPr>
          <w:rFonts w:ascii="Arial" w:eastAsia="Arial" w:hAnsi="Arial" w:cs="MEPS Bookman WTS"/>
        </w:rPr>
        <w:t>għandkom</w:t>
      </w:r>
      <w:r w:rsidRPr="00A367B3">
        <w:rPr>
          <w:rFonts w:ascii="Arial" w:eastAsia="Arial" w:hAnsi="Arial" w:cs="MEPS Bookman WTS"/>
        </w:rPr>
        <w:t xml:space="preserve"> tmorru għand is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 xml:space="preserve">sultan </w:t>
      </w:r>
      <w:r w:rsidR="00B67BC3" w:rsidRPr="00A367B3">
        <w:rPr>
          <w:rFonts w:ascii="Arial" w:eastAsia="Arial" w:hAnsi="Arial" w:cs="MEPS Bookman WTS"/>
        </w:rPr>
        <w:t>tal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>Eġittu u tgħidulu</w:t>
      </w:r>
      <w:r w:rsidR="00F179DB" w:rsidRPr="00A367B3">
        <w:rPr>
          <w:rFonts w:ascii="Arial" w:eastAsia="Arial" w:hAnsi="Arial" w:cs="MEPS Bookman WTS"/>
        </w:rPr>
        <w:t>:</w:t>
      </w:r>
      <w:r w:rsidRPr="00A367B3">
        <w:rPr>
          <w:rFonts w:ascii="Arial" w:eastAsia="Arial" w:hAnsi="Arial" w:cs="MEPS Bookman WTS"/>
        </w:rPr>
        <w:t xml:space="preserve"> ‘Ġeħova, 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 xml:space="preserve">Alla </w:t>
      </w:r>
      <w:r w:rsidR="00B67BC3" w:rsidRPr="00A367B3">
        <w:rPr>
          <w:rFonts w:ascii="Arial" w:eastAsia="Arial" w:hAnsi="Arial" w:cs="MEPS Bookman WTS"/>
        </w:rPr>
        <w:t>tal</w:t>
      </w:r>
      <w:r w:rsidR="00086672" w:rsidRPr="00A367B3">
        <w:rPr>
          <w:rFonts w:ascii="Arial" w:eastAsia="Arial" w:hAnsi="Arial" w:cs="MEPS Bookman WTS"/>
        </w:rPr>
        <w:t>-</w:t>
      </w:r>
      <w:r w:rsidR="00F179DB" w:rsidRPr="00A367B3">
        <w:rPr>
          <w:rFonts w:ascii="Arial" w:eastAsia="Arial" w:hAnsi="Arial" w:cs="MEPS Bookman WTS"/>
        </w:rPr>
        <w:t>Lhud</w:t>
      </w:r>
      <w:r w:rsidR="0075704B" w:rsidRPr="00A367B3">
        <w:rPr>
          <w:rFonts w:ascii="Arial" w:eastAsia="Arial" w:hAnsi="Arial" w:cs="MEPS Bookman WTS"/>
        </w:rPr>
        <w:t>,</w:t>
      </w:r>
      <w:r w:rsidR="00F179DB" w:rsidRPr="00A367B3">
        <w:rPr>
          <w:rFonts w:ascii="Arial" w:eastAsia="Arial" w:hAnsi="Arial" w:cs="MEPS Bookman WTS"/>
        </w:rPr>
        <w:t xml:space="preserve"> kellimna. Allura</w:t>
      </w:r>
      <w:r w:rsidRPr="00A367B3">
        <w:rPr>
          <w:rFonts w:ascii="Arial" w:eastAsia="Arial" w:hAnsi="Arial" w:cs="MEPS Bookman WTS"/>
        </w:rPr>
        <w:t xml:space="preserve">, jekk jogħġbok, </w:t>
      </w:r>
      <w:r w:rsidR="00F179DB" w:rsidRPr="00A367B3">
        <w:rPr>
          <w:rFonts w:ascii="Arial" w:eastAsia="Arial" w:hAnsi="Arial" w:cs="MEPS Bookman WTS"/>
        </w:rPr>
        <w:t>ħallina nagħmlu</w:t>
      </w:r>
      <w:r w:rsidRPr="00A367B3">
        <w:rPr>
          <w:rFonts w:ascii="Arial" w:eastAsia="Arial" w:hAnsi="Arial" w:cs="MEPS Bookman WTS"/>
        </w:rPr>
        <w:t xml:space="preserve"> vjaġġ taʼ tlett ijiem fi</w:t>
      </w:r>
      <w:r w:rsidR="002B30A9">
        <w:rPr>
          <w:rFonts w:ascii="Arial" w:eastAsia="Arial" w:hAnsi="Arial" w:cs="MEPS Bookman WTS"/>
        </w:rPr>
        <w:t>d-deżert</w:t>
      </w:r>
      <w:r w:rsidR="00F179DB" w:rsidRPr="00A367B3">
        <w:rPr>
          <w:rFonts w:ascii="Arial" w:eastAsia="Arial" w:hAnsi="Arial" w:cs="MEPS Bookman WTS"/>
        </w:rPr>
        <w:t xml:space="preserve"> sabiex</w:t>
      </w:r>
      <w:r w:rsidRPr="00A367B3">
        <w:rPr>
          <w:rFonts w:ascii="Arial" w:eastAsia="Arial" w:hAnsi="Arial" w:cs="MEPS Bookman WTS"/>
        </w:rPr>
        <w:t xml:space="preserve"> noffru sagrifiċċji lil Ġeħova </w:t>
      </w:r>
      <w:r w:rsidR="00E54FB2" w:rsidRPr="00E54FB2">
        <w:rPr>
          <w:rFonts w:ascii="Arial" w:eastAsia="Arial" w:hAnsi="Arial" w:cs="MEPS Bookman WTS"/>
        </w:rPr>
        <w:t>l-</w:t>
      </w:r>
      <w:r w:rsidRPr="00A367B3">
        <w:rPr>
          <w:rFonts w:ascii="Arial" w:eastAsia="Arial" w:hAnsi="Arial" w:cs="MEPS Bookman WTS"/>
        </w:rPr>
        <w:t>Alla tagħna.</w:t>
      </w:r>
      <w:bookmarkStart w:id="6" w:name="_GoBack"/>
      <w:bookmarkEnd w:id="6"/>
      <w:r w:rsidRPr="00A367B3">
        <w:rPr>
          <w:rFonts w:ascii="Arial" w:eastAsia="Arial" w:hAnsi="Arial" w:cs="MEPS Bookman WTS"/>
        </w:rPr>
        <w:t xml:space="preserve">’ </w:t>
      </w:r>
      <w:r w:rsidRPr="00A367B3">
        <w:rPr>
          <w:rFonts w:ascii="Arial" w:eastAsia="Arial" w:hAnsi="Arial" w:cs="Arial"/>
          <w:b/>
        </w:rPr>
        <w:t>3:19</w:t>
      </w:r>
      <w:r w:rsidR="00086672" w:rsidRPr="00A367B3">
        <w:rPr>
          <w:rFonts w:ascii="Arial" w:eastAsia="Arial" w:hAnsi="Arial" w:cs="Arial"/>
          <w:b/>
        </w:rPr>
        <w:t xml:space="preserve"> </w:t>
      </w:r>
      <w:r w:rsidR="00F179DB" w:rsidRPr="00A367B3">
        <w:rPr>
          <w:rFonts w:ascii="Arial" w:eastAsia="Arial" w:hAnsi="Arial" w:cs="MEPS Bookman WTS"/>
        </w:rPr>
        <w:t>Imma jien</w:t>
      </w:r>
      <w:r w:rsidRPr="00A367B3">
        <w:rPr>
          <w:rFonts w:ascii="Arial" w:eastAsia="Arial" w:hAnsi="Arial" w:cs="MEPS Bookman WTS"/>
        </w:rPr>
        <w:t xml:space="preserve"> naf tajjeb li s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 xml:space="preserve">sultan </w:t>
      </w:r>
      <w:r w:rsidR="00B67BC3" w:rsidRPr="00A367B3">
        <w:rPr>
          <w:rFonts w:ascii="Arial" w:eastAsia="Arial" w:hAnsi="Arial" w:cs="MEPS Bookman WTS"/>
        </w:rPr>
        <w:t>tal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 xml:space="preserve">Eġittu mhux se </w:t>
      </w:r>
      <w:r w:rsidR="00492204" w:rsidRPr="00A367B3">
        <w:rPr>
          <w:rFonts w:ascii="Arial" w:eastAsia="Arial" w:hAnsi="Arial" w:cs="MEPS Bookman WTS"/>
        </w:rPr>
        <w:t>jħallikom</w:t>
      </w:r>
      <w:r w:rsidRPr="00A367B3">
        <w:rPr>
          <w:rFonts w:ascii="Arial" w:eastAsia="Arial" w:hAnsi="Arial" w:cs="MEPS Bookman WTS"/>
        </w:rPr>
        <w:t xml:space="preserve"> tmorru </w:t>
      </w:r>
      <w:r w:rsidR="00492204" w:rsidRPr="00A367B3">
        <w:rPr>
          <w:rFonts w:ascii="Arial" w:eastAsia="Arial" w:hAnsi="Arial" w:cs="MEPS Bookman WTS"/>
        </w:rPr>
        <w:t xml:space="preserve">sakemm ma jiġix </w:t>
      </w:r>
      <w:r w:rsidR="007D557E" w:rsidRPr="00A367B3">
        <w:rPr>
          <w:rFonts w:ascii="Arial" w:eastAsia="Arial" w:hAnsi="Arial" w:cs="MEPS Bookman WTS"/>
        </w:rPr>
        <w:t>i</w:t>
      </w:r>
      <w:r w:rsidR="00492204" w:rsidRPr="00A367B3">
        <w:rPr>
          <w:rFonts w:ascii="Arial" w:eastAsia="Arial" w:hAnsi="Arial" w:cs="MEPS Bookman WTS"/>
        </w:rPr>
        <w:t>mġiegħel jagħmel dan</w:t>
      </w:r>
      <w:r w:rsidRPr="00A367B3">
        <w:rPr>
          <w:rFonts w:ascii="Arial" w:eastAsia="Arial" w:hAnsi="Arial" w:cs="MEPS Bookman WTS"/>
        </w:rPr>
        <w:t xml:space="preserve">. </w:t>
      </w:r>
      <w:r w:rsidRPr="00D757FB">
        <w:rPr>
          <w:rFonts w:ascii="Arial" w:eastAsia="Arial" w:hAnsi="Arial" w:cs="Arial"/>
          <w:b/>
        </w:rPr>
        <w:t>3:20</w:t>
      </w:r>
      <w:r w:rsidR="00086672" w:rsidRPr="00D757FB">
        <w:rPr>
          <w:rFonts w:ascii="Arial" w:eastAsia="Arial" w:hAnsi="Arial" w:cs="Arial"/>
          <w:b/>
        </w:rPr>
        <w:t xml:space="preserve"> </w:t>
      </w:r>
      <w:r w:rsidR="00A50FCF" w:rsidRPr="00D757FB">
        <w:rPr>
          <w:rFonts w:ascii="Arial" w:eastAsia="Arial" w:hAnsi="Arial" w:cs="Arial"/>
        </w:rPr>
        <w:t xml:space="preserve">B’hekk, </w:t>
      </w:r>
      <w:r w:rsidRPr="00D757FB">
        <w:rPr>
          <w:rFonts w:ascii="Arial" w:eastAsia="Arial" w:hAnsi="Arial" w:cs="MEPS Bookman WTS"/>
        </w:rPr>
        <w:t xml:space="preserve">jien </w:t>
      </w:r>
      <w:r w:rsidR="00A50FCF" w:rsidRPr="00D757FB">
        <w:rPr>
          <w:rFonts w:ascii="Arial" w:eastAsia="Arial" w:hAnsi="Arial" w:cs="MEPS Bookman WTS"/>
        </w:rPr>
        <w:t>se</w:t>
      </w:r>
      <w:r w:rsidRPr="00D757FB">
        <w:rPr>
          <w:rFonts w:ascii="Arial" w:eastAsia="Arial" w:hAnsi="Arial" w:cs="MEPS Bookman WTS"/>
        </w:rPr>
        <w:t xml:space="preserve"> </w:t>
      </w:r>
      <w:r w:rsidR="00A50FCF" w:rsidRPr="00D757FB">
        <w:rPr>
          <w:rFonts w:ascii="Arial" w:eastAsia="Arial" w:hAnsi="Arial" w:cs="MEPS Bookman WTS"/>
        </w:rPr>
        <w:t>nuża l-qawwa tiegħi u</w:t>
      </w:r>
      <w:r w:rsidRPr="00D757FB">
        <w:rPr>
          <w:rFonts w:ascii="Arial" w:eastAsia="Arial" w:hAnsi="Arial" w:cs="MEPS Bookman WTS"/>
        </w:rPr>
        <w:t xml:space="preserve"> </w:t>
      </w:r>
      <w:r w:rsidR="00A50FCF" w:rsidRPr="00D757FB">
        <w:rPr>
          <w:rFonts w:ascii="Arial" w:eastAsia="Arial" w:hAnsi="Arial" w:cs="MEPS Bookman WTS"/>
        </w:rPr>
        <w:t>nikkastiga</w:t>
      </w:r>
      <w:r w:rsidRPr="00D757FB">
        <w:rPr>
          <w:rFonts w:ascii="Arial" w:eastAsia="Arial" w:hAnsi="Arial" w:cs="MEPS Bookman WTS"/>
        </w:rPr>
        <w:t xml:space="preserve"> lill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>Eġittu bl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 xml:space="preserve">għemejjel </w:t>
      </w:r>
      <w:r w:rsidR="00B67BC3" w:rsidRPr="00D757FB">
        <w:rPr>
          <w:rFonts w:ascii="Arial" w:eastAsia="Arial" w:hAnsi="Arial" w:cs="MEPS Bookman WTS"/>
        </w:rPr>
        <w:t>tal</w:t>
      </w:r>
      <w:r w:rsidR="00086672" w:rsidRPr="00D757FB">
        <w:rPr>
          <w:rFonts w:ascii="Arial" w:eastAsia="Arial" w:hAnsi="Arial" w:cs="MEPS Bookman WTS"/>
        </w:rPr>
        <w:t>-</w:t>
      </w:r>
      <w:r w:rsidRPr="00D757FB">
        <w:rPr>
          <w:rFonts w:ascii="Arial" w:eastAsia="Arial" w:hAnsi="Arial" w:cs="MEPS Bookman WTS"/>
        </w:rPr>
        <w:t>għaġeb kol</w:t>
      </w:r>
      <w:r w:rsidR="00A50FCF" w:rsidRPr="00D757FB">
        <w:rPr>
          <w:rFonts w:ascii="Arial" w:eastAsia="Arial" w:hAnsi="Arial" w:cs="MEPS Bookman WTS"/>
        </w:rPr>
        <w:t>lha li se nagħmel hemm,</w:t>
      </w:r>
      <w:r w:rsidRPr="00D757FB">
        <w:rPr>
          <w:rFonts w:ascii="Arial" w:eastAsia="Arial" w:hAnsi="Arial" w:cs="MEPS Bookman WTS"/>
        </w:rPr>
        <w:t xml:space="preserve"> u </w:t>
      </w:r>
      <w:r w:rsidR="00A50FCF" w:rsidRPr="00D757FB">
        <w:rPr>
          <w:rFonts w:ascii="Arial" w:eastAsia="Arial" w:hAnsi="Arial" w:cs="MEPS Bookman WTS"/>
        </w:rPr>
        <w:t xml:space="preserve">wara </w:t>
      </w:r>
      <w:commentRangeStart w:id="7"/>
      <w:r w:rsidR="00A50FCF" w:rsidRPr="00D757FB">
        <w:rPr>
          <w:rFonts w:ascii="Arial" w:eastAsia="Arial" w:hAnsi="Arial" w:cs="MEPS Bookman WTS"/>
        </w:rPr>
        <w:t xml:space="preserve">dan </w:t>
      </w:r>
      <w:r w:rsidR="00D757FB" w:rsidRPr="00D757FB">
        <w:rPr>
          <w:rFonts w:ascii="Arial" w:eastAsia="Arial" w:hAnsi="Arial" w:cs="MEPS Bookman WTS"/>
        </w:rPr>
        <w:t xml:space="preserve">hu </w:t>
      </w:r>
      <w:r w:rsidRPr="00D757FB">
        <w:rPr>
          <w:rFonts w:ascii="Arial" w:eastAsia="Arial" w:hAnsi="Arial" w:cs="MEPS Bookman WTS"/>
        </w:rPr>
        <w:t>jibgħatkom</w:t>
      </w:r>
      <w:commentRangeEnd w:id="7"/>
      <w:r w:rsidR="002C4B13" w:rsidRPr="00D757FB">
        <w:rPr>
          <w:rStyle w:val="CommentReference"/>
        </w:rPr>
        <w:commentReference w:id="7"/>
      </w:r>
      <w:r w:rsidRPr="00D757FB">
        <w:rPr>
          <w:rFonts w:ascii="Arial" w:eastAsia="Arial" w:hAnsi="Arial" w:cs="MEPS Bookman WTS"/>
        </w:rPr>
        <w:t xml:space="preserve">. </w:t>
      </w:r>
      <w:r w:rsidRPr="00A367B3">
        <w:rPr>
          <w:rFonts w:ascii="Arial" w:eastAsia="Arial" w:hAnsi="Arial" w:cs="Arial"/>
          <w:b/>
        </w:rPr>
        <w:t>3:21</w:t>
      </w:r>
      <w:r w:rsidR="00086672" w:rsidRPr="00A367B3">
        <w:rPr>
          <w:rFonts w:ascii="Arial" w:eastAsia="Arial" w:hAnsi="Arial" w:cs="Arial"/>
          <w:b/>
        </w:rPr>
        <w:t xml:space="preserve"> </w:t>
      </w:r>
      <w:r w:rsidRPr="00A367B3">
        <w:rPr>
          <w:rFonts w:ascii="Arial" w:eastAsia="Arial" w:hAnsi="Arial" w:cs="MEPS Bookman WTS"/>
        </w:rPr>
        <w:t>U lil dan il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>poplu se nagħtih li jsib il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>ħniena f’għajnejn l</w:t>
      </w:r>
      <w:r w:rsidR="00086672" w:rsidRPr="00A367B3">
        <w:rPr>
          <w:rFonts w:ascii="Arial" w:eastAsia="Arial" w:hAnsi="Arial" w:cs="MEPS Bookman WTS"/>
        </w:rPr>
        <w:t>-</w:t>
      </w:r>
      <w:r w:rsidRPr="00A367B3">
        <w:rPr>
          <w:rFonts w:ascii="Arial" w:eastAsia="Arial" w:hAnsi="Arial" w:cs="MEPS Bookman WTS"/>
        </w:rPr>
        <w:t>Eġizzjani</w:t>
      </w:r>
      <w:r w:rsidR="004A1DE6" w:rsidRPr="00A367B3">
        <w:rPr>
          <w:rFonts w:ascii="Arial" w:eastAsia="Arial" w:hAnsi="Arial" w:cs="MEPS Bookman WTS"/>
        </w:rPr>
        <w:t>,</w:t>
      </w:r>
      <w:r w:rsidRPr="00A367B3">
        <w:rPr>
          <w:rFonts w:ascii="Arial" w:eastAsia="Arial" w:hAnsi="Arial" w:cs="MEPS Bookman WTS"/>
        </w:rPr>
        <w:t xml:space="preserve"> u meta t</w:t>
      </w:r>
      <w:r w:rsidR="004A1DE6" w:rsidRPr="00A367B3">
        <w:rPr>
          <w:rFonts w:ascii="Arial" w:eastAsia="Arial" w:hAnsi="Arial" w:cs="MEPS Bookman WTS"/>
        </w:rPr>
        <w:t xml:space="preserve">itilqu, żgur li </w:t>
      </w:r>
      <w:r w:rsidRPr="00A367B3">
        <w:rPr>
          <w:rFonts w:ascii="Arial" w:eastAsia="Arial" w:hAnsi="Arial" w:cs="MEPS Bookman WTS"/>
        </w:rPr>
        <w:t>ma t</w:t>
      </w:r>
      <w:r w:rsidR="004603D2" w:rsidRPr="00A367B3">
        <w:rPr>
          <w:rFonts w:ascii="Arial" w:eastAsia="Arial" w:hAnsi="Arial" w:cs="MEPS Bookman WTS"/>
        </w:rPr>
        <w:t>itilqux</w:t>
      </w:r>
      <w:r w:rsidRPr="00A367B3">
        <w:rPr>
          <w:rFonts w:ascii="Arial" w:eastAsia="Arial" w:hAnsi="Arial" w:cs="MEPS Bookman WTS"/>
        </w:rPr>
        <w:t xml:space="preserve"> b’idkom vojta. </w:t>
      </w:r>
      <w:r w:rsidRPr="0092427E">
        <w:rPr>
          <w:rFonts w:ascii="Arial" w:eastAsia="Arial" w:hAnsi="Arial" w:cs="Arial"/>
          <w:b/>
        </w:rPr>
        <w:t>3:22</w:t>
      </w:r>
      <w:r w:rsidR="00086672" w:rsidRPr="0092427E">
        <w:rPr>
          <w:rFonts w:ascii="Arial" w:eastAsia="Arial" w:hAnsi="Arial" w:cs="Arial"/>
          <w:b/>
        </w:rPr>
        <w:t xml:space="preserve"> </w:t>
      </w:r>
      <w:r w:rsidR="004A1DE6" w:rsidRPr="0092427E">
        <w:rPr>
          <w:rFonts w:ascii="Arial" w:eastAsia="Arial" w:hAnsi="Arial" w:cs="MEPS Bookman WTS"/>
        </w:rPr>
        <w:t>K</w:t>
      </w:r>
      <w:r w:rsidRPr="0092427E">
        <w:rPr>
          <w:rFonts w:ascii="Arial" w:eastAsia="Arial" w:hAnsi="Arial" w:cs="MEPS Bookman WTS"/>
        </w:rPr>
        <w:t>ull mara trid titlob mingħand il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>ġ</w:t>
      </w:r>
      <w:r w:rsidR="004A1DE6" w:rsidRPr="0092427E">
        <w:rPr>
          <w:rFonts w:ascii="Arial" w:eastAsia="Arial" w:hAnsi="Arial" w:cs="MEPS Bookman WTS"/>
        </w:rPr>
        <w:t>a</w:t>
      </w:r>
      <w:r w:rsidRPr="0092427E">
        <w:rPr>
          <w:rFonts w:ascii="Arial" w:eastAsia="Arial" w:hAnsi="Arial" w:cs="MEPS Bookman WTS"/>
        </w:rPr>
        <w:t>ra tagħha u l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>mara li qed t</w:t>
      </w:r>
      <w:r w:rsidR="004A1DE6" w:rsidRPr="0092427E">
        <w:rPr>
          <w:rFonts w:ascii="Arial" w:eastAsia="Arial" w:hAnsi="Arial" w:cs="MEPS Bookman WTS"/>
        </w:rPr>
        <w:t>oq</w:t>
      </w:r>
      <w:r w:rsidRPr="0092427E">
        <w:rPr>
          <w:rFonts w:ascii="Arial" w:eastAsia="Arial" w:hAnsi="Arial" w:cs="MEPS Bookman WTS"/>
        </w:rPr>
        <w:t>għ</w:t>
      </w:r>
      <w:r w:rsidR="004A1DE6" w:rsidRPr="0092427E">
        <w:rPr>
          <w:rFonts w:ascii="Arial" w:eastAsia="Arial" w:hAnsi="Arial" w:cs="MEPS Bookman WTS"/>
        </w:rPr>
        <w:t>od</w:t>
      </w:r>
      <w:r w:rsidRPr="0092427E">
        <w:rPr>
          <w:rFonts w:ascii="Arial" w:eastAsia="Arial" w:hAnsi="Arial" w:cs="MEPS Bookman WTS"/>
        </w:rPr>
        <w:t xml:space="preserve"> f’darha oġġetti tal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>fidda u tad</w:t>
      </w:r>
      <w:r w:rsidR="00086672" w:rsidRPr="0092427E">
        <w:rPr>
          <w:rFonts w:ascii="Arial" w:eastAsia="Arial" w:hAnsi="Arial" w:cs="MEPS Bookman WTS"/>
        </w:rPr>
        <w:t>-</w:t>
      </w:r>
      <w:r w:rsidRPr="0092427E">
        <w:rPr>
          <w:rFonts w:ascii="Arial" w:eastAsia="Arial" w:hAnsi="Arial" w:cs="MEPS Bookman WTS"/>
        </w:rPr>
        <w:t xml:space="preserve">deheb </w:t>
      </w:r>
      <w:r w:rsidR="004A1DE6" w:rsidRPr="0092427E">
        <w:rPr>
          <w:rFonts w:ascii="Arial" w:eastAsia="Arial" w:hAnsi="Arial" w:cs="MEPS Bookman WTS"/>
        </w:rPr>
        <w:t xml:space="preserve">kif </w:t>
      </w:r>
      <w:r w:rsidRPr="0092427E">
        <w:rPr>
          <w:rFonts w:ascii="Arial" w:eastAsia="Arial" w:hAnsi="Arial" w:cs="MEPS Bookman WTS"/>
        </w:rPr>
        <w:t>u</w:t>
      </w:r>
      <w:r w:rsidR="004A1DE6" w:rsidRPr="0092427E">
        <w:rPr>
          <w:rFonts w:ascii="Arial" w:eastAsia="Arial" w:hAnsi="Arial" w:cs="MEPS Bookman WTS"/>
        </w:rPr>
        <w:t>koll</w:t>
      </w:r>
      <w:r w:rsidRPr="0092427E">
        <w:rPr>
          <w:rFonts w:ascii="Arial" w:eastAsia="Arial" w:hAnsi="Arial" w:cs="MEPS Bookman WTS"/>
        </w:rPr>
        <w:t xml:space="preserve"> </w:t>
      </w:r>
      <w:r w:rsidR="004603D2" w:rsidRPr="0092427E">
        <w:rPr>
          <w:rFonts w:ascii="Arial" w:eastAsia="Arial" w:hAnsi="Arial" w:cs="MEPS Bookman WTS"/>
        </w:rPr>
        <w:t>i</w:t>
      </w:r>
      <w:r w:rsidRPr="0092427E">
        <w:rPr>
          <w:rFonts w:ascii="Arial" w:eastAsia="Arial" w:hAnsi="Arial" w:cs="MEPS Bookman WTS"/>
        </w:rPr>
        <w:t>lbies, u tridu tlibbsuhom li</w:t>
      </w:r>
      <w:r w:rsidR="00D631A8" w:rsidRPr="00D631A8">
        <w:rPr>
          <w:rFonts w:ascii="Arial" w:eastAsia="Arial" w:hAnsi="Arial" w:cs="MEPS Bookman WTS"/>
        </w:rPr>
        <w:t>t-tfal tag</w:t>
      </w:r>
      <w:r w:rsidR="00D631A8">
        <w:rPr>
          <w:rFonts w:ascii="Arial" w:eastAsia="Arial" w:hAnsi="Arial" w:cs="MEPS Bookman WTS"/>
        </w:rPr>
        <w:t xml:space="preserve">ħkom </w:t>
      </w:r>
      <w:r w:rsidRPr="0092427E">
        <w:rPr>
          <w:rFonts w:ascii="Arial" w:eastAsia="Arial" w:hAnsi="Arial" w:cs="MEPS Bookman WTS"/>
        </w:rPr>
        <w:t xml:space="preserve">subien u bniet; u </w:t>
      </w:r>
      <w:r w:rsidR="00D32878">
        <w:rPr>
          <w:rFonts w:ascii="Arial" w:eastAsia="Arial" w:hAnsi="Arial" w:cs="MEPS Bookman WTS"/>
        </w:rPr>
        <w:t>tieħdu r-rikkezzi tal-Eġizzjani</w:t>
      </w:r>
      <w:r w:rsidRPr="0092427E">
        <w:rPr>
          <w:rFonts w:ascii="Arial" w:eastAsia="Arial" w:hAnsi="Arial" w:cs="MEPS Bookman WTS"/>
        </w:rPr>
        <w:t>.”</w:t>
      </w:r>
    </w:p>
    <w:p w14:paraId="71990305" w14:textId="77777777" w:rsidR="00762BCB" w:rsidRPr="0092427E" w:rsidRDefault="00762BCB" w:rsidP="00EA1CA4"/>
    <w:sectPr w:rsidR="00762BCB" w:rsidRPr="0092427E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8T08:42:00Z" w:initials="r">
    <w:p w14:paraId="5B20D804" w14:textId="77777777" w:rsidR="00534C47" w:rsidRDefault="00534C4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3:6 - taʼ Iżakk</w:t>
        </w:r>
      </w:hyperlink>
    </w:p>
  </w:comment>
  <w:comment w:id="1" w:author="nwt Outside Readers Comments" w:date="2020-03-19T14:31:00Z" w:initials="r">
    <w:p w14:paraId="160BF569" w14:textId="77777777" w:rsidR="0030697B" w:rsidRDefault="0030697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3:7 - li jġegħluhom</w:t>
        </w:r>
      </w:hyperlink>
    </w:p>
  </w:comment>
  <w:comment w:id="2" w:author="nwt Team Comments" w:date="2019-11-13T10:59:00Z" w:initials="t">
    <w:p w14:paraId="63D27C75" w14:textId="77777777" w:rsidR="0092427E" w:rsidRDefault="0092427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3:8 - ħafna</w:t>
        </w:r>
      </w:hyperlink>
    </w:p>
  </w:comment>
  <w:comment w:id="3" w:author="nwt Outside Readers Comments" w:date="2020-03-19T14:30:00Z" w:initials="r">
    <w:p w14:paraId="1CFD8101" w14:textId="77777777" w:rsidR="008325CE" w:rsidRDefault="008325C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3:10 - u toħroġ</w:t>
        </w:r>
      </w:hyperlink>
    </w:p>
  </w:comment>
  <w:comment w:id="4" w:author="nwt Outside Readers Comments" w:date="2020-03-11T14:32:00Z" w:initials="r">
    <w:p w14:paraId="444AB770" w14:textId="77777777" w:rsidR="004B06AE" w:rsidRDefault="004B06A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3:14 - bagħatni</w:t>
        </w:r>
      </w:hyperlink>
    </w:p>
  </w:comment>
  <w:comment w:id="5" w:author="nwt Outside Readers Comments" w:date="2020-03-11T14:34:00Z" w:initials="r">
    <w:p w14:paraId="016C26BF" w14:textId="77777777" w:rsidR="00245671" w:rsidRDefault="0024567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3:16 - tajt kaskom</w:t>
        </w:r>
      </w:hyperlink>
    </w:p>
  </w:comment>
  <w:comment w:id="7" w:author="nwt Outside Readers Comments" w:date="2020-03-19T14:41:00Z" w:initials="r">
    <w:p w14:paraId="2D1725CF" w14:textId="77777777" w:rsidR="002C4B13" w:rsidRDefault="002C4B1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Eżo. 3:20 - dan jibgħatkom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B20D804" w15:done="0"/>
  <w15:commentEx w15:paraId="160BF569" w15:done="0"/>
  <w15:commentEx w15:paraId="63D27C75" w15:done="0"/>
  <w15:commentEx w15:paraId="1CFD8101" w15:done="0"/>
  <w15:commentEx w15:paraId="444AB770" w15:done="0"/>
  <w15:commentEx w15:paraId="016C26BF" w15:done="0"/>
  <w15:commentEx w15:paraId="2D1725C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B20D804" w16cid:durableId="236F8B23"/>
  <w16cid:commentId w16cid:paraId="160BF569" w16cid:durableId="236F8B24"/>
  <w16cid:commentId w16cid:paraId="63D27C75" w16cid:durableId="236F8B25"/>
  <w16cid:commentId w16cid:paraId="1CFD8101" w16cid:durableId="236F8B26"/>
  <w16cid:commentId w16cid:paraId="444AB770" w16cid:durableId="236F8B27"/>
  <w16cid:commentId w16cid:paraId="016C26BF" w16cid:durableId="236F8B28"/>
  <w16cid:commentId w16cid:paraId="2D1725CF" w16cid:durableId="236F8B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6F378" w14:textId="77777777" w:rsidR="005B0BBE" w:rsidRDefault="005B0BBE">
      <w:r>
        <w:separator/>
      </w:r>
    </w:p>
  </w:endnote>
  <w:endnote w:type="continuationSeparator" w:id="0">
    <w:p w14:paraId="7EA3C222" w14:textId="77777777" w:rsidR="005B0BBE" w:rsidRDefault="005B0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4ADBAE" w14:textId="77777777" w:rsidR="005B0BBE" w:rsidRDefault="005B0BBE">
      <w:r>
        <w:separator/>
      </w:r>
    </w:p>
  </w:footnote>
  <w:footnote w:type="continuationSeparator" w:id="0">
    <w:p w14:paraId="55436280" w14:textId="77777777" w:rsidR="005B0BBE" w:rsidRDefault="005B0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1CC5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C5635">
      <w:rPr>
        <w:rStyle w:val="PageNumber"/>
        <w:noProof/>
      </w:rPr>
      <w:t>2</w:t>
    </w:r>
    <w:r>
      <w:rPr>
        <w:rStyle w:val="PageNumber"/>
      </w:rPr>
      <w:fldChar w:fldCharType="end"/>
    </w:r>
  </w:p>
  <w:p w14:paraId="06D7F4D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B30A9">
      <w:fldChar w:fldCharType="begin"/>
    </w:r>
    <w:r w:rsidR="002B30A9">
      <w:instrText xml:space="preserve"> TITLE  \* MERGEFORMAT </w:instrText>
    </w:r>
    <w:r w:rsidR="002B30A9">
      <w:fldChar w:fldCharType="separate"/>
    </w:r>
    <w:r w:rsidR="00AC5635">
      <w:t>Exodus Chapter 3</w:t>
    </w:r>
    <w:r w:rsidR="002B30A9">
      <w:fldChar w:fldCharType="end"/>
    </w:r>
  </w:p>
  <w:p w14:paraId="25D9163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C5635">
      <w:t>02-Exodus</w:t>
    </w:r>
    <w:r>
      <w:fldChar w:fldCharType="end"/>
    </w:r>
  </w:p>
  <w:p w14:paraId="1436906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C5635">
      <w:rPr>
        <w:noProof/>
        <w:snapToGrid w:val="0"/>
      </w:rPr>
      <w:t>Exodus 03</w:t>
    </w:r>
    <w:r>
      <w:rPr>
        <w:snapToGrid w:val="0"/>
      </w:rPr>
      <w:fldChar w:fldCharType="end"/>
    </w:r>
    <w:r>
      <w:rPr>
        <w:snapToGrid w:val="0"/>
      </w:rPr>
      <w:tab/>
    </w:r>
  </w:p>
  <w:p w14:paraId="0C4E9763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E446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B30A9">
      <w:fldChar w:fldCharType="begin"/>
    </w:r>
    <w:r w:rsidR="002B30A9">
      <w:instrText xml:space="preserve"> TITLE  \* MERGEFORMAT </w:instrText>
    </w:r>
    <w:r w:rsidR="002B30A9">
      <w:fldChar w:fldCharType="separate"/>
    </w:r>
    <w:r w:rsidR="00AC5635">
      <w:t>Exodus Chapter 3</w:t>
    </w:r>
    <w:r w:rsidR="002B30A9">
      <w:fldChar w:fldCharType="end"/>
    </w:r>
  </w:p>
  <w:p w14:paraId="1263F4D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C5635">
      <w:t>02-Exodus</w:t>
    </w:r>
    <w:r>
      <w:fldChar w:fldCharType="end"/>
    </w:r>
  </w:p>
  <w:p w14:paraId="1FB3F35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C5635">
      <w:rPr>
        <w:noProof/>
        <w:snapToGrid w:val="0"/>
      </w:rPr>
      <w:t>Exodus 03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C5635">
      <w:t>&lt;not set&gt;</w:t>
    </w:r>
    <w:r>
      <w:fldChar w:fldCharType="end"/>
    </w:r>
  </w:p>
  <w:p w14:paraId="558BC67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C563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C5635">
      <w:t>&lt;not set&gt;</w:t>
    </w:r>
    <w:r>
      <w:fldChar w:fldCharType="end"/>
    </w:r>
  </w:p>
  <w:p w14:paraId="6E48DBD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C5635">
      <w:t>&lt;not set&gt;</w:t>
    </w:r>
    <w:r>
      <w:fldChar w:fldCharType="end"/>
    </w:r>
  </w:p>
  <w:p w14:paraId="7C263ABD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BE"/>
    <w:rsid w:val="000212E2"/>
    <w:rsid w:val="00064BFC"/>
    <w:rsid w:val="00086672"/>
    <w:rsid w:val="001055DF"/>
    <w:rsid w:val="001A1953"/>
    <w:rsid w:val="001A7421"/>
    <w:rsid w:val="001D307E"/>
    <w:rsid w:val="00245671"/>
    <w:rsid w:val="00245EDD"/>
    <w:rsid w:val="0026230D"/>
    <w:rsid w:val="00284C9A"/>
    <w:rsid w:val="002B30A9"/>
    <w:rsid w:val="002B524D"/>
    <w:rsid w:val="002C4B13"/>
    <w:rsid w:val="002D57B3"/>
    <w:rsid w:val="002D5A7F"/>
    <w:rsid w:val="0030697B"/>
    <w:rsid w:val="00310508"/>
    <w:rsid w:val="0033113D"/>
    <w:rsid w:val="003739F6"/>
    <w:rsid w:val="003A4BB5"/>
    <w:rsid w:val="003B4AD0"/>
    <w:rsid w:val="003F3F14"/>
    <w:rsid w:val="00401DD7"/>
    <w:rsid w:val="004030AC"/>
    <w:rsid w:val="0041422D"/>
    <w:rsid w:val="004500A2"/>
    <w:rsid w:val="004603D2"/>
    <w:rsid w:val="00485858"/>
    <w:rsid w:val="00492204"/>
    <w:rsid w:val="0049468E"/>
    <w:rsid w:val="004A1DE6"/>
    <w:rsid w:val="004B06AE"/>
    <w:rsid w:val="004C5EB7"/>
    <w:rsid w:val="00534C47"/>
    <w:rsid w:val="005B0BBE"/>
    <w:rsid w:val="005D4494"/>
    <w:rsid w:val="005F29B7"/>
    <w:rsid w:val="00622F54"/>
    <w:rsid w:val="006457D4"/>
    <w:rsid w:val="006634F9"/>
    <w:rsid w:val="00672A2D"/>
    <w:rsid w:val="00683A19"/>
    <w:rsid w:val="006B2E68"/>
    <w:rsid w:val="006D0A9F"/>
    <w:rsid w:val="006F2340"/>
    <w:rsid w:val="0075006C"/>
    <w:rsid w:val="0075704B"/>
    <w:rsid w:val="00762BCB"/>
    <w:rsid w:val="00784C18"/>
    <w:rsid w:val="00796D66"/>
    <w:rsid w:val="007A584B"/>
    <w:rsid w:val="007D557E"/>
    <w:rsid w:val="007F4C02"/>
    <w:rsid w:val="008325CE"/>
    <w:rsid w:val="00857D58"/>
    <w:rsid w:val="00863830"/>
    <w:rsid w:val="00875211"/>
    <w:rsid w:val="008A3676"/>
    <w:rsid w:val="008C024F"/>
    <w:rsid w:val="008F5FAE"/>
    <w:rsid w:val="008F667F"/>
    <w:rsid w:val="0092427E"/>
    <w:rsid w:val="009646F3"/>
    <w:rsid w:val="00972717"/>
    <w:rsid w:val="00980020"/>
    <w:rsid w:val="009A7C5C"/>
    <w:rsid w:val="009C7D92"/>
    <w:rsid w:val="009E0985"/>
    <w:rsid w:val="00A13B03"/>
    <w:rsid w:val="00A25A68"/>
    <w:rsid w:val="00A367B3"/>
    <w:rsid w:val="00A50FCF"/>
    <w:rsid w:val="00A5335B"/>
    <w:rsid w:val="00A73FF6"/>
    <w:rsid w:val="00A85E96"/>
    <w:rsid w:val="00AA09DB"/>
    <w:rsid w:val="00AB43F5"/>
    <w:rsid w:val="00AB66A3"/>
    <w:rsid w:val="00AC5635"/>
    <w:rsid w:val="00AE53C0"/>
    <w:rsid w:val="00AF7A3B"/>
    <w:rsid w:val="00B30BD1"/>
    <w:rsid w:val="00B30E47"/>
    <w:rsid w:val="00B67BC3"/>
    <w:rsid w:val="00B7098C"/>
    <w:rsid w:val="00B87B77"/>
    <w:rsid w:val="00B94BEC"/>
    <w:rsid w:val="00BD6AB0"/>
    <w:rsid w:val="00BF4DCE"/>
    <w:rsid w:val="00C339A4"/>
    <w:rsid w:val="00C37E6E"/>
    <w:rsid w:val="00C4526B"/>
    <w:rsid w:val="00C92D5F"/>
    <w:rsid w:val="00CA2E7C"/>
    <w:rsid w:val="00CE3B0A"/>
    <w:rsid w:val="00D07142"/>
    <w:rsid w:val="00D3139D"/>
    <w:rsid w:val="00D32878"/>
    <w:rsid w:val="00D41195"/>
    <w:rsid w:val="00D46DA0"/>
    <w:rsid w:val="00D631A8"/>
    <w:rsid w:val="00D67FE7"/>
    <w:rsid w:val="00D73167"/>
    <w:rsid w:val="00D75449"/>
    <w:rsid w:val="00D757FB"/>
    <w:rsid w:val="00DA0FE2"/>
    <w:rsid w:val="00DC700C"/>
    <w:rsid w:val="00DE253C"/>
    <w:rsid w:val="00E426FB"/>
    <w:rsid w:val="00E54FB2"/>
    <w:rsid w:val="00EA1CA4"/>
    <w:rsid w:val="00EF3BC1"/>
    <w:rsid w:val="00F179DB"/>
    <w:rsid w:val="00F631BB"/>
    <w:rsid w:val="00F66502"/>
    <w:rsid w:val="00F81CF1"/>
    <w:rsid w:val="00F935DB"/>
    <w:rsid w:val="00FB6530"/>
    <w:rsid w:val="00FE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6E76490D"/>
  <w15:docId w15:val="{89D7C6C0-1C15-4A39-B89F-9DEBB8C5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92427E"/>
    <w:rPr>
      <w:sz w:val="16"/>
      <w:szCs w:val="16"/>
    </w:rPr>
  </w:style>
  <w:style w:type="paragraph" w:styleId="CommentText">
    <w:name w:val="annotation text"/>
    <w:basedOn w:val="Normal"/>
    <w:link w:val="CommentTextChar"/>
    <w:rsid w:val="009242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2427E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9242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2427E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9242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534C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34C47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2C4B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576&amp;book=2&amp;chapter=3&amp;verse=8" TargetMode="External"/><Relationship Id="rId7" Type="http://schemas.openxmlformats.org/officeDocument/2006/relationships/hyperlink" Target="wtsbiblecomment:refid=45&amp;biblecommentid=3180&amp;book=2&amp;chapter=3&amp;verse=20" TargetMode="External"/><Relationship Id="rId2" Type="http://schemas.openxmlformats.org/officeDocument/2006/relationships/hyperlink" Target="wtsbiblecomment:refid=45&amp;biblecommentid=3179&amp;book=2&amp;chapter=3&amp;verse=7" TargetMode="External"/><Relationship Id="rId1" Type="http://schemas.openxmlformats.org/officeDocument/2006/relationships/hyperlink" Target="wtsbiblecomment:refid=45&amp;biblecommentid=3153&amp;book=2&amp;chapter=3&amp;verse=6" TargetMode="External"/><Relationship Id="rId6" Type="http://schemas.openxmlformats.org/officeDocument/2006/relationships/hyperlink" Target="wtsbiblecomment:refid=45&amp;biblecommentid=3100&amp;book=2&amp;chapter=3&amp;verse=16" TargetMode="External"/><Relationship Id="rId5" Type="http://schemas.openxmlformats.org/officeDocument/2006/relationships/hyperlink" Target="wtsbiblecomment:refid=45&amp;biblecommentid=3099&amp;book=2&amp;chapter=3&amp;verse=14" TargetMode="External"/><Relationship Id="rId4" Type="http://schemas.openxmlformats.org/officeDocument/2006/relationships/hyperlink" Target="wtsbiblecomment:refid=45&amp;biblecommentid=3178&amp;book=2&amp;chapter=3&amp;verse=10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561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3</vt:lpstr>
    </vt:vector>
  </TitlesOfParts>
  <Company>Watchtower</Company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</dc:title>
  <dc:subject/>
  <dc:creator>David Waterson</dc:creator>
  <cp:keywords/>
  <dc:description/>
  <cp:lastModifiedBy>Farrugia, Ruth</cp:lastModifiedBy>
  <cp:revision>4</cp:revision>
  <cp:lastPrinted>2019-11-11T12:37:00Z</cp:lastPrinted>
  <dcterms:created xsi:type="dcterms:W3CDTF">2021-05-05T14:21:00Z</dcterms:created>
  <dcterms:modified xsi:type="dcterms:W3CDTF">2021-05-05T14:25:00Z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03.docx</vt:lpwstr>
  </property>
  <property fmtid="{D5CDD505-2E9C-101B-9397-08002B2CF9AE}" pid="9" name="_TranslationDocumentId">
    <vt:i4>19383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2003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