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5DB" w:rsidRDefault="001D65DB" w:rsidP="001D65DB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5:1 </w:t>
      </w:r>
      <w:r>
        <w:rPr>
          <w:rFonts w:eastAsia="Segoe UI" w:cs="Arial"/>
        </w:rPr>
        <w:t xml:space="preserve">Afterward, Moses and Aaron went in and said to Phar′aoh: “This is what Jehovah the God of Israel says, ‘Send my people away so that they may celebrate a festival to me in the wilderness.’”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But Phar′aoh said: “Who is Jehovah,</w:t>
      </w:r>
      <w:r w:rsidR="004520BB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that I should obey his voice to send Israel away?</w:t>
      </w:r>
      <w:r w:rsidR="004520BB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I do not know Jehovah at all, and what is more, I will not send Israel away.”</w:t>
      </w:r>
      <w:r w:rsidR="004520BB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But they said: “The God of the Hebrews has communicated with us. Please, we want to make a three-day journey into the wilderness and sacrifice to Jehovah our God;</w:t>
      </w:r>
      <w:r w:rsidR="004520BB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otherwise, he will strike us with disease or with the sword.”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 king of Egypt replied to them: “Why is it, Moses and Aaron, that you are taking the people away from their work? Return to your labor!”</w:t>
      </w:r>
      <w:r w:rsidR="004520BB">
        <w:rPr>
          <w:rStyle w:val="FootnoteReference"/>
          <w:rFonts w:eastAsia="Segoe UI" w:cs="Arial"/>
        </w:rPr>
        <w:footnoteReference w:id="1"/>
      </w:r>
      <w:r w:rsidR="004520BB">
        <w:rPr>
          <w:rStyle w:val="EndnoteReference"/>
          <w:rFonts w:eastAsia="Segoe UI" w:cs="Arial"/>
        </w:rPr>
        <w:endnoteReference w:id="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And Phar′aoh continued: “Look at how many people of the land there are, and you would have them rest from their labor.”</w:t>
      </w:r>
    </w:p>
    <w:p w:rsidR="001D65DB" w:rsidRDefault="001D65DB" w:rsidP="001D65DB">
      <w:pPr>
        <w:rPr>
          <w:rFonts w:eastAsia="Segoe UI" w:cs="Arial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That same day, Phar′aoh commanded the taskmasters and their foremen: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“You must no longer give straw to the people to make bricks.</w:t>
      </w:r>
      <w:r w:rsidR="004520BB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Let them go and gather straw for themselves.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But you must still impose on them the same quota of bricks as they made in the past. Do not reduce it for them, for they are relaxing.</w:t>
      </w:r>
      <w:r w:rsidR="004520BB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That is why they are crying out, ‘We want to go, we want to sacrifice to our God!’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Make them work harder, and keep them busy so that they will not pay attention to lies.”</w:t>
      </w:r>
    </w:p>
    <w:p w:rsidR="001D65DB" w:rsidRDefault="001D65DB" w:rsidP="001D65DB">
      <w:pPr>
        <w:rPr>
          <w:rFonts w:eastAsia="Segoe UI" w:cs="Arial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So the taskmasters</w:t>
      </w:r>
      <w:r w:rsidR="004520BB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and their foremen went out and said to the people: “Here is what Phar′aoh has said, ‘I am giving you no more straw.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Go and get your own straw for yourselves wherever you can find it, but your work will not be reduced at all.’”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Then the people scattered throughout all the land of Egypt to gather stubble for straw.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 xml:space="preserve">And the taskmasters kept urging them: “You must each finish your work every day, just as when straw was provided.”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Also the foremen of the Israelites, whom Phar′aoh’s taskmasters had appointed over them, were beaten.</w:t>
      </w:r>
      <w:r w:rsidR="004520BB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They asked them: “Why did you not reach the quota of bricks that you used to make? It happened both yesterday and today.”</w:t>
      </w:r>
    </w:p>
    <w:p w:rsidR="001D65DB" w:rsidRDefault="001D65DB" w:rsidP="001D65DB">
      <w:pPr>
        <w:rPr>
          <w:rFonts w:eastAsia="Segoe UI" w:cs="Arial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So the foremen of the Israelites went in and complained to Phar′aoh: “Why are you treating your servants this way?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No straw is given to your servants, yet they are saying to us, ‘Make bricks!’ Your servants are beaten, but your own people are at fault.”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But he said: “You are relaxing,</w:t>
      </w:r>
      <w:r w:rsidR="004520BB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you are relaxing!</w:t>
      </w:r>
      <w:r w:rsidR="004520BB">
        <w:rPr>
          <w:rStyle w:val="FootnoteReference"/>
          <w:rFonts w:eastAsia="Segoe UI" w:cs="Arial"/>
        </w:rPr>
        <w:footnoteReference w:id="4"/>
      </w:r>
      <w:r w:rsidR="004520BB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That is why you are saying, ‘We want to go, we want to sacrifice to Jehovah.’</w:t>
      </w:r>
      <w:r w:rsidR="004520BB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So now go, get back to work! No straw will be given to you, but you must still produce your quota of bricks.”</w:t>
      </w:r>
    </w:p>
    <w:p w:rsidR="001D65DB" w:rsidRDefault="001D65DB" w:rsidP="001D65D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 xml:space="preserve">Then the foremen of the Israelites saw that they were in serious trouble because of the order: “You must not reduce your daily quota of bricks at all.”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 xml:space="preserve">After that they met up with Moses and Aaron, who were standing there to meet them as they came out from Phar′aoh.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At once they said to them: “May Jehovah look upon you and judge, since you have made Phar′aoh and his servants despise us</w:t>
      </w:r>
      <w:r w:rsidR="004520BB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and you have put a sword in their hand to kill us.”</w:t>
      </w:r>
      <w:r w:rsidR="004520BB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 xml:space="preserve">Then Moses turned to Jehovah and said: “Jehovah, why have you afflicted this people? Why have you sent me?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From the time that I went in before Phar′aoh to speak in your name,</w:t>
      </w:r>
      <w:r w:rsidR="004520BB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he has dealt worse with this people,</w:t>
      </w:r>
      <w:r w:rsidR="004520BB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you have certainly not rescued your people.”</w:t>
      </w:r>
      <w:r w:rsidR="004520BB">
        <w:rPr>
          <w:rStyle w:val="EndnoteReference"/>
          <w:rFonts w:eastAsia="Segoe UI" w:cs="Arial"/>
        </w:rPr>
        <w:endnoteReference w:id="14"/>
      </w:r>
    </w:p>
    <w:p w:rsidR="00762BCB" w:rsidRPr="001D65DB" w:rsidRDefault="00762BCB" w:rsidP="001D65DB"/>
    <w:sectPr w:rsidR="00762BCB" w:rsidRPr="001D65D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593" w:rsidRDefault="00B30593">
      <w:r>
        <w:separator/>
      </w:r>
    </w:p>
  </w:endnote>
  <w:endnote w:type="continuationSeparator" w:id="0">
    <w:p w:rsidR="00B30593" w:rsidRDefault="00B30593">
      <w:r>
        <w:continuationSeparator/>
      </w:r>
    </w:p>
  </w:endnote>
  <w:endnote w:id="1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7:5; 9:15, 16</w:t>
      </w:r>
    </w:p>
  </w:endnote>
  <w:endnote w:id="2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2 Kings 18:28, 35</w:t>
      </w:r>
    </w:p>
  </w:endnote>
  <w:endnote w:id="3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3:19</w:t>
      </w:r>
    </w:p>
  </w:endnote>
  <w:endnote w:id="4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3:18</w:t>
      </w:r>
    </w:p>
  </w:endnote>
  <w:endnote w:id="5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1:11</w:t>
      </w:r>
    </w:p>
  </w:endnote>
  <w:endnote w:id="6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1:14</w:t>
      </w:r>
    </w:p>
  </w:endnote>
  <w:endnote w:id="7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1:11</w:t>
      </w:r>
    </w:p>
  </w:endnote>
  <w:endnote w:id="8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2:11</w:t>
      </w:r>
    </w:p>
  </w:endnote>
  <w:endnote w:id="9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5:7, 8</w:t>
      </w:r>
    </w:p>
  </w:endnote>
  <w:endnote w:id="10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5:3</w:t>
      </w:r>
    </w:p>
  </w:endnote>
  <w:endnote w:id="11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6:9</w:t>
      </w:r>
    </w:p>
  </w:endnote>
  <w:endnote w:id="12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5:1</w:t>
      </w:r>
    </w:p>
  </w:endnote>
  <w:endnote w:id="13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5:6, 9</w:t>
      </w:r>
    </w:p>
  </w:endnote>
  <w:endnote w:id="14">
    <w:p w:rsidR="004520BB" w:rsidRDefault="004520BB">
      <w:pPr>
        <w:pStyle w:val="EndnoteText"/>
      </w:pPr>
      <w:r>
        <w:rPr>
          <w:rStyle w:val="EndnoteReference"/>
        </w:rPr>
        <w:endnoteRef/>
      </w:r>
      <w:r>
        <w:t xml:space="preserve"> Exodus 3:8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593" w:rsidRDefault="00B30593">
      <w:r>
        <w:separator/>
      </w:r>
    </w:p>
  </w:footnote>
  <w:footnote w:type="continuationSeparator" w:id="0">
    <w:p w:rsidR="00B30593" w:rsidRDefault="00B30593">
      <w:r>
        <w:continuationSeparator/>
      </w:r>
    </w:p>
  </w:footnote>
  <w:footnote w:id="1">
    <w:p w:rsidR="004520BB" w:rsidRDefault="004520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“burdens.”</w:t>
      </w:r>
    </w:p>
  </w:footnote>
  <w:footnote w:id="2">
    <w:p w:rsidR="004520BB" w:rsidRDefault="004520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“are lazy.”</w:t>
      </w:r>
    </w:p>
  </w:footnote>
  <w:footnote w:id="3">
    <w:p w:rsidR="004520BB" w:rsidRDefault="004520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“are lazy.”</w:t>
      </w:r>
    </w:p>
  </w:footnote>
  <w:footnote w:id="4">
    <w:p w:rsidR="004520BB" w:rsidRDefault="004520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“are lazy.”</w:t>
      </w:r>
    </w:p>
  </w:footnote>
  <w:footnote w:id="5">
    <w:p w:rsidR="004520BB" w:rsidRDefault="004520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“have made us smell offensive to Pharaoh and to his servants.”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520BB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520BB">
        <w:t>Exodus Chapter 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520BB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520BB">
      <w:rPr>
        <w:noProof/>
        <w:snapToGrid w:val="0"/>
      </w:rPr>
      <w:t>Exodus 05.Advisor.docx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520BB">
        <w:t>Exodus Chapter 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520BB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520BB">
      <w:rPr>
        <w:noProof/>
        <w:snapToGrid w:val="0"/>
      </w:rPr>
      <w:t>Exodus 05.Advisor.docx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520B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520B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520B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520B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593"/>
    <w:rsid w:val="001D65DB"/>
    <w:rsid w:val="00245EDD"/>
    <w:rsid w:val="0026230D"/>
    <w:rsid w:val="002B524D"/>
    <w:rsid w:val="002C00A8"/>
    <w:rsid w:val="00310508"/>
    <w:rsid w:val="003B380B"/>
    <w:rsid w:val="004500A2"/>
    <w:rsid w:val="004520BB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30593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3eddf3362e8c49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520B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520B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520BB"/>
    <w:rPr>
      <w:vertAlign w:val="superscript"/>
    </w:rPr>
  </w:style>
  <w:style w:type="paragraph" w:styleId="EndnoteText">
    <w:name w:val="endnote text"/>
    <w:basedOn w:val="Normal"/>
    <w:link w:val="EndnoteTextChar"/>
    <w:rsid w:val="004520B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520B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520B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520B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520B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520BB"/>
    <w:rPr>
      <w:vertAlign w:val="superscript"/>
    </w:rPr>
  </w:style>
  <w:style w:type="paragraph" w:styleId="EndnoteText">
    <w:name w:val="endnote text"/>
    <w:basedOn w:val="Normal"/>
    <w:link w:val="EndnoteTextChar"/>
    <w:rsid w:val="004520B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520B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520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eddf3362e8c49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622</ap:Words>
  <ap:Characters>2645</ap:Characters>
  <ap:Application>Microsoft Office Word</ap:Application>
  <ap:DocSecurity>0</ap:DocSecurity>
  <ap:Lines>43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3261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5</dc:title>
  <dc:subject/>
  <dc:creator>David Waterson</dc:creator>
  <cp:keywords/>
  <dc:description/>
  <cp:lastModifiedBy>David Waterson</cp:lastModifiedBy>
  <cp:revision>3</cp:revision>
  <dcterms:created xsi:type="dcterms:W3CDTF">2019-08-04T13:40:00Z</dcterms:created>
  <dcterms:modified xsi:type="dcterms:W3CDTF">2019-08-04T13:40:00Z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05.docx</vt:lpwstr>
  </property>
  <property fmtid="{D5CDD505-2E9C-101B-9397-08002B2CF9AE}" pid="9" name="_TranslationDocumentId">
    <vt:i4>19385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