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0E3C9" w14:textId="32CCF4C5" w:rsidR="001C3679" w:rsidRPr="000941BC" w:rsidRDefault="001C3679" w:rsidP="001C3679">
      <w:pPr>
        <w:rPr>
          <w:rFonts w:ascii="Arial" w:eastAsia="Arial" w:hAnsi="Arial" w:cs="MEPS Bookman WTS"/>
          <w:color w:val="000000" w:themeColor="text1"/>
        </w:rPr>
      </w:pPr>
      <w:r w:rsidRPr="00756B9A">
        <w:rPr>
          <w:rFonts w:ascii="Arial" w:eastAsia="Arial" w:hAnsi="Arial" w:cs="Arial"/>
          <w:b/>
        </w:rPr>
        <w:t xml:space="preserve">5:1 </w:t>
      </w:r>
      <w:r w:rsidR="00691AF6" w:rsidRPr="008C6C5C">
        <w:rPr>
          <w:rFonts w:ascii="Arial" w:eastAsia="Arial" w:hAnsi="Arial" w:cs="Arial"/>
          <w:highlight w:val="cyan"/>
        </w:rPr>
        <w:t>I</w:t>
      </w:r>
      <w:r w:rsidRPr="008C6C5C">
        <w:rPr>
          <w:rFonts w:ascii="Arial" w:eastAsia="Arial" w:hAnsi="Arial" w:cs="Arial"/>
          <w:highlight w:val="cyan"/>
        </w:rPr>
        <w:t>mbagħad Mosè u Aron daħlu u qalu lill</w:t>
      </w:r>
      <w:r w:rsidR="00284ABC" w:rsidRPr="008C6C5C">
        <w:rPr>
          <w:rFonts w:ascii="Arial" w:eastAsia="Arial" w:hAnsi="Arial" w:cs="Arial"/>
          <w:highlight w:val="cyan"/>
        </w:rPr>
        <w:t>-</w:t>
      </w:r>
      <w:r w:rsidRPr="008C6C5C">
        <w:rPr>
          <w:rFonts w:ascii="Arial" w:eastAsia="Arial" w:hAnsi="Arial" w:cs="Arial"/>
          <w:highlight w:val="cyan"/>
        </w:rPr>
        <w:t xml:space="preserve">Fargħun: “Hekk </w:t>
      </w:r>
      <w:r w:rsidR="00691AF6" w:rsidRPr="008C6C5C">
        <w:rPr>
          <w:rFonts w:ascii="Arial" w:eastAsia="Arial" w:hAnsi="Arial" w:cs="Arial"/>
          <w:highlight w:val="cyan"/>
        </w:rPr>
        <w:t xml:space="preserve">jgħid </w:t>
      </w:r>
      <w:r w:rsidRPr="008C6C5C">
        <w:rPr>
          <w:rFonts w:ascii="Arial" w:eastAsia="Arial" w:hAnsi="Arial" w:cs="Arial"/>
          <w:highlight w:val="cyan"/>
        </w:rPr>
        <w:t>Ġeħova l</w:t>
      </w:r>
      <w:r w:rsidR="00284ABC" w:rsidRPr="008C6C5C">
        <w:rPr>
          <w:rFonts w:ascii="Arial" w:eastAsia="Arial" w:hAnsi="Arial" w:cs="Arial"/>
          <w:highlight w:val="cyan"/>
        </w:rPr>
        <w:t>-</w:t>
      </w:r>
      <w:r w:rsidRPr="008C6C5C">
        <w:rPr>
          <w:rFonts w:ascii="Arial" w:eastAsia="Arial" w:hAnsi="Arial" w:cs="Arial"/>
          <w:highlight w:val="cyan"/>
        </w:rPr>
        <w:t>Alla t</w:t>
      </w:r>
      <w:r w:rsidR="00691AF6" w:rsidRPr="008C6C5C">
        <w:rPr>
          <w:rFonts w:ascii="Arial" w:eastAsia="Arial" w:hAnsi="Arial" w:cs="Arial"/>
          <w:highlight w:val="cyan"/>
        </w:rPr>
        <w:t>’</w:t>
      </w:r>
      <w:r w:rsidR="00AA2D32" w:rsidRPr="008C6C5C">
        <w:rPr>
          <w:rFonts w:ascii="Arial" w:eastAsia="Arial" w:hAnsi="Arial" w:cs="Arial"/>
          <w:highlight w:val="cyan"/>
        </w:rPr>
        <w:t>Iżrael</w:t>
      </w:r>
      <w:r w:rsidRPr="008C6C5C">
        <w:rPr>
          <w:rFonts w:ascii="Arial" w:eastAsia="Arial" w:hAnsi="Arial" w:cs="Arial"/>
          <w:highlight w:val="cyan"/>
        </w:rPr>
        <w:t>, ‘Ibgħat lin</w:t>
      </w:r>
      <w:r w:rsidR="00284ABC" w:rsidRPr="008C6C5C">
        <w:rPr>
          <w:rFonts w:ascii="Arial" w:eastAsia="Arial" w:hAnsi="Arial" w:cs="Arial"/>
          <w:highlight w:val="cyan"/>
        </w:rPr>
        <w:t>-</w:t>
      </w:r>
      <w:r w:rsidR="00756B9A" w:rsidRPr="008C6C5C">
        <w:rPr>
          <w:rFonts w:ascii="Arial" w:eastAsia="Arial" w:hAnsi="Arial" w:cs="Arial"/>
          <w:highlight w:val="cyan"/>
        </w:rPr>
        <w:t xml:space="preserve">nies tiegħi </w:t>
      </w:r>
      <w:r w:rsidRPr="008C6C5C">
        <w:rPr>
          <w:rFonts w:ascii="Arial" w:eastAsia="Arial" w:hAnsi="Arial" w:cs="Arial"/>
          <w:highlight w:val="cyan"/>
        </w:rPr>
        <w:t>biex ji</w:t>
      </w:r>
      <w:r w:rsidR="005802DC">
        <w:rPr>
          <w:rFonts w:ascii="Arial" w:eastAsia="Arial" w:hAnsi="Arial" w:cs="Arial"/>
          <w:highlight w:val="cyan"/>
        </w:rPr>
        <w:t>ltaqgħu</w:t>
      </w:r>
      <w:r w:rsidR="00756B9A" w:rsidRPr="008C6C5C">
        <w:rPr>
          <w:rStyle w:val="CommentReference"/>
          <w:highlight w:val="cyan"/>
        </w:rPr>
        <w:commentReference w:id="0"/>
      </w:r>
      <w:r w:rsidRPr="008C6C5C">
        <w:rPr>
          <w:rFonts w:ascii="Arial" w:eastAsia="Arial" w:hAnsi="Arial" w:cs="Arial"/>
          <w:highlight w:val="cyan"/>
        </w:rPr>
        <w:t xml:space="preserve"> </w:t>
      </w:r>
      <w:r w:rsidR="00F63230">
        <w:rPr>
          <w:rFonts w:ascii="Arial" w:eastAsia="Arial" w:hAnsi="Arial" w:cs="MEPS Bookman WTS"/>
        </w:rPr>
        <w:t>fid-deżert</w:t>
      </w:r>
      <w:commentRangeStart w:id="1"/>
      <w:r w:rsidR="00691AF6" w:rsidRPr="008C6C5C">
        <w:rPr>
          <w:rFonts w:ascii="Arial" w:eastAsia="Arial" w:hAnsi="Arial" w:cs="Arial"/>
          <w:highlight w:val="cyan"/>
        </w:rPr>
        <w:t xml:space="preserve"> </w:t>
      </w:r>
      <w:r w:rsidR="008C6C5C">
        <w:rPr>
          <w:rFonts w:ascii="Arial" w:eastAsia="Arial" w:hAnsi="Arial" w:cs="Arial"/>
          <w:highlight w:val="cyan"/>
        </w:rPr>
        <w:t>ħalli</w:t>
      </w:r>
      <w:r w:rsidR="00691AF6" w:rsidRPr="008C6C5C">
        <w:rPr>
          <w:rFonts w:ascii="Arial" w:eastAsia="Arial" w:hAnsi="Arial" w:cs="Arial"/>
          <w:highlight w:val="cyan"/>
        </w:rPr>
        <w:t xml:space="preserve"> </w:t>
      </w:r>
      <w:r w:rsidR="008C6C5C">
        <w:rPr>
          <w:rFonts w:ascii="Arial" w:eastAsia="Arial" w:hAnsi="Arial" w:cs="Arial"/>
          <w:highlight w:val="cyan"/>
        </w:rPr>
        <w:t>j</w:t>
      </w:r>
      <w:r w:rsidR="00732D0F">
        <w:rPr>
          <w:rFonts w:ascii="Arial" w:eastAsia="Arial" w:hAnsi="Arial" w:cs="Arial"/>
          <w:highlight w:val="cyan"/>
        </w:rPr>
        <w:t>faħħruni</w:t>
      </w:r>
      <w:commentRangeEnd w:id="1"/>
      <w:r w:rsidR="0015608C">
        <w:rPr>
          <w:rStyle w:val="CommentReference"/>
        </w:rPr>
        <w:commentReference w:id="1"/>
      </w:r>
      <w:r w:rsidRPr="008C6C5C">
        <w:rPr>
          <w:rFonts w:ascii="Arial" w:eastAsia="Arial" w:hAnsi="Arial" w:cs="Arial"/>
          <w:highlight w:val="cyan"/>
        </w:rPr>
        <w:t xml:space="preserve">.’” </w:t>
      </w:r>
      <w:r w:rsidRPr="000941BC">
        <w:rPr>
          <w:rFonts w:ascii="Arial" w:eastAsia="Arial" w:hAnsi="Arial" w:cs="Arial"/>
          <w:b/>
        </w:rPr>
        <w:t>5:2</w:t>
      </w:r>
      <w:r w:rsidR="00284ABC" w:rsidRPr="000941BC">
        <w:rPr>
          <w:rFonts w:ascii="Arial" w:eastAsia="Arial" w:hAnsi="Arial" w:cs="Arial"/>
          <w:b/>
        </w:rPr>
        <w:t xml:space="preserve"> </w:t>
      </w:r>
      <w:r w:rsidRPr="000941BC">
        <w:rPr>
          <w:rFonts w:ascii="Arial" w:eastAsia="Arial" w:hAnsi="Arial" w:cs="MEPS Bookman WTS"/>
        </w:rPr>
        <w:t>Imma l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 xml:space="preserve">Fargħun qalilhom: “Min hu Ġeħova, biex jien nismaʼ minn kliemu u nibgħat lil </w:t>
      </w:r>
      <w:r w:rsidR="00AA2D32" w:rsidRPr="000941BC">
        <w:rPr>
          <w:rFonts w:ascii="Arial" w:eastAsia="Arial" w:hAnsi="Arial" w:cs="MEPS Bookman WTS"/>
        </w:rPr>
        <w:t>Iżrael</w:t>
      </w:r>
      <w:r w:rsidRPr="000941BC">
        <w:rPr>
          <w:rFonts w:ascii="Arial" w:eastAsia="Arial" w:hAnsi="Arial" w:cs="MEPS Bookman WTS"/>
        </w:rPr>
        <w:t>? Jien ma nafux lil Ġeħova</w:t>
      </w:r>
      <w:r w:rsidR="00691AF6" w:rsidRPr="000941BC">
        <w:rPr>
          <w:rFonts w:ascii="Arial" w:eastAsia="Arial" w:hAnsi="Arial" w:cs="MEPS Bookman WTS"/>
        </w:rPr>
        <w:t>,</w:t>
      </w:r>
      <w:r w:rsidRPr="000941BC">
        <w:rPr>
          <w:rFonts w:ascii="Arial" w:eastAsia="Arial" w:hAnsi="Arial" w:cs="MEPS Bookman WTS"/>
        </w:rPr>
        <w:t xml:space="preserve"> u iktar minn hekk, m’iniex se nibgħ</w:t>
      </w:r>
      <w:r w:rsidR="00691AF6" w:rsidRPr="000941BC">
        <w:rPr>
          <w:rFonts w:ascii="Arial" w:eastAsia="Arial" w:hAnsi="Arial" w:cs="MEPS Bookman WTS"/>
        </w:rPr>
        <w:t>a</w:t>
      </w:r>
      <w:r w:rsidRPr="000941BC">
        <w:rPr>
          <w:rFonts w:ascii="Arial" w:eastAsia="Arial" w:hAnsi="Arial" w:cs="MEPS Bookman WTS"/>
        </w:rPr>
        <w:t xml:space="preserve">t lil </w:t>
      </w:r>
      <w:r w:rsidR="00AA2D32" w:rsidRPr="000941BC">
        <w:rPr>
          <w:rFonts w:ascii="Arial" w:eastAsia="Arial" w:hAnsi="Arial" w:cs="MEPS Bookman WTS"/>
        </w:rPr>
        <w:t>Iżrael</w:t>
      </w:r>
      <w:r w:rsidRPr="000941BC">
        <w:rPr>
          <w:rFonts w:ascii="Arial" w:eastAsia="Arial" w:hAnsi="Arial" w:cs="MEPS Bookman WTS"/>
        </w:rPr>
        <w:t xml:space="preserve">.” </w:t>
      </w:r>
      <w:r w:rsidRPr="000941BC">
        <w:rPr>
          <w:rFonts w:ascii="Arial" w:eastAsia="Arial" w:hAnsi="Arial" w:cs="Arial"/>
          <w:b/>
        </w:rPr>
        <w:t>5:3</w:t>
      </w:r>
      <w:r w:rsidR="00284ABC" w:rsidRPr="000941BC">
        <w:rPr>
          <w:rFonts w:ascii="Arial" w:eastAsia="Arial" w:hAnsi="Arial" w:cs="Arial"/>
          <w:b/>
        </w:rPr>
        <w:t xml:space="preserve"> </w:t>
      </w:r>
      <w:r w:rsidR="00691AF6" w:rsidRPr="000941BC">
        <w:rPr>
          <w:rFonts w:ascii="Arial" w:eastAsia="Arial" w:hAnsi="Arial" w:cs="MEPS Bookman WTS"/>
        </w:rPr>
        <w:t>Imma</w:t>
      </w:r>
      <w:r w:rsidRPr="000941BC">
        <w:rPr>
          <w:rFonts w:ascii="Arial" w:eastAsia="Arial" w:hAnsi="Arial" w:cs="MEPS Bookman WTS"/>
        </w:rPr>
        <w:t xml:space="preserve"> huma </w:t>
      </w:r>
      <w:r w:rsidR="00691AF6" w:rsidRPr="000941BC">
        <w:rPr>
          <w:rFonts w:ascii="Arial" w:eastAsia="Arial" w:hAnsi="Arial" w:cs="MEPS Bookman WTS"/>
        </w:rPr>
        <w:t>qal</w:t>
      </w:r>
      <w:r w:rsidR="00691AF6" w:rsidRPr="000941BC">
        <w:rPr>
          <w:rFonts w:eastAsia="Arial"/>
        </w:rPr>
        <w:t>u</w:t>
      </w:r>
      <w:r w:rsidR="00340FC1" w:rsidRPr="000941BC">
        <w:rPr>
          <w:rFonts w:eastAsia="Arial"/>
        </w:rPr>
        <w:t>lu</w:t>
      </w:r>
      <w:r w:rsidRPr="000941BC">
        <w:rPr>
          <w:rFonts w:ascii="Arial" w:eastAsia="Arial" w:hAnsi="Arial" w:cs="MEPS Bookman WTS"/>
        </w:rPr>
        <w:t>: “L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 xml:space="preserve">Alla </w:t>
      </w:r>
      <w:r w:rsidR="00EE7E02" w:rsidRPr="000941BC">
        <w:rPr>
          <w:rFonts w:ascii="Arial" w:eastAsia="Arial" w:hAnsi="Arial" w:cs="MEPS Bookman WTS"/>
        </w:rPr>
        <w:t>tal</w:t>
      </w:r>
      <w:r w:rsidR="00284ABC" w:rsidRPr="000941BC">
        <w:rPr>
          <w:rFonts w:ascii="Arial" w:eastAsia="Arial" w:hAnsi="Arial" w:cs="MEPS Bookman WTS"/>
        </w:rPr>
        <w:t>-</w:t>
      </w:r>
      <w:r w:rsidR="00691AF6" w:rsidRPr="000941BC">
        <w:rPr>
          <w:rFonts w:ascii="Arial" w:eastAsia="Arial" w:hAnsi="Arial" w:cs="MEPS Bookman WTS"/>
        </w:rPr>
        <w:t xml:space="preserve">Lhud </w:t>
      </w:r>
      <w:r w:rsidR="000E399F" w:rsidRPr="000941BC">
        <w:rPr>
          <w:rFonts w:ascii="Arial" w:eastAsia="Arial" w:hAnsi="Arial" w:cs="MEPS Bookman WTS"/>
        </w:rPr>
        <w:t>kellim</w:t>
      </w:r>
      <w:r w:rsidRPr="000941BC">
        <w:rPr>
          <w:rFonts w:ascii="Arial" w:eastAsia="Arial" w:hAnsi="Arial" w:cs="MEPS Bookman WTS"/>
        </w:rPr>
        <w:t xml:space="preserve">na. Jekk jogħġbok, irridu mmorru vjaġġ taʼ tlett ijiem </w:t>
      </w:r>
      <w:r w:rsidR="00583032">
        <w:rPr>
          <w:rFonts w:ascii="Arial" w:eastAsia="Arial" w:hAnsi="Arial" w:cs="MEPS Bookman WTS"/>
        </w:rPr>
        <w:t xml:space="preserve">fid-deżert </w:t>
      </w:r>
      <w:r w:rsidRPr="000941BC">
        <w:rPr>
          <w:rFonts w:ascii="Arial" w:eastAsia="Arial" w:hAnsi="Arial" w:cs="MEPS Bookman WTS"/>
        </w:rPr>
        <w:t xml:space="preserve">u noffru sagrifiċċji lil Ġeħova </w:t>
      </w:r>
      <w:r w:rsidR="00555001" w:rsidRPr="00555001">
        <w:rPr>
          <w:rFonts w:ascii="Arial" w:eastAsia="Arial" w:hAnsi="Arial" w:cs="MEPS Bookman WTS"/>
        </w:rPr>
        <w:t>l-</w:t>
      </w:r>
      <w:r w:rsidRPr="000941BC">
        <w:rPr>
          <w:rFonts w:ascii="Arial" w:eastAsia="Arial" w:hAnsi="Arial" w:cs="MEPS Bookman WTS"/>
        </w:rPr>
        <w:t>Alla tagħna</w:t>
      </w:r>
      <w:r w:rsidR="00900CF5" w:rsidRPr="000941BC">
        <w:rPr>
          <w:rFonts w:ascii="Arial" w:eastAsia="Arial" w:hAnsi="Arial" w:cs="MEPS Bookman WTS"/>
        </w:rPr>
        <w:t>.</w:t>
      </w:r>
      <w:r w:rsidRPr="000941BC">
        <w:rPr>
          <w:rFonts w:ascii="Arial" w:eastAsia="Arial" w:hAnsi="Arial" w:cs="MEPS Bookman WTS"/>
        </w:rPr>
        <w:t xml:space="preserve"> </w:t>
      </w:r>
      <w:r w:rsidR="00900CF5" w:rsidRPr="000941BC">
        <w:rPr>
          <w:rFonts w:ascii="Arial" w:eastAsia="Arial" w:hAnsi="Arial" w:cs="MEPS Bookman WTS"/>
        </w:rPr>
        <w:t>I</w:t>
      </w:r>
      <w:r w:rsidRPr="000941BC">
        <w:rPr>
          <w:rFonts w:ascii="Arial" w:eastAsia="Arial" w:hAnsi="Arial" w:cs="MEPS Bookman WTS"/>
        </w:rPr>
        <w:t>nkella j</w:t>
      </w:r>
      <w:r w:rsidR="00900CF5" w:rsidRPr="000941BC">
        <w:rPr>
          <w:rFonts w:ascii="Arial" w:eastAsia="Arial" w:hAnsi="Arial" w:cs="MEPS Bookman WTS"/>
        </w:rPr>
        <w:t>ikkastigana</w:t>
      </w:r>
      <w:r w:rsidRPr="000941BC">
        <w:rPr>
          <w:rFonts w:ascii="Arial" w:eastAsia="Arial" w:hAnsi="Arial" w:cs="MEPS Bookman WTS"/>
        </w:rPr>
        <w:t xml:space="preserve"> bil</w:t>
      </w:r>
      <w:r w:rsidR="00284ABC" w:rsidRPr="000941BC">
        <w:rPr>
          <w:rFonts w:ascii="Arial" w:eastAsia="Arial" w:hAnsi="Arial" w:cs="MEPS Bookman WTS"/>
        </w:rPr>
        <w:t>-</w:t>
      </w:r>
      <w:r w:rsidR="00900CF5" w:rsidRPr="000941BC">
        <w:rPr>
          <w:rFonts w:ascii="Arial" w:eastAsia="Arial" w:hAnsi="Arial" w:cs="MEPS Bookman WTS"/>
        </w:rPr>
        <w:t>mard</w:t>
      </w:r>
      <w:r w:rsidRPr="000941BC">
        <w:rPr>
          <w:rFonts w:ascii="Arial" w:eastAsia="Arial" w:hAnsi="Arial" w:cs="MEPS Bookman WTS"/>
        </w:rPr>
        <w:t xml:space="preserve"> jew bi</w:t>
      </w:r>
      <w:r w:rsidR="008A25C8">
        <w:rPr>
          <w:rFonts w:ascii="Arial" w:eastAsia="Arial" w:hAnsi="Arial" w:cs="MEPS Bookman WTS"/>
          <w:lang w:val="en-GB"/>
        </w:rPr>
        <w:t>x-</w:t>
      </w:r>
      <w:proofErr w:type="spellStart"/>
      <w:r w:rsidR="008A25C8">
        <w:rPr>
          <w:rFonts w:ascii="Arial" w:eastAsia="Arial" w:hAnsi="Arial" w:cs="MEPS Bookman WTS"/>
          <w:lang w:val="en-GB"/>
        </w:rPr>
        <w:t>xabla</w:t>
      </w:r>
      <w:proofErr w:type="spellEnd"/>
      <w:r w:rsidRPr="000941BC">
        <w:rPr>
          <w:rFonts w:ascii="Arial" w:eastAsia="Arial" w:hAnsi="Arial" w:cs="MEPS Bookman WTS"/>
        </w:rPr>
        <w:t xml:space="preserve">.” </w:t>
      </w:r>
      <w:r w:rsidRPr="000941BC">
        <w:rPr>
          <w:rFonts w:ascii="Arial" w:eastAsia="Arial" w:hAnsi="Arial" w:cs="Arial"/>
          <w:b/>
        </w:rPr>
        <w:t>5:4</w:t>
      </w:r>
      <w:r w:rsidR="00284ABC" w:rsidRPr="000941BC">
        <w:rPr>
          <w:rFonts w:ascii="Arial" w:eastAsia="Arial" w:hAnsi="Arial" w:cs="Arial"/>
          <w:b/>
        </w:rPr>
        <w:t xml:space="preserve"> </w:t>
      </w:r>
      <w:r w:rsidR="00CF29E9" w:rsidRPr="000941BC">
        <w:rPr>
          <w:rFonts w:ascii="Arial" w:eastAsia="Arial" w:hAnsi="Arial" w:cs="MEPS Bookman WTS"/>
        </w:rPr>
        <w:t>I</w:t>
      </w:r>
      <w:r w:rsidRPr="000941BC">
        <w:rPr>
          <w:rFonts w:ascii="Arial" w:eastAsia="Arial" w:hAnsi="Arial" w:cs="MEPS Bookman WTS"/>
        </w:rPr>
        <w:t>s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 xml:space="preserve">sultan </w:t>
      </w:r>
      <w:r w:rsidR="00EE7E02" w:rsidRPr="000941BC">
        <w:rPr>
          <w:rFonts w:ascii="Arial" w:eastAsia="Arial" w:hAnsi="Arial" w:cs="MEPS Bookman WTS"/>
        </w:rPr>
        <w:t>tal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 xml:space="preserve">Eġittu </w:t>
      </w:r>
      <w:r w:rsidR="00CF29E9" w:rsidRPr="000941BC">
        <w:rPr>
          <w:rFonts w:ascii="Arial" w:eastAsia="Arial" w:hAnsi="Arial" w:cs="MEPS Bookman WTS"/>
        </w:rPr>
        <w:t>wiġibhom</w:t>
      </w:r>
      <w:r w:rsidRPr="000941BC">
        <w:rPr>
          <w:rFonts w:ascii="Arial" w:eastAsia="Arial" w:hAnsi="Arial" w:cs="MEPS Bookman WTS"/>
        </w:rPr>
        <w:t>: “Mosè u Aron, għal</w:t>
      </w:r>
      <w:r w:rsidR="00CF29E9" w:rsidRPr="000941BC">
        <w:rPr>
          <w:rFonts w:ascii="Arial" w:eastAsia="Arial" w:hAnsi="Arial" w:cs="MEPS Bookman WTS"/>
        </w:rPr>
        <w:t>a tridu lin-nies jieqfu jagħmlu x-xogħol li qed jagħmlu</w:t>
      </w:r>
      <w:r w:rsidRPr="000941BC">
        <w:rPr>
          <w:rFonts w:ascii="Arial" w:eastAsia="Arial" w:hAnsi="Arial" w:cs="MEPS Bookman WTS"/>
        </w:rPr>
        <w:t xml:space="preserve">? </w:t>
      </w:r>
      <w:r w:rsidR="00CF29E9" w:rsidRPr="000941BC">
        <w:rPr>
          <w:rFonts w:ascii="Arial" w:eastAsia="Arial" w:hAnsi="Arial" w:cs="MEPS Bookman WTS"/>
        </w:rPr>
        <w:t>Komplu xogħol</w:t>
      </w:r>
      <w:r w:rsidRPr="000941BC">
        <w:rPr>
          <w:rFonts w:ascii="Arial" w:eastAsia="Arial" w:hAnsi="Arial" w:cs="MEPS Bookman WTS"/>
        </w:rPr>
        <w:t>kom!”</w:t>
      </w:r>
      <w:r w:rsidR="00D87F18" w:rsidRPr="000941BC">
        <w:rPr>
          <w:rFonts w:ascii="MEPS Bookman WTS" w:eastAsia="Arial" w:hAnsi="MEPS Bookman WTS" w:cs="MEPS Bookman WTS"/>
        </w:rPr>
        <w:t></w:t>
      </w:r>
      <w:r w:rsidRPr="000941BC">
        <w:rPr>
          <w:rFonts w:ascii="Arial" w:eastAsia="Arial" w:hAnsi="Arial" w:cs="MEPS Bookman WTS"/>
        </w:rPr>
        <w:t xml:space="preserve"> </w:t>
      </w:r>
      <w:r w:rsidRPr="000941BC">
        <w:rPr>
          <w:rFonts w:ascii="Arial" w:eastAsia="Arial" w:hAnsi="Arial" w:cs="Arial"/>
          <w:b/>
        </w:rPr>
        <w:t>5:5</w:t>
      </w:r>
      <w:r w:rsidR="00284ABC" w:rsidRPr="000941BC">
        <w:rPr>
          <w:rFonts w:ascii="Arial" w:eastAsia="Arial" w:hAnsi="Arial" w:cs="Arial"/>
          <w:b/>
        </w:rPr>
        <w:t xml:space="preserve"> </w:t>
      </w:r>
      <w:r w:rsidRPr="000941BC">
        <w:rPr>
          <w:rFonts w:ascii="Arial" w:eastAsia="Arial" w:hAnsi="Arial" w:cs="MEPS Bookman WTS"/>
        </w:rPr>
        <w:t>U l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>Fargħun ko</w:t>
      </w:r>
      <w:bookmarkStart w:id="2" w:name="_GoBack"/>
      <w:bookmarkEnd w:id="2"/>
      <w:r w:rsidRPr="000941BC">
        <w:rPr>
          <w:rFonts w:ascii="Arial" w:eastAsia="Arial" w:hAnsi="Arial" w:cs="MEPS Bookman WTS"/>
        </w:rPr>
        <w:t>mpla: “Ara</w:t>
      </w:r>
      <w:r w:rsidR="00CF29E9" w:rsidRPr="000941BC">
        <w:rPr>
          <w:rFonts w:ascii="Arial" w:eastAsia="Arial" w:hAnsi="Arial" w:cs="MEPS Bookman WTS"/>
        </w:rPr>
        <w:t xml:space="preserve"> kemm hawn </w:t>
      </w:r>
      <w:r w:rsidRPr="000941BC">
        <w:rPr>
          <w:rFonts w:ascii="Arial" w:eastAsia="Arial" w:hAnsi="Arial" w:cs="MEPS Bookman WTS"/>
          <w:color w:val="000000" w:themeColor="text1"/>
        </w:rPr>
        <w:t xml:space="preserve">nies </w:t>
      </w:r>
      <w:r w:rsidR="00CF29E9" w:rsidRPr="000941BC">
        <w:rPr>
          <w:rFonts w:ascii="Arial" w:eastAsia="Arial" w:hAnsi="Arial" w:cs="MEPS Bookman WTS"/>
          <w:color w:val="000000" w:themeColor="text1"/>
        </w:rPr>
        <w:t>fi</w:t>
      </w:r>
      <w:r w:rsidRPr="000941BC">
        <w:rPr>
          <w:rFonts w:ascii="Arial" w:eastAsia="Arial" w:hAnsi="Arial" w:cs="MEPS Bookman WTS"/>
          <w:color w:val="000000" w:themeColor="text1"/>
        </w:rPr>
        <w:t>l</w:t>
      </w:r>
      <w:r w:rsidR="00284ABC" w:rsidRPr="000941BC">
        <w:rPr>
          <w:rFonts w:ascii="Arial" w:eastAsia="Arial" w:hAnsi="Arial" w:cs="MEPS Bookman WTS"/>
          <w:color w:val="000000" w:themeColor="text1"/>
        </w:rPr>
        <w:t>-</w:t>
      </w:r>
      <w:r w:rsidRPr="000941BC">
        <w:rPr>
          <w:rFonts w:ascii="Arial" w:eastAsia="Arial" w:hAnsi="Arial" w:cs="MEPS Bookman WTS"/>
          <w:color w:val="000000" w:themeColor="text1"/>
        </w:rPr>
        <w:t xml:space="preserve">pajjiż, u intom </w:t>
      </w:r>
      <w:r w:rsidR="002202BC" w:rsidRPr="000941BC">
        <w:rPr>
          <w:rFonts w:ascii="Arial" w:eastAsia="Arial" w:hAnsi="Arial" w:cs="MEPS Bookman WTS"/>
          <w:color w:val="000000" w:themeColor="text1"/>
        </w:rPr>
        <w:t xml:space="preserve">tridu </w:t>
      </w:r>
      <w:r w:rsidRPr="000941BC">
        <w:rPr>
          <w:rFonts w:ascii="Arial" w:eastAsia="Arial" w:hAnsi="Arial" w:cs="MEPS Bookman WTS"/>
          <w:color w:val="000000" w:themeColor="text1"/>
        </w:rPr>
        <w:t>twaqqfuhom mi</w:t>
      </w:r>
      <w:r w:rsidR="00CF29E9" w:rsidRPr="000941BC">
        <w:rPr>
          <w:rFonts w:ascii="Arial" w:eastAsia="Arial" w:hAnsi="Arial" w:cs="MEPS Bookman WTS"/>
          <w:color w:val="000000" w:themeColor="text1"/>
        </w:rPr>
        <w:t>nn xogħolhom</w:t>
      </w:r>
      <w:r w:rsidR="00AB5DDE" w:rsidRPr="000941BC">
        <w:rPr>
          <w:rFonts w:ascii="Arial" w:eastAsia="Arial" w:hAnsi="Arial" w:cs="MEPS Bookman WTS"/>
          <w:color w:val="000000" w:themeColor="text1"/>
        </w:rPr>
        <w:t>?</w:t>
      </w:r>
      <w:r w:rsidRPr="000941BC">
        <w:rPr>
          <w:rFonts w:ascii="Arial" w:eastAsia="Arial" w:hAnsi="Arial" w:cs="MEPS Bookman WTS"/>
          <w:color w:val="000000" w:themeColor="text1"/>
        </w:rPr>
        <w:t>”</w:t>
      </w:r>
    </w:p>
    <w:p w14:paraId="358F582F" w14:textId="77777777" w:rsidR="001C3679" w:rsidRPr="0069514B" w:rsidRDefault="001C3679" w:rsidP="001C3679">
      <w:pPr>
        <w:rPr>
          <w:rFonts w:ascii="Arial" w:eastAsia="Arial" w:hAnsi="Arial" w:cs="MEPS Bookman WTS"/>
        </w:rPr>
      </w:pPr>
      <w:r w:rsidRPr="000F3B03">
        <w:rPr>
          <w:rFonts w:ascii="Arial" w:eastAsia="Arial" w:hAnsi="Arial" w:cs="Arial"/>
          <w:b/>
          <w:color w:val="000000" w:themeColor="text1"/>
        </w:rPr>
        <w:t>5:6</w:t>
      </w:r>
      <w:r w:rsidR="00284ABC" w:rsidRPr="000F3B03">
        <w:rPr>
          <w:rFonts w:ascii="Arial" w:eastAsia="Arial" w:hAnsi="Arial" w:cs="Arial"/>
          <w:b/>
          <w:color w:val="000000" w:themeColor="text1"/>
        </w:rPr>
        <w:t xml:space="preserve"> </w:t>
      </w:r>
      <w:r w:rsidRPr="000F3B03">
        <w:rPr>
          <w:rFonts w:ascii="Arial" w:eastAsia="Arial" w:hAnsi="Arial" w:cs="MEPS Bookman WTS"/>
          <w:color w:val="000000" w:themeColor="text1"/>
        </w:rPr>
        <w:t>Dakinhar</w:t>
      </w:r>
      <w:r w:rsidR="00B622D2" w:rsidRPr="000F3B03">
        <w:rPr>
          <w:rFonts w:ascii="Arial" w:eastAsia="Arial" w:hAnsi="Arial" w:cs="MEPS Bookman WTS"/>
          <w:color w:val="000000" w:themeColor="text1"/>
        </w:rPr>
        <w:t xml:space="preserve"> stess,</w:t>
      </w:r>
      <w:r w:rsidRPr="000F3B03">
        <w:rPr>
          <w:rFonts w:ascii="Arial" w:eastAsia="Arial" w:hAnsi="Arial" w:cs="MEPS Bookman WTS"/>
          <w:color w:val="000000" w:themeColor="text1"/>
        </w:rPr>
        <w:t xml:space="preserve"> il</w:t>
      </w:r>
      <w:r w:rsidR="00284ABC" w:rsidRPr="000F3B03">
        <w:rPr>
          <w:rFonts w:ascii="Arial" w:eastAsia="Arial" w:hAnsi="Arial" w:cs="MEPS Bookman WTS"/>
          <w:color w:val="000000" w:themeColor="text1"/>
        </w:rPr>
        <w:t>-</w:t>
      </w:r>
      <w:r w:rsidRPr="000F3B03">
        <w:rPr>
          <w:rFonts w:ascii="Arial" w:eastAsia="Arial" w:hAnsi="Arial" w:cs="MEPS Bookman WTS"/>
          <w:color w:val="000000" w:themeColor="text1"/>
        </w:rPr>
        <w:t xml:space="preserve">Fargħun ikkmanda </w:t>
      </w:r>
      <w:r w:rsidR="000941BC" w:rsidRPr="000F3B03">
        <w:rPr>
          <w:rFonts w:ascii="Arial" w:eastAsia="Arial" w:hAnsi="Arial" w:cs="MEPS Bookman WTS"/>
        </w:rPr>
        <w:t>lill-</w:t>
      </w:r>
      <w:r w:rsidR="00B622D2" w:rsidRPr="000F3B03">
        <w:rPr>
          <w:rFonts w:ascii="Arial" w:eastAsia="Arial" w:hAnsi="Arial" w:cs="MEPS Bookman WTS"/>
        </w:rPr>
        <w:t xml:space="preserve">kapijiet </w:t>
      </w:r>
      <w:r w:rsidR="004D4DDB" w:rsidRPr="000F3B03">
        <w:rPr>
          <w:rFonts w:ascii="Arial" w:eastAsia="Arial" w:hAnsi="Arial" w:cs="MEPS Bookman WTS"/>
        </w:rPr>
        <w:t xml:space="preserve">li jisforzaw lin-nies jaħdmu </w:t>
      </w:r>
      <w:r w:rsidRPr="000F3B03">
        <w:rPr>
          <w:rFonts w:ascii="Arial" w:eastAsia="Arial" w:hAnsi="Arial" w:cs="MEPS Bookman WTS"/>
        </w:rPr>
        <w:t xml:space="preserve">u </w:t>
      </w:r>
      <w:r w:rsidR="00B622D2" w:rsidRPr="000F3B03">
        <w:rPr>
          <w:rFonts w:ascii="Arial" w:eastAsia="Arial" w:hAnsi="Arial" w:cs="MEPS Bookman WTS"/>
        </w:rPr>
        <w:t>lil</w:t>
      </w:r>
      <w:r w:rsidR="00E316EB" w:rsidRPr="000F3B03">
        <w:rPr>
          <w:rFonts w:ascii="Arial" w:eastAsia="Arial" w:hAnsi="Arial" w:cs="MEPS Bookman WTS"/>
        </w:rPr>
        <w:t>l-assistenti</w:t>
      </w:r>
      <w:r w:rsidR="00E316EB" w:rsidRPr="000F3B03">
        <w:rPr>
          <w:rFonts w:ascii="MEPS Bookman WTS" w:eastAsia="Arial" w:hAnsi="MEPS Bookman WTS" w:cs="MEPS Bookman WTS"/>
        </w:rPr>
        <w:t></w:t>
      </w:r>
      <w:r w:rsidR="00E316EB" w:rsidRPr="000F3B03">
        <w:rPr>
          <w:rFonts w:ascii="Arial" w:eastAsia="Arial" w:hAnsi="Arial" w:cs="MEPS Bookman WTS"/>
        </w:rPr>
        <w:t xml:space="preserve"> tagħhom</w:t>
      </w:r>
      <w:r w:rsidRPr="000F3B03">
        <w:rPr>
          <w:rFonts w:ascii="Arial" w:eastAsia="Arial" w:hAnsi="Arial" w:cs="MEPS Bookman WTS"/>
        </w:rPr>
        <w:t xml:space="preserve">: </w:t>
      </w:r>
      <w:r w:rsidRPr="000941BC">
        <w:rPr>
          <w:rFonts w:ascii="Arial" w:eastAsia="Arial" w:hAnsi="Arial" w:cs="Arial"/>
          <w:b/>
        </w:rPr>
        <w:t>5:7</w:t>
      </w:r>
      <w:r w:rsidR="00284ABC" w:rsidRPr="000941BC">
        <w:rPr>
          <w:rFonts w:ascii="Arial" w:eastAsia="Arial" w:hAnsi="Arial" w:cs="Arial"/>
          <w:b/>
        </w:rPr>
        <w:t xml:space="preserve"> </w:t>
      </w:r>
      <w:r w:rsidRPr="000941BC">
        <w:rPr>
          <w:rFonts w:ascii="Arial" w:eastAsia="Arial" w:hAnsi="Arial" w:cs="MEPS Bookman WTS"/>
        </w:rPr>
        <w:t>“Ti</w:t>
      </w:r>
      <w:r w:rsidR="00B622D2" w:rsidRPr="000941BC">
        <w:rPr>
          <w:rFonts w:ascii="Arial" w:eastAsia="Arial" w:hAnsi="Arial" w:cs="MEPS Bookman WTS"/>
        </w:rPr>
        <w:t>bqgħux tagħtu</w:t>
      </w:r>
      <w:r w:rsidRPr="000941BC">
        <w:rPr>
          <w:rFonts w:ascii="Arial" w:eastAsia="Arial" w:hAnsi="Arial" w:cs="MEPS Bookman WTS"/>
        </w:rPr>
        <w:t xml:space="preserve"> tiben lin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>nies biex jagħmlu l</w:t>
      </w:r>
      <w:r w:rsidR="00284ABC" w:rsidRPr="000941BC">
        <w:rPr>
          <w:rFonts w:ascii="Arial" w:eastAsia="Arial" w:hAnsi="Arial" w:cs="MEPS Bookman WTS"/>
        </w:rPr>
        <w:t>-</w:t>
      </w:r>
      <w:r w:rsidR="00B622D2" w:rsidRPr="000941BC">
        <w:rPr>
          <w:rFonts w:ascii="Arial" w:eastAsia="Arial" w:hAnsi="Arial" w:cs="MEPS Bookman WTS"/>
        </w:rPr>
        <w:t>briks</w:t>
      </w:r>
      <w:r w:rsidRPr="000941BC">
        <w:rPr>
          <w:rFonts w:ascii="Arial" w:eastAsia="Arial" w:hAnsi="Arial" w:cs="MEPS Bookman WTS"/>
        </w:rPr>
        <w:t>. Ħa jmorru huma stess jiġbru t</w:t>
      </w:r>
      <w:r w:rsidR="00284ABC" w:rsidRPr="000941BC">
        <w:rPr>
          <w:rFonts w:ascii="Arial" w:eastAsia="Arial" w:hAnsi="Arial" w:cs="MEPS Bookman WTS"/>
        </w:rPr>
        <w:t>-</w:t>
      </w:r>
      <w:r w:rsidRPr="000941BC">
        <w:rPr>
          <w:rFonts w:ascii="Arial" w:eastAsia="Arial" w:hAnsi="Arial" w:cs="MEPS Bookman WTS"/>
        </w:rPr>
        <w:t xml:space="preserve">tiben. </w:t>
      </w:r>
      <w:r w:rsidRPr="00CB19F9">
        <w:rPr>
          <w:rFonts w:ascii="Arial" w:eastAsia="Arial" w:hAnsi="Arial" w:cs="Arial"/>
          <w:b/>
        </w:rPr>
        <w:t>5:8</w:t>
      </w:r>
      <w:r w:rsidR="00284ABC" w:rsidRPr="00CB19F9">
        <w:rPr>
          <w:rFonts w:ascii="Arial" w:eastAsia="Arial" w:hAnsi="Arial" w:cs="Arial"/>
          <w:b/>
        </w:rPr>
        <w:t xml:space="preserve"> </w:t>
      </w:r>
      <w:r w:rsidR="00FE6555" w:rsidRPr="00CB19F9">
        <w:rPr>
          <w:rFonts w:ascii="Arial" w:eastAsia="Arial" w:hAnsi="Arial" w:cs="MEPS Bookman WTS"/>
        </w:rPr>
        <w:t>Imma xorta għandkom t</w:t>
      </w:r>
      <w:r w:rsidRPr="00CB19F9">
        <w:rPr>
          <w:rFonts w:ascii="Arial" w:eastAsia="Arial" w:hAnsi="Arial" w:cs="MEPS Bookman WTS"/>
        </w:rPr>
        <w:t xml:space="preserve">imponu fuqhom </w:t>
      </w:r>
      <w:r w:rsidR="00FE6555" w:rsidRPr="00CB19F9">
        <w:rPr>
          <w:rFonts w:ascii="Arial" w:eastAsia="Arial" w:hAnsi="Arial" w:cs="MEPS Bookman WTS"/>
        </w:rPr>
        <w:t xml:space="preserve">l-istess </w:t>
      </w:r>
      <w:r w:rsidRPr="00CB19F9">
        <w:rPr>
          <w:rFonts w:ascii="Arial" w:eastAsia="Arial" w:hAnsi="Arial" w:cs="MEPS Bookman WTS"/>
        </w:rPr>
        <w:t xml:space="preserve">ammont taʼ </w:t>
      </w:r>
      <w:r w:rsidR="00FE6555" w:rsidRPr="00CB19F9">
        <w:rPr>
          <w:rFonts w:ascii="Arial" w:eastAsia="Arial" w:hAnsi="Arial" w:cs="MEPS Bookman WTS"/>
        </w:rPr>
        <w:t>briks</w:t>
      </w:r>
      <w:r w:rsidRPr="00CB19F9">
        <w:rPr>
          <w:rFonts w:ascii="Arial" w:eastAsia="Arial" w:hAnsi="Arial" w:cs="MEPS Bookman WTS"/>
        </w:rPr>
        <w:t xml:space="preserve"> </w:t>
      </w:r>
      <w:r w:rsidR="00FE6555" w:rsidRPr="00CB19F9">
        <w:rPr>
          <w:rFonts w:ascii="Arial" w:eastAsia="Arial" w:hAnsi="Arial" w:cs="MEPS Bookman WTS"/>
        </w:rPr>
        <w:t>bħal</w:t>
      </w:r>
      <w:r w:rsidRPr="00CB19F9">
        <w:rPr>
          <w:rFonts w:ascii="Arial" w:eastAsia="Arial" w:hAnsi="Arial" w:cs="MEPS Bookman WTS"/>
        </w:rPr>
        <w:t xml:space="preserve"> qabel. Tnaqqsulhom xejn, għax qed jiħduha </w:t>
      </w:r>
      <w:commentRangeStart w:id="3"/>
      <w:r w:rsidRPr="00CB19F9">
        <w:rPr>
          <w:rFonts w:ascii="Arial" w:eastAsia="Arial" w:hAnsi="Arial" w:cs="MEPS Bookman WTS"/>
        </w:rPr>
        <w:t>bil</w:t>
      </w:r>
      <w:r w:rsidR="00284ABC" w:rsidRPr="00CB19F9">
        <w:rPr>
          <w:rFonts w:ascii="Arial" w:eastAsia="Arial" w:hAnsi="Arial" w:cs="MEPS Bookman WTS"/>
        </w:rPr>
        <w:t>-</w:t>
      </w:r>
      <w:r w:rsidRPr="00CB19F9">
        <w:rPr>
          <w:rFonts w:ascii="Arial" w:eastAsia="Arial" w:hAnsi="Arial" w:cs="MEPS Bookman WTS"/>
        </w:rPr>
        <w:t>lajma</w:t>
      </w:r>
      <w:commentRangeEnd w:id="3"/>
      <w:r w:rsidR="00E4706E" w:rsidRPr="00CB19F9">
        <w:rPr>
          <w:rStyle w:val="CommentReference"/>
        </w:rPr>
        <w:commentReference w:id="3"/>
      </w:r>
      <w:r w:rsidRPr="00CB19F9">
        <w:rPr>
          <w:rFonts w:ascii="Arial" w:eastAsia="Arial" w:hAnsi="Arial" w:cs="MEPS Bookman WTS"/>
        </w:rPr>
        <w:t>.</w:t>
      </w:r>
      <w:r w:rsidR="00702634" w:rsidRPr="00CB19F9">
        <w:rPr>
          <w:rFonts w:ascii="MEPS Bookman WTS" w:eastAsia="Arial" w:hAnsi="MEPS Bookman WTS" w:cs="MEPS Bookman WTS"/>
        </w:rPr>
        <w:t></w:t>
      </w:r>
      <w:r w:rsidRPr="00CB19F9">
        <w:rPr>
          <w:rFonts w:ascii="Arial" w:eastAsia="Arial" w:hAnsi="Arial" w:cs="MEPS Bookman WTS"/>
        </w:rPr>
        <w:t xml:space="preserve"> Huwa għalhekk li qed jgħajtu, ‘Irridu mmorru, irridu noffru sagrifiċċji lil</w:t>
      </w:r>
      <w:r w:rsidR="00555001" w:rsidRPr="00555001">
        <w:rPr>
          <w:rFonts w:ascii="Arial" w:eastAsia="Arial" w:hAnsi="Arial" w:cs="MEPS Bookman WTS"/>
        </w:rPr>
        <w:t>l-</w:t>
      </w:r>
      <w:r w:rsidRPr="00CB19F9">
        <w:rPr>
          <w:rFonts w:ascii="Arial" w:eastAsia="Arial" w:hAnsi="Arial" w:cs="MEPS Bookman WTS"/>
        </w:rPr>
        <w:t xml:space="preserve">Alla tagħna!’ </w:t>
      </w:r>
      <w:r w:rsidRPr="0069514B">
        <w:rPr>
          <w:rFonts w:ascii="Arial" w:eastAsia="Arial" w:hAnsi="Arial" w:cs="Arial"/>
          <w:b/>
        </w:rPr>
        <w:t>5:9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="007F5722" w:rsidRPr="0069514B">
        <w:rPr>
          <w:rFonts w:ascii="Arial" w:eastAsia="Arial" w:hAnsi="Arial" w:cs="MEPS Bookman WTS"/>
        </w:rPr>
        <w:t xml:space="preserve">Ġegħluhom jaħdmu iktar </w:t>
      </w:r>
      <w:r w:rsidRPr="0069514B">
        <w:rPr>
          <w:rFonts w:ascii="Arial" w:eastAsia="Arial" w:hAnsi="Arial" w:cs="MEPS Bookman WTS"/>
        </w:rPr>
        <w:t xml:space="preserve">iebes u </w:t>
      </w:r>
      <w:r w:rsidR="007F5722" w:rsidRPr="0069514B">
        <w:rPr>
          <w:rFonts w:ascii="Arial" w:eastAsia="Arial" w:hAnsi="Arial" w:cs="MEPS Bookman WTS"/>
        </w:rPr>
        <w:t>żommuhom okkupati biex</w:t>
      </w:r>
      <w:r w:rsidRPr="0069514B">
        <w:rPr>
          <w:rFonts w:ascii="Arial" w:eastAsia="Arial" w:hAnsi="Arial" w:cs="MEPS Bookman WTS"/>
        </w:rPr>
        <w:t xml:space="preserve"> ma jagħtux </w:t>
      </w:r>
      <w:r w:rsidR="00312FFD" w:rsidRPr="0069514B">
        <w:rPr>
          <w:rFonts w:ascii="Arial" w:eastAsia="Arial" w:hAnsi="Arial" w:cs="MEPS Bookman WTS"/>
        </w:rPr>
        <w:t>kas</w:t>
      </w:r>
      <w:r w:rsidRPr="0069514B">
        <w:rPr>
          <w:rFonts w:ascii="Arial" w:eastAsia="Arial" w:hAnsi="Arial" w:cs="MEPS Bookman WTS"/>
        </w:rPr>
        <w:t xml:space="preserve"> </w:t>
      </w:r>
      <w:r w:rsidR="00312FFD" w:rsidRPr="0069514B">
        <w:rPr>
          <w:rFonts w:ascii="Arial" w:eastAsia="Arial" w:hAnsi="Arial" w:cs="MEPS Bookman WTS"/>
        </w:rPr>
        <w:t>i</w:t>
      </w:r>
      <w:r w:rsidRPr="0069514B">
        <w:rPr>
          <w:rFonts w:ascii="Arial" w:eastAsia="Arial" w:hAnsi="Arial" w:cs="MEPS Bookman WTS"/>
        </w:rPr>
        <w:t>l</w:t>
      </w:r>
      <w:r w:rsidR="00312FFD" w:rsidRPr="0069514B">
        <w:rPr>
          <w:rFonts w:ascii="Arial" w:eastAsia="Arial" w:hAnsi="Arial" w:cs="MEPS Bookman WTS"/>
        </w:rPr>
        <w:t>-</w:t>
      </w:r>
      <w:r w:rsidR="007F5722" w:rsidRPr="0069514B">
        <w:rPr>
          <w:rFonts w:ascii="Arial" w:eastAsia="Arial" w:hAnsi="Arial" w:cs="MEPS Bookman WTS"/>
        </w:rPr>
        <w:t>gideb</w:t>
      </w:r>
      <w:r w:rsidRPr="0069514B">
        <w:rPr>
          <w:rFonts w:ascii="Arial" w:eastAsia="Arial" w:hAnsi="Arial" w:cs="MEPS Bookman WTS"/>
        </w:rPr>
        <w:t>.”</w:t>
      </w:r>
    </w:p>
    <w:p w14:paraId="5736C576" w14:textId="77777777" w:rsidR="001C3679" w:rsidRPr="008A234C" w:rsidRDefault="001C3679" w:rsidP="00194C66">
      <w:pPr>
        <w:rPr>
          <w:rFonts w:ascii="Arial" w:eastAsia="Arial" w:hAnsi="Arial" w:cs="MEPS Bookman WTS"/>
        </w:rPr>
      </w:pPr>
      <w:r w:rsidRPr="0069514B">
        <w:rPr>
          <w:rFonts w:ascii="Arial" w:eastAsia="Arial" w:hAnsi="Arial" w:cs="Arial"/>
          <w:b/>
        </w:rPr>
        <w:t>5:10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 xml:space="preserve">Għalhekk, </w:t>
      </w:r>
      <w:r w:rsidR="008255AD" w:rsidRPr="0069514B">
        <w:rPr>
          <w:rFonts w:ascii="Arial" w:eastAsia="Arial" w:hAnsi="Arial" w:cs="MEPS Bookman WTS"/>
        </w:rPr>
        <w:t xml:space="preserve">il-kapijiet </w:t>
      </w:r>
      <w:r w:rsidR="000F3B03" w:rsidRPr="000F3B03">
        <w:rPr>
          <w:rFonts w:ascii="Arial" w:eastAsia="Arial" w:hAnsi="Arial" w:cs="MEPS Bookman WTS"/>
          <w:highlight w:val="cyan"/>
        </w:rPr>
        <w:t xml:space="preserve">li jisforzaw lin-nies jaħdmu </w:t>
      </w:r>
      <w:r w:rsidR="008255AD" w:rsidRPr="0069514B">
        <w:rPr>
          <w:rFonts w:ascii="Arial" w:eastAsia="Arial" w:hAnsi="Arial" w:cs="MEPS Bookman WTS"/>
        </w:rPr>
        <w:t xml:space="preserve">u </w:t>
      </w:r>
      <w:r w:rsidR="008502C6">
        <w:rPr>
          <w:rFonts w:ascii="Arial" w:eastAsia="Arial" w:hAnsi="Arial" w:cs="MEPS Bookman WTS"/>
        </w:rPr>
        <w:t>l-assistenti tagħhom</w:t>
      </w:r>
      <w:r w:rsidRPr="0069514B">
        <w:rPr>
          <w:rFonts w:ascii="Arial" w:eastAsia="Arial" w:hAnsi="Arial" w:cs="MEPS Bookman WTS"/>
        </w:rPr>
        <w:t xml:space="preserve"> ħarġu u qalu lin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nies: “Dan qal il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Fargħun, ‘M</w:t>
      </w:r>
      <w:r w:rsidR="008255AD" w:rsidRPr="0069514B">
        <w:rPr>
          <w:rFonts w:ascii="Arial" w:eastAsia="Arial" w:hAnsi="Arial" w:cs="MEPS Bookman WTS"/>
        </w:rPr>
        <w:t>’</w:t>
      </w:r>
      <w:r w:rsidRPr="0069514B">
        <w:rPr>
          <w:rFonts w:ascii="Arial" w:eastAsia="Arial" w:hAnsi="Arial" w:cs="MEPS Bookman WTS"/>
        </w:rPr>
        <w:t xml:space="preserve">iniex se nagħtikom </w:t>
      </w:r>
      <w:r w:rsidR="008255AD" w:rsidRPr="0069514B">
        <w:rPr>
          <w:rFonts w:ascii="Arial" w:eastAsia="Arial" w:hAnsi="Arial" w:cs="MEPS Bookman WTS"/>
        </w:rPr>
        <w:t xml:space="preserve">iktar </w:t>
      </w:r>
      <w:r w:rsidRPr="0069514B">
        <w:rPr>
          <w:rFonts w:ascii="Arial" w:eastAsia="Arial" w:hAnsi="Arial" w:cs="MEPS Bookman WTS"/>
        </w:rPr>
        <w:t xml:space="preserve">tiben. </w:t>
      </w:r>
      <w:r w:rsidRPr="0069514B">
        <w:rPr>
          <w:rFonts w:ascii="Arial" w:eastAsia="Arial" w:hAnsi="Arial" w:cs="Arial"/>
          <w:b/>
        </w:rPr>
        <w:t>5:11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Morru ġibu t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 xml:space="preserve">tiben </w:t>
      </w:r>
      <w:r w:rsidR="000E733E" w:rsidRPr="0069514B">
        <w:rPr>
          <w:rFonts w:ascii="Arial" w:eastAsia="Arial" w:hAnsi="Arial" w:cs="MEPS Bookman WTS"/>
        </w:rPr>
        <w:t xml:space="preserve">intom stess </w:t>
      </w:r>
      <w:r w:rsidRPr="0069514B">
        <w:rPr>
          <w:rFonts w:ascii="Arial" w:eastAsia="Arial" w:hAnsi="Arial" w:cs="MEPS Bookman WTS"/>
        </w:rPr>
        <w:t>min</w:t>
      </w:r>
      <w:r w:rsidR="000E733E" w:rsidRPr="0069514B">
        <w:rPr>
          <w:rFonts w:ascii="Arial" w:eastAsia="Arial" w:hAnsi="Arial" w:cs="MEPS Bookman WTS"/>
        </w:rPr>
        <w:t xml:space="preserve">n </w:t>
      </w:r>
      <w:r w:rsidRPr="0069514B">
        <w:rPr>
          <w:rFonts w:ascii="Arial" w:eastAsia="Arial" w:hAnsi="Arial" w:cs="MEPS Bookman WTS"/>
        </w:rPr>
        <w:t xml:space="preserve">fejn </w:t>
      </w:r>
      <w:r w:rsidR="000E733E" w:rsidRPr="0069514B">
        <w:rPr>
          <w:rFonts w:ascii="Arial" w:eastAsia="Arial" w:hAnsi="Arial" w:cs="MEPS Bookman WTS"/>
        </w:rPr>
        <w:t xml:space="preserve">tistgħu </w:t>
      </w:r>
      <w:r w:rsidRPr="0069514B">
        <w:rPr>
          <w:rFonts w:ascii="Arial" w:eastAsia="Arial" w:hAnsi="Arial" w:cs="MEPS Bookman WTS"/>
        </w:rPr>
        <w:t xml:space="preserve">ssibuh, </w:t>
      </w:r>
      <w:r w:rsidR="000E733E" w:rsidRPr="0069514B">
        <w:rPr>
          <w:rFonts w:ascii="Arial" w:eastAsia="Arial" w:hAnsi="Arial" w:cs="MEPS Bookman WTS"/>
        </w:rPr>
        <w:t>imma xogħolkom mhux se jitnaqqas</w:t>
      </w:r>
      <w:r w:rsidRPr="0069514B">
        <w:rPr>
          <w:rFonts w:ascii="Arial" w:eastAsia="Arial" w:hAnsi="Arial" w:cs="MEPS Bookman WTS"/>
        </w:rPr>
        <w:t xml:space="preserve">.’” </w:t>
      </w:r>
      <w:r w:rsidRPr="00CB19F9">
        <w:rPr>
          <w:rFonts w:ascii="Arial" w:eastAsia="Arial" w:hAnsi="Arial" w:cs="Arial"/>
          <w:b/>
        </w:rPr>
        <w:t>5:12</w:t>
      </w:r>
      <w:r w:rsidR="00284ABC" w:rsidRPr="00CB19F9">
        <w:rPr>
          <w:rFonts w:ascii="Arial" w:eastAsia="Arial" w:hAnsi="Arial" w:cs="Arial"/>
          <w:b/>
        </w:rPr>
        <w:t xml:space="preserve"> </w:t>
      </w:r>
      <w:r w:rsidR="000E733E" w:rsidRPr="00CB19F9">
        <w:rPr>
          <w:rFonts w:ascii="Arial" w:eastAsia="Arial" w:hAnsi="Arial" w:cs="MEPS Bookman WTS"/>
        </w:rPr>
        <w:t>Imbagħad</w:t>
      </w:r>
      <w:r w:rsidRPr="00CB19F9">
        <w:rPr>
          <w:rFonts w:ascii="Arial" w:eastAsia="Arial" w:hAnsi="Arial" w:cs="MEPS Bookman WTS"/>
        </w:rPr>
        <w:t xml:space="preserve"> in</w:t>
      </w:r>
      <w:r w:rsidR="00284ABC" w:rsidRPr="00CB19F9">
        <w:rPr>
          <w:rFonts w:ascii="Arial" w:eastAsia="Arial" w:hAnsi="Arial" w:cs="MEPS Bookman WTS"/>
        </w:rPr>
        <w:t>-</w:t>
      </w:r>
      <w:r w:rsidRPr="00CB19F9">
        <w:rPr>
          <w:rFonts w:ascii="Arial" w:eastAsia="Arial" w:hAnsi="Arial" w:cs="MEPS Bookman WTS"/>
        </w:rPr>
        <w:t xml:space="preserve">nies xterdu </w:t>
      </w:r>
      <w:r w:rsidR="00EE7E02" w:rsidRPr="00CB19F9">
        <w:rPr>
          <w:rFonts w:ascii="Arial" w:eastAsia="Arial" w:hAnsi="Arial" w:cs="MEPS Bookman WTS"/>
        </w:rPr>
        <w:t>mal</w:t>
      </w:r>
      <w:r w:rsidR="00284ABC" w:rsidRPr="00CB19F9">
        <w:rPr>
          <w:rFonts w:ascii="Arial" w:eastAsia="Arial" w:hAnsi="Arial" w:cs="MEPS Bookman WTS"/>
        </w:rPr>
        <w:t>-</w:t>
      </w:r>
      <w:r w:rsidRPr="00CB19F9">
        <w:rPr>
          <w:rFonts w:ascii="Arial" w:eastAsia="Arial" w:hAnsi="Arial" w:cs="MEPS Bookman WTS"/>
        </w:rPr>
        <w:t xml:space="preserve">art kollha </w:t>
      </w:r>
      <w:r w:rsidR="00EE7E02" w:rsidRPr="00CB19F9">
        <w:rPr>
          <w:rFonts w:ascii="Arial" w:eastAsia="Arial" w:hAnsi="Arial" w:cs="MEPS Bookman WTS"/>
        </w:rPr>
        <w:t>tal</w:t>
      </w:r>
      <w:r w:rsidR="00284ABC" w:rsidRPr="00CB19F9">
        <w:rPr>
          <w:rFonts w:ascii="Arial" w:eastAsia="Arial" w:hAnsi="Arial" w:cs="MEPS Bookman WTS"/>
        </w:rPr>
        <w:t>-</w:t>
      </w:r>
      <w:r w:rsidRPr="00CB19F9">
        <w:rPr>
          <w:rFonts w:ascii="Arial" w:eastAsia="Arial" w:hAnsi="Arial" w:cs="MEPS Bookman WTS"/>
        </w:rPr>
        <w:t>Eġittu biex jiġbru z</w:t>
      </w:r>
      <w:r w:rsidR="00284ABC" w:rsidRPr="00CB19F9">
        <w:rPr>
          <w:rFonts w:ascii="Arial" w:eastAsia="Arial" w:hAnsi="Arial" w:cs="MEPS Bookman WTS"/>
        </w:rPr>
        <w:t>-</w:t>
      </w:r>
      <w:commentRangeStart w:id="4"/>
      <w:r w:rsidRPr="00CB19F9">
        <w:rPr>
          <w:rFonts w:ascii="Arial" w:eastAsia="Arial" w:hAnsi="Arial" w:cs="MEPS Bookman WTS"/>
        </w:rPr>
        <w:t>zkuk</w:t>
      </w:r>
      <w:commentRangeEnd w:id="4"/>
      <w:r w:rsidR="007B7FE5" w:rsidRPr="00CB19F9">
        <w:rPr>
          <w:rFonts w:ascii="MEPS Bookman WTS" w:eastAsia="Arial" w:hAnsi="MEPS Bookman WTS" w:cs="MEPS Bookman WTS"/>
        </w:rPr>
        <w:t></w:t>
      </w:r>
      <w:r w:rsidR="00906AB4" w:rsidRPr="00CB19F9">
        <w:rPr>
          <w:rStyle w:val="CommentReference"/>
        </w:rPr>
        <w:commentReference w:id="4"/>
      </w:r>
      <w:r w:rsidRPr="00CB19F9">
        <w:rPr>
          <w:rFonts w:ascii="Arial" w:eastAsia="Arial" w:hAnsi="Arial" w:cs="MEPS Bookman WTS"/>
        </w:rPr>
        <w:t xml:space="preserve"> ħalli jagħmlu t</w:t>
      </w:r>
      <w:r w:rsidR="00284ABC" w:rsidRPr="00CB19F9">
        <w:rPr>
          <w:rFonts w:ascii="Arial" w:eastAsia="Arial" w:hAnsi="Arial" w:cs="MEPS Bookman WTS"/>
        </w:rPr>
        <w:t>-</w:t>
      </w:r>
      <w:r w:rsidRPr="00CB19F9">
        <w:rPr>
          <w:rFonts w:ascii="Arial" w:eastAsia="Arial" w:hAnsi="Arial" w:cs="MEPS Bookman WTS"/>
        </w:rPr>
        <w:t xml:space="preserve">tiben. </w:t>
      </w:r>
      <w:r w:rsidRPr="000F3B03">
        <w:rPr>
          <w:rFonts w:ascii="Arial" w:eastAsia="Arial" w:hAnsi="Arial" w:cs="Arial"/>
          <w:b/>
        </w:rPr>
        <w:t>5:13</w:t>
      </w:r>
      <w:r w:rsidR="00284ABC" w:rsidRPr="000F3B03">
        <w:rPr>
          <w:rFonts w:ascii="Arial" w:eastAsia="Arial" w:hAnsi="Arial" w:cs="Arial"/>
          <w:b/>
        </w:rPr>
        <w:t xml:space="preserve"> </w:t>
      </w:r>
      <w:r w:rsidRPr="000F3B03">
        <w:rPr>
          <w:rFonts w:ascii="Arial" w:eastAsia="Arial" w:hAnsi="Arial" w:cs="MEPS Bookman WTS"/>
        </w:rPr>
        <w:t xml:space="preserve">U </w:t>
      </w:r>
      <w:r w:rsidR="005E1258" w:rsidRPr="000F3B03">
        <w:rPr>
          <w:rFonts w:ascii="Arial" w:eastAsia="Arial" w:hAnsi="Arial" w:cs="MEPS Bookman WTS"/>
        </w:rPr>
        <w:t>l-kapijiet komplew</w:t>
      </w:r>
      <w:r w:rsidRPr="000F3B03">
        <w:rPr>
          <w:rFonts w:ascii="Arial" w:eastAsia="Arial" w:hAnsi="Arial" w:cs="MEPS Bookman WTS"/>
        </w:rPr>
        <w:t xml:space="preserve"> j</w:t>
      </w:r>
      <w:r w:rsidR="005E1258" w:rsidRPr="000F3B03">
        <w:rPr>
          <w:rFonts w:ascii="Arial" w:eastAsia="Arial" w:hAnsi="Arial" w:cs="MEPS Bookman WTS"/>
        </w:rPr>
        <w:t>isforzawhom</w:t>
      </w:r>
      <w:r w:rsidRPr="000F3B03">
        <w:rPr>
          <w:rFonts w:ascii="Arial" w:eastAsia="Arial" w:hAnsi="Arial" w:cs="MEPS Bookman WTS"/>
        </w:rPr>
        <w:t xml:space="preserve"> </w:t>
      </w:r>
      <w:r w:rsidR="005E1258" w:rsidRPr="000F3B03">
        <w:rPr>
          <w:rFonts w:ascii="Arial" w:eastAsia="Arial" w:hAnsi="Arial" w:cs="MEPS Bookman WTS"/>
        </w:rPr>
        <w:t xml:space="preserve">u </w:t>
      </w:r>
      <w:r w:rsidRPr="000F3B03">
        <w:rPr>
          <w:rFonts w:ascii="Arial" w:eastAsia="Arial" w:hAnsi="Arial" w:cs="MEPS Bookman WTS"/>
        </w:rPr>
        <w:t>jgħidulhom: “</w:t>
      </w:r>
      <w:r w:rsidR="005E1258" w:rsidRPr="000F3B03">
        <w:rPr>
          <w:rFonts w:ascii="Arial" w:eastAsia="Arial" w:hAnsi="Arial" w:cs="MEPS Bookman WTS"/>
        </w:rPr>
        <w:t>Kull wieħed għandu j</w:t>
      </w:r>
      <w:r w:rsidR="00966710" w:rsidRPr="000F3B03">
        <w:rPr>
          <w:rFonts w:ascii="Arial" w:eastAsia="Arial" w:hAnsi="Arial" w:cs="MEPS Bookman WTS"/>
        </w:rPr>
        <w:t>agħmel</w:t>
      </w:r>
      <w:r w:rsidR="005E1258" w:rsidRPr="000F3B03">
        <w:rPr>
          <w:rFonts w:ascii="Arial" w:eastAsia="Arial" w:hAnsi="Arial" w:cs="MEPS Bookman WTS"/>
        </w:rPr>
        <w:t xml:space="preserve"> </w:t>
      </w:r>
      <w:r w:rsidR="00966710" w:rsidRPr="000F3B03">
        <w:rPr>
          <w:rFonts w:ascii="Arial" w:eastAsia="Arial" w:hAnsi="Arial" w:cs="MEPS Bookman WTS"/>
        </w:rPr>
        <w:t xml:space="preserve">l-istess ammont taʼ </w:t>
      </w:r>
      <w:r w:rsidR="005E1258" w:rsidRPr="000F3B03">
        <w:rPr>
          <w:rFonts w:ascii="Arial" w:eastAsia="Arial" w:hAnsi="Arial" w:cs="MEPS Bookman WTS"/>
        </w:rPr>
        <w:t>xogħ</w:t>
      </w:r>
      <w:r w:rsidR="00966710" w:rsidRPr="000F3B03">
        <w:rPr>
          <w:rFonts w:ascii="Arial" w:eastAsia="Arial" w:hAnsi="Arial" w:cs="MEPS Bookman WTS"/>
        </w:rPr>
        <w:t>o</w:t>
      </w:r>
      <w:r w:rsidRPr="000F3B03">
        <w:rPr>
          <w:rFonts w:ascii="Arial" w:eastAsia="Arial" w:hAnsi="Arial" w:cs="MEPS Bookman WTS"/>
        </w:rPr>
        <w:t>l</w:t>
      </w:r>
      <w:r w:rsidR="005E1258" w:rsidRPr="000F3B03">
        <w:rPr>
          <w:rFonts w:ascii="Arial" w:eastAsia="Arial" w:hAnsi="Arial" w:cs="MEPS Bookman WTS"/>
        </w:rPr>
        <w:t xml:space="preserve"> kuljum</w:t>
      </w:r>
      <w:r w:rsidRPr="000F3B03">
        <w:rPr>
          <w:rFonts w:ascii="Arial" w:eastAsia="Arial" w:hAnsi="Arial" w:cs="MEPS Bookman WTS"/>
        </w:rPr>
        <w:t xml:space="preserve">, bħal meta </w:t>
      </w:r>
      <w:r w:rsidR="005E1258" w:rsidRPr="000F3B03">
        <w:rPr>
          <w:rFonts w:ascii="Arial" w:eastAsia="Arial" w:hAnsi="Arial" w:cs="MEPS Bookman WTS"/>
        </w:rPr>
        <w:t>kien jingħatalkom i</w:t>
      </w:r>
      <w:r w:rsidRPr="000F3B03">
        <w:rPr>
          <w:rFonts w:ascii="Arial" w:eastAsia="Arial" w:hAnsi="Arial" w:cs="MEPS Bookman WTS"/>
        </w:rPr>
        <w:t>t</w:t>
      </w:r>
      <w:r w:rsidR="00284ABC" w:rsidRPr="000F3B03">
        <w:rPr>
          <w:rFonts w:ascii="Arial" w:eastAsia="Arial" w:hAnsi="Arial" w:cs="MEPS Bookman WTS"/>
        </w:rPr>
        <w:t>-</w:t>
      </w:r>
      <w:r w:rsidRPr="000F3B03">
        <w:rPr>
          <w:rFonts w:ascii="Arial" w:eastAsia="Arial" w:hAnsi="Arial" w:cs="MEPS Bookman WTS"/>
        </w:rPr>
        <w:t xml:space="preserve">tiben.” </w:t>
      </w:r>
      <w:r w:rsidRPr="008A234C">
        <w:rPr>
          <w:rFonts w:ascii="Arial" w:eastAsia="Arial" w:hAnsi="Arial" w:cs="Arial"/>
          <w:b/>
        </w:rPr>
        <w:t>5:14</w:t>
      </w:r>
      <w:r w:rsidR="00284ABC" w:rsidRPr="008A234C">
        <w:rPr>
          <w:rFonts w:ascii="Arial" w:eastAsia="Arial" w:hAnsi="Arial" w:cs="Arial"/>
          <w:b/>
        </w:rPr>
        <w:t xml:space="preserve"> </w:t>
      </w:r>
      <w:r w:rsidR="00C200CB" w:rsidRPr="008A234C">
        <w:rPr>
          <w:rFonts w:ascii="Arial" w:eastAsia="Arial" w:hAnsi="Arial" w:cs="Arial"/>
        </w:rPr>
        <w:t xml:space="preserve">Iktar tard </w:t>
      </w:r>
      <w:r w:rsidR="00C200CB" w:rsidRPr="008A234C">
        <w:rPr>
          <w:rFonts w:ascii="Arial" w:eastAsia="Arial" w:hAnsi="Arial" w:cs="MEPS Bookman WTS"/>
        </w:rPr>
        <w:t xml:space="preserve">il-kapijiet tal-Fargħun bdew </w:t>
      </w:r>
      <w:r w:rsidR="00C200CB" w:rsidRPr="008A234C">
        <w:rPr>
          <w:rFonts w:ascii="Arial" w:eastAsia="Arial" w:hAnsi="Arial" w:cs="Arial"/>
        </w:rPr>
        <w:t>isawtu lill-assistenti tagħhom li kienu inkarigaw mi</w:t>
      </w:r>
      <w:r w:rsidR="0018586B" w:rsidRPr="008A234C">
        <w:rPr>
          <w:rFonts w:ascii="Arial" w:eastAsia="Arial" w:hAnsi="Arial" w:cs="Arial"/>
        </w:rPr>
        <w:t xml:space="preserve">nn fost </w:t>
      </w:r>
      <w:r w:rsidR="00C200CB" w:rsidRPr="008A234C">
        <w:rPr>
          <w:rFonts w:ascii="Arial" w:eastAsia="Arial" w:hAnsi="Arial" w:cs="Arial"/>
        </w:rPr>
        <w:t>l-</w:t>
      </w:r>
      <w:commentRangeStart w:id="5"/>
      <w:r w:rsidR="00537DF4" w:rsidRPr="008A234C">
        <w:rPr>
          <w:rFonts w:ascii="Arial" w:eastAsia="Arial" w:hAnsi="Arial" w:cs="MEPS Bookman WTS"/>
        </w:rPr>
        <w:t>Iżraelin</w:t>
      </w:r>
      <w:commentRangeEnd w:id="5"/>
      <w:r w:rsidR="00194C66" w:rsidRPr="008A234C">
        <w:rPr>
          <w:rStyle w:val="CommentReference"/>
        </w:rPr>
        <w:commentReference w:id="5"/>
      </w:r>
      <w:r w:rsidR="00C200CB" w:rsidRPr="008A234C">
        <w:rPr>
          <w:rFonts w:ascii="Arial" w:eastAsia="Arial" w:hAnsi="Arial" w:cs="MEPS Bookman WTS"/>
        </w:rPr>
        <w:t>.</w:t>
      </w:r>
      <w:r w:rsidR="00537DF4" w:rsidRPr="008A234C">
        <w:rPr>
          <w:rFonts w:ascii="Arial" w:eastAsia="Arial" w:hAnsi="Arial" w:cs="MEPS Bookman WTS"/>
        </w:rPr>
        <w:t xml:space="preserve"> </w:t>
      </w:r>
      <w:commentRangeStart w:id="6"/>
      <w:r w:rsidR="00537DF4" w:rsidRPr="008A234C">
        <w:rPr>
          <w:rFonts w:ascii="Arial" w:eastAsia="Arial" w:hAnsi="Arial" w:cs="MEPS Bookman WTS"/>
        </w:rPr>
        <w:t>I</w:t>
      </w:r>
      <w:r w:rsidRPr="008A234C">
        <w:rPr>
          <w:rFonts w:ascii="Arial" w:eastAsia="Arial" w:hAnsi="Arial" w:cs="MEPS Bookman WTS"/>
        </w:rPr>
        <w:t>l</w:t>
      </w:r>
      <w:r w:rsidR="00284ABC" w:rsidRPr="008A234C">
        <w:rPr>
          <w:rFonts w:ascii="Arial" w:eastAsia="Arial" w:hAnsi="Arial" w:cs="MEPS Bookman WTS"/>
        </w:rPr>
        <w:t>-</w:t>
      </w:r>
      <w:r w:rsidRPr="008A234C">
        <w:rPr>
          <w:rFonts w:ascii="Arial" w:eastAsia="Arial" w:hAnsi="Arial" w:cs="MEPS Bookman WTS"/>
        </w:rPr>
        <w:t xml:space="preserve">kapijiet </w:t>
      </w:r>
      <w:r w:rsidR="00537DF4" w:rsidRPr="008A234C">
        <w:rPr>
          <w:rFonts w:ascii="Arial" w:eastAsia="Arial" w:hAnsi="Arial" w:cs="MEPS Bookman WTS"/>
        </w:rPr>
        <w:t>staqsewhom</w:t>
      </w:r>
      <w:commentRangeEnd w:id="6"/>
      <w:r w:rsidR="00A730B1" w:rsidRPr="008A234C">
        <w:rPr>
          <w:rStyle w:val="CommentReference"/>
        </w:rPr>
        <w:commentReference w:id="6"/>
      </w:r>
      <w:r w:rsidR="00EF5F51" w:rsidRPr="008A234C">
        <w:rPr>
          <w:rFonts w:ascii="Arial" w:eastAsia="Arial" w:hAnsi="Arial" w:cs="MEPS Bookman WTS"/>
        </w:rPr>
        <w:t>: “Għala m’għamiltux</w:t>
      </w:r>
      <w:r w:rsidR="00537DF4" w:rsidRPr="008A234C">
        <w:rPr>
          <w:rFonts w:ascii="Arial" w:eastAsia="Arial" w:hAnsi="Arial" w:cs="MEPS Bookman WTS"/>
        </w:rPr>
        <w:t xml:space="preserve"> l-</w:t>
      </w:r>
      <w:r w:rsidR="00EF5F51" w:rsidRPr="008A234C">
        <w:rPr>
          <w:rFonts w:ascii="Arial" w:eastAsia="Arial" w:hAnsi="Arial" w:cs="MEPS Bookman WTS"/>
        </w:rPr>
        <w:t xml:space="preserve">istess </w:t>
      </w:r>
      <w:r w:rsidR="00537DF4" w:rsidRPr="008A234C">
        <w:rPr>
          <w:rFonts w:ascii="Arial" w:eastAsia="Arial" w:hAnsi="Arial" w:cs="MEPS Bookman WTS"/>
        </w:rPr>
        <w:t xml:space="preserve">ammont taʼ </w:t>
      </w:r>
      <w:commentRangeStart w:id="7"/>
      <w:r w:rsidR="00537DF4" w:rsidRPr="008A234C">
        <w:rPr>
          <w:rFonts w:ascii="Arial" w:eastAsia="Arial" w:hAnsi="Arial" w:cs="MEPS Bookman WTS"/>
        </w:rPr>
        <w:t>briks bħal qabel</w:t>
      </w:r>
      <w:r w:rsidR="00EF5F51" w:rsidRPr="008A234C">
        <w:rPr>
          <w:rFonts w:ascii="Arial" w:eastAsia="Arial" w:hAnsi="Arial" w:cs="MEPS Bookman WTS"/>
        </w:rPr>
        <w:t xml:space="preserve">, la </w:t>
      </w:r>
      <w:r w:rsidRPr="008A234C">
        <w:rPr>
          <w:rFonts w:ascii="Arial" w:eastAsia="Arial" w:hAnsi="Arial" w:cs="MEPS Bookman WTS"/>
        </w:rPr>
        <w:t>l</w:t>
      </w:r>
      <w:r w:rsidR="00EF5F51" w:rsidRPr="008A234C">
        <w:rPr>
          <w:rFonts w:ascii="Arial" w:eastAsia="Arial" w:hAnsi="Arial" w:cs="MEPS Bookman WTS"/>
        </w:rPr>
        <w:t>bieraħ u lanqas illum</w:t>
      </w:r>
      <w:commentRangeEnd w:id="7"/>
      <w:r w:rsidR="000949A0" w:rsidRPr="008A234C">
        <w:rPr>
          <w:rStyle w:val="CommentReference"/>
        </w:rPr>
        <w:commentReference w:id="7"/>
      </w:r>
      <w:r w:rsidR="00EF5F51" w:rsidRPr="008A234C">
        <w:rPr>
          <w:rFonts w:ascii="Arial" w:eastAsia="Arial" w:hAnsi="Arial" w:cs="MEPS Bookman WTS"/>
        </w:rPr>
        <w:t>?</w:t>
      </w:r>
      <w:r w:rsidRPr="008A234C">
        <w:rPr>
          <w:rFonts w:ascii="Arial" w:eastAsia="Arial" w:hAnsi="Arial" w:cs="MEPS Bookman WTS"/>
        </w:rPr>
        <w:t>”</w:t>
      </w:r>
    </w:p>
    <w:p w14:paraId="6B421728" w14:textId="77777777" w:rsidR="001C3679" w:rsidRPr="0069514B" w:rsidRDefault="001C3679" w:rsidP="001C3679">
      <w:pPr>
        <w:rPr>
          <w:rFonts w:ascii="Arial" w:eastAsia="Arial" w:hAnsi="Arial" w:cs="MEPS Bookman WTS"/>
        </w:rPr>
      </w:pPr>
      <w:r w:rsidRPr="004D4DDB">
        <w:rPr>
          <w:rFonts w:ascii="Arial" w:eastAsia="Arial" w:hAnsi="Arial" w:cs="Arial"/>
          <w:b/>
        </w:rPr>
        <w:t>5:15</w:t>
      </w:r>
      <w:r w:rsidR="00284ABC" w:rsidRPr="004D4DDB">
        <w:rPr>
          <w:rFonts w:ascii="Arial" w:eastAsia="Arial" w:hAnsi="Arial" w:cs="Arial"/>
          <w:b/>
        </w:rPr>
        <w:t xml:space="preserve"> </w:t>
      </w:r>
      <w:r w:rsidRPr="004D4DDB">
        <w:rPr>
          <w:rFonts w:ascii="Arial" w:eastAsia="Arial" w:hAnsi="Arial" w:cs="MEPS Bookman WTS"/>
        </w:rPr>
        <w:t xml:space="preserve">Għalhekk, </w:t>
      </w:r>
      <w:r w:rsidR="008A234C" w:rsidRPr="004D4DDB">
        <w:rPr>
          <w:rFonts w:ascii="Arial" w:eastAsia="Arial" w:hAnsi="Arial" w:cs="MEPS Bookman WTS"/>
        </w:rPr>
        <w:t>l-assistenti</w:t>
      </w:r>
      <w:commentRangeStart w:id="8"/>
      <w:r w:rsidR="00143300" w:rsidRPr="004D4DDB">
        <w:rPr>
          <w:rFonts w:ascii="Arial" w:eastAsia="Arial" w:hAnsi="Arial" w:cs="MEPS Bookman WTS"/>
        </w:rPr>
        <w:t xml:space="preserve"> </w:t>
      </w:r>
      <w:r w:rsidR="008A234C" w:rsidRPr="004D4DDB">
        <w:rPr>
          <w:rFonts w:ascii="Arial" w:eastAsia="Arial" w:hAnsi="Arial" w:cs="MEPS Bookman WTS"/>
        </w:rPr>
        <w:t xml:space="preserve">inkarigati </w:t>
      </w:r>
      <w:r w:rsidR="00143300" w:rsidRPr="004D4DDB">
        <w:rPr>
          <w:rFonts w:ascii="Arial" w:eastAsia="Arial" w:hAnsi="Arial" w:cs="MEPS Bookman WTS"/>
        </w:rPr>
        <w:t xml:space="preserve">fuq </w:t>
      </w:r>
      <w:r w:rsidR="008A234C" w:rsidRPr="004D4DDB">
        <w:rPr>
          <w:rFonts w:ascii="Arial" w:eastAsia="Arial" w:hAnsi="Arial" w:cs="MEPS Bookman WTS"/>
        </w:rPr>
        <w:t>l-</w:t>
      </w:r>
      <w:r w:rsidR="00143300" w:rsidRPr="004D4DDB">
        <w:rPr>
          <w:rFonts w:ascii="Arial" w:eastAsia="Arial" w:hAnsi="Arial" w:cs="MEPS Bookman WTS"/>
        </w:rPr>
        <w:t>Iżraelin</w:t>
      </w:r>
      <w:commentRangeEnd w:id="8"/>
      <w:r w:rsidR="008541D1" w:rsidRPr="004D4DDB">
        <w:rPr>
          <w:rStyle w:val="CommentReference"/>
        </w:rPr>
        <w:commentReference w:id="8"/>
      </w:r>
      <w:r w:rsidR="00143300" w:rsidRPr="004D4DDB">
        <w:rPr>
          <w:rFonts w:ascii="Arial" w:eastAsia="Arial" w:hAnsi="Arial" w:cs="MEPS Bookman WTS"/>
        </w:rPr>
        <w:t xml:space="preserve"> marru jgergru</w:t>
      </w:r>
      <w:r w:rsidRPr="004D4DDB">
        <w:rPr>
          <w:rFonts w:ascii="Arial" w:eastAsia="Arial" w:hAnsi="Arial" w:cs="MEPS Bookman WTS"/>
        </w:rPr>
        <w:t xml:space="preserve"> </w:t>
      </w:r>
      <w:r w:rsidR="00143300" w:rsidRPr="004D4DDB">
        <w:rPr>
          <w:rFonts w:ascii="Arial" w:eastAsia="Arial" w:hAnsi="Arial" w:cs="MEPS Bookman WTS"/>
        </w:rPr>
        <w:t>ma</w:t>
      </w:r>
      <w:r w:rsidRPr="004D4DDB">
        <w:rPr>
          <w:rFonts w:ascii="Arial" w:eastAsia="Arial" w:hAnsi="Arial" w:cs="MEPS Bookman WTS"/>
        </w:rPr>
        <w:t>l</w:t>
      </w:r>
      <w:r w:rsidR="00284ABC" w:rsidRPr="004D4DDB">
        <w:rPr>
          <w:rFonts w:ascii="Arial" w:eastAsia="Arial" w:hAnsi="Arial" w:cs="MEPS Bookman WTS"/>
        </w:rPr>
        <w:t>-</w:t>
      </w:r>
      <w:r w:rsidRPr="004D4DDB">
        <w:rPr>
          <w:rFonts w:ascii="Arial" w:eastAsia="Arial" w:hAnsi="Arial" w:cs="MEPS Bookman WTS"/>
        </w:rPr>
        <w:t>Fargħun</w:t>
      </w:r>
      <w:r w:rsidR="00143300" w:rsidRPr="004D4DDB">
        <w:rPr>
          <w:rFonts w:ascii="Arial" w:eastAsia="Arial" w:hAnsi="Arial" w:cs="MEPS Bookman WTS"/>
        </w:rPr>
        <w:t>:</w:t>
      </w:r>
      <w:r w:rsidRPr="004D4DDB">
        <w:rPr>
          <w:rFonts w:ascii="Arial" w:eastAsia="Arial" w:hAnsi="Arial" w:cs="MEPS Bookman WTS"/>
        </w:rPr>
        <w:t xml:space="preserve"> “Għala </w:t>
      </w:r>
      <w:r w:rsidR="00143300" w:rsidRPr="004D4DDB">
        <w:rPr>
          <w:rFonts w:ascii="Arial" w:eastAsia="Arial" w:hAnsi="Arial" w:cs="MEPS Bookman WTS"/>
        </w:rPr>
        <w:t xml:space="preserve">qed </w:t>
      </w:r>
      <w:r w:rsidRPr="004D4DDB">
        <w:rPr>
          <w:rFonts w:ascii="Arial" w:eastAsia="Arial" w:hAnsi="Arial" w:cs="MEPS Bookman WTS"/>
        </w:rPr>
        <w:t>tittrattahom hekk lill</w:t>
      </w:r>
      <w:r w:rsidR="00284ABC" w:rsidRPr="004D4DDB">
        <w:rPr>
          <w:rFonts w:ascii="Arial" w:eastAsia="Arial" w:hAnsi="Arial" w:cs="MEPS Bookman WTS"/>
        </w:rPr>
        <w:t>-</w:t>
      </w:r>
      <w:r w:rsidRPr="004D4DDB">
        <w:rPr>
          <w:rFonts w:ascii="Arial" w:eastAsia="Arial" w:hAnsi="Arial" w:cs="MEPS Bookman WTS"/>
        </w:rPr>
        <w:t xml:space="preserve">qaddejja tiegħek? </w:t>
      </w:r>
      <w:r w:rsidRPr="0069514B">
        <w:rPr>
          <w:rFonts w:ascii="Arial" w:eastAsia="Arial" w:hAnsi="Arial" w:cs="Arial"/>
          <w:b/>
        </w:rPr>
        <w:t>5:16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Mhux qed jingħata</w:t>
      </w:r>
      <w:r w:rsidR="00143300" w:rsidRPr="0069514B">
        <w:rPr>
          <w:rFonts w:ascii="Arial" w:eastAsia="Arial" w:hAnsi="Arial" w:cs="MEPS Bookman WTS"/>
        </w:rPr>
        <w:t>lna</w:t>
      </w:r>
      <w:r w:rsidRPr="0069514B">
        <w:rPr>
          <w:rFonts w:ascii="Arial" w:eastAsia="Arial" w:hAnsi="Arial" w:cs="MEPS Bookman WTS"/>
        </w:rPr>
        <w:t xml:space="preserve"> tiben, u safrattant qed jgħidulna, ‘Agħmlu l</w:t>
      </w:r>
      <w:r w:rsidR="00284ABC" w:rsidRPr="0069514B">
        <w:rPr>
          <w:rFonts w:ascii="Arial" w:eastAsia="Arial" w:hAnsi="Arial" w:cs="MEPS Bookman WTS"/>
        </w:rPr>
        <w:t>-</w:t>
      </w:r>
      <w:r w:rsidR="00143300" w:rsidRPr="0069514B">
        <w:rPr>
          <w:rFonts w:ascii="Arial" w:eastAsia="Arial" w:hAnsi="Arial" w:cs="MEPS Bookman WTS"/>
        </w:rPr>
        <w:t>briks</w:t>
      </w:r>
      <w:r w:rsidRPr="0069514B">
        <w:rPr>
          <w:rFonts w:ascii="Arial" w:eastAsia="Arial" w:hAnsi="Arial" w:cs="MEPS Bookman WTS"/>
        </w:rPr>
        <w:t xml:space="preserve">!’ </w:t>
      </w:r>
      <w:r w:rsidR="00143300" w:rsidRPr="0069514B">
        <w:rPr>
          <w:rFonts w:ascii="Arial" w:eastAsia="Arial" w:hAnsi="Arial" w:cs="MEPS Bookman WTS"/>
        </w:rPr>
        <w:t>Aħna qed n</w:t>
      </w:r>
      <w:r w:rsidRPr="0069514B">
        <w:rPr>
          <w:rFonts w:ascii="Arial" w:eastAsia="Arial" w:hAnsi="Arial" w:cs="MEPS Bookman WTS"/>
        </w:rPr>
        <w:t xml:space="preserve">iġu msawtin, </w:t>
      </w:r>
      <w:r w:rsidR="00143300" w:rsidRPr="0069514B">
        <w:rPr>
          <w:rFonts w:ascii="Arial" w:eastAsia="Arial" w:hAnsi="Arial" w:cs="MEPS Bookman WTS"/>
        </w:rPr>
        <w:t>imma</w:t>
      </w:r>
      <w:r w:rsidRPr="0069514B">
        <w:rPr>
          <w:rFonts w:ascii="Arial" w:eastAsia="Arial" w:hAnsi="Arial" w:cs="MEPS Bookman WTS"/>
        </w:rPr>
        <w:t xml:space="preserve"> </w:t>
      </w:r>
      <w:r w:rsidR="00143300" w:rsidRPr="0069514B">
        <w:rPr>
          <w:rFonts w:ascii="Arial" w:eastAsia="Arial" w:hAnsi="Arial" w:cs="MEPS Bookman WTS"/>
        </w:rPr>
        <w:t>t-tort</w:t>
      </w:r>
      <w:r w:rsidRPr="0069514B">
        <w:rPr>
          <w:rFonts w:ascii="Arial" w:eastAsia="Arial" w:hAnsi="Arial" w:cs="MEPS Bookman WTS"/>
        </w:rPr>
        <w:t xml:space="preserve"> h</w:t>
      </w:r>
      <w:r w:rsidR="00143300" w:rsidRPr="0069514B">
        <w:rPr>
          <w:rFonts w:ascii="Arial" w:eastAsia="Arial" w:hAnsi="Arial" w:cs="MEPS Bookman WTS"/>
        </w:rPr>
        <w:t>u</w:t>
      </w:r>
      <w:r w:rsidRPr="0069514B">
        <w:rPr>
          <w:rFonts w:ascii="Arial" w:eastAsia="Arial" w:hAnsi="Arial" w:cs="MEPS Bookman WTS"/>
        </w:rPr>
        <w:t xml:space="preserve"> taʼ niesek stess.” </w:t>
      </w:r>
      <w:r w:rsidRPr="0069514B">
        <w:rPr>
          <w:rFonts w:ascii="Arial" w:eastAsia="Arial" w:hAnsi="Arial" w:cs="Arial"/>
          <w:b/>
        </w:rPr>
        <w:t>5:17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Imma hu qalilhom: “Qed tiħduha bil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lajma,</w:t>
      </w:r>
      <w:r w:rsidR="00C4206C" w:rsidRPr="0069514B">
        <w:rPr>
          <w:rFonts w:ascii="MEPS Bookman WTS" w:eastAsia="Arial" w:hAnsi="MEPS Bookman WTS" w:cs="MEPS Bookman WTS"/>
        </w:rPr>
        <w:t></w:t>
      </w:r>
      <w:r w:rsidRPr="0069514B">
        <w:rPr>
          <w:rFonts w:ascii="Arial" w:eastAsia="Arial" w:hAnsi="Arial" w:cs="MEPS Bookman WTS"/>
        </w:rPr>
        <w:t xml:space="preserve"> qed tiħduha bil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lajma!</w:t>
      </w:r>
      <w:r w:rsidR="00246FEE" w:rsidRPr="0069514B">
        <w:rPr>
          <w:rFonts w:ascii="MEPS Bookman WTS" w:eastAsia="Arial" w:hAnsi="MEPS Bookman WTS" w:cs="MEPS Bookman WTS"/>
        </w:rPr>
        <w:t></w:t>
      </w:r>
      <w:r w:rsidRPr="0069514B">
        <w:rPr>
          <w:rFonts w:ascii="Arial" w:eastAsia="Arial" w:hAnsi="Arial" w:cs="MEPS Bookman WTS"/>
        </w:rPr>
        <w:t xml:space="preserve"> Huwa għalhekk li qed tgħidu, ‘Irridu mmorru, irridu noffru sagrifiċċji lil Ġeħova.’ </w:t>
      </w:r>
      <w:r w:rsidRPr="0069514B">
        <w:rPr>
          <w:rFonts w:ascii="Arial" w:eastAsia="Arial" w:hAnsi="Arial" w:cs="Arial"/>
          <w:b/>
        </w:rPr>
        <w:t>5:18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="00B12CD5" w:rsidRPr="0069514B">
        <w:rPr>
          <w:rFonts w:ascii="Arial" w:eastAsia="Arial" w:hAnsi="Arial" w:cs="MEPS Bookman WTS"/>
        </w:rPr>
        <w:t>I</w:t>
      </w:r>
      <w:r w:rsidRPr="0069514B">
        <w:rPr>
          <w:rFonts w:ascii="Arial" w:eastAsia="Arial" w:hAnsi="Arial" w:cs="MEPS Bookman WTS"/>
        </w:rPr>
        <w:t xml:space="preserve">ssa morru aħdmu! </w:t>
      </w:r>
      <w:r w:rsidR="00B12CD5" w:rsidRPr="0069514B">
        <w:rPr>
          <w:rFonts w:ascii="Arial" w:eastAsia="Arial" w:hAnsi="Arial" w:cs="MEPS Bookman WTS"/>
        </w:rPr>
        <w:t>M</w:t>
      </w:r>
      <w:r w:rsidRPr="0069514B">
        <w:rPr>
          <w:rFonts w:ascii="Arial" w:eastAsia="Arial" w:hAnsi="Arial" w:cs="MEPS Bookman WTS"/>
        </w:rPr>
        <w:t xml:space="preserve">hux se jingħatalkom tiben, </w:t>
      </w:r>
      <w:r w:rsidR="00B12CD5" w:rsidRPr="0069514B">
        <w:rPr>
          <w:rFonts w:ascii="Arial" w:eastAsia="Arial" w:hAnsi="Arial" w:cs="MEPS Bookman WTS"/>
        </w:rPr>
        <w:t xml:space="preserve">imma </w:t>
      </w:r>
      <w:r w:rsidRPr="0069514B">
        <w:rPr>
          <w:rFonts w:ascii="Arial" w:eastAsia="Arial" w:hAnsi="Arial" w:cs="MEPS Bookman WTS"/>
        </w:rPr>
        <w:t>xorta tridu tagħ</w:t>
      </w:r>
      <w:r w:rsidR="00B12CD5" w:rsidRPr="0069514B">
        <w:rPr>
          <w:rFonts w:ascii="Arial" w:eastAsia="Arial" w:hAnsi="Arial" w:cs="MEPS Bookman WTS"/>
        </w:rPr>
        <w:t xml:space="preserve">mlu l-istess </w:t>
      </w:r>
      <w:r w:rsidRPr="0069514B">
        <w:rPr>
          <w:rFonts w:ascii="Arial" w:eastAsia="Arial" w:hAnsi="Arial" w:cs="MEPS Bookman WTS"/>
        </w:rPr>
        <w:t xml:space="preserve">ammont taʼ </w:t>
      </w:r>
      <w:r w:rsidR="00B12CD5" w:rsidRPr="0069514B">
        <w:rPr>
          <w:rFonts w:ascii="Arial" w:eastAsia="Arial" w:hAnsi="Arial" w:cs="MEPS Bookman WTS"/>
        </w:rPr>
        <w:t>briks</w:t>
      </w:r>
      <w:r w:rsidRPr="0069514B">
        <w:rPr>
          <w:rFonts w:ascii="Arial" w:eastAsia="Arial" w:hAnsi="Arial" w:cs="MEPS Bookman WTS"/>
        </w:rPr>
        <w:t>.”</w:t>
      </w:r>
    </w:p>
    <w:p w14:paraId="617F4AD2" w14:textId="77777777" w:rsidR="001C3679" w:rsidRPr="0069514B" w:rsidRDefault="001C3679" w:rsidP="001C3679">
      <w:pPr>
        <w:rPr>
          <w:rFonts w:ascii="Arial" w:eastAsia="Arial" w:hAnsi="Arial" w:cs="MEPS Bookman WTS"/>
        </w:rPr>
      </w:pPr>
      <w:r w:rsidRPr="0069514B">
        <w:rPr>
          <w:rFonts w:ascii="Arial" w:eastAsia="Arial" w:hAnsi="Arial" w:cs="Arial"/>
          <w:b/>
        </w:rPr>
        <w:t>5:19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 xml:space="preserve">Imbagħad </w:t>
      </w:r>
      <w:r w:rsidR="00495EBE" w:rsidRPr="0069514B">
        <w:rPr>
          <w:rFonts w:ascii="Arial" w:eastAsia="Arial" w:hAnsi="Arial" w:cs="MEPS Bookman WTS"/>
        </w:rPr>
        <w:t xml:space="preserve">dawk taʼ fuq il-ħaddiema Iżraelin </w:t>
      </w:r>
      <w:r w:rsidRPr="0069514B">
        <w:rPr>
          <w:rFonts w:ascii="Arial" w:eastAsia="Arial" w:hAnsi="Arial" w:cs="MEPS Bookman WTS"/>
        </w:rPr>
        <w:t xml:space="preserve">raw li kienu </w:t>
      </w:r>
      <w:r w:rsidR="00495EBE" w:rsidRPr="0069514B">
        <w:rPr>
          <w:rFonts w:ascii="Arial" w:eastAsia="Arial" w:hAnsi="Arial" w:cs="MEPS Bookman WTS"/>
        </w:rPr>
        <w:t>f’inkwiet kbir minħabba l-kmand: “G</w:t>
      </w:r>
      <w:r w:rsidRPr="0069514B">
        <w:rPr>
          <w:rFonts w:ascii="Arial" w:eastAsia="Arial" w:hAnsi="Arial" w:cs="MEPS Bookman WTS"/>
        </w:rPr>
        <w:t xml:space="preserve">ħandkom </w:t>
      </w:r>
      <w:r w:rsidR="00495EBE" w:rsidRPr="0069514B">
        <w:rPr>
          <w:rFonts w:ascii="Arial" w:eastAsia="Arial" w:hAnsi="Arial" w:cs="MEPS Bookman WTS"/>
        </w:rPr>
        <w:t>tibqgħu tagħmlu l-istess ammont taʼ briks</w:t>
      </w:r>
      <w:r w:rsidRPr="0069514B">
        <w:rPr>
          <w:rFonts w:ascii="Arial" w:eastAsia="Arial" w:hAnsi="Arial" w:cs="MEPS Bookman WTS"/>
        </w:rPr>
        <w:t xml:space="preserve">.” </w:t>
      </w:r>
      <w:r w:rsidRPr="0069514B">
        <w:rPr>
          <w:rFonts w:ascii="Arial" w:eastAsia="Arial" w:hAnsi="Arial" w:cs="Arial"/>
          <w:b/>
        </w:rPr>
        <w:t>5:20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Imbagħad, malli ħarġu mingħand il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 xml:space="preserve">Fargħun, iltaqgħu maʼ Mosè u Aron li kienu </w:t>
      </w:r>
      <w:r w:rsidR="00495EBE" w:rsidRPr="0069514B">
        <w:rPr>
          <w:rFonts w:ascii="Arial" w:eastAsia="Arial" w:hAnsi="Arial" w:cs="MEPS Bookman WTS"/>
        </w:rPr>
        <w:t>qed jistennewhom</w:t>
      </w:r>
      <w:r w:rsidRPr="0069514B">
        <w:rPr>
          <w:rFonts w:ascii="Arial" w:eastAsia="Arial" w:hAnsi="Arial" w:cs="MEPS Bookman WTS"/>
        </w:rPr>
        <w:t xml:space="preserve">. </w:t>
      </w:r>
      <w:r w:rsidRPr="0069514B">
        <w:rPr>
          <w:rFonts w:ascii="Arial" w:eastAsia="Arial" w:hAnsi="Arial" w:cs="Arial"/>
          <w:b/>
        </w:rPr>
        <w:t>5:21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Minnufih qalulhom: “Jalla Ġeħova j</w:t>
      </w:r>
      <w:r w:rsidR="00495EBE" w:rsidRPr="0069514B">
        <w:rPr>
          <w:rFonts w:ascii="Arial" w:eastAsia="Arial" w:hAnsi="Arial" w:cs="MEPS Bookman WTS"/>
        </w:rPr>
        <w:t xml:space="preserve">ara x’għamiltu </w:t>
      </w:r>
      <w:r w:rsidRPr="0069514B">
        <w:rPr>
          <w:rFonts w:ascii="Arial" w:eastAsia="Arial" w:hAnsi="Arial" w:cs="MEPS Bookman WTS"/>
        </w:rPr>
        <w:t xml:space="preserve">u jiġġudikakom, ladarba </w:t>
      </w:r>
      <w:r w:rsidR="00495EBE" w:rsidRPr="0069514B">
        <w:rPr>
          <w:rFonts w:ascii="Arial" w:eastAsia="Arial" w:hAnsi="Arial" w:cs="MEPS Bookman WTS"/>
        </w:rPr>
        <w:t>ġegħeltu l</w:t>
      </w:r>
      <w:r w:rsidRPr="0069514B">
        <w:rPr>
          <w:rFonts w:ascii="Arial" w:eastAsia="Arial" w:hAnsi="Arial" w:cs="MEPS Bookman WTS"/>
        </w:rPr>
        <w:t>ill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 xml:space="preserve">Fargħun u </w:t>
      </w:r>
      <w:r w:rsidR="00495EBE" w:rsidRPr="0069514B">
        <w:rPr>
          <w:rFonts w:ascii="Arial" w:eastAsia="Arial" w:hAnsi="Arial" w:cs="MEPS Bookman WTS"/>
        </w:rPr>
        <w:t>l</w:t>
      </w:r>
      <w:r w:rsidRPr="0069514B">
        <w:rPr>
          <w:rFonts w:ascii="Arial" w:eastAsia="Arial" w:hAnsi="Arial" w:cs="MEPS Bookman WTS"/>
        </w:rPr>
        <w:t>ill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qaddejja tiegħu</w:t>
      </w:r>
      <w:r w:rsidR="00495EBE" w:rsidRPr="0069514B">
        <w:rPr>
          <w:rFonts w:ascii="Arial" w:eastAsia="Arial" w:hAnsi="Arial" w:cs="MEPS Bookman WTS"/>
        </w:rPr>
        <w:t xml:space="preserve"> jobogħduna</w:t>
      </w:r>
      <w:r w:rsidRPr="0069514B">
        <w:rPr>
          <w:rFonts w:ascii="Arial" w:eastAsia="Arial" w:hAnsi="Arial" w:cs="MEPS Bookman WTS"/>
        </w:rPr>
        <w:t xml:space="preserve">, u </w:t>
      </w:r>
      <w:r w:rsidR="00495EBE" w:rsidRPr="0069514B">
        <w:rPr>
          <w:rFonts w:ascii="Arial" w:eastAsia="Arial" w:hAnsi="Arial" w:cs="MEPS Bookman WTS"/>
        </w:rPr>
        <w:t xml:space="preserve">tajtuhom raġuni </w:t>
      </w:r>
      <w:r w:rsidRPr="0069514B">
        <w:rPr>
          <w:rFonts w:ascii="Arial" w:eastAsia="Arial" w:hAnsi="Arial" w:cs="MEPS Bookman WTS"/>
        </w:rPr>
        <w:t xml:space="preserve">biex joqtluna.” </w:t>
      </w:r>
      <w:r w:rsidRPr="0069514B">
        <w:rPr>
          <w:rFonts w:ascii="Arial" w:eastAsia="Arial" w:hAnsi="Arial" w:cs="Arial"/>
          <w:b/>
        </w:rPr>
        <w:t>5:22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 xml:space="preserve">Imbagħad Mosè dar lejn Ġeħova u qallu: “Ġeħova, għala </w:t>
      </w:r>
      <w:r w:rsidR="00C71DEF" w:rsidRPr="0069514B">
        <w:rPr>
          <w:rFonts w:ascii="Arial" w:eastAsia="Arial" w:hAnsi="Arial" w:cs="MEPS Bookman WTS"/>
        </w:rPr>
        <w:t>ħallejt lil dan il-poplu jbati</w:t>
      </w:r>
      <w:r w:rsidRPr="0069514B">
        <w:rPr>
          <w:rFonts w:ascii="Arial" w:eastAsia="Arial" w:hAnsi="Arial" w:cs="MEPS Bookman WTS"/>
        </w:rPr>
        <w:t xml:space="preserve">? Għalfejn bgħattni? </w:t>
      </w:r>
      <w:r w:rsidRPr="0069514B">
        <w:rPr>
          <w:rFonts w:ascii="Arial" w:eastAsia="Arial" w:hAnsi="Arial" w:cs="Arial"/>
          <w:b/>
        </w:rPr>
        <w:t>5:23</w:t>
      </w:r>
      <w:r w:rsidR="00284ABC" w:rsidRPr="0069514B">
        <w:rPr>
          <w:rFonts w:ascii="Arial" w:eastAsia="Arial" w:hAnsi="Arial" w:cs="Arial"/>
          <w:b/>
        </w:rPr>
        <w:t xml:space="preserve"> </w:t>
      </w:r>
      <w:r w:rsidRPr="0069514B">
        <w:rPr>
          <w:rFonts w:ascii="Arial" w:eastAsia="Arial" w:hAnsi="Arial" w:cs="MEPS Bookman WTS"/>
        </w:rPr>
        <w:t>Għax minn</w:t>
      </w:r>
      <w:r w:rsidR="00C51FD5" w:rsidRPr="0069514B">
        <w:rPr>
          <w:rFonts w:ascii="Arial" w:eastAsia="Arial" w:hAnsi="Arial" w:cs="MEPS Bookman WTS"/>
        </w:rPr>
        <w:t xml:space="preserve"> mindu</w:t>
      </w:r>
      <w:r w:rsidRPr="0069514B">
        <w:rPr>
          <w:rFonts w:ascii="Arial" w:eastAsia="Arial" w:hAnsi="Arial" w:cs="MEPS Bookman WTS"/>
        </w:rPr>
        <w:t xml:space="preserve"> dħalt quddiem il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 xml:space="preserve">Fargħun biex nitkellem f’ismek, hu </w:t>
      </w:r>
      <w:r w:rsidR="00C51FD5" w:rsidRPr="0069514B">
        <w:rPr>
          <w:rFonts w:ascii="Arial" w:eastAsia="Arial" w:hAnsi="Arial" w:cs="MEPS Bookman WTS"/>
        </w:rPr>
        <w:t xml:space="preserve">ttratta </w:t>
      </w:r>
      <w:r w:rsidR="00E2737F" w:rsidRPr="0069514B">
        <w:rPr>
          <w:rFonts w:ascii="Arial" w:eastAsia="Arial" w:hAnsi="Arial" w:cs="MEPS Bookman WTS"/>
        </w:rPr>
        <w:t xml:space="preserve">lil dan il-poplu </w:t>
      </w:r>
      <w:r w:rsidR="00C51FD5" w:rsidRPr="0069514B">
        <w:rPr>
          <w:rFonts w:ascii="Arial" w:eastAsia="Arial" w:hAnsi="Arial" w:cs="MEPS Bookman WTS"/>
        </w:rPr>
        <w:t xml:space="preserve">agħar </w:t>
      </w:r>
      <w:r w:rsidR="00E2737F" w:rsidRPr="0069514B">
        <w:rPr>
          <w:rFonts w:ascii="Arial" w:eastAsia="Arial" w:hAnsi="Arial" w:cs="MEPS Bookman WTS"/>
        </w:rPr>
        <w:t xml:space="preserve">minn qabel </w:t>
      </w:r>
      <w:r w:rsidRPr="0069514B">
        <w:rPr>
          <w:rFonts w:ascii="Arial" w:eastAsia="Arial" w:hAnsi="Arial" w:cs="MEPS Bookman WTS"/>
        </w:rPr>
        <w:t>u int bl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ebda mod ma ħlist lill</w:t>
      </w:r>
      <w:r w:rsidR="00284ABC" w:rsidRPr="0069514B">
        <w:rPr>
          <w:rFonts w:ascii="Arial" w:eastAsia="Arial" w:hAnsi="Arial" w:cs="MEPS Bookman WTS"/>
        </w:rPr>
        <w:t>-</w:t>
      </w:r>
      <w:r w:rsidRPr="0069514B">
        <w:rPr>
          <w:rFonts w:ascii="Arial" w:eastAsia="Arial" w:hAnsi="Arial" w:cs="MEPS Bookman WTS"/>
        </w:rPr>
        <w:t>poplu tiegħek.”</w:t>
      </w:r>
    </w:p>
    <w:p w14:paraId="6B664CB4" w14:textId="77777777" w:rsidR="00762BCB" w:rsidRPr="0069514B" w:rsidRDefault="00762BCB" w:rsidP="001C3679"/>
    <w:sectPr w:rsidR="00762BCB" w:rsidRPr="0069514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1-12T11:28:00Z" w:initials="t">
    <w:p w14:paraId="71668412" w14:textId="77777777" w:rsidR="00756B9A" w:rsidRDefault="00756B9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5:1 - festa</w:t>
        </w:r>
      </w:hyperlink>
    </w:p>
  </w:comment>
  <w:comment w:id="1" w:author="nwt Outside Readers Comments" w:date="2020-03-27T14:05:00Z" w:initials="r">
    <w:p w14:paraId="04E58A7F" w14:textId="77777777" w:rsidR="0015608C" w:rsidRDefault="0015608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5:1 - fix-xagħri ħalli jqimuni</w:t>
        </w:r>
      </w:hyperlink>
    </w:p>
  </w:comment>
  <w:comment w:id="3" w:author="nwt Outside Readers Comments" w:date="2020-03-27T14:08:00Z" w:initials="r">
    <w:p w14:paraId="74FEE999" w14:textId="77777777" w:rsidR="00E4706E" w:rsidRDefault="00E4706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5:8 - bil-lajma</w:t>
        </w:r>
      </w:hyperlink>
    </w:p>
  </w:comment>
  <w:comment w:id="4" w:author="nwt Team Comments" w:date="2019-11-12T14:00:00Z" w:initials="t">
    <w:p w14:paraId="72548D03" w14:textId="77777777" w:rsidR="00906AB4" w:rsidRDefault="00906AB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5:12 - zkuk</w:t>
        </w:r>
      </w:hyperlink>
    </w:p>
  </w:comment>
  <w:comment w:id="5" w:author="nwt Outside Readers Comments" w:date="2020-03-11T14:38:00Z" w:initials="r">
    <w:p w14:paraId="30B2A4CD" w14:textId="77777777" w:rsidR="00194C66" w:rsidRDefault="00194C6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5:14 - Iżraelin, li</w:t>
        </w:r>
      </w:hyperlink>
    </w:p>
  </w:comment>
  <w:comment w:id="6" w:author="nwt Outside Readers Comments" w:date="2020-03-11T14:39:00Z" w:initials="r">
    <w:p w14:paraId="506917ED" w14:textId="77777777" w:rsidR="00A730B1" w:rsidRDefault="00A730B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5:14 - Il-kapijiet staqsewhom</w:t>
        </w:r>
      </w:hyperlink>
    </w:p>
  </w:comment>
  <w:comment w:id="7" w:author="nwt Outside Readers Comments" w:date="2020-03-11T14:40:00Z" w:initials="r">
    <w:p w14:paraId="6AC7B590" w14:textId="77777777" w:rsidR="000949A0" w:rsidRDefault="000949A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5:14 - briks bħal qabel, la lbieraħ u lanqas illum</w:t>
        </w:r>
      </w:hyperlink>
    </w:p>
  </w:comment>
  <w:comment w:id="8" w:author="nwt Outside Readers Comments" w:date="2020-03-11T14:41:00Z" w:initials="r">
    <w:p w14:paraId="0A8D46AF" w14:textId="77777777" w:rsidR="008541D1" w:rsidRDefault="008541D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5:15 - dawk taʼ fuq il-ħaddiema Iżraelin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1668412" w15:done="0"/>
  <w15:commentEx w15:paraId="04E58A7F" w15:done="0"/>
  <w15:commentEx w15:paraId="74FEE999" w15:done="0"/>
  <w15:commentEx w15:paraId="72548D03" w15:done="0"/>
  <w15:commentEx w15:paraId="30B2A4CD" w15:done="0"/>
  <w15:commentEx w15:paraId="506917ED" w15:done="0"/>
  <w15:commentEx w15:paraId="6AC7B590" w15:done="0"/>
  <w15:commentEx w15:paraId="0A8D46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4E58A7F" w16cid:durableId="236F8B53"/>
  <w16cid:commentId w16cid:paraId="74FEE999" w16cid:durableId="236F8B54"/>
  <w16cid:commentId w16cid:paraId="72548D03" w16cid:durableId="236F8B55"/>
  <w16cid:commentId w16cid:paraId="30B2A4CD" w16cid:durableId="236F8B56"/>
  <w16cid:commentId w16cid:paraId="506917ED" w16cid:durableId="236F8B57"/>
  <w16cid:commentId w16cid:paraId="6AC7B590" w16cid:durableId="236F8B58"/>
  <w16cid:commentId w16cid:paraId="0A8D46AF" w16cid:durableId="236F8B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95D77" w14:textId="77777777" w:rsidR="00725E8B" w:rsidRDefault="00725E8B">
      <w:r>
        <w:separator/>
      </w:r>
    </w:p>
  </w:endnote>
  <w:endnote w:type="continuationSeparator" w:id="0">
    <w:p w14:paraId="399FD9D4" w14:textId="77777777" w:rsidR="00725E8B" w:rsidRDefault="00725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F81F0A" w14:textId="77777777" w:rsidR="00725E8B" w:rsidRDefault="00725E8B">
      <w:r>
        <w:separator/>
      </w:r>
    </w:p>
  </w:footnote>
  <w:footnote w:type="continuationSeparator" w:id="0">
    <w:p w14:paraId="5084F89B" w14:textId="77777777" w:rsidR="00725E8B" w:rsidRDefault="00725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EE58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718A6">
      <w:rPr>
        <w:rStyle w:val="PageNumber"/>
        <w:noProof/>
      </w:rPr>
      <w:t>2</w:t>
    </w:r>
    <w:r>
      <w:rPr>
        <w:rStyle w:val="PageNumber"/>
      </w:rPr>
      <w:fldChar w:fldCharType="end"/>
    </w:r>
  </w:p>
  <w:p w14:paraId="6227EBE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718A6">
        <w:t>Exodus Chapter 5</w:t>
      </w:r>
    </w:fldSimple>
  </w:p>
  <w:p w14:paraId="30917C1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718A6">
      <w:t>02-Exodus</w:t>
    </w:r>
    <w:r>
      <w:fldChar w:fldCharType="end"/>
    </w:r>
  </w:p>
  <w:p w14:paraId="58527EA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18A6">
      <w:rPr>
        <w:noProof/>
        <w:snapToGrid w:val="0"/>
      </w:rPr>
      <w:t>Exodus 05</w:t>
    </w:r>
    <w:r>
      <w:rPr>
        <w:snapToGrid w:val="0"/>
      </w:rPr>
      <w:fldChar w:fldCharType="end"/>
    </w:r>
    <w:r>
      <w:rPr>
        <w:snapToGrid w:val="0"/>
      </w:rPr>
      <w:tab/>
    </w:r>
  </w:p>
  <w:p w14:paraId="6FD0E57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2BCC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718A6">
        <w:t>Exodus Chapter 5</w:t>
      </w:r>
    </w:fldSimple>
  </w:p>
  <w:p w14:paraId="749FC18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718A6">
      <w:t>02-Exodus</w:t>
    </w:r>
    <w:r>
      <w:fldChar w:fldCharType="end"/>
    </w:r>
  </w:p>
  <w:p w14:paraId="2FD13A1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18A6">
      <w:rPr>
        <w:noProof/>
        <w:snapToGrid w:val="0"/>
      </w:rPr>
      <w:t>Exodus 05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718A6">
      <w:t>&lt;not set&gt;</w:t>
    </w:r>
    <w:r>
      <w:fldChar w:fldCharType="end"/>
    </w:r>
  </w:p>
  <w:p w14:paraId="08ADF4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718A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718A6">
      <w:t>&lt;not set&gt;</w:t>
    </w:r>
    <w:r>
      <w:fldChar w:fldCharType="end"/>
    </w:r>
  </w:p>
  <w:p w14:paraId="1496EBA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718A6">
      <w:t>&lt;not set&gt;</w:t>
    </w:r>
    <w:r>
      <w:fldChar w:fldCharType="end"/>
    </w:r>
  </w:p>
  <w:p w14:paraId="7CDBD9D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8B"/>
    <w:rsid w:val="000212E2"/>
    <w:rsid w:val="000941BC"/>
    <w:rsid w:val="000949A0"/>
    <w:rsid w:val="000E399F"/>
    <w:rsid w:val="000E733E"/>
    <w:rsid w:val="000F3B03"/>
    <w:rsid w:val="00143300"/>
    <w:rsid w:val="0015608C"/>
    <w:rsid w:val="0018586B"/>
    <w:rsid w:val="00194C66"/>
    <w:rsid w:val="001A1953"/>
    <w:rsid w:val="001C3679"/>
    <w:rsid w:val="001D307E"/>
    <w:rsid w:val="001D3C2A"/>
    <w:rsid w:val="002202BC"/>
    <w:rsid w:val="002208A4"/>
    <w:rsid w:val="00245EDD"/>
    <w:rsid w:val="00246FEE"/>
    <w:rsid w:val="0026230D"/>
    <w:rsid w:val="00284ABC"/>
    <w:rsid w:val="002B524D"/>
    <w:rsid w:val="002D5A7F"/>
    <w:rsid w:val="00310508"/>
    <w:rsid w:val="00312FFD"/>
    <w:rsid w:val="00314626"/>
    <w:rsid w:val="00340FC1"/>
    <w:rsid w:val="00372E68"/>
    <w:rsid w:val="00391F8A"/>
    <w:rsid w:val="003B4AD0"/>
    <w:rsid w:val="003F3015"/>
    <w:rsid w:val="004030AC"/>
    <w:rsid w:val="0041422D"/>
    <w:rsid w:val="004500A2"/>
    <w:rsid w:val="00495EBE"/>
    <w:rsid w:val="004C5EB7"/>
    <w:rsid w:val="004D4DDB"/>
    <w:rsid w:val="00537DF4"/>
    <w:rsid w:val="00555001"/>
    <w:rsid w:val="005802DC"/>
    <w:rsid w:val="00583032"/>
    <w:rsid w:val="005B0BFE"/>
    <w:rsid w:val="005D4494"/>
    <w:rsid w:val="005E1258"/>
    <w:rsid w:val="005F29B7"/>
    <w:rsid w:val="006634F9"/>
    <w:rsid w:val="00683A19"/>
    <w:rsid w:val="00691AF6"/>
    <w:rsid w:val="0069514B"/>
    <w:rsid w:val="006B2E68"/>
    <w:rsid w:val="006D0A9F"/>
    <w:rsid w:val="006F3A26"/>
    <w:rsid w:val="00702634"/>
    <w:rsid w:val="00725E8B"/>
    <w:rsid w:val="00732D0F"/>
    <w:rsid w:val="0075006C"/>
    <w:rsid w:val="00756B9A"/>
    <w:rsid w:val="00762BCB"/>
    <w:rsid w:val="00784C18"/>
    <w:rsid w:val="00796D66"/>
    <w:rsid w:val="007A584B"/>
    <w:rsid w:val="007B7FE5"/>
    <w:rsid w:val="007F5722"/>
    <w:rsid w:val="008255AD"/>
    <w:rsid w:val="008502C6"/>
    <w:rsid w:val="008541D1"/>
    <w:rsid w:val="00863830"/>
    <w:rsid w:val="008718A6"/>
    <w:rsid w:val="00875211"/>
    <w:rsid w:val="0088746C"/>
    <w:rsid w:val="008A234C"/>
    <w:rsid w:val="008A25C8"/>
    <w:rsid w:val="008C6C5C"/>
    <w:rsid w:val="008F0D7C"/>
    <w:rsid w:val="008F667F"/>
    <w:rsid w:val="00900CF5"/>
    <w:rsid w:val="00906AB4"/>
    <w:rsid w:val="00966710"/>
    <w:rsid w:val="00980020"/>
    <w:rsid w:val="009C7D92"/>
    <w:rsid w:val="00A13B03"/>
    <w:rsid w:val="00A5335B"/>
    <w:rsid w:val="00A730B1"/>
    <w:rsid w:val="00A73FF6"/>
    <w:rsid w:val="00AA09DB"/>
    <w:rsid w:val="00AA2D32"/>
    <w:rsid w:val="00AB5DDE"/>
    <w:rsid w:val="00AB66A3"/>
    <w:rsid w:val="00AE53C0"/>
    <w:rsid w:val="00B12CD5"/>
    <w:rsid w:val="00B30BD1"/>
    <w:rsid w:val="00B34D33"/>
    <w:rsid w:val="00B622D2"/>
    <w:rsid w:val="00B87B77"/>
    <w:rsid w:val="00BD6AB0"/>
    <w:rsid w:val="00C200CB"/>
    <w:rsid w:val="00C37E6E"/>
    <w:rsid w:val="00C4206C"/>
    <w:rsid w:val="00C4526B"/>
    <w:rsid w:val="00C51FD5"/>
    <w:rsid w:val="00C71DEF"/>
    <w:rsid w:val="00C92D5F"/>
    <w:rsid w:val="00CA2E7C"/>
    <w:rsid w:val="00CB19F9"/>
    <w:rsid w:val="00CE1E88"/>
    <w:rsid w:val="00CF29E9"/>
    <w:rsid w:val="00D07142"/>
    <w:rsid w:val="00D41195"/>
    <w:rsid w:val="00D46DA0"/>
    <w:rsid w:val="00D67EAD"/>
    <w:rsid w:val="00D67FE7"/>
    <w:rsid w:val="00D73167"/>
    <w:rsid w:val="00D75449"/>
    <w:rsid w:val="00D87F18"/>
    <w:rsid w:val="00DA0FE2"/>
    <w:rsid w:val="00DC700C"/>
    <w:rsid w:val="00DE253C"/>
    <w:rsid w:val="00E20A24"/>
    <w:rsid w:val="00E2737F"/>
    <w:rsid w:val="00E316EB"/>
    <w:rsid w:val="00E4706E"/>
    <w:rsid w:val="00EE7E02"/>
    <w:rsid w:val="00EF3BC1"/>
    <w:rsid w:val="00EF5F51"/>
    <w:rsid w:val="00F63230"/>
    <w:rsid w:val="00F66502"/>
    <w:rsid w:val="00F935DB"/>
    <w:rsid w:val="00FB6530"/>
    <w:rsid w:val="00FE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9F255BE"/>
  <w15:docId w15:val="{6D0F4391-55B8-4B83-8BBC-ABEED08E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56B9A"/>
    <w:rPr>
      <w:sz w:val="16"/>
      <w:szCs w:val="16"/>
    </w:rPr>
  </w:style>
  <w:style w:type="paragraph" w:styleId="CommentText">
    <w:name w:val="annotation text"/>
    <w:basedOn w:val="Normal"/>
    <w:link w:val="CommentTextChar"/>
    <w:rsid w:val="00756B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6B9A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56B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56B9A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56B9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B7FE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1560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608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105&amp;book=2&amp;chapter=5&amp;verse=15" TargetMode="External"/><Relationship Id="rId3" Type="http://schemas.openxmlformats.org/officeDocument/2006/relationships/hyperlink" Target="wtsbiblecomment:refid=45&amp;biblecommentid=3210&amp;book=2&amp;chapter=5&amp;verse=8" TargetMode="External"/><Relationship Id="rId7" Type="http://schemas.openxmlformats.org/officeDocument/2006/relationships/hyperlink" Target="wtsbiblecomment:refid=45&amp;biblecommentid=3104&amp;book=2&amp;chapter=5&amp;verse=14" TargetMode="External"/><Relationship Id="rId2" Type="http://schemas.openxmlformats.org/officeDocument/2006/relationships/hyperlink" Target="wtsbiblecomment:refid=45&amp;biblecommentid=3209&amp;book=2&amp;chapter=5&amp;verse=1" TargetMode="External"/><Relationship Id="rId1" Type="http://schemas.openxmlformats.org/officeDocument/2006/relationships/hyperlink" Target="wtsbiblecomment:refid=44&amp;biblecommentid=2572&amp;book=2&amp;chapter=5&amp;verse=1" TargetMode="External"/><Relationship Id="rId6" Type="http://schemas.openxmlformats.org/officeDocument/2006/relationships/hyperlink" Target="wtsbiblecomment:refid=45&amp;biblecommentid=3103&amp;book=2&amp;chapter=5&amp;verse=14" TargetMode="External"/><Relationship Id="rId5" Type="http://schemas.openxmlformats.org/officeDocument/2006/relationships/hyperlink" Target="wtsbiblecomment:refid=45&amp;biblecommentid=3102&amp;book=2&amp;chapter=5&amp;verse=14" TargetMode="External"/><Relationship Id="rId4" Type="http://schemas.openxmlformats.org/officeDocument/2006/relationships/hyperlink" Target="wtsbiblecomment:refid=44&amp;biblecommentid=2573&amp;book=2&amp;chapter=5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EE60C-A45B-4823-BBB5-CC4F65447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458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5</vt:lpstr>
    </vt:vector>
  </TitlesOfParts>
  <Company>Watchtower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5</dc:title>
  <dc:subject/>
  <dc:creator>David Waterson</dc:creator>
  <cp:keywords/>
  <dc:description/>
  <cp:lastModifiedBy>Calleja, Matthew</cp:lastModifiedBy>
  <cp:revision>3</cp:revision>
  <cp:lastPrinted>2019-11-13T06:46:00Z</cp:lastPrinted>
  <dcterms:created xsi:type="dcterms:W3CDTF">2021-05-05T14:27:00Z</dcterms:created>
  <dcterms:modified xsi:type="dcterms:W3CDTF">2021-07-05T11:29:00Z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05.docx</vt:lpwstr>
  </property>
  <property fmtid="{D5CDD505-2E9C-101B-9397-08002B2CF9AE}" pid="9" name="_TranslationDocumentId">
    <vt:i4>19385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