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ADA1A" w14:textId="77777777" w:rsidR="00E53997" w:rsidRPr="005133D5" w:rsidRDefault="00E53997" w:rsidP="00E53997">
      <w:pPr>
        <w:rPr>
          <w:rFonts w:ascii="Arial" w:eastAsia="Arial" w:hAnsi="Arial" w:cs="MEPS Bookman WTS"/>
        </w:rPr>
      </w:pPr>
      <w:r w:rsidRPr="00E82675">
        <w:rPr>
          <w:rFonts w:ascii="Arial" w:eastAsia="Arial" w:hAnsi="Arial" w:cs="Arial"/>
          <w:b/>
        </w:rPr>
        <w:t xml:space="preserve">25:1 </w:t>
      </w:r>
      <w:r w:rsidRPr="00E82675">
        <w:rPr>
          <w:rFonts w:ascii="Arial" w:eastAsia="Arial" w:hAnsi="Arial" w:cs="Arial"/>
        </w:rPr>
        <w:t xml:space="preserve">Ġeħova </w:t>
      </w:r>
      <w:r w:rsidR="005F7B7E" w:rsidRPr="00E82675">
        <w:rPr>
          <w:rFonts w:ascii="Arial" w:eastAsia="Arial" w:hAnsi="Arial" w:cs="Arial"/>
        </w:rPr>
        <w:t>mbagħad qa</w:t>
      </w:r>
      <w:r w:rsidR="00CD3A1D" w:rsidRPr="00E82675">
        <w:rPr>
          <w:rFonts w:ascii="Arial" w:eastAsia="Arial" w:hAnsi="Arial" w:cs="Arial"/>
        </w:rPr>
        <w:t>l</w:t>
      </w:r>
      <w:r w:rsidRPr="00E82675">
        <w:rPr>
          <w:rFonts w:ascii="Arial" w:eastAsia="Arial" w:hAnsi="Arial" w:cs="Arial"/>
        </w:rPr>
        <w:t xml:space="preserve"> lil Mosè: </w:t>
      </w:r>
      <w:r w:rsidRPr="005133D5">
        <w:rPr>
          <w:rFonts w:ascii="Arial" w:eastAsia="Arial" w:hAnsi="Arial" w:cs="Arial"/>
          <w:b/>
        </w:rPr>
        <w:t>25:2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Pr="005133D5">
        <w:rPr>
          <w:rFonts w:ascii="Arial" w:eastAsia="Arial" w:hAnsi="Arial" w:cs="MEPS Bookman WTS"/>
        </w:rPr>
        <w:t>“</w:t>
      </w:r>
      <w:r w:rsidR="00793A34" w:rsidRPr="005133D5">
        <w:rPr>
          <w:rFonts w:ascii="Arial" w:eastAsia="Arial" w:hAnsi="Arial" w:cs="MEPS Bookman WTS"/>
        </w:rPr>
        <w:t>Għid li</w:t>
      </w:r>
      <w:r w:rsidR="00CD3A1D" w:rsidRPr="005133D5">
        <w:rPr>
          <w:rFonts w:ascii="Arial" w:eastAsia="Arial" w:hAnsi="Arial" w:cs="MEPS Bookman WTS"/>
          <w:lang w:val="en-US"/>
        </w:rPr>
        <w:t>n</w:t>
      </w:r>
      <w:r w:rsidR="00793A34" w:rsidRPr="005133D5">
        <w:rPr>
          <w:rFonts w:ascii="Arial" w:eastAsia="Arial" w:hAnsi="Arial" w:cs="MEPS Bookman WTS"/>
        </w:rPr>
        <w:t>-</w:t>
      </w:r>
      <w:proofErr w:type="spellStart"/>
      <w:r w:rsidR="00CD3A1D" w:rsidRPr="005133D5">
        <w:rPr>
          <w:rFonts w:ascii="Arial" w:eastAsia="Arial" w:hAnsi="Arial" w:cs="MEPS Bookman WTS"/>
          <w:lang w:val="en-US"/>
        </w:rPr>
        <w:t>nies</w:t>
      </w:r>
      <w:proofErr w:type="spellEnd"/>
      <w:r w:rsidR="00793A34" w:rsidRPr="005133D5">
        <w:rPr>
          <w:rFonts w:ascii="Arial" w:eastAsia="Arial" w:hAnsi="Arial" w:cs="MEPS Bookman WTS"/>
        </w:rPr>
        <w:t xml:space="preserve"> t’</w:t>
      </w:r>
      <w:r w:rsidR="009E2D3F" w:rsidRPr="005133D5">
        <w:rPr>
          <w:rFonts w:ascii="Arial" w:eastAsia="Arial" w:hAnsi="Arial" w:cs="MEPS Bookman WTS"/>
        </w:rPr>
        <w:t>Iżrael</w:t>
      </w:r>
      <w:r w:rsidRPr="005133D5">
        <w:rPr>
          <w:rFonts w:ascii="Arial" w:eastAsia="Arial" w:hAnsi="Arial" w:cs="MEPS Bookman WTS"/>
        </w:rPr>
        <w:t xml:space="preserve"> biex jiġbruli kontribuzzjoni</w:t>
      </w:r>
      <w:r w:rsidR="00CD3A1D" w:rsidRPr="005133D5">
        <w:rPr>
          <w:rFonts w:ascii="Arial" w:eastAsia="Arial" w:hAnsi="Arial" w:cs="MEPS Bookman WTS"/>
          <w:lang w:val="en-US"/>
        </w:rPr>
        <w:t>.</w:t>
      </w:r>
      <w:r w:rsidRPr="005133D5">
        <w:rPr>
          <w:rFonts w:ascii="Arial" w:eastAsia="Arial" w:hAnsi="Arial" w:cs="MEPS Bookman WTS"/>
        </w:rPr>
        <w:t xml:space="preserve"> </w:t>
      </w:r>
      <w:r w:rsidR="00E82675" w:rsidRPr="005133D5">
        <w:rPr>
          <w:rFonts w:ascii="Arial" w:eastAsia="Arial" w:hAnsi="Arial" w:cs="MEPS Bookman WTS"/>
        </w:rPr>
        <w:t>Għandkom tiġbruha</w:t>
      </w:r>
      <w:r w:rsidR="00CD3A1D" w:rsidRPr="005133D5">
        <w:rPr>
          <w:rFonts w:ascii="Arial" w:eastAsia="Arial" w:hAnsi="Arial" w:cs="MEPS Bookman WTS"/>
        </w:rPr>
        <w:t xml:space="preserve"> </w:t>
      </w:r>
      <w:r w:rsidR="00793A34" w:rsidRPr="005133D5">
        <w:rPr>
          <w:rFonts w:ascii="Arial" w:eastAsia="Arial" w:hAnsi="Arial" w:cs="MEPS Bookman WTS"/>
        </w:rPr>
        <w:t xml:space="preserve">mingħand </w:t>
      </w:r>
      <w:r w:rsidRPr="005133D5">
        <w:rPr>
          <w:rFonts w:ascii="Arial" w:eastAsia="Arial" w:hAnsi="Arial" w:cs="MEPS Bookman WTS"/>
        </w:rPr>
        <w:t xml:space="preserve">kull </w:t>
      </w:r>
      <w:r w:rsidR="00793A34" w:rsidRPr="005133D5">
        <w:rPr>
          <w:rFonts w:ascii="Arial" w:eastAsia="Arial" w:hAnsi="Arial" w:cs="MEPS Bookman WTS"/>
        </w:rPr>
        <w:t>min</w:t>
      </w:r>
      <w:r w:rsidR="00C13D4D" w:rsidRPr="005133D5">
        <w:rPr>
          <w:rFonts w:ascii="Arial" w:eastAsia="Arial" w:hAnsi="Arial" w:cs="MEPS Bookman WTS"/>
        </w:rPr>
        <w:t xml:space="preserve"> jixtieq jagħti</w:t>
      </w:r>
      <w:r w:rsidRPr="005133D5">
        <w:rPr>
          <w:rFonts w:ascii="Arial" w:eastAsia="Arial" w:hAnsi="Arial" w:cs="MEPS Bookman WTS"/>
        </w:rPr>
        <w:t xml:space="preserve">. </w:t>
      </w:r>
      <w:r w:rsidRPr="005133D5">
        <w:rPr>
          <w:rFonts w:ascii="Arial" w:eastAsia="Arial" w:hAnsi="Arial" w:cs="Arial"/>
          <w:b/>
        </w:rPr>
        <w:t>25:3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="00793A34" w:rsidRPr="005133D5">
        <w:rPr>
          <w:rFonts w:ascii="Arial" w:eastAsia="Arial" w:hAnsi="Arial" w:cs="MEPS Bookman WTS"/>
        </w:rPr>
        <w:t>D</w:t>
      </w:r>
      <w:r w:rsidRPr="005133D5">
        <w:rPr>
          <w:rFonts w:ascii="Arial" w:eastAsia="Arial" w:hAnsi="Arial" w:cs="MEPS Bookman WTS"/>
        </w:rPr>
        <w:t>in hi 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>kontribuzzjoni li għandkom t</w:t>
      </w:r>
      <w:r w:rsidR="00793A34" w:rsidRPr="005133D5">
        <w:rPr>
          <w:rFonts w:ascii="Arial" w:eastAsia="Arial" w:hAnsi="Arial" w:cs="MEPS Bookman WTS"/>
        </w:rPr>
        <w:t>aċċettaw</w:t>
      </w:r>
      <w:r w:rsidRPr="005133D5">
        <w:rPr>
          <w:rFonts w:ascii="Arial" w:eastAsia="Arial" w:hAnsi="Arial" w:cs="MEPS Bookman WTS"/>
        </w:rPr>
        <w:t xml:space="preserve"> mingħandhom: deheb, fidda, ram, </w:t>
      </w:r>
      <w:r w:rsidRPr="007447DC">
        <w:rPr>
          <w:rFonts w:ascii="Arial" w:eastAsia="Arial" w:hAnsi="Arial" w:cs="Arial"/>
          <w:b/>
        </w:rPr>
        <w:t>25:4</w:t>
      </w:r>
      <w:r w:rsidR="00F316ED" w:rsidRPr="007447DC">
        <w:rPr>
          <w:rFonts w:ascii="Arial" w:eastAsia="Arial" w:hAnsi="Arial" w:cs="Arial"/>
          <w:b/>
        </w:rPr>
        <w:t xml:space="preserve"> </w:t>
      </w:r>
      <w:r w:rsidRPr="007447DC">
        <w:rPr>
          <w:rFonts w:ascii="Arial" w:eastAsia="Arial" w:hAnsi="Arial" w:cs="MEPS Bookman WTS"/>
        </w:rPr>
        <w:t>ħajt blu, suf vjola,</w:t>
      </w:r>
      <w:r w:rsidR="00DF3C7F" w:rsidRPr="007447DC">
        <w:rPr>
          <w:rFonts w:ascii="MEPS Bookman WTS" w:eastAsia="Arial" w:hAnsi="MEPS Bookman WTS" w:cs="MEPS Bookman WTS"/>
        </w:rPr>
        <w:t></w:t>
      </w:r>
      <w:r w:rsidRPr="007447DC">
        <w:rPr>
          <w:rFonts w:ascii="Arial" w:eastAsia="Arial" w:hAnsi="Arial" w:cs="MEPS Bookman WTS"/>
        </w:rPr>
        <w:t xml:space="preserve"> </w:t>
      </w:r>
      <w:commentRangeStart w:id="0"/>
      <w:r w:rsidR="007447DC" w:rsidRPr="007447DC">
        <w:rPr>
          <w:rFonts w:ascii="Arial" w:eastAsia="Arial" w:hAnsi="Arial" w:cs="MEPS Bookman WTS"/>
        </w:rPr>
        <w:t>ħajt</w:t>
      </w:r>
      <w:r w:rsidR="0004298E" w:rsidRPr="007447DC">
        <w:rPr>
          <w:rFonts w:ascii="Arial" w:eastAsia="Arial" w:hAnsi="Arial" w:cs="MEPS Bookman WTS"/>
        </w:rPr>
        <w:t xml:space="preserve"> aħmar jgħajjat</w:t>
      </w:r>
      <w:commentRangeEnd w:id="0"/>
      <w:r w:rsidR="001135C0">
        <w:rPr>
          <w:rStyle w:val="CommentReference"/>
        </w:rPr>
        <w:commentReference w:id="0"/>
      </w:r>
      <w:r w:rsidRPr="007447DC">
        <w:rPr>
          <w:rFonts w:ascii="Arial" w:eastAsia="Arial" w:hAnsi="Arial" w:cs="MEPS Bookman WTS"/>
        </w:rPr>
        <w:t>,</w:t>
      </w:r>
      <w:r w:rsidR="00FA21CE" w:rsidRPr="007447DC">
        <w:rPr>
          <w:rFonts w:ascii="MEPS Bookman WTS" w:eastAsia="Arial" w:hAnsi="MEPS Bookman WTS" w:cs="MEPS Bookman WTS"/>
        </w:rPr>
        <w:t></w:t>
      </w:r>
      <w:r w:rsidRPr="007447DC">
        <w:rPr>
          <w:rFonts w:ascii="Arial" w:eastAsia="Arial" w:hAnsi="Arial" w:cs="MEPS Bookman WTS"/>
        </w:rPr>
        <w:t xml:space="preserve"> għażel fin, xagħar tal</w:t>
      </w:r>
      <w:r w:rsidR="00F316ED" w:rsidRPr="007447DC">
        <w:rPr>
          <w:rFonts w:ascii="Arial" w:eastAsia="Arial" w:hAnsi="Arial" w:cs="MEPS Bookman WTS"/>
        </w:rPr>
        <w:t>-</w:t>
      </w:r>
      <w:r w:rsidRPr="007447DC">
        <w:rPr>
          <w:rFonts w:ascii="Arial" w:eastAsia="Arial" w:hAnsi="Arial" w:cs="MEPS Bookman WTS"/>
        </w:rPr>
        <w:t xml:space="preserve">mogħoż, </w:t>
      </w:r>
      <w:r w:rsidRPr="005133D5">
        <w:rPr>
          <w:rFonts w:ascii="Arial" w:eastAsia="Arial" w:hAnsi="Arial" w:cs="Arial"/>
          <w:b/>
        </w:rPr>
        <w:t>25:5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Pr="005133D5">
        <w:rPr>
          <w:rFonts w:ascii="Arial" w:eastAsia="Arial" w:hAnsi="Arial" w:cs="MEPS Bookman WTS"/>
        </w:rPr>
        <w:t>ġlud tal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 xml:space="preserve">muntun miżbugħin ħomor, </w:t>
      </w:r>
      <w:commentRangeStart w:id="1"/>
      <w:r w:rsidRPr="005133D5">
        <w:rPr>
          <w:rFonts w:ascii="Arial" w:eastAsia="Arial" w:hAnsi="Arial" w:cs="MEPS Bookman WTS"/>
        </w:rPr>
        <w:t>ġlud tal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>bumerin</w:t>
      </w:r>
      <w:commentRangeEnd w:id="1"/>
      <w:r w:rsidR="00FD240A">
        <w:rPr>
          <w:rStyle w:val="CommentReference"/>
        </w:rPr>
        <w:commentReference w:id="1"/>
      </w:r>
      <w:r w:rsidRPr="005133D5">
        <w:rPr>
          <w:rFonts w:ascii="Arial" w:eastAsia="Arial" w:hAnsi="Arial" w:cs="MEPS Bookman WTS"/>
        </w:rPr>
        <w:t xml:space="preserve">, injam </w:t>
      </w:r>
      <w:r w:rsidR="00B02D17" w:rsidRPr="005133D5">
        <w:rPr>
          <w:rFonts w:ascii="Arial" w:eastAsia="Arial" w:hAnsi="Arial" w:cs="MEPS Bookman WTS"/>
        </w:rPr>
        <w:t>tal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>akaċja</w:t>
      </w:r>
      <w:r w:rsidR="00726780" w:rsidRPr="005133D5">
        <w:rPr>
          <w:rFonts w:ascii="Arial" w:eastAsia="Arial" w:hAnsi="Arial" w:cs="MEPS Bookman WTS"/>
        </w:rPr>
        <w:t>,</w:t>
      </w:r>
      <w:r w:rsidRPr="005133D5">
        <w:rPr>
          <w:rFonts w:ascii="Arial" w:eastAsia="Arial" w:hAnsi="Arial" w:cs="MEPS Bookman WTS"/>
        </w:rPr>
        <w:t xml:space="preserve"> </w:t>
      </w:r>
      <w:r w:rsidRPr="005133D5">
        <w:rPr>
          <w:rFonts w:ascii="Arial" w:eastAsia="Arial" w:hAnsi="Arial" w:cs="Arial"/>
          <w:b/>
        </w:rPr>
        <w:t>25:6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Pr="005133D5">
        <w:rPr>
          <w:rFonts w:ascii="Arial" w:eastAsia="Arial" w:hAnsi="Arial" w:cs="MEPS Bookman WTS"/>
        </w:rPr>
        <w:t>żejt għa</w:t>
      </w:r>
      <w:r w:rsidR="00755C17" w:rsidRPr="005133D5">
        <w:rPr>
          <w:rFonts w:ascii="Arial" w:eastAsia="Arial" w:hAnsi="Arial" w:cs="MEPS Bookman WTS"/>
        </w:rPr>
        <w:t>l-</w:t>
      </w:r>
      <w:r w:rsidR="00AA6E8D" w:rsidRPr="00AA6E8D">
        <w:rPr>
          <w:rFonts w:ascii="Arial" w:eastAsia="Arial" w:hAnsi="Arial" w:cs="MEPS Bookman WTS"/>
        </w:rPr>
        <w:t>lampi</w:t>
      </w:r>
      <w:r w:rsidRPr="005133D5">
        <w:rPr>
          <w:rFonts w:ascii="Arial" w:eastAsia="Arial" w:hAnsi="Arial" w:cs="MEPS Bookman WTS"/>
        </w:rPr>
        <w:t>, balzmu għaż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>żejt tad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>dlik u għall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>inċens ifuħ</w:t>
      </w:r>
      <w:r w:rsidR="00726780" w:rsidRPr="005133D5">
        <w:rPr>
          <w:rFonts w:ascii="Arial" w:eastAsia="Arial" w:hAnsi="Arial" w:cs="MEPS Bookman WTS"/>
        </w:rPr>
        <w:t>,</w:t>
      </w:r>
      <w:r w:rsidRPr="005133D5">
        <w:rPr>
          <w:rFonts w:ascii="Arial" w:eastAsia="Arial" w:hAnsi="Arial" w:cs="MEPS Bookman WTS"/>
        </w:rPr>
        <w:t xml:space="preserve"> </w:t>
      </w:r>
      <w:r w:rsidRPr="005133D5">
        <w:rPr>
          <w:rFonts w:ascii="Arial" w:eastAsia="Arial" w:hAnsi="Arial" w:cs="Arial"/>
          <w:b/>
        </w:rPr>
        <w:t>25:7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="005133D5" w:rsidRPr="005133D5">
        <w:rPr>
          <w:rFonts w:ascii="Arial" w:eastAsia="Arial" w:hAnsi="Arial" w:cs="Arial"/>
        </w:rPr>
        <w:t>u</w:t>
      </w:r>
      <w:r w:rsidR="005133D5" w:rsidRPr="005133D5">
        <w:rPr>
          <w:rFonts w:ascii="Arial" w:eastAsia="Arial" w:hAnsi="Arial" w:cs="MEPS Bookman WTS"/>
        </w:rPr>
        <w:t xml:space="preserve"> </w:t>
      </w:r>
      <w:r w:rsidRPr="005133D5">
        <w:rPr>
          <w:rFonts w:ascii="Arial" w:eastAsia="Arial" w:hAnsi="Arial" w:cs="MEPS Bookman WTS"/>
        </w:rPr>
        <w:t xml:space="preserve">ħaġar </w:t>
      </w:r>
      <w:r w:rsidR="00B02D17" w:rsidRPr="005133D5">
        <w:rPr>
          <w:rFonts w:ascii="Arial" w:eastAsia="Arial" w:hAnsi="Arial" w:cs="MEPS Bookman WTS"/>
        </w:rPr>
        <w:t>tal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 xml:space="preserve">oniċi u ħaġar </w:t>
      </w:r>
      <w:r w:rsidR="00726780" w:rsidRPr="005133D5">
        <w:rPr>
          <w:rFonts w:ascii="Arial" w:eastAsia="Arial" w:hAnsi="Arial" w:cs="MEPS Bookman WTS"/>
        </w:rPr>
        <w:t xml:space="preserve">ieħor </w:t>
      </w:r>
      <w:r w:rsidRPr="005133D5">
        <w:rPr>
          <w:rFonts w:ascii="Arial" w:eastAsia="Arial" w:hAnsi="Arial" w:cs="MEPS Bookman WTS"/>
        </w:rPr>
        <w:t xml:space="preserve">biex </w:t>
      </w:r>
      <w:r w:rsidR="00726780" w:rsidRPr="005133D5">
        <w:rPr>
          <w:rFonts w:ascii="Arial" w:eastAsia="Arial" w:hAnsi="Arial" w:cs="MEPS Bookman WTS"/>
        </w:rPr>
        <w:t>jit</w:t>
      </w:r>
      <w:r w:rsidR="0039348B" w:rsidRPr="005133D5">
        <w:rPr>
          <w:rFonts w:ascii="Arial" w:eastAsia="Arial" w:hAnsi="Arial" w:cs="MEPS Bookman WTS"/>
        </w:rPr>
        <w:t>qiegħ</w:t>
      </w:r>
      <w:r w:rsidR="00726780" w:rsidRPr="005133D5">
        <w:rPr>
          <w:rFonts w:ascii="Arial" w:eastAsia="Arial" w:hAnsi="Arial" w:cs="MEPS Bookman WTS"/>
        </w:rPr>
        <w:t>d</w:t>
      </w:r>
      <w:r w:rsidR="0039348B" w:rsidRPr="005133D5">
        <w:rPr>
          <w:rFonts w:ascii="Arial" w:eastAsia="Arial" w:hAnsi="Arial" w:cs="MEPS Bookman WTS"/>
        </w:rPr>
        <w:t>u</w:t>
      </w:r>
      <w:r w:rsidRPr="005133D5">
        <w:rPr>
          <w:rFonts w:ascii="Arial" w:eastAsia="Arial" w:hAnsi="Arial" w:cs="MEPS Bookman WTS"/>
        </w:rPr>
        <w:t xml:space="preserve"> fuq l</w:t>
      </w:r>
      <w:r w:rsidR="00F316ED" w:rsidRPr="005133D5">
        <w:rPr>
          <w:rFonts w:ascii="Arial" w:eastAsia="Arial" w:hAnsi="Arial" w:cs="MEPS Bookman WTS"/>
        </w:rPr>
        <w:t>-</w:t>
      </w:r>
      <w:commentRangeStart w:id="2"/>
      <w:r w:rsidRPr="005133D5">
        <w:rPr>
          <w:rFonts w:ascii="Arial" w:eastAsia="Arial" w:hAnsi="Arial" w:cs="MEPS Bookman WTS"/>
        </w:rPr>
        <w:t>efod</w:t>
      </w:r>
      <w:commentRangeEnd w:id="2"/>
      <w:r w:rsidR="008001F0">
        <w:rPr>
          <w:rStyle w:val="CommentReference"/>
        </w:rPr>
        <w:commentReference w:id="2"/>
      </w:r>
      <w:r w:rsidRPr="005133D5">
        <w:rPr>
          <w:rFonts w:ascii="Arial" w:eastAsia="Arial" w:hAnsi="Arial" w:cs="MEPS Bookman WTS"/>
        </w:rPr>
        <w:t xml:space="preserve"> u 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  <w:color w:val="000000" w:themeColor="text1"/>
        </w:rPr>
        <w:t>pettoral.</w:t>
      </w:r>
      <w:r w:rsidR="004350F5" w:rsidRPr="005133D5">
        <w:rPr>
          <w:rFonts w:ascii="MEPS Bookman WTS" w:eastAsia="Arial" w:hAnsi="MEPS Bookman WTS" w:cs="MEPS Bookman WTS"/>
          <w:color w:val="000000" w:themeColor="text1"/>
        </w:rPr>
        <w:t></w:t>
      </w:r>
      <w:r w:rsidRPr="005133D5">
        <w:rPr>
          <w:rFonts w:ascii="MEPS Bookman WTS" w:eastAsia="Arial" w:hAnsi="MEPS Bookman WTS" w:cs="MEPS Bookman WTS"/>
        </w:rPr>
        <w:t xml:space="preserve"> </w:t>
      </w:r>
      <w:r w:rsidRPr="005133D5">
        <w:rPr>
          <w:rFonts w:ascii="Arial" w:eastAsia="Arial" w:hAnsi="Arial" w:cs="Arial"/>
          <w:b/>
        </w:rPr>
        <w:t>25:8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="00AC0FEA" w:rsidRPr="005133D5">
        <w:rPr>
          <w:rFonts w:ascii="Arial" w:eastAsia="Arial" w:hAnsi="Arial" w:cs="MEPS Bookman WTS"/>
        </w:rPr>
        <w:t xml:space="preserve">Għandhom </w:t>
      </w:r>
      <w:r w:rsidRPr="005133D5">
        <w:rPr>
          <w:rFonts w:ascii="Arial" w:eastAsia="Arial" w:hAnsi="Arial" w:cs="MEPS Bookman WTS"/>
        </w:rPr>
        <w:t xml:space="preserve">jagħmluli santwarju, </w:t>
      </w:r>
      <w:r w:rsidR="00AC0FEA" w:rsidRPr="005133D5">
        <w:rPr>
          <w:rFonts w:ascii="Arial" w:eastAsia="Arial" w:hAnsi="Arial" w:cs="MEPS Bookman WTS"/>
        </w:rPr>
        <w:t xml:space="preserve">u jien </w:t>
      </w:r>
      <w:commentRangeStart w:id="3"/>
      <w:r w:rsidR="00AC0FEA" w:rsidRPr="005133D5">
        <w:rPr>
          <w:rFonts w:ascii="Arial" w:eastAsia="Arial" w:hAnsi="Arial" w:cs="MEPS Bookman WTS"/>
        </w:rPr>
        <w:t>ngħix</w:t>
      </w:r>
      <w:commentRangeEnd w:id="3"/>
      <w:r w:rsidR="0089464D" w:rsidRPr="005133D5">
        <w:rPr>
          <w:rStyle w:val="CommentReference"/>
        </w:rPr>
        <w:commentReference w:id="3"/>
      </w:r>
      <w:r w:rsidRPr="005133D5">
        <w:rPr>
          <w:rFonts w:ascii="Arial" w:eastAsia="Arial" w:hAnsi="Arial" w:cs="MEPS Bookman WTS"/>
        </w:rPr>
        <w:t xml:space="preserve"> f’nofshom. </w:t>
      </w:r>
      <w:r w:rsidRPr="005133D5">
        <w:rPr>
          <w:rFonts w:ascii="Arial" w:eastAsia="Arial" w:hAnsi="Arial" w:cs="Arial"/>
          <w:b/>
        </w:rPr>
        <w:t>25:9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="0001381E" w:rsidRPr="005133D5">
        <w:rPr>
          <w:rFonts w:ascii="Arial" w:eastAsia="Arial" w:hAnsi="Arial" w:cs="MEPS Bookman WTS"/>
        </w:rPr>
        <w:t xml:space="preserve">It-tabernaklu u l-għamara u l-għodda kollha tiegħu </w:t>
      </w:r>
      <w:r w:rsidR="005D002E" w:rsidRPr="005133D5">
        <w:rPr>
          <w:rFonts w:ascii="Arial" w:eastAsia="Arial" w:hAnsi="Arial" w:cs="MEPS Bookman WTS"/>
        </w:rPr>
        <w:t>jridu jsiru</w:t>
      </w:r>
      <w:r w:rsidR="0001381E" w:rsidRPr="005133D5">
        <w:rPr>
          <w:rFonts w:ascii="Arial" w:eastAsia="Arial" w:hAnsi="Arial" w:cs="MEPS Bookman WTS"/>
        </w:rPr>
        <w:t xml:space="preserve"> eżatt bħall-mudell</w:t>
      </w:r>
      <w:r w:rsidR="00502AA9" w:rsidRPr="005133D5">
        <w:rPr>
          <w:rFonts w:ascii="MEPS Bookman WTS" w:eastAsia="Arial" w:hAnsi="MEPS Bookman WTS" w:cs="MEPS Bookman WTS"/>
        </w:rPr>
        <w:t></w:t>
      </w:r>
      <w:r w:rsidR="0001381E" w:rsidRPr="005133D5">
        <w:rPr>
          <w:rFonts w:ascii="Arial" w:eastAsia="Arial" w:hAnsi="Arial" w:cs="MEPS Bookman WTS"/>
        </w:rPr>
        <w:t xml:space="preserve"> li </w:t>
      </w:r>
      <w:r w:rsidR="00512A0D" w:rsidRPr="005133D5">
        <w:rPr>
          <w:rFonts w:ascii="Arial" w:eastAsia="Arial" w:hAnsi="Arial" w:cs="MEPS Bookman WTS"/>
        </w:rPr>
        <w:t>qed</w:t>
      </w:r>
      <w:r w:rsidR="0001381E" w:rsidRPr="005133D5">
        <w:rPr>
          <w:rFonts w:ascii="Arial" w:eastAsia="Arial" w:hAnsi="Arial" w:cs="MEPS Bookman WTS"/>
        </w:rPr>
        <w:t xml:space="preserve"> nurik.</w:t>
      </w:r>
    </w:p>
    <w:p w14:paraId="2EFDFB2D" w14:textId="77777777" w:rsidR="00E53997" w:rsidRPr="002E4856" w:rsidRDefault="00E53997" w:rsidP="00E53997">
      <w:pPr>
        <w:rPr>
          <w:rFonts w:ascii="Arial" w:eastAsia="Arial" w:hAnsi="Arial" w:cs="MEPS Bookman WTS"/>
        </w:rPr>
      </w:pPr>
      <w:r w:rsidRPr="005133D5">
        <w:rPr>
          <w:rFonts w:ascii="Arial" w:eastAsia="Arial" w:hAnsi="Arial" w:cs="Arial"/>
          <w:b/>
        </w:rPr>
        <w:t>25:10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Pr="005133D5">
        <w:rPr>
          <w:rFonts w:ascii="Arial" w:eastAsia="Arial" w:hAnsi="Arial" w:cs="MEPS Bookman WTS"/>
        </w:rPr>
        <w:t>“</w:t>
      </w:r>
      <w:r w:rsidR="00C927B1" w:rsidRPr="005133D5">
        <w:rPr>
          <w:rFonts w:ascii="Arial" w:eastAsia="Arial" w:hAnsi="Arial" w:cs="MEPS Bookman WTS"/>
        </w:rPr>
        <w:t xml:space="preserve">Għandhom </w:t>
      </w:r>
      <w:r w:rsidRPr="005133D5">
        <w:rPr>
          <w:rFonts w:ascii="Arial" w:eastAsia="Arial" w:hAnsi="Arial" w:cs="MEPS Bookman WTS"/>
        </w:rPr>
        <w:t xml:space="preserve">jagħmlu </w:t>
      </w:r>
      <w:r w:rsidR="001C24CE" w:rsidRPr="005133D5">
        <w:rPr>
          <w:rFonts w:ascii="Arial" w:eastAsia="Arial" w:hAnsi="Arial" w:cs="MEPS Bookman WTS"/>
        </w:rPr>
        <w:t>a</w:t>
      </w:r>
      <w:r w:rsidRPr="005133D5">
        <w:rPr>
          <w:rFonts w:ascii="Arial" w:eastAsia="Arial" w:hAnsi="Arial" w:cs="MEPS Bookman WTS"/>
        </w:rPr>
        <w:t>rka</w:t>
      </w:r>
      <w:r w:rsidR="00BC6C71" w:rsidRPr="005133D5">
        <w:rPr>
          <w:rFonts w:ascii="MEPS Bookman WTS" w:eastAsia="Arial" w:hAnsi="MEPS Bookman WTS" w:cs="MEPS Bookman WTS"/>
        </w:rPr>
        <w:t></w:t>
      </w:r>
      <w:r w:rsidRPr="005133D5">
        <w:rPr>
          <w:rFonts w:ascii="Arial" w:eastAsia="Arial" w:hAnsi="Arial" w:cs="MEPS Bookman WTS"/>
        </w:rPr>
        <w:t xml:space="preserve"> mill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 xml:space="preserve">injam </w:t>
      </w:r>
      <w:r w:rsidR="00B02D17" w:rsidRPr="005133D5">
        <w:rPr>
          <w:rFonts w:ascii="Arial" w:eastAsia="Arial" w:hAnsi="Arial" w:cs="MEPS Bookman WTS"/>
        </w:rPr>
        <w:t>tal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 xml:space="preserve">akaċja, </w:t>
      </w:r>
      <w:r w:rsidR="00C927B1" w:rsidRPr="005133D5">
        <w:rPr>
          <w:rFonts w:ascii="Arial" w:eastAsia="Arial" w:hAnsi="Arial" w:cs="MEPS Bookman WTS"/>
        </w:rPr>
        <w:t xml:space="preserve">twila </w:t>
      </w:r>
      <w:r w:rsidRPr="005133D5">
        <w:rPr>
          <w:rFonts w:ascii="Arial" w:eastAsia="Arial" w:hAnsi="Arial" w:cs="MEPS Bookman WTS"/>
        </w:rPr>
        <w:t>żewġ kubiti</w:t>
      </w:r>
      <w:r w:rsidR="00544262" w:rsidRPr="005133D5">
        <w:rPr>
          <w:rFonts w:ascii="MEPS Bookman WTS" w:eastAsia="Arial" w:hAnsi="MEPS Bookman WTS" w:cs="MEPS Bookman WTS"/>
        </w:rPr>
        <w:t></w:t>
      </w:r>
      <w:r w:rsidRPr="005133D5">
        <w:rPr>
          <w:rFonts w:ascii="Arial" w:eastAsia="Arial" w:hAnsi="Arial" w:cs="MEPS Bookman WTS"/>
        </w:rPr>
        <w:t xml:space="preserve"> u nofs, </w:t>
      </w:r>
      <w:r w:rsidR="001C24CE" w:rsidRPr="005133D5">
        <w:rPr>
          <w:rFonts w:ascii="Arial" w:eastAsia="Arial" w:hAnsi="Arial" w:cs="MEPS Bookman WTS"/>
        </w:rPr>
        <w:t>wi</w:t>
      </w:r>
      <w:r w:rsidR="005D002E" w:rsidRPr="005133D5">
        <w:rPr>
          <w:rFonts w:ascii="Arial" w:eastAsia="Arial" w:hAnsi="Arial" w:cs="MEPS Bookman WTS"/>
        </w:rPr>
        <w:t>e</w:t>
      </w:r>
      <w:r w:rsidR="001C24CE" w:rsidRPr="005133D5">
        <w:rPr>
          <w:rFonts w:ascii="Arial" w:eastAsia="Arial" w:hAnsi="Arial" w:cs="MEPS Bookman WTS"/>
        </w:rPr>
        <w:t>s</w:t>
      </w:r>
      <w:r w:rsidR="005D002E" w:rsidRPr="005133D5">
        <w:rPr>
          <w:rFonts w:ascii="Arial" w:eastAsia="Arial" w:hAnsi="Arial" w:cs="MEPS Bookman WTS"/>
        </w:rPr>
        <w:t>għ</w:t>
      </w:r>
      <w:r w:rsidR="001C24CE" w:rsidRPr="005133D5">
        <w:rPr>
          <w:rFonts w:ascii="Arial" w:eastAsia="Arial" w:hAnsi="Arial" w:cs="MEPS Bookman WTS"/>
        </w:rPr>
        <w:t xml:space="preserve">a </w:t>
      </w:r>
      <w:r w:rsidRPr="005133D5">
        <w:rPr>
          <w:rFonts w:ascii="Arial" w:eastAsia="Arial" w:hAnsi="Arial" w:cs="MEPS Bookman WTS"/>
        </w:rPr>
        <w:t xml:space="preserve">kubitu u nofs, u </w:t>
      </w:r>
      <w:r w:rsidR="001C24CE" w:rsidRPr="005133D5">
        <w:rPr>
          <w:rFonts w:ascii="Arial" w:eastAsia="Arial" w:hAnsi="Arial" w:cs="MEPS Bookman WTS"/>
        </w:rPr>
        <w:t xml:space="preserve">għolja </w:t>
      </w:r>
      <w:r w:rsidRPr="005133D5">
        <w:rPr>
          <w:rFonts w:ascii="Arial" w:eastAsia="Arial" w:hAnsi="Arial" w:cs="MEPS Bookman WTS"/>
        </w:rPr>
        <w:t xml:space="preserve">kubitu u nofs. </w:t>
      </w:r>
      <w:r w:rsidRPr="005133D5">
        <w:rPr>
          <w:rFonts w:ascii="Arial" w:eastAsia="Arial" w:hAnsi="Arial" w:cs="Arial"/>
          <w:b/>
        </w:rPr>
        <w:t>25:11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="001C24CE" w:rsidRPr="005133D5">
        <w:rPr>
          <w:rFonts w:ascii="Arial" w:eastAsia="Arial" w:hAnsi="Arial" w:cs="MEPS Bookman WTS"/>
        </w:rPr>
        <w:t xml:space="preserve">Imbagħad </w:t>
      </w:r>
      <w:r w:rsidRPr="005133D5">
        <w:rPr>
          <w:rFonts w:ascii="Arial" w:eastAsia="Arial" w:hAnsi="Arial" w:cs="MEPS Bookman WTS"/>
        </w:rPr>
        <w:t>iksiha b’deheb pur. Trid tiksiha minn ġewwa u minn barra, u tagħmlilha b</w:t>
      </w:r>
      <w:r w:rsidR="00DF1831" w:rsidRPr="005133D5">
        <w:rPr>
          <w:rFonts w:ascii="Arial" w:eastAsia="Arial" w:hAnsi="Arial" w:cs="MEPS Bookman WTS"/>
        </w:rPr>
        <w:t>o</w:t>
      </w:r>
      <w:r w:rsidRPr="005133D5">
        <w:rPr>
          <w:rFonts w:ascii="Arial" w:eastAsia="Arial" w:hAnsi="Arial" w:cs="MEPS Bookman WTS"/>
        </w:rPr>
        <w:t>rdura tad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 xml:space="preserve">deheb </w:t>
      </w:r>
      <w:r w:rsidR="005D002E" w:rsidRPr="005133D5">
        <w:rPr>
          <w:rFonts w:ascii="Arial" w:eastAsia="Arial" w:hAnsi="Arial" w:cs="MEPS Bookman WTS"/>
        </w:rPr>
        <w:t>mad-</w:t>
      </w:r>
      <w:r w:rsidRPr="005133D5">
        <w:rPr>
          <w:rFonts w:ascii="Arial" w:eastAsia="Arial" w:hAnsi="Arial" w:cs="MEPS Bookman WTS"/>
        </w:rPr>
        <w:t>dawra</w:t>
      </w:r>
      <w:r w:rsidR="005D002E" w:rsidRPr="005133D5">
        <w:rPr>
          <w:rFonts w:ascii="Arial" w:eastAsia="Arial" w:hAnsi="Arial" w:cs="MEPS Bookman WTS"/>
        </w:rPr>
        <w:t xml:space="preserve"> kollha</w:t>
      </w:r>
      <w:r w:rsidRPr="005133D5">
        <w:rPr>
          <w:rFonts w:ascii="Arial" w:eastAsia="Arial" w:hAnsi="Arial" w:cs="MEPS Bookman WTS"/>
        </w:rPr>
        <w:t xml:space="preserve">. </w:t>
      </w:r>
      <w:r w:rsidRPr="005133D5">
        <w:rPr>
          <w:rFonts w:ascii="Arial" w:eastAsia="Arial" w:hAnsi="Arial" w:cs="Arial"/>
          <w:b/>
        </w:rPr>
        <w:t>25:12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Pr="005133D5">
        <w:rPr>
          <w:rFonts w:ascii="Arial" w:eastAsia="Arial" w:hAnsi="Arial" w:cs="MEPS Bookman WTS"/>
        </w:rPr>
        <w:t>U tagħmlilha erbaʼ ħolqiet mid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>deheb u tpoġġihom ’il fuq mill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 xml:space="preserve">erbaʼ saqajn tagħha, b’żewġ </w:t>
      </w:r>
      <w:commentRangeStart w:id="4"/>
      <w:r w:rsidRPr="005133D5">
        <w:rPr>
          <w:rFonts w:ascii="Arial" w:eastAsia="Arial" w:hAnsi="Arial" w:cs="MEPS Bookman WTS"/>
        </w:rPr>
        <w:t>ħolqiet</w:t>
      </w:r>
      <w:commentRangeEnd w:id="4"/>
      <w:r w:rsidR="004C7D03" w:rsidRPr="005133D5">
        <w:rPr>
          <w:rStyle w:val="CommentReference"/>
        </w:rPr>
        <w:commentReference w:id="4"/>
      </w:r>
      <w:r w:rsidRPr="005133D5">
        <w:rPr>
          <w:rFonts w:ascii="Arial" w:eastAsia="Arial" w:hAnsi="Arial" w:cs="MEPS Bookman WTS"/>
        </w:rPr>
        <w:t xml:space="preserve"> fuq ġenb wieħed u żewġ ħolqiet fuq il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>ġenb 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 xml:space="preserve">ieħor. </w:t>
      </w:r>
      <w:r w:rsidRPr="005133D5">
        <w:rPr>
          <w:rFonts w:ascii="Arial" w:eastAsia="Arial" w:hAnsi="Arial" w:cs="Arial"/>
          <w:b/>
        </w:rPr>
        <w:t>25:13</w:t>
      </w:r>
      <w:r w:rsidR="00F316ED" w:rsidRPr="005133D5">
        <w:rPr>
          <w:rFonts w:ascii="Arial" w:eastAsia="Arial" w:hAnsi="Arial" w:cs="Arial"/>
          <w:b/>
        </w:rPr>
        <w:t xml:space="preserve"> </w:t>
      </w:r>
      <w:r w:rsidRPr="005133D5">
        <w:rPr>
          <w:rFonts w:ascii="Arial" w:eastAsia="Arial" w:hAnsi="Arial" w:cs="MEPS Bookman WTS"/>
        </w:rPr>
        <w:t>U tagħmel lasti mill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 xml:space="preserve">injam </w:t>
      </w:r>
      <w:r w:rsidR="00B02D17" w:rsidRPr="005133D5">
        <w:rPr>
          <w:rFonts w:ascii="Arial" w:eastAsia="Arial" w:hAnsi="Arial" w:cs="MEPS Bookman WTS"/>
        </w:rPr>
        <w:t>tal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>akaċja u tiksihom bid</w:t>
      </w:r>
      <w:r w:rsidR="00F316ED" w:rsidRPr="005133D5">
        <w:rPr>
          <w:rFonts w:ascii="Arial" w:eastAsia="Arial" w:hAnsi="Arial" w:cs="MEPS Bookman WTS"/>
        </w:rPr>
        <w:t>-</w:t>
      </w:r>
      <w:r w:rsidRPr="005133D5">
        <w:rPr>
          <w:rFonts w:ascii="Arial" w:eastAsia="Arial" w:hAnsi="Arial" w:cs="MEPS Bookman WTS"/>
        </w:rPr>
        <w:t xml:space="preserve">deheb. </w:t>
      </w:r>
      <w:r w:rsidRPr="002E4856">
        <w:rPr>
          <w:rFonts w:ascii="Arial" w:eastAsia="Arial" w:hAnsi="Arial" w:cs="Arial"/>
          <w:b/>
        </w:rPr>
        <w:t>25:14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>U tgħaddi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lasti minn ġol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ħoloq fuq 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ġnub </w:t>
      </w:r>
      <w:r w:rsidR="00B02D17" w:rsidRPr="002E4856">
        <w:rPr>
          <w:rFonts w:ascii="Arial" w:eastAsia="Arial" w:hAnsi="Arial" w:cs="MEPS Bookman WTS"/>
        </w:rPr>
        <w:t>tal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Arka sabiex iġġorr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Arka bihom. </w:t>
      </w:r>
      <w:r w:rsidRPr="002E4856">
        <w:rPr>
          <w:rFonts w:ascii="Arial" w:eastAsia="Arial" w:hAnsi="Arial" w:cs="Arial"/>
          <w:b/>
        </w:rPr>
        <w:t>25:15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>Il-lasti għandhom jibqgħu fil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ħoloq </w:t>
      </w:r>
      <w:r w:rsidR="00B02D17" w:rsidRPr="002E4856">
        <w:rPr>
          <w:rFonts w:ascii="Arial" w:eastAsia="Arial" w:hAnsi="Arial" w:cs="MEPS Bookman WTS"/>
        </w:rPr>
        <w:t>tal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Arka. M’għandhomx jitneħħew minnha. </w:t>
      </w:r>
      <w:r w:rsidRPr="002E4856">
        <w:rPr>
          <w:rFonts w:ascii="Arial" w:eastAsia="Arial" w:hAnsi="Arial" w:cs="Arial"/>
          <w:b/>
        </w:rPr>
        <w:t>25:16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="001C24CE" w:rsidRPr="002E4856">
        <w:rPr>
          <w:rFonts w:ascii="Arial" w:eastAsia="Arial" w:hAnsi="Arial" w:cs="MEPS Bookman WTS"/>
        </w:rPr>
        <w:t xml:space="preserve">U </w:t>
      </w:r>
      <w:r w:rsidR="00C13D4D" w:rsidRPr="002E4856">
        <w:rPr>
          <w:rFonts w:ascii="Arial" w:eastAsia="Arial" w:hAnsi="Arial" w:cs="MEPS Bookman WTS"/>
        </w:rPr>
        <w:t xml:space="preserve">fl-Arka </w:t>
      </w:r>
      <w:r w:rsidR="001C24CE" w:rsidRPr="002E4856">
        <w:rPr>
          <w:rFonts w:ascii="Arial" w:eastAsia="Arial" w:hAnsi="Arial" w:cs="MEPS Bookman WTS"/>
        </w:rPr>
        <w:t xml:space="preserve">tqiegħed </w:t>
      </w:r>
      <w:r w:rsidR="00C13D4D" w:rsidRPr="002E4856">
        <w:rPr>
          <w:rFonts w:ascii="Arial" w:eastAsia="Arial" w:hAnsi="Arial" w:cs="MEPS Bookman WTS"/>
        </w:rPr>
        <w:t>i</w:t>
      </w:r>
      <w:r w:rsidRPr="002E4856">
        <w:rPr>
          <w:rFonts w:ascii="Arial" w:eastAsia="Arial" w:hAnsi="Arial" w:cs="MEPS Bookman WTS"/>
        </w:rPr>
        <w:t>t</w:t>
      </w:r>
      <w:r w:rsidR="00F316ED" w:rsidRPr="002E4856">
        <w:rPr>
          <w:rFonts w:ascii="Arial" w:eastAsia="Arial" w:hAnsi="Arial" w:cs="MEPS Bookman WTS"/>
        </w:rPr>
        <w:t>-</w:t>
      </w:r>
      <w:commentRangeStart w:id="5"/>
      <w:r w:rsidR="001325E1" w:rsidRPr="002E4856">
        <w:rPr>
          <w:rFonts w:ascii="Arial" w:eastAsia="Arial" w:hAnsi="Arial" w:cs="MEPS Bookman WTS"/>
        </w:rPr>
        <w:t>T</w:t>
      </w:r>
      <w:r w:rsidRPr="002E4856">
        <w:rPr>
          <w:rFonts w:ascii="Arial" w:eastAsia="Arial" w:hAnsi="Arial" w:cs="MEPS Bookman WTS"/>
        </w:rPr>
        <w:t>estimonjanza</w:t>
      </w:r>
      <w:commentRangeEnd w:id="5"/>
      <w:r w:rsidR="00CA46B6" w:rsidRPr="002E4856">
        <w:rPr>
          <w:rFonts w:ascii="MEPS Bookman WTS" w:eastAsia="Arial" w:hAnsi="MEPS Bookman WTS" w:cs="MEPS Bookman WTS"/>
        </w:rPr>
        <w:t></w:t>
      </w:r>
      <w:r w:rsidR="007C1FC4" w:rsidRPr="002E4856">
        <w:rPr>
          <w:rStyle w:val="CommentReference"/>
        </w:rPr>
        <w:commentReference w:id="5"/>
      </w:r>
      <w:r w:rsidRPr="002E4856">
        <w:rPr>
          <w:rFonts w:ascii="Arial" w:eastAsia="Arial" w:hAnsi="Arial" w:cs="MEPS Bookman WTS"/>
        </w:rPr>
        <w:t xml:space="preserve"> li se nagħtik.</w:t>
      </w:r>
    </w:p>
    <w:p w14:paraId="6099BE1E" w14:textId="77777777" w:rsidR="00E53997" w:rsidRPr="002E4856" w:rsidRDefault="00E53997" w:rsidP="008658A7">
      <w:pPr>
        <w:rPr>
          <w:rFonts w:ascii="Arial" w:eastAsia="Arial" w:hAnsi="Arial" w:cs="MEPS Bookman WTS"/>
        </w:rPr>
      </w:pPr>
      <w:r w:rsidRPr="002E4856">
        <w:rPr>
          <w:rFonts w:ascii="Arial" w:eastAsia="Arial" w:hAnsi="Arial" w:cs="Arial"/>
          <w:b/>
        </w:rPr>
        <w:t>25:17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>“U tagħmel għatu tad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deheb pur, </w:t>
      </w:r>
      <w:r w:rsidR="00DF01A7" w:rsidRPr="002E4856">
        <w:rPr>
          <w:rFonts w:ascii="Arial" w:eastAsia="Arial" w:hAnsi="Arial" w:cs="MEPS Bookman WTS"/>
        </w:rPr>
        <w:t xml:space="preserve">twil </w:t>
      </w:r>
      <w:r w:rsidRPr="002E4856">
        <w:rPr>
          <w:rFonts w:ascii="Arial" w:eastAsia="Arial" w:hAnsi="Arial" w:cs="MEPS Bookman WTS"/>
        </w:rPr>
        <w:t xml:space="preserve">żewġ kubiti u nofs u </w:t>
      </w:r>
      <w:r w:rsidR="00DF01A7" w:rsidRPr="002E4856">
        <w:rPr>
          <w:rFonts w:ascii="Arial" w:eastAsia="Arial" w:hAnsi="Arial" w:cs="MEPS Bookman WTS"/>
        </w:rPr>
        <w:t>wi</w:t>
      </w:r>
      <w:r w:rsidR="00767184" w:rsidRPr="002E4856">
        <w:rPr>
          <w:rFonts w:ascii="Arial" w:eastAsia="Arial" w:hAnsi="Arial" w:cs="MEPS Bookman WTS"/>
        </w:rPr>
        <w:t>e</w:t>
      </w:r>
      <w:r w:rsidR="00DF01A7" w:rsidRPr="002E4856">
        <w:rPr>
          <w:rFonts w:ascii="Arial" w:eastAsia="Arial" w:hAnsi="Arial" w:cs="MEPS Bookman WTS"/>
        </w:rPr>
        <w:t>sa</w:t>
      </w:r>
      <w:r w:rsidR="00621218">
        <w:rPr>
          <w:rFonts w:ascii="Arial" w:eastAsia="Arial" w:hAnsi="Arial" w:cs="MEPS Bookman WTS"/>
        </w:rPr>
        <w:t>ʼ</w:t>
      </w:r>
      <w:r w:rsidR="00DF01A7" w:rsidRPr="002E4856">
        <w:rPr>
          <w:rFonts w:ascii="Arial" w:eastAsia="Arial" w:hAnsi="Arial" w:cs="MEPS Bookman WTS"/>
        </w:rPr>
        <w:t xml:space="preserve"> </w:t>
      </w:r>
      <w:r w:rsidRPr="002E4856">
        <w:rPr>
          <w:rFonts w:ascii="Arial" w:eastAsia="Arial" w:hAnsi="Arial" w:cs="MEPS Bookman WTS"/>
        </w:rPr>
        <w:t xml:space="preserve">kubitu u nofs. </w:t>
      </w:r>
      <w:r w:rsidRPr="002E4856">
        <w:rPr>
          <w:rFonts w:ascii="Arial" w:eastAsia="Arial" w:hAnsi="Arial" w:cs="Arial"/>
          <w:b/>
        </w:rPr>
        <w:t>25:18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="00DF01A7" w:rsidRPr="002E4856">
        <w:rPr>
          <w:rFonts w:ascii="Arial" w:eastAsia="Arial" w:hAnsi="Arial" w:cs="MEPS Bookman WTS"/>
        </w:rPr>
        <w:t xml:space="preserve">Għandek </w:t>
      </w:r>
      <w:r w:rsidRPr="002E4856">
        <w:rPr>
          <w:rFonts w:ascii="Arial" w:eastAsia="Arial" w:hAnsi="Arial" w:cs="MEPS Bookman WTS"/>
        </w:rPr>
        <w:t>tagħmel żewġ kerubini tad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deheb. </w:t>
      </w:r>
      <w:r w:rsidR="00DF01A7" w:rsidRPr="002E4856">
        <w:rPr>
          <w:rFonts w:ascii="Arial" w:eastAsia="Arial" w:hAnsi="Arial" w:cs="MEPS Bookman WTS"/>
        </w:rPr>
        <w:t>Iridu jkunu</w:t>
      </w:r>
      <w:r w:rsidRPr="002E4856">
        <w:rPr>
          <w:rFonts w:ascii="Arial" w:eastAsia="Arial" w:hAnsi="Arial" w:cs="MEPS Bookman WTS"/>
        </w:rPr>
        <w:t xml:space="preserve"> maħdumin bil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martell fuq iż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  <w:color w:val="000000" w:themeColor="text1"/>
        </w:rPr>
        <w:t xml:space="preserve">żewġt itruf </w:t>
      </w:r>
      <w:r w:rsidR="00B02D17" w:rsidRPr="002E4856">
        <w:rPr>
          <w:rFonts w:ascii="Arial" w:eastAsia="Arial" w:hAnsi="Arial" w:cs="MEPS Bookman WTS"/>
        </w:rPr>
        <w:t>tal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għatu. </w:t>
      </w:r>
      <w:r w:rsidRPr="002E4856">
        <w:rPr>
          <w:rFonts w:ascii="Arial" w:eastAsia="Arial" w:hAnsi="Arial" w:cs="Arial"/>
          <w:b/>
        </w:rPr>
        <w:t>25:19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="00DF01A7" w:rsidRPr="002E4856">
        <w:rPr>
          <w:rFonts w:ascii="Arial" w:eastAsia="Arial" w:hAnsi="Arial" w:cs="MEPS Bookman WTS"/>
        </w:rPr>
        <w:t>A</w:t>
      </w:r>
      <w:r w:rsidRPr="002E4856">
        <w:rPr>
          <w:rFonts w:ascii="Arial" w:eastAsia="Arial" w:hAnsi="Arial" w:cs="MEPS Bookman WTS"/>
        </w:rPr>
        <w:t xml:space="preserve">għmel </w:t>
      </w:r>
      <w:r w:rsidR="00DF01A7" w:rsidRPr="002E4856">
        <w:rPr>
          <w:rFonts w:ascii="Arial" w:eastAsia="Arial" w:hAnsi="Arial" w:cs="MEPS Bookman WTS"/>
        </w:rPr>
        <w:t>il-</w:t>
      </w:r>
      <w:r w:rsidRPr="002E4856">
        <w:rPr>
          <w:rFonts w:ascii="Arial" w:eastAsia="Arial" w:hAnsi="Arial" w:cs="MEPS Bookman WTS"/>
        </w:rPr>
        <w:t>kerubin</w:t>
      </w:r>
      <w:r w:rsidR="00DF01A7" w:rsidRPr="002E4856">
        <w:rPr>
          <w:rFonts w:ascii="Arial" w:eastAsia="Arial" w:hAnsi="Arial" w:cs="MEPS Bookman WTS"/>
        </w:rPr>
        <w:t>i fuq iż-żewġ</w:t>
      </w:r>
      <w:r w:rsidR="008658A7" w:rsidRPr="002E4856">
        <w:rPr>
          <w:rFonts w:ascii="Arial" w:eastAsia="Arial" w:hAnsi="Arial" w:cs="MEPS Bookman WTS"/>
        </w:rPr>
        <w:t>t</w:t>
      </w:r>
      <w:r w:rsidR="00DF01A7" w:rsidRPr="002E4856">
        <w:rPr>
          <w:rFonts w:ascii="Arial" w:eastAsia="Arial" w:hAnsi="Arial" w:cs="MEPS Bookman WTS"/>
        </w:rPr>
        <w:t xml:space="preserve"> </w:t>
      </w:r>
      <w:r w:rsidR="008658A7" w:rsidRPr="002E4856">
        <w:rPr>
          <w:rFonts w:ascii="Arial" w:eastAsia="Arial" w:hAnsi="Arial" w:cs="MEPS Bookman WTS"/>
        </w:rPr>
        <w:t>itruf,</w:t>
      </w:r>
      <w:r w:rsidRPr="002E4856">
        <w:rPr>
          <w:rFonts w:ascii="Arial" w:eastAsia="Arial" w:hAnsi="Arial" w:cs="MEPS Bookman WTS"/>
        </w:rPr>
        <w:t xml:space="preserve"> </w:t>
      </w:r>
      <w:r w:rsidR="003D6183" w:rsidRPr="002E4856">
        <w:rPr>
          <w:rFonts w:ascii="Arial" w:eastAsia="Arial" w:hAnsi="Arial" w:cs="MEPS Bookman WTS"/>
        </w:rPr>
        <w:t>wieħed</w:t>
      </w:r>
      <w:r w:rsidRPr="002E4856">
        <w:rPr>
          <w:rFonts w:ascii="Arial" w:eastAsia="Arial" w:hAnsi="Arial" w:cs="MEPS Bookman WTS"/>
        </w:rPr>
        <w:t xml:space="preserve"> </w:t>
      </w:r>
      <w:r w:rsidR="008658A7" w:rsidRPr="002E4856">
        <w:rPr>
          <w:rFonts w:ascii="Arial" w:eastAsia="Arial" w:hAnsi="Arial" w:cs="MEPS Bookman WTS"/>
        </w:rPr>
        <w:t>fuq kull tarf tal-għatu</w:t>
      </w:r>
      <w:r w:rsidR="003D6183" w:rsidRPr="002E4856">
        <w:rPr>
          <w:rFonts w:ascii="Arial" w:eastAsia="Arial" w:hAnsi="Arial" w:cs="MEPS Bookman WTS"/>
        </w:rPr>
        <w:t>.</w:t>
      </w:r>
      <w:r w:rsidRPr="002E4856">
        <w:rPr>
          <w:rFonts w:ascii="Arial" w:eastAsia="Arial" w:hAnsi="Arial" w:cs="MEPS Bookman WTS"/>
        </w:rPr>
        <w:t xml:space="preserve"> </w:t>
      </w:r>
      <w:r w:rsidRPr="002E4856">
        <w:rPr>
          <w:rFonts w:ascii="Arial" w:eastAsia="Arial" w:hAnsi="Arial" w:cs="Arial"/>
          <w:b/>
        </w:rPr>
        <w:t>25:20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="008658A7" w:rsidRPr="002E4856">
        <w:rPr>
          <w:rFonts w:ascii="Arial" w:eastAsia="Arial" w:hAnsi="Arial" w:cs="MEPS Bookman WTS"/>
        </w:rPr>
        <w:t>I</w:t>
      </w:r>
      <w:r w:rsidRPr="002E4856">
        <w:rPr>
          <w:rFonts w:ascii="Arial" w:eastAsia="Arial" w:hAnsi="Arial" w:cs="MEPS Bookman WTS"/>
        </w:rPr>
        <w:t>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kerubini </w:t>
      </w:r>
      <w:r w:rsidR="00137A38" w:rsidRPr="002E4856">
        <w:rPr>
          <w:rFonts w:ascii="Arial" w:eastAsia="Arial" w:hAnsi="Arial" w:cs="MEPS Bookman WTS"/>
        </w:rPr>
        <w:t xml:space="preserve">jridu </w:t>
      </w:r>
      <w:r w:rsidRPr="002E4856">
        <w:rPr>
          <w:rFonts w:ascii="Arial" w:eastAsia="Arial" w:hAnsi="Arial" w:cs="MEPS Bookman WTS"/>
        </w:rPr>
        <w:t>jkunu biż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żewġ ġwienaħ tagħhom miftuħin ’il fuq, jgħattu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għatu bi ġwinħajhom, </w:t>
      </w:r>
      <w:r w:rsidR="008658A7" w:rsidRPr="002E4856">
        <w:rPr>
          <w:rFonts w:ascii="Arial" w:eastAsia="Arial" w:hAnsi="Arial" w:cs="MEPS Bookman WTS"/>
        </w:rPr>
        <w:t xml:space="preserve">u jkunu faċċata taʼ </w:t>
      </w:r>
      <w:r w:rsidRPr="002E4856">
        <w:rPr>
          <w:rFonts w:ascii="Arial" w:eastAsia="Arial" w:hAnsi="Arial" w:cs="MEPS Bookman WTS"/>
        </w:rPr>
        <w:t xml:space="preserve">xulxin. </w:t>
      </w:r>
      <w:r w:rsidR="007072CD" w:rsidRPr="002E4856">
        <w:rPr>
          <w:rFonts w:ascii="Arial" w:eastAsia="Arial" w:hAnsi="Arial" w:cs="MEPS Bookman WTS"/>
        </w:rPr>
        <w:t xml:space="preserve">L-uċuħ tal-kerubini jkunu jħarsu lejn </w:t>
      </w:r>
      <w:r w:rsidRPr="002E4856">
        <w:rPr>
          <w:rFonts w:ascii="Arial" w:eastAsia="Arial" w:hAnsi="Arial" w:cs="MEPS Bookman WTS"/>
        </w:rPr>
        <w:t>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għatu. </w:t>
      </w:r>
      <w:r w:rsidRPr="002E4856">
        <w:rPr>
          <w:rFonts w:ascii="Arial" w:eastAsia="Arial" w:hAnsi="Arial" w:cs="Arial"/>
          <w:b/>
        </w:rPr>
        <w:t>25:21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="00FD3327" w:rsidRPr="002E4856">
        <w:rPr>
          <w:rFonts w:eastAsia="Arial"/>
        </w:rPr>
        <w:t>Int</w:t>
      </w:r>
      <w:r w:rsidR="00FD3327" w:rsidRPr="002E4856">
        <w:rPr>
          <w:rFonts w:ascii="Arial" w:eastAsia="Arial" w:hAnsi="Arial" w:cs="Arial"/>
          <w:b/>
        </w:rPr>
        <w:t xml:space="preserve"> </w:t>
      </w:r>
      <w:r w:rsidR="00FD3327" w:rsidRPr="002E4856">
        <w:rPr>
          <w:rFonts w:ascii="Arial" w:eastAsia="Arial" w:hAnsi="Arial" w:cs="MEPS Bookman WTS"/>
        </w:rPr>
        <w:t xml:space="preserve">tqiegħed </w:t>
      </w:r>
      <w:r w:rsidRPr="002E4856">
        <w:rPr>
          <w:rFonts w:ascii="Arial" w:eastAsia="Arial" w:hAnsi="Arial" w:cs="MEPS Bookman WTS"/>
        </w:rPr>
        <w:t>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għatu fuq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Arka, u fl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Arka tqiegħed it</w:t>
      </w:r>
      <w:r w:rsidR="00F316ED" w:rsidRPr="002E4856">
        <w:rPr>
          <w:rFonts w:ascii="Arial" w:eastAsia="Arial" w:hAnsi="Arial" w:cs="MEPS Bookman WTS"/>
        </w:rPr>
        <w:t>-</w:t>
      </w:r>
      <w:r w:rsidR="007A5424" w:rsidRPr="002E4856">
        <w:rPr>
          <w:rFonts w:ascii="Arial" w:eastAsia="Arial" w:hAnsi="Arial" w:cs="MEPS Bookman WTS"/>
        </w:rPr>
        <w:t xml:space="preserve">Testimonjanza </w:t>
      </w:r>
      <w:r w:rsidRPr="002E4856">
        <w:rPr>
          <w:rFonts w:ascii="Arial" w:eastAsia="Arial" w:hAnsi="Arial" w:cs="MEPS Bookman WTS"/>
        </w:rPr>
        <w:t xml:space="preserve">li se nagħtik. </w:t>
      </w:r>
      <w:r w:rsidRPr="002E4856">
        <w:rPr>
          <w:rFonts w:ascii="Arial" w:eastAsia="Arial" w:hAnsi="Arial" w:cs="Arial"/>
          <w:b/>
        </w:rPr>
        <w:t>25:22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 xml:space="preserve">U nidhirlek hemmhekk u </w:t>
      </w:r>
      <w:r w:rsidR="00492627" w:rsidRPr="002E4856">
        <w:rPr>
          <w:rFonts w:ascii="Arial" w:eastAsia="Arial" w:hAnsi="Arial" w:cs="MEPS Bookman WTS"/>
        </w:rPr>
        <w:t>nkellmek</w:t>
      </w:r>
      <w:r w:rsidRPr="002E4856">
        <w:rPr>
          <w:rFonts w:ascii="Arial" w:eastAsia="Arial" w:hAnsi="Arial" w:cs="MEPS Bookman WTS"/>
        </w:rPr>
        <w:t xml:space="preserve"> minn fuq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għatu</w:t>
      </w:r>
      <w:r w:rsidR="00D6267D" w:rsidRPr="002E4856">
        <w:rPr>
          <w:rFonts w:ascii="Arial" w:eastAsia="Arial" w:hAnsi="Arial" w:cs="MEPS Bookman WTS"/>
        </w:rPr>
        <w:t>. M</w:t>
      </w:r>
      <w:r w:rsidRPr="002E4856">
        <w:rPr>
          <w:rFonts w:ascii="Arial" w:eastAsia="Arial" w:hAnsi="Arial" w:cs="MEPS Bookman WTS"/>
        </w:rPr>
        <w:t>inn bejn iż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żewġ kerubini li qegħdin fuq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arka tat</w:t>
      </w:r>
      <w:r w:rsidR="00F316ED" w:rsidRPr="002E4856">
        <w:rPr>
          <w:rFonts w:ascii="Arial" w:eastAsia="Arial" w:hAnsi="Arial" w:cs="MEPS Bookman WTS"/>
        </w:rPr>
        <w:t>-</w:t>
      </w:r>
      <w:r w:rsidR="00D6267D" w:rsidRPr="002E4856">
        <w:rPr>
          <w:rFonts w:ascii="Arial" w:eastAsia="Arial" w:hAnsi="Arial" w:cs="MEPS Bookman WTS"/>
        </w:rPr>
        <w:t>T</w:t>
      </w:r>
      <w:r w:rsidRPr="002E4856">
        <w:rPr>
          <w:rFonts w:ascii="Arial" w:eastAsia="Arial" w:hAnsi="Arial" w:cs="MEPS Bookman WTS"/>
        </w:rPr>
        <w:t xml:space="preserve">estimonjanza </w:t>
      </w:r>
      <w:r w:rsidR="00492627" w:rsidRPr="002E4856">
        <w:rPr>
          <w:rFonts w:ascii="Arial" w:eastAsia="Arial" w:hAnsi="Arial" w:cs="MEPS Bookman WTS"/>
        </w:rPr>
        <w:t>nagħtik</w:t>
      </w:r>
      <w:r w:rsidR="00D6267D" w:rsidRPr="002E4856">
        <w:rPr>
          <w:rFonts w:ascii="Arial" w:eastAsia="Arial" w:hAnsi="Arial" w:cs="MEPS Bookman WTS"/>
        </w:rPr>
        <w:t xml:space="preserve"> il-kmandamenti kollha li għandek tgħaddi lill-</w:t>
      </w:r>
      <w:r w:rsidR="009E2D3F" w:rsidRPr="002E4856">
        <w:rPr>
          <w:rFonts w:ascii="Arial" w:eastAsia="Arial" w:hAnsi="Arial" w:cs="MEPS Bookman WTS"/>
        </w:rPr>
        <w:t>Iżrael</w:t>
      </w:r>
      <w:r w:rsidR="00D6267D" w:rsidRPr="002E4856">
        <w:rPr>
          <w:rFonts w:ascii="Arial" w:eastAsia="Arial" w:hAnsi="Arial" w:cs="MEPS Bookman WTS"/>
        </w:rPr>
        <w:t>in</w:t>
      </w:r>
      <w:r w:rsidRPr="002E4856">
        <w:rPr>
          <w:rFonts w:ascii="Arial" w:eastAsia="Arial" w:hAnsi="Arial" w:cs="MEPS Bookman WTS"/>
        </w:rPr>
        <w:t>.</w:t>
      </w:r>
    </w:p>
    <w:p w14:paraId="051F7DC3" w14:textId="77777777" w:rsidR="00E53997" w:rsidRPr="002E4856" w:rsidRDefault="00E53997" w:rsidP="00E53997">
      <w:pPr>
        <w:rPr>
          <w:rFonts w:ascii="Arial" w:eastAsia="Arial" w:hAnsi="Arial" w:cs="MEPS Bookman WTS"/>
        </w:rPr>
      </w:pPr>
      <w:r w:rsidRPr="002E4856">
        <w:rPr>
          <w:rFonts w:ascii="Arial" w:eastAsia="Arial" w:hAnsi="Arial" w:cs="Arial"/>
          <w:b/>
        </w:rPr>
        <w:t>25:23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>“</w:t>
      </w:r>
      <w:r w:rsidR="00CF5338" w:rsidRPr="002E4856">
        <w:rPr>
          <w:rFonts w:ascii="Arial" w:eastAsia="Arial" w:hAnsi="Arial" w:cs="MEPS Bookman WTS"/>
        </w:rPr>
        <w:t>T</w:t>
      </w:r>
      <w:r w:rsidRPr="002E4856">
        <w:rPr>
          <w:rFonts w:ascii="Arial" w:eastAsia="Arial" w:hAnsi="Arial" w:cs="MEPS Bookman WTS"/>
        </w:rPr>
        <w:t xml:space="preserve">agħmel </w:t>
      </w:r>
      <w:r w:rsidR="00CF5338" w:rsidRPr="002E4856">
        <w:rPr>
          <w:rFonts w:ascii="Arial" w:eastAsia="Arial" w:hAnsi="Arial" w:cs="MEPS Bookman WTS"/>
        </w:rPr>
        <w:t xml:space="preserve">ukoll </w:t>
      </w:r>
      <w:r w:rsidRPr="002E4856">
        <w:rPr>
          <w:rFonts w:ascii="Arial" w:eastAsia="Arial" w:hAnsi="Arial" w:cs="MEPS Bookman WTS"/>
        </w:rPr>
        <w:t>mejda mill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injam </w:t>
      </w:r>
      <w:r w:rsidR="00B02D17" w:rsidRPr="002E4856">
        <w:rPr>
          <w:rFonts w:ascii="Arial" w:eastAsia="Arial" w:hAnsi="Arial" w:cs="MEPS Bookman WTS"/>
        </w:rPr>
        <w:t>tal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akaċja, </w:t>
      </w:r>
      <w:r w:rsidR="00CF5338" w:rsidRPr="002E4856">
        <w:rPr>
          <w:rFonts w:ascii="Arial" w:eastAsia="Arial" w:hAnsi="Arial" w:cs="MEPS Bookman WTS"/>
        </w:rPr>
        <w:t xml:space="preserve">twila </w:t>
      </w:r>
      <w:r w:rsidRPr="002E4856">
        <w:rPr>
          <w:rFonts w:ascii="Arial" w:eastAsia="Arial" w:hAnsi="Arial" w:cs="MEPS Bookman WTS"/>
        </w:rPr>
        <w:t>żewġ kubiti</w:t>
      </w:r>
      <w:r w:rsidR="00CF5338" w:rsidRPr="002E4856">
        <w:rPr>
          <w:rFonts w:ascii="Arial" w:eastAsia="Arial" w:hAnsi="Arial" w:cs="MEPS Bookman WTS"/>
        </w:rPr>
        <w:t>, wi</w:t>
      </w:r>
      <w:r w:rsidR="00492627" w:rsidRPr="002E4856">
        <w:rPr>
          <w:rFonts w:ascii="Arial" w:eastAsia="Arial" w:hAnsi="Arial" w:cs="MEPS Bookman WTS"/>
        </w:rPr>
        <w:t>esgħa</w:t>
      </w:r>
      <w:r w:rsidR="00CF5338" w:rsidRPr="002E4856">
        <w:rPr>
          <w:rFonts w:ascii="Arial" w:eastAsia="Arial" w:hAnsi="Arial" w:cs="MEPS Bookman WTS"/>
        </w:rPr>
        <w:t xml:space="preserve"> </w:t>
      </w:r>
      <w:r w:rsidRPr="002E4856">
        <w:rPr>
          <w:rFonts w:ascii="Arial" w:eastAsia="Arial" w:hAnsi="Arial" w:cs="MEPS Bookman WTS"/>
        </w:rPr>
        <w:t>kubitu</w:t>
      </w:r>
      <w:r w:rsidR="00CF5338" w:rsidRPr="002E4856">
        <w:rPr>
          <w:rFonts w:ascii="Arial" w:eastAsia="Arial" w:hAnsi="Arial" w:cs="MEPS Bookman WTS"/>
        </w:rPr>
        <w:t xml:space="preserve">, u għolja </w:t>
      </w:r>
      <w:r w:rsidRPr="002E4856">
        <w:rPr>
          <w:rFonts w:ascii="Arial" w:eastAsia="Arial" w:hAnsi="Arial" w:cs="MEPS Bookman WTS"/>
        </w:rPr>
        <w:t xml:space="preserve">kubitu u nofs. </w:t>
      </w:r>
      <w:r w:rsidRPr="002E4856">
        <w:rPr>
          <w:rFonts w:ascii="Arial" w:eastAsia="Arial" w:hAnsi="Arial" w:cs="Arial"/>
          <w:b/>
        </w:rPr>
        <w:t>25:24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="00CF5338" w:rsidRPr="002E4856">
        <w:rPr>
          <w:rFonts w:ascii="Arial" w:eastAsia="Arial" w:hAnsi="Arial" w:cs="MEPS Bookman WTS"/>
        </w:rPr>
        <w:t>T</w:t>
      </w:r>
      <w:r w:rsidRPr="002E4856">
        <w:rPr>
          <w:rFonts w:ascii="Arial" w:eastAsia="Arial" w:hAnsi="Arial" w:cs="MEPS Bookman WTS"/>
        </w:rPr>
        <w:t>iksiha b’deheb pur u tagħmlilha bordura tad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deheb </w:t>
      </w:r>
      <w:r w:rsidR="002C400C" w:rsidRPr="002E4856">
        <w:rPr>
          <w:rFonts w:ascii="Arial" w:eastAsia="Arial" w:hAnsi="Arial" w:cs="MEPS Bookman WTS"/>
        </w:rPr>
        <w:t>mad-dawra kollha</w:t>
      </w:r>
      <w:r w:rsidRPr="002E4856">
        <w:rPr>
          <w:rFonts w:ascii="Arial" w:eastAsia="Arial" w:hAnsi="Arial" w:cs="MEPS Bookman WTS"/>
        </w:rPr>
        <w:t xml:space="preserve">. </w:t>
      </w:r>
      <w:r w:rsidRPr="002E4856">
        <w:rPr>
          <w:rFonts w:ascii="Arial" w:eastAsia="Arial" w:hAnsi="Arial" w:cs="Arial"/>
          <w:b/>
        </w:rPr>
        <w:t>25:25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 xml:space="preserve">U tagħmlilha xifer </w:t>
      </w:r>
      <w:r w:rsidR="00C82477" w:rsidRPr="002E4856">
        <w:rPr>
          <w:rFonts w:ascii="Arial" w:eastAsia="Arial" w:hAnsi="Arial" w:cs="MEPS Bookman WTS"/>
        </w:rPr>
        <w:t>mad-</w:t>
      </w:r>
      <w:r w:rsidRPr="002E4856">
        <w:rPr>
          <w:rFonts w:ascii="Arial" w:eastAsia="Arial" w:hAnsi="Arial" w:cs="MEPS Bookman WTS"/>
        </w:rPr>
        <w:t>dawra</w:t>
      </w:r>
      <w:r w:rsidR="00C82477" w:rsidRPr="002E4856">
        <w:rPr>
          <w:rFonts w:ascii="Arial" w:eastAsia="Arial" w:hAnsi="Arial" w:cs="MEPS Bookman WTS"/>
        </w:rPr>
        <w:t xml:space="preserve"> kollha</w:t>
      </w:r>
      <w:r w:rsidR="00941553" w:rsidRPr="002E4856">
        <w:rPr>
          <w:rFonts w:ascii="Arial" w:eastAsia="Arial" w:hAnsi="Arial" w:cs="MEPS Bookman WTS"/>
        </w:rPr>
        <w:t xml:space="preserve"> daqs</w:t>
      </w:r>
      <w:r w:rsidR="00C82477" w:rsidRPr="002E4856">
        <w:rPr>
          <w:rFonts w:ascii="Arial" w:eastAsia="Arial" w:hAnsi="Arial" w:cs="MEPS Bookman WTS"/>
        </w:rPr>
        <w:t xml:space="preserve"> </w:t>
      </w:r>
      <w:r w:rsidR="007E5CDF" w:rsidRPr="002E4856">
        <w:rPr>
          <w:rFonts w:ascii="Arial" w:eastAsia="Arial" w:hAnsi="Arial" w:cs="MEPS Bookman WTS"/>
        </w:rPr>
        <w:t>i</w:t>
      </w:r>
      <w:r w:rsidRPr="002E4856">
        <w:rPr>
          <w:rFonts w:ascii="Arial" w:eastAsia="Arial" w:hAnsi="Arial" w:cs="MEPS Bookman WTS"/>
        </w:rPr>
        <w:t>l</w:t>
      </w:r>
      <w:r w:rsidR="00F316ED" w:rsidRPr="002E4856">
        <w:rPr>
          <w:rFonts w:ascii="Arial" w:eastAsia="Arial" w:hAnsi="Arial" w:cs="MEPS Bookman WTS"/>
        </w:rPr>
        <w:t>-</w:t>
      </w:r>
      <w:r w:rsidR="007E5CDF" w:rsidRPr="002E4856">
        <w:rPr>
          <w:rFonts w:ascii="Arial" w:eastAsia="Arial" w:hAnsi="Arial" w:cs="MEPS Bookman WTS"/>
        </w:rPr>
        <w:t>wisaʼ taʼ id</w:t>
      </w:r>
      <w:r w:rsidR="00775877" w:rsidRPr="002E4856">
        <w:rPr>
          <w:rFonts w:ascii="MEPS Bookman WTS" w:eastAsia="Arial" w:hAnsi="MEPS Bookman WTS" w:cs="MEPS Bookman WTS"/>
        </w:rPr>
        <w:t></w:t>
      </w:r>
      <w:r w:rsidR="007E5CDF" w:rsidRPr="002E4856">
        <w:rPr>
          <w:rFonts w:ascii="Arial" w:eastAsia="Arial" w:hAnsi="Arial" w:cs="MEPS Bookman WTS"/>
        </w:rPr>
        <w:t xml:space="preserve"> u </w:t>
      </w:r>
      <w:r w:rsidRPr="002E4856">
        <w:rPr>
          <w:rFonts w:ascii="Arial" w:eastAsia="Arial" w:hAnsi="Arial" w:cs="MEPS Bookman WTS"/>
        </w:rPr>
        <w:t>bordura tad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deheb </w:t>
      </w:r>
      <w:r w:rsidR="007E5CDF" w:rsidRPr="002E4856">
        <w:rPr>
          <w:rFonts w:ascii="Arial" w:eastAsia="Arial" w:hAnsi="Arial" w:cs="MEPS Bookman WTS"/>
        </w:rPr>
        <w:t xml:space="preserve">mad-dawra </w:t>
      </w:r>
      <w:r w:rsidR="00E71D0A" w:rsidRPr="002E4856">
        <w:rPr>
          <w:rFonts w:ascii="Arial" w:eastAsia="Arial" w:hAnsi="Arial" w:cs="MEPS Bookman WTS"/>
        </w:rPr>
        <w:t>kollha</w:t>
      </w:r>
      <w:r w:rsidR="001007D4" w:rsidRPr="002E4856">
        <w:rPr>
          <w:rFonts w:ascii="Arial" w:eastAsia="Arial" w:hAnsi="Arial" w:cs="MEPS Bookman WTS"/>
        </w:rPr>
        <w:t xml:space="preserve"> </w:t>
      </w:r>
      <w:r w:rsidR="007E5CDF" w:rsidRPr="002E4856">
        <w:rPr>
          <w:rFonts w:ascii="Arial" w:eastAsia="Arial" w:hAnsi="Arial" w:cs="MEPS Bookman WTS"/>
        </w:rPr>
        <w:t>tax-xifer</w:t>
      </w:r>
      <w:r w:rsidRPr="002E4856">
        <w:rPr>
          <w:rFonts w:ascii="Arial" w:eastAsia="Arial" w:hAnsi="Arial" w:cs="MEPS Bookman WTS"/>
        </w:rPr>
        <w:t xml:space="preserve">. </w:t>
      </w:r>
      <w:r w:rsidRPr="002E4856">
        <w:rPr>
          <w:rFonts w:ascii="Arial" w:eastAsia="Arial" w:hAnsi="Arial" w:cs="Arial"/>
          <w:b/>
        </w:rPr>
        <w:t>25:26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="000539EF" w:rsidRPr="002E4856">
        <w:rPr>
          <w:rFonts w:ascii="Arial" w:eastAsia="Arial" w:hAnsi="Arial" w:cs="MEPS Bookman WTS"/>
        </w:rPr>
        <w:t>T</w:t>
      </w:r>
      <w:r w:rsidRPr="002E4856">
        <w:rPr>
          <w:rFonts w:ascii="Arial" w:eastAsia="Arial" w:hAnsi="Arial" w:cs="MEPS Bookman WTS"/>
        </w:rPr>
        <w:t>agħm</w:t>
      </w:r>
      <w:r w:rsidR="000539EF" w:rsidRPr="002E4856">
        <w:rPr>
          <w:rFonts w:ascii="Arial" w:eastAsia="Arial" w:hAnsi="Arial" w:cs="MEPS Bookman WTS"/>
        </w:rPr>
        <w:t>e</w:t>
      </w:r>
      <w:r w:rsidRPr="002E4856">
        <w:rPr>
          <w:rFonts w:ascii="Arial" w:eastAsia="Arial" w:hAnsi="Arial" w:cs="MEPS Bookman WTS"/>
        </w:rPr>
        <w:t>l</w:t>
      </w:r>
      <w:r w:rsidR="000539EF" w:rsidRPr="002E4856">
        <w:rPr>
          <w:rFonts w:ascii="Arial" w:eastAsia="Arial" w:hAnsi="Arial" w:cs="MEPS Bookman WTS"/>
        </w:rPr>
        <w:t xml:space="preserve"> għaliha</w:t>
      </w:r>
      <w:r w:rsidRPr="002E4856">
        <w:rPr>
          <w:rFonts w:ascii="Arial" w:eastAsia="Arial" w:hAnsi="Arial" w:cs="MEPS Bookman WTS"/>
        </w:rPr>
        <w:t xml:space="preserve"> erbaʼ ħolqiet tad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deheb u tpoġġi</w:t>
      </w:r>
      <w:r w:rsidR="001007D4" w:rsidRPr="002E4856">
        <w:rPr>
          <w:rFonts w:ascii="Arial" w:eastAsia="Arial" w:hAnsi="Arial" w:cs="MEPS Bookman WTS"/>
        </w:rPr>
        <w:t>hom</w:t>
      </w:r>
      <w:r w:rsidRPr="002E4856">
        <w:rPr>
          <w:rFonts w:ascii="Arial" w:eastAsia="Arial" w:hAnsi="Arial" w:cs="MEPS Bookman WTS"/>
        </w:rPr>
        <w:t xml:space="preserve"> fl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erbaʼ kantunieri fejn hemm </w:t>
      </w:r>
      <w:r w:rsidR="001007D4" w:rsidRPr="002E4856">
        <w:rPr>
          <w:rFonts w:ascii="Arial" w:eastAsia="Arial" w:hAnsi="Arial" w:cs="MEPS Bookman WTS"/>
        </w:rPr>
        <w:t xml:space="preserve">l-erbaʼ saqajn </w:t>
      </w:r>
      <w:r w:rsidR="000539EF" w:rsidRPr="002E4856">
        <w:rPr>
          <w:rFonts w:ascii="Arial" w:eastAsia="Arial" w:hAnsi="Arial" w:cs="MEPS Bookman WTS"/>
        </w:rPr>
        <w:t>imwaħħlin</w:t>
      </w:r>
      <w:r w:rsidRPr="002E4856">
        <w:rPr>
          <w:rFonts w:ascii="Arial" w:eastAsia="Arial" w:hAnsi="Arial" w:cs="MEPS Bookman WTS"/>
        </w:rPr>
        <w:t xml:space="preserve">. </w:t>
      </w:r>
      <w:r w:rsidRPr="002E4856">
        <w:rPr>
          <w:rFonts w:ascii="Arial" w:eastAsia="Arial" w:hAnsi="Arial" w:cs="Arial"/>
          <w:b/>
        </w:rPr>
        <w:t>25:27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>Il-ħoloq għandhom ikunu qrib ix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xifer</w:t>
      </w:r>
      <w:r w:rsidR="001007D4" w:rsidRPr="002E4856">
        <w:rPr>
          <w:rFonts w:ascii="Arial" w:eastAsia="Arial" w:hAnsi="Arial" w:cs="MEPS Bookman WTS"/>
        </w:rPr>
        <w:t xml:space="preserve"> biex jidħlu l-lasti fihom ħalli</w:t>
      </w:r>
      <w:r w:rsidRPr="002E4856">
        <w:rPr>
          <w:rFonts w:ascii="Arial" w:eastAsia="Arial" w:hAnsi="Arial" w:cs="MEPS Bookman WTS"/>
        </w:rPr>
        <w:t xml:space="preserve"> tinġarr 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mejda. </w:t>
      </w:r>
      <w:r w:rsidRPr="002E4856">
        <w:rPr>
          <w:rFonts w:ascii="Arial" w:eastAsia="Arial" w:hAnsi="Arial" w:cs="Arial"/>
          <w:b/>
        </w:rPr>
        <w:t>25:28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="000539EF" w:rsidRPr="002E4856">
        <w:rPr>
          <w:rFonts w:ascii="Arial" w:eastAsia="Arial" w:hAnsi="Arial" w:cs="MEPS Bookman WTS"/>
        </w:rPr>
        <w:t xml:space="preserve">Il-lasti </w:t>
      </w:r>
      <w:r w:rsidRPr="002E4856">
        <w:rPr>
          <w:rFonts w:ascii="Arial" w:eastAsia="Arial" w:hAnsi="Arial" w:cs="MEPS Bookman WTS"/>
        </w:rPr>
        <w:t>tagħm</w:t>
      </w:r>
      <w:r w:rsidR="000539EF" w:rsidRPr="002E4856">
        <w:rPr>
          <w:rFonts w:ascii="Arial" w:eastAsia="Arial" w:hAnsi="Arial" w:cs="MEPS Bookman WTS"/>
        </w:rPr>
        <w:t>i</w:t>
      </w:r>
      <w:r w:rsidRPr="002E4856">
        <w:rPr>
          <w:rFonts w:ascii="Arial" w:eastAsia="Arial" w:hAnsi="Arial" w:cs="MEPS Bookman WTS"/>
        </w:rPr>
        <w:t>l</w:t>
      </w:r>
      <w:r w:rsidR="000539EF" w:rsidRPr="002E4856">
        <w:rPr>
          <w:rFonts w:ascii="Arial" w:eastAsia="Arial" w:hAnsi="Arial" w:cs="MEPS Bookman WTS"/>
        </w:rPr>
        <w:t>hom</w:t>
      </w:r>
      <w:r w:rsidRPr="002E4856">
        <w:rPr>
          <w:rFonts w:ascii="Arial" w:eastAsia="Arial" w:hAnsi="Arial" w:cs="MEPS Bookman WTS"/>
        </w:rPr>
        <w:t xml:space="preserve"> mill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injam </w:t>
      </w:r>
      <w:r w:rsidR="00B02D17" w:rsidRPr="002E4856">
        <w:rPr>
          <w:rFonts w:ascii="Arial" w:eastAsia="Arial" w:hAnsi="Arial" w:cs="MEPS Bookman WTS"/>
        </w:rPr>
        <w:t>tal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akaċja u tiksihom bid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deheb u </w:t>
      </w:r>
      <w:r w:rsidR="000539EF" w:rsidRPr="002E4856">
        <w:rPr>
          <w:rFonts w:ascii="Arial" w:eastAsia="Arial" w:hAnsi="Arial" w:cs="MEPS Bookman WTS"/>
        </w:rPr>
        <w:t>ġ</w:t>
      </w:r>
      <w:r w:rsidRPr="002E4856">
        <w:rPr>
          <w:rFonts w:ascii="Arial" w:eastAsia="Arial" w:hAnsi="Arial" w:cs="MEPS Bookman WTS"/>
        </w:rPr>
        <w:t xml:space="preserve">ġorr </w:t>
      </w:r>
      <w:r w:rsidR="000539EF" w:rsidRPr="002E4856">
        <w:rPr>
          <w:rFonts w:ascii="Arial" w:eastAsia="Arial" w:hAnsi="Arial" w:cs="MEPS Bookman WTS"/>
        </w:rPr>
        <w:t>i</w:t>
      </w:r>
      <w:r w:rsidRPr="002E4856">
        <w:rPr>
          <w:rFonts w:ascii="Arial" w:eastAsia="Arial" w:hAnsi="Arial" w:cs="MEPS Bookman WTS"/>
        </w:rPr>
        <w:t>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mejda bihom.</w:t>
      </w:r>
    </w:p>
    <w:p w14:paraId="242854CB" w14:textId="77777777" w:rsidR="00E53997" w:rsidRPr="002E4856" w:rsidRDefault="00E53997" w:rsidP="00E53997">
      <w:pPr>
        <w:rPr>
          <w:rFonts w:ascii="Arial" w:eastAsia="Arial" w:hAnsi="Arial" w:cs="MEPS Bookman WTS"/>
        </w:rPr>
      </w:pPr>
      <w:r w:rsidRPr="002E4856">
        <w:rPr>
          <w:rFonts w:ascii="Arial" w:eastAsia="Arial" w:hAnsi="Arial" w:cs="Arial"/>
          <w:b/>
        </w:rPr>
        <w:t>25:29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>“</w:t>
      </w:r>
      <w:r w:rsidR="000539EF" w:rsidRPr="002E4856">
        <w:rPr>
          <w:rFonts w:ascii="Arial" w:eastAsia="Arial" w:hAnsi="Arial" w:cs="MEPS Bookman WTS"/>
        </w:rPr>
        <w:t>T</w:t>
      </w:r>
      <w:r w:rsidRPr="002E4856">
        <w:rPr>
          <w:rFonts w:ascii="Arial" w:eastAsia="Arial" w:hAnsi="Arial" w:cs="MEPS Bookman WTS"/>
        </w:rPr>
        <w:t xml:space="preserve">agħmel </w:t>
      </w:r>
      <w:r w:rsidR="000539EF" w:rsidRPr="002E4856">
        <w:rPr>
          <w:rFonts w:ascii="Arial" w:eastAsia="Arial" w:hAnsi="Arial" w:cs="MEPS Bookman WTS"/>
        </w:rPr>
        <w:t xml:space="preserve">ukoll </w:t>
      </w:r>
      <w:r w:rsidRPr="002E4856">
        <w:rPr>
          <w:rFonts w:ascii="Arial" w:eastAsia="Arial" w:hAnsi="Arial" w:cs="MEPS Bookman WTS"/>
        </w:rPr>
        <w:t>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platti</w:t>
      </w:r>
      <w:r w:rsidR="000539EF" w:rsidRPr="002E4856">
        <w:rPr>
          <w:rFonts w:ascii="Arial" w:eastAsia="Arial" w:hAnsi="Arial" w:cs="MEPS Bookman WTS"/>
        </w:rPr>
        <w:t>, it-tazzi,</w:t>
      </w:r>
      <w:r w:rsidR="00757F87" w:rsidRPr="002E4856">
        <w:rPr>
          <w:rFonts w:ascii="Arial" w:eastAsia="Arial" w:hAnsi="Arial" w:cs="MEPS Bookman WTS"/>
        </w:rPr>
        <w:t xml:space="preserve"> </w:t>
      </w:r>
      <w:r w:rsidR="000539EF" w:rsidRPr="002E4856">
        <w:rPr>
          <w:rFonts w:ascii="Arial" w:eastAsia="Arial" w:hAnsi="Arial" w:cs="MEPS Bookman WTS"/>
        </w:rPr>
        <w:t>i</w:t>
      </w:r>
      <w:r w:rsidRPr="002E4856">
        <w:rPr>
          <w:rFonts w:ascii="Arial" w:eastAsia="Arial" w:hAnsi="Arial" w:cs="MEPS Bookman WTS"/>
        </w:rPr>
        <w:t>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buqari</w:t>
      </w:r>
      <w:r w:rsidR="000539EF" w:rsidRPr="002E4856">
        <w:rPr>
          <w:rFonts w:ascii="Arial" w:eastAsia="Arial" w:hAnsi="Arial" w:cs="MEPS Bookman WTS"/>
        </w:rPr>
        <w:t>,</w:t>
      </w:r>
      <w:r w:rsidRPr="002E4856">
        <w:rPr>
          <w:rFonts w:ascii="Arial" w:eastAsia="Arial" w:hAnsi="Arial" w:cs="MEPS Bookman WTS"/>
        </w:rPr>
        <w:t xml:space="preserve"> u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iskutelli tagħha li bihom iferrgħu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offerti ta</w:t>
      </w:r>
      <w:r w:rsidR="000539EF" w:rsidRPr="002E4856">
        <w:rPr>
          <w:rFonts w:ascii="Arial" w:eastAsia="Arial" w:hAnsi="Arial" w:cs="MEPS Bookman WTS"/>
        </w:rPr>
        <w:t>x-xorb</w:t>
      </w:r>
      <w:r w:rsidRPr="002E4856">
        <w:rPr>
          <w:rFonts w:ascii="Arial" w:eastAsia="Arial" w:hAnsi="Arial" w:cs="MEPS Bookman WTS"/>
        </w:rPr>
        <w:t>. Għandek tagħmilhom tad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deheb pur. </w:t>
      </w:r>
      <w:r w:rsidRPr="002E4856">
        <w:rPr>
          <w:rFonts w:ascii="Arial" w:eastAsia="Arial" w:hAnsi="Arial" w:cs="Arial"/>
          <w:b/>
        </w:rPr>
        <w:t>25:30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>U tpoġġi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ħobż tal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preżenza fuq 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mejda quddiemi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ħin kollu.</w:t>
      </w:r>
    </w:p>
    <w:p w14:paraId="3A49B701" w14:textId="77777777" w:rsidR="00E53997" w:rsidRPr="00E64207" w:rsidRDefault="00E53997" w:rsidP="00E53997">
      <w:pPr>
        <w:rPr>
          <w:rFonts w:ascii="Arial" w:eastAsia="Arial" w:hAnsi="Arial" w:cs="MEPS Bookman WTS"/>
        </w:rPr>
      </w:pPr>
      <w:r w:rsidRPr="002E4856">
        <w:rPr>
          <w:rFonts w:ascii="Arial" w:eastAsia="Arial" w:hAnsi="Arial" w:cs="Arial"/>
          <w:b/>
          <w:color w:val="000000" w:themeColor="text1"/>
        </w:rPr>
        <w:t>25:31</w:t>
      </w:r>
      <w:r w:rsidR="00F316ED" w:rsidRPr="002E4856">
        <w:rPr>
          <w:rFonts w:ascii="Arial" w:eastAsia="Arial" w:hAnsi="Arial" w:cs="Arial"/>
          <w:b/>
          <w:color w:val="000000" w:themeColor="text1"/>
        </w:rPr>
        <w:t xml:space="preserve"> </w:t>
      </w:r>
      <w:r w:rsidRPr="002E4856">
        <w:rPr>
          <w:rFonts w:ascii="Arial" w:eastAsia="Arial" w:hAnsi="Arial" w:cs="MEPS Bookman WTS"/>
          <w:color w:val="000000" w:themeColor="text1"/>
        </w:rPr>
        <w:t>“</w:t>
      </w:r>
      <w:r w:rsidR="000539EF" w:rsidRPr="002E4856">
        <w:rPr>
          <w:rFonts w:ascii="Arial" w:eastAsia="Arial" w:hAnsi="Arial" w:cs="MEPS Bookman WTS"/>
          <w:color w:val="000000" w:themeColor="text1"/>
        </w:rPr>
        <w:t>T</w:t>
      </w:r>
      <w:r w:rsidRPr="002E4856">
        <w:rPr>
          <w:rFonts w:ascii="Arial" w:eastAsia="Arial" w:hAnsi="Arial" w:cs="MEPS Bookman WTS"/>
          <w:color w:val="000000" w:themeColor="text1"/>
        </w:rPr>
        <w:t>agħmel gandlier tad</w:t>
      </w:r>
      <w:r w:rsidR="00F316ED" w:rsidRPr="002E4856">
        <w:rPr>
          <w:rFonts w:ascii="Arial" w:eastAsia="Arial" w:hAnsi="Arial" w:cs="MEPS Bookman WTS"/>
          <w:color w:val="000000" w:themeColor="text1"/>
        </w:rPr>
        <w:t>-</w:t>
      </w:r>
      <w:r w:rsidRPr="002E4856">
        <w:rPr>
          <w:rFonts w:ascii="Arial" w:eastAsia="Arial" w:hAnsi="Arial" w:cs="MEPS Bookman WTS"/>
          <w:color w:val="000000" w:themeColor="text1"/>
        </w:rPr>
        <w:t xml:space="preserve">deheb pur. </w:t>
      </w:r>
      <w:r w:rsidRPr="002E4856">
        <w:rPr>
          <w:rFonts w:ascii="Arial" w:eastAsia="Arial" w:hAnsi="Arial" w:cs="MEPS Bookman WTS"/>
        </w:rPr>
        <w:t>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gandlier għandu jinħadem bil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martell. </w:t>
      </w:r>
      <w:r w:rsidR="006A3426" w:rsidRPr="002E4856">
        <w:rPr>
          <w:rFonts w:ascii="Arial" w:eastAsia="Arial" w:hAnsi="Arial" w:cs="MEPS Bookman WTS"/>
        </w:rPr>
        <w:t>I</w:t>
      </w:r>
      <w:r w:rsidRPr="002E4856">
        <w:rPr>
          <w:rFonts w:ascii="Arial" w:eastAsia="Arial" w:hAnsi="Arial" w:cs="MEPS Bookman WTS"/>
        </w:rPr>
        <w:t>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bażi, </w:t>
      </w:r>
      <w:r w:rsidR="00C40C13" w:rsidRPr="002E4856">
        <w:rPr>
          <w:rFonts w:ascii="Arial" w:eastAsia="Arial" w:hAnsi="Arial" w:cs="MEPS Bookman WTS"/>
        </w:rPr>
        <w:t>i</w:t>
      </w:r>
      <w:r w:rsidR="00BF5057" w:rsidRPr="002E4856">
        <w:rPr>
          <w:rFonts w:ascii="Arial" w:eastAsia="Arial" w:hAnsi="Arial" w:cs="MEPS Bookman WTS"/>
        </w:rPr>
        <w:t>z-zokk</w:t>
      </w:r>
      <w:r w:rsidR="00C40C13" w:rsidRPr="002E4856">
        <w:rPr>
          <w:rFonts w:ascii="Arial" w:eastAsia="Arial" w:hAnsi="Arial" w:cs="MEPS Bookman WTS"/>
        </w:rPr>
        <w:t xml:space="preserve">, </w:t>
      </w:r>
      <w:r w:rsidRPr="002E4856">
        <w:rPr>
          <w:rFonts w:ascii="Arial" w:eastAsia="Arial" w:hAnsi="Arial" w:cs="MEPS Bookman WTS"/>
        </w:rPr>
        <w:t>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friegħi, 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fjuri, il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boċċi, u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petali tiegħu</w:t>
      </w:r>
      <w:r w:rsidR="00C40C13" w:rsidRPr="002E4856">
        <w:rPr>
          <w:rFonts w:ascii="Arial" w:eastAsia="Arial" w:hAnsi="Arial" w:cs="MEPS Bookman WTS"/>
        </w:rPr>
        <w:t xml:space="preserve"> għandhom ikunu </w:t>
      </w:r>
      <w:r w:rsidR="00E64207">
        <w:rPr>
          <w:rFonts w:ascii="Arial" w:eastAsia="Arial" w:hAnsi="Arial" w:cs="MEPS Bookman WTS"/>
        </w:rPr>
        <w:t xml:space="preserve">magħmulin minn </w:t>
      </w:r>
      <w:r w:rsidR="00C40C13" w:rsidRPr="002E4856">
        <w:rPr>
          <w:rFonts w:ascii="Arial" w:eastAsia="Arial" w:hAnsi="Arial" w:cs="MEPS Bookman WTS"/>
        </w:rPr>
        <w:t>biċċa waħda</w:t>
      </w:r>
      <w:r w:rsidRPr="002E4856">
        <w:rPr>
          <w:rFonts w:ascii="Arial" w:eastAsia="Arial" w:hAnsi="Arial" w:cs="MEPS Bookman WTS"/>
        </w:rPr>
        <w:t xml:space="preserve">. </w:t>
      </w:r>
      <w:r w:rsidRPr="002E4856">
        <w:rPr>
          <w:rFonts w:ascii="Arial" w:eastAsia="Arial" w:hAnsi="Arial" w:cs="Arial"/>
          <w:b/>
        </w:rPr>
        <w:t>25:32</w:t>
      </w:r>
      <w:r w:rsidR="00F316ED" w:rsidRPr="002E4856">
        <w:rPr>
          <w:rFonts w:ascii="Arial" w:eastAsia="Arial" w:hAnsi="Arial" w:cs="Arial"/>
          <w:b/>
        </w:rPr>
        <w:t xml:space="preserve"> </w:t>
      </w:r>
      <w:r w:rsidRPr="002E4856">
        <w:rPr>
          <w:rFonts w:ascii="Arial" w:eastAsia="Arial" w:hAnsi="Arial" w:cs="MEPS Bookman WTS"/>
        </w:rPr>
        <w:t>U sitt fergħat joħorġu mill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ġnub t</w:t>
      </w:r>
      <w:r w:rsidR="00C40C13" w:rsidRPr="002E4856">
        <w:rPr>
          <w:rFonts w:ascii="Arial" w:eastAsia="Arial" w:hAnsi="Arial" w:cs="MEPS Bookman WTS"/>
        </w:rPr>
        <w:t>al-gandlier</w:t>
      </w:r>
      <w:r w:rsidRPr="002E4856">
        <w:rPr>
          <w:rFonts w:ascii="Arial" w:eastAsia="Arial" w:hAnsi="Arial" w:cs="MEPS Bookman WTS"/>
        </w:rPr>
        <w:t>, tliet fergħat minn ġenb wieħed u tliet fergħat mill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>ġenb l</w:t>
      </w:r>
      <w:r w:rsidR="00F316ED" w:rsidRPr="002E4856">
        <w:rPr>
          <w:rFonts w:ascii="Arial" w:eastAsia="Arial" w:hAnsi="Arial" w:cs="MEPS Bookman WTS"/>
        </w:rPr>
        <w:t>-</w:t>
      </w:r>
      <w:r w:rsidRPr="002E4856">
        <w:rPr>
          <w:rFonts w:ascii="Arial" w:eastAsia="Arial" w:hAnsi="Arial" w:cs="MEPS Bookman WTS"/>
        </w:rPr>
        <w:t xml:space="preserve">ieħor. </w:t>
      </w:r>
      <w:r w:rsidRPr="00E64207">
        <w:rPr>
          <w:rFonts w:ascii="Arial" w:eastAsia="Arial" w:hAnsi="Arial" w:cs="Arial"/>
          <w:b/>
        </w:rPr>
        <w:t>25:33</w:t>
      </w:r>
      <w:r w:rsidR="00F316ED" w:rsidRPr="00E64207">
        <w:rPr>
          <w:rFonts w:ascii="Arial" w:eastAsia="Arial" w:hAnsi="Arial" w:cs="Arial"/>
          <w:b/>
        </w:rPr>
        <w:t xml:space="preserve"> </w:t>
      </w:r>
      <w:r w:rsidRPr="00E64207">
        <w:rPr>
          <w:rFonts w:ascii="Arial" w:eastAsia="Arial" w:hAnsi="Arial" w:cs="MEPS Bookman WTS"/>
        </w:rPr>
        <w:t xml:space="preserve">Tliet </w:t>
      </w:r>
      <w:r w:rsidR="00460ACB" w:rsidRPr="00E64207">
        <w:rPr>
          <w:rFonts w:ascii="Arial" w:eastAsia="Arial" w:hAnsi="Arial" w:cs="MEPS Bookman WTS"/>
        </w:rPr>
        <w:t>fjuriet</w:t>
      </w:r>
      <w:r w:rsidRPr="00E64207">
        <w:rPr>
          <w:rFonts w:ascii="Arial" w:eastAsia="Arial" w:hAnsi="Arial" w:cs="MEPS Bookman WTS"/>
        </w:rPr>
        <w:t xml:space="preserve"> forma taʼ fjur</w:t>
      </w:r>
      <w:r w:rsidR="00460ACB" w:rsidRPr="00E64207">
        <w:rPr>
          <w:rFonts w:ascii="Arial" w:eastAsia="Arial" w:hAnsi="Arial" w:cs="MEPS Bookman WTS"/>
        </w:rPr>
        <w:t>i</w:t>
      </w:r>
      <w:r w:rsidRPr="00E64207">
        <w:rPr>
          <w:rFonts w:ascii="Arial" w:eastAsia="Arial" w:hAnsi="Arial" w:cs="MEPS Bookman WTS"/>
        </w:rPr>
        <w:t xml:space="preserve"> tal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lewż </w:t>
      </w:r>
      <w:r w:rsidR="00460ACB" w:rsidRPr="00E64207">
        <w:rPr>
          <w:rFonts w:ascii="Arial" w:eastAsia="Arial" w:hAnsi="Arial" w:cs="MEPS Bookman WTS"/>
        </w:rPr>
        <w:t>ikunu</w:t>
      </w:r>
      <w:r w:rsidRPr="00E64207">
        <w:rPr>
          <w:rFonts w:ascii="Arial" w:eastAsia="Arial" w:hAnsi="Arial" w:cs="MEPS Bookman WTS"/>
        </w:rPr>
        <w:t xml:space="preserve"> fuq il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friegħi taʼ ġenb wieħed, bil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boċċi u 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petali bejniethom,</w:t>
      </w:r>
      <w:r w:rsidR="00460ACB" w:rsidRPr="00E64207">
        <w:rPr>
          <w:rFonts w:ascii="Arial" w:eastAsia="Arial" w:hAnsi="Arial" w:cs="MEPS Bookman WTS"/>
        </w:rPr>
        <w:t xml:space="preserve"> u tliet fjuriet forma taʼ fjuri</w:t>
      </w:r>
      <w:r w:rsidRPr="00E64207">
        <w:rPr>
          <w:rFonts w:ascii="Arial" w:eastAsia="Arial" w:hAnsi="Arial" w:cs="MEPS Bookman WTS"/>
        </w:rPr>
        <w:t xml:space="preserve"> tal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lewż </w:t>
      </w:r>
      <w:r w:rsidR="002E4856" w:rsidRPr="00E64207">
        <w:rPr>
          <w:rFonts w:ascii="Arial" w:eastAsia="Arial" w:hAnsi="Arial" w:cs="MEPS Bookman WTS"/>
        </w:rPr>
        <w:t xml:space="preserve">ikunu </w:t>
      </w:r>
      <w:r w:rsidRPr="00E64207">
        <w:rPr>
          <w:rFonts w:ascii="Arial" w:eastAsia="Arial" w:hAnsi="Arial" w:cs="MEPS Bookman WTS"/>
        </w:rPr>
        <w:t>fuq il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friegħi tal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ġenb 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ieħor, bil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boċċi u 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petali bejniethom. Hekk għandhom </w:t>
      </w:r>
      <w:r w:rsidR="00460ACB" w:rsidRPr="00E64207">
        <w:rPr>
          <w:rFonts w:ascii="Arial" w:eastAsia="Arial" w:hAnsi="Arial" w:cs="MEPS Bookman WTS"/>
        </w:rPr>
        <w:t xml:space="preserve">joħorġu </w:t>
      </w:r>
      <w:r w:rsidRPr="00E64207">
        <w:rPr>
          <w:rFonts w:ascii="Arial" w:eastAsia="Arial" w:hAnsi="Arial" w:cs="MEPS Bookman WTS"/>
        </w:rPr>
        <w:t>s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sitt fergħat </w:t>
      </w:r>
      <w:r w:rsidR="00460ACB" w:rsidRPr="00E64207">
        <w:rPr>
          <w:rFonts w:ascii="Arial" w:eastAsia="Arial" w:hAnsi="Arial" w:cs="MEPS Bookman WTS"/>
        </w:rPr>
        <w:t>miz-zokk ta</w:t>
      </w:r>
      <w:r w:rsidRPr="00E64207">
        <w:rPr>
          <w:rFonts w:ascii="Arial" w:eastAsia="Arial" w:hAnsi="Arial" w:cs="MEPS Bookman WTS"/>
        </w:rPr>
        <w:t>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gandlier. </w:t>
      </w:r>
      <w:r w:rsidRPr="00E64207">
        <w:rPr>
          <w:rFonts w:ascii="Arial" w:eastAsia="Arial" w:hAnsi="Arial" w:cs="Arial"/>
          <w:b/>
        </w:rPr>
        <w:t>25:34</w:t>
      </w:r>
      <w:r w:rsidR="00F316ED" w:rsidRPr="00E64207">
        <w:rPr>
          <w:rFonts w:ascii="Arial" w:eastAsia="Arial" w:hAnsi="Arial" w:cs="Arial"/>
          <w:b/>
        </w:rPr>
        <w:t xml:space="preserve"> </w:t>
      </w:r>
      <w:r w:rsidRPr="00E64207">
        <w:rPr>
          <w:rFonts w:ascii="Arial" w:eastAsia="Arial" w:hAnsi="Arial" w:cs="MEPS Bookman WTS"/>
        </w:rPr>
        <w:t>U fuq i</w:t>
      </w:r>
      <w:r w:rsidR="004717F8" w:rsidRPr="00E64207">
        <w:rPr>
          <w:rFonts w:ascii="Arial" w:eastAsia="Arial" w:hAnsi="Arial" w:cs="MEPS Bookman WTS"/>
        </w:rPr>
        <w:t>z-zokk ta</w:t>
      </w:r>
      <w:r w:rsidRPr="00E64207">
        <w:rPr>
          <w:rFonts w:ascii="Arial" w:eastAsia="Arial" w:hAnsi="Arial" w:cs="MEPS Bookman WTS"/>
        </w:rPr>
        <w:t>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gandlier </w:t>
      </w:r>
      <w:r w:rsidR="004717F8" w:rsidRPr="00E64207">
        <w:rPr>
          <w:rFonts w:ascii="Arial" w:eastAsia="Arial" w:hAnsi="Arial" w:cs="MEPS Bookman WTS"/>
        </w:rPr>
        <w:t xml:space="preserve">ikun </w:t>
      </w:r>
      <w:r w:rsidRPr="00E64207">
        <w:rPr>
          <w:rFonts w:ascii="Arial" w:eastAsia="Arial" w:hAnsi="Arial" w:cs="MEPS Bookman WTS"/>
        </w:rPr>
        <w:t>he</w:t>
      </w:r>
      <w:r w:rsidR="004717F8" w:rsidRPr="00E64207">
        <w:rPr>
          <w:rFonts w:ascii="Arial" w:eastAsia="Arial" w:hAnsi="Arial" w:cs="MEPS Bookman WTS"/>
        </w:rPr>
        <w:t>mm erbaʼ fjuriet forma taʼ fjuri</w:t>
      </w:r>
      <w:r w:rsidRPr="00E64207">
        <w:rPr>
          <w:rFonts w:ascii="Arial" w:eastAsia="Arial" w:hAnsi="Arial" w:cs="MEPS Bookman WTS"/>
        </w:rPr>
        <w:t xml:space="preserve"> tal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lewż, bil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boċċi u 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petali tiegħu bejniethom. </w:t>
      </w:r>
      <w:r w:rsidRPr="00E64207">
        <w:rPr>
          <w:rFonts w:ascii="Arial" w:eastAsia="Arial" w:hAnsi="Arial" w:cs="Arial"/>
          <w:b/>
        </w:rPr>
        <w:t>25:35</w:t>
      </w:r>
      <w:r w:rsidR="00F316ED" w:rsidRPr="00E64207">
        <w:rPr>
          <w:rFonts w:ascii="Arial" w:eastAsia="Arial" w:hAnsi="Arial" w:cs="Arial"/>
          <w:b/>
        </w:rPr>
        <w:t xml:space="preserve"> </w:t>
      </w:r>
      <w:r w:rsidR="0036673E" w:rsidRPr="00E64207">
        <w:rPr>
          <w:rFonts w:ascii="Arial" w:eastAsia="Arial" w:hAnsi="Arial" w:cs="Arial"/>
        </w:rPr>
        <w:t>Ikun hemm b</w:t>
      </w:r>
      <w:r w:rsidRPr="00E64207">
        <w:rPr>
          <w:rFonts w:ascii="Arial" w:eastAsia="Arial" w:hAnsi="Arial" w:cs="MEPS Bookman WTS"/>
        </w:rPr>
        <w:t xml:space="preserve">oċċa taħt </w:t>
      </w:r>
      <w:r w:rsidR="00AE3D96" w:rsidRPr="00E64207">
        <w:rPr>
          <w:rFonts w:ascii="Arial" w:eastAsia="Arial" w:hAnsi="Arial" w:cs="MEPS Bookman WTS"/>
        </w:rPr>
        <w:t xml:space="preserve">l-ewwel </w:t>
      </w:r>
      <w:r w:rsidRPr="00E64207">
        <w:rPr>
          <w:rFonts w:ascii="Arial" w:eastAsia="Arial" w:hAnsi="Arial" w:cs="MEPS Bookman WTS"/>
        </w:rPr>
        <w:t xml:space="preserve">żewġ fergħat </w:t>
      </w:r>
      <w:r w:rsidR="00AE3D96" w:rsidRPr="00E64207">
        <w:rPr>
          <w:rFonts w:ascii="Arial" w:eastAsia="Arial" w:hAnsi="Arial" w:cs="MEPS Bookman WTS"/>
        </w:rPr>
        <w:t>li j</w:t>
      </w:r>
      <w:r w:rsidRPr="00E64207">
        <w:rPr>
          <w:rFonts w:ascii="Arial" w:eastAsia="Arial" w:hAnsi="Arial" w:cs="MEPS Bookman WTS"/>
        </w:rPr>
        <w:t>oħ</w:t>
      </w:r>
      <w:r w:rsidR="00AE3D96" w:rsidRPr="00E64207">
        <w:rPr>
          <w:rFonts w:ascii="Arial" w:eastAsia="Arial" w:hAnsi="Arial" w:cs="MEPS Bookman WTS"/>
        </w:rPr>
        <w:t>o</w:t>
      </w:r>
      <w:r w:rsidRPr="00E64207">
        <w:rPr>
          <w:rFonts w:ascii="Arial" w:eastAsia="Arial" w:hAnsi="Arial" w:cs="MEPS Bookman WTS"/>
        </w:rPr>
        <w:t>rġ</w:t>
      </w:r>
      <w:r w:rsidR="00AE3D96" w:rsidRPr="00E64207">
        <w:rPr>
          <w:rFonts w:ascii="Arial" w:eastAsia="Arial" w:hAnsi="Arial" w:cs="MEPS Bookman WTS"/>
        </w:rPr>
        <w:t>u</w:t>
      </w:r>
      <w:r w:rsidRPr="00E64207">
        <w:rPr>
          <w:rFonts w:ascii="Arial" w:eastAsia="Arial" w:hAnsi="Arial" w:cs="MEPS Bookman WTS"/>
        </w:rPr>
        <w:t xml:space="preserve"> mi</w:t>
      </w:r>
      <w:r w:rsidR="00AE3D96" w:rsidRPr="00E64207">
        <w:rPr>
          <w:rFonts w:ascii="Arial" w:eastAsia="Arial" w:hAnsi="Arial" w:cs="MEPS Bookman WTS"/>
        </w:rPr>
        <w:t>z-zokk</w:t>
      </w:r>
      <w:r w:rsidR="0003501C" w:rsidRPr="00E64207">
        <w:rPr>
          <w:rFonts w:ascii="Arial" w:eastAsia="Arial" w:hAnsi="Arial" w:cs="MEPS Bookman WTS"/>
        </w:rPr>
        <w:t>,</w:t>
      </w:r>
      <w:r w:rsidRPr="00E64207">
        <w:rPr>
          <w:rFonts w:ascii="Arial" w:eastAsia="Arial" w:hAnsi="Arial" w:cs="MEPS Bookman WTS"/>
        </w:rPr>
        <w:t xml:space="preserve"> boċċa taħt iż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żewġ fergħat l</w:t>
      </w:r>
      <w:r w:rsidR="00AE3D96" w:rsidRPr="00E64207">
        <w:rPr>
          <w:rFonts w:ascii="Arial" w:eastAsia="Arial" w:hAnsi="Arial" w:cs="MEPS Bookman WTS"/>
        </w:rPr>
        <w:t>i jmiss</w:t>
      </w:r>
      <w:r w:rsidR="0003501C" w:rsidRPr="00E64207">
        <w:rPr>
          <w:rFonts w:ascii="Arial" w:eastAsia="Arial" w:hAnsi="Arial" w:cs="MEPS Bookman WTS"/>
        </w:rPr>
        <w:t>,</w:t>
      </w:r>
      <w:r w:rsidR="00AE3D96" w:rsidRPr="00E64207">
        <w:rPr>
          <w:rFonts w:ascii="Arial" w:eastAsia="Arial" w:hAnsi="Arial" w:cs="MEPS Bookman WTS"/>
        </w:rPr>
        <w:t xml:space="preserve"> </w:t>
      </w:r>
      <w:r w:rsidRPr="00E64207">
        <w:rPr>
          <w:rFonts w:ascii="Arial" w:eastAsia="Arial" w:hAnsi="Arial" w:cs="MEPS Bookman WTS"/>
        </w:rPr>
        <w:t xml:space="preserve">u boċċa taħt </w:t>
      </w:r>
      <w:r w:rsidR="00AE3D96" w:rsidRPr="00E64207">
        <w:rPr>
          <w:rFonts w:ascii="Arial" w:eastAsia="Arial" w:hAnsi="Arial" w:cs="MEPS Bookman WTS"/>
        </w:rPr>
        <w:t>iż-</w:t>
      </w:r>
      <w:r w:rsidRPr="00E64207">
        <w:rPr>
          <w:rFonts w:ascii="Arial" w:eastAsia="Arial" w:hAnsi="Arial" w:cs="MEPS Bookman WTS"/>
        </w:rPr>
        <w:t xml:space="preserve">żewġ fergħat </w:t>
      </w:r>
      <w:r w:rsidR="00163430" w:rsidRPr="00E64207">
        <w:rPr>
          <w:rFonts w:ascii="Arial" w:eastAsia="Arial" w:hAnsi="Arial" w:cs="MEPS Bookman WTS"/>
        </w:rPr>
        <w:t>taʼ wara</w:t>
      </w:r>
      <w:r w:rsidR="00AE3D96" w:rsidRPr="00E64207">
        <w:rPr>
          <w:rFonts w:ascii="Arial" w:eastAsia="Arial" w:hAnsi="Arial" w:cs="MEPS Bookman WTS"/>
        </w:rPr>
        <w:t xml:space="preserve">, </w:t>
      </w:r>
      <w:r w:rsidRPr="00E64207">
        <w:rPr>
          <w:rFonts w:ascii="Arial" w:eastAsia="Arial" w:hAnsi="Arial" w:cs="MEPS Bookman WTS"/>
        </w:rPr>
        <w:t>għas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sitt fergħat li joħorġu mi</w:t>
      </w:r>
      <w:r w:rsidR="00AE3D96" w:rsidRPr="00E64207">
        <w:rPr>
          <w:rFonts w:ascii="Arial" w:eastAsia="Arial" w:hAnsi="Arial" w:cs="MEPS Bookman WTS"/>
        </w:rPr>
        <w:t>z-zokk</w:t>
      </w:r>
      <w:r w:rsidRPr="00E64207">
        <w:rPr>
          <w:rFonts w:ascii="Arial" w:eastAsia="Arial" w:hAnsi="Arial" w:cs="MEPS Bookman WTS"/>
        </w:rPr>
        <w:t xml:space="preserve">. </w:t>
      </w:r>
      <w:r w:rsidRPr="00E64207">
        <w:rPr>
          <w:rFonts w:ascii="Arial" w:eastAsia="Arial" w:hAnsi="Arial" w:cs="Arial"/>
          <w:b/>
        </w:rPr>
        <w:t>25:36</w:t>
      </w:r>
      <w:r w:rsidR="00F316ED" w:rsidRPr="00E64207">
        <w:rPr>
          <w:rFonts w:ascii="Arial" w:eastAsia="Arial" w:hAnsi="Arial" w:cs="Arial"/>
          <w:b/>
        </w:rPr>
        <w:t xml:space="preserve"> </w:t>
      </w:r>
      <w:r w:rsidRPr="00E64207">
        <w:rPr>
          <w:rFonts w:ascii="Arial" w:eastAsia="Arial" w:hAnsi="Arial" w:cs="MEPS Bookman WTS"/>
        </w:rPr>
        <w:t>Il-boċċi</w:t>
      </w:r>
      <w:r w:rsidR="00827606" w:rsidRPr="00E64207">
        <w:rPr>
          <w:rFonts w:ascii="Arial" w:eastAsia="Arial" w:hAnsi="Arial" w:cs="MEPS Bookman WTS"/>
        </w:rPr>
        <w:t>, i</w:t>
      </w:r>
      <w:r w:rsidRPr="00E64207">
        <w:rPr>
          <w:rFonts w:ascii="Arial" w:eastAsia="Arial" w:hAnsi="Arial" w:cs="MEPS Bookman WTS"/>
        </w:rPr>
        <w:t>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friegħi</w:t>
      </w:r>
      <w:r w:rsidR="00827606" w:rsidRPr="00E64207">
        <w:rPr>
          <w:rFonts w:ascii="Arial" w:eastAsia="Arial" w:hAnsi="Arial" w:cs="MEPS Bookman WTS"/>
        </w:rPr>
        <w:t>,</w:t>
      </w:r>
      <w:r w:rsidRPr="00E64207">
        <w:rPr>
          <w:rFonts w:ascii="Arial" w:eastAsia="Arial" w:hAnsi="Arial" w:cs="MEPS Bookman WTS"/>
        </w:rPr>
        <w:t xml:space="preserve"> </w:t>
      </w:r>
      <w:r w:rsidR="00827606" w:rsidRPr="00E64207">
        <w:rPr>
          <w:rFonts w:ascii="Arial" w:eastAsia="Arial" w:hAnsi="Arial" w:cs="MEPS Bookman WTS"/>
        </w:rPr>
        <w:t>u l-gandlier kollu</w:t>
      </w:r>
      <w:r w:rsidRPr="00E64207">
        <w:rPr>
          <w:rFonts w:ascii="Arial" w:eastAsia="Arial" w:hAnsi="Arial" w:cs="MEPS Bookman WTS"/>
        </w:rPr>
        <w:t xml:space="preserve"> </w:t>
      </w:r>
      <w:r w:rsidR="00827606" w:rsidRPr="00E64207">
        <w:rPr>
          <w:rFonts w:ascii="Arial" w:eastAsia="Arial" w:hAnsi="Arial" w:cs="MEPS Bookman WTS"/>
        </w:rPr>
        <w:t xml:space="preserve">għandhom ikunu </w:t>
      </w:r>
      <w:r w:rsidR="005647F3" w:rsidRPr="00E64207">
        <w:rPr>
          <w:rFonts w:ascii="Arial" w:eastAsia="Arial" w:hAnsi="Arial" w:cs="MEPS Bookman WTS"/>
        </w:rPr>
        <w:t xml:space="preserve">minn </w:t>
      </w:r>
      <w:r w:rsidRPr="00E64207">
        <w:rPr>
          <w:rFonts w:ascii="Arial" w:eastAsia="Arial" w:hAnsi="Arial" w:cs="MEPS Bookman WTS"/>
        </w:rPr>
        <w:t xml:space="preserve">biċċa </w:t>
      </w:r>
      <w:r w:rsidR="005647F3" w:rsidRPr="00E64207">
        <w:rPr>
          <w:rFonts w:ascii="Arial" w:eastAsia="Arial" w:hAnsi="Arial" w:cs="MEPS Bookman WTS"/>
        </w:rPr>
        <w:t xml:space="preserve">deheb pur </w:t>
      </w:r>
      <w:r w:rsidRPr="00E64207">
        <w:rPr>
          <w:rFonts w:ascii="Arial" w:eastAsia="Arial" w:hAnsi="Arial" w:cs="MEPS Bookman WTS"/>
        </w:rPr>
        <w:t xml:space="preserve">waħda </w:t>
      </w:r>
      <w:r w:rsidR="007B76BF" w:rsidRPr="00E64207">
        <w:rPr>
          <w:rFonts w:ascii="Arial" w:eastAsia="Arial" w:hAnsi="Arial" w:cs="MEPS Bookman WTS"/>
        </w:rPr>
        <w:t xml:space="preserve">u </w:t>
      </w:r>
      <w:r w:rsidRPr="00E64207">
        <w:rPr>
          <w:rFonts w:ascii="Arial" w:eastAsia="Arial" w:hAnsi="Arial" w:cs="MEPS Bookman WTS"/>
        </w:rPr>
        <w:t>maħdum</w:t>
      </w:r>
      <w:r w:rsidR="00827606" w:rsidRPr="00E64207">
        <w:rPr>
          <w:rFonts w:ascii="Arial" w:eastAsia="Arial" w:hAnsi="Arial" w:cs="MEPS Bookman WTS"/>
        </w:rPr>
        <w:t>a</w:t>
      </w:r>
      <w:r w:rsidRPr="00E64207">
        <w:rPr>
          <w:rFonts w:ascii="Arial" w:eastAsia="Arial" w:hAnsi="Arial" w:cs="MEPS Bookman WTS"/>
        </w:rPr>
        <w:t xml:space="preserve"> bil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martell</w:t>
      </w:r>
      <w:r w:rsidR="00827606" w:rsidRPr="00E64207">
        <w:rPr>
          <w:rFonts w:ascii="Arial" w:eastAsia="Arial" w:hAnsi="Arial" w:cs="MEPS Bookman WTS"/>
        </w:rPr>
        <w:t>.</w:t>
      </w:r>
      <w:r w:rsidRPr="00E64207">
        <w:rPr>
          <w:rFonts w:ascii="Arial" w:eastAsia="Arial" w:hAnsi="Arial" w:cs="MEPS Bookman WTS"/>
        </w:rPr>
        <w:t xml:space="preserve"> </w:t>
      </w:r>
      <w:r w:rsidRPr="00E64207">
        <w:rPr>
          <w:rFonts w:ascii="Arial" w:eastAsia="Arial" w:hAnsi="Arial" w:cs="Arial"/>
          <w:b/>
        </w:rPr>
        <w:t>25:37</w:t>
      </w:r>
      <w:r w:rsidR="00F316ED" w:rsidRPr="00E64207">
        <w:rPr>
          <w:rFonts w:ascii="Arial" w:eastAsia="Arial" w:hAnsi="Arial" w:cs="Arial"/>
          <w:b/>
        </w:rPr>
        <w:t xml:space="preserve"> </w:t>
      </w:r>
      <w:r w:rsidR="007B76BF" w:rsidRPr="00E64207">
        <w:rPr>
          <w:rFonts w:ascii="Arial" w:eastAsia="Arial" w:hAnsi="Arial" w:cs="MEPS Bookman WTS"/>
        </w:rPr>
        <w:t>T</w:t>
      </w:r>
      <w:r w:rsidRPr="00E64207">
        <w:rPr>
          <w:rFonts w:ascii="Arial" w:eastAsia="Arial" w:hAnsi="Arial" w:cs="MEPS Bookman WTS"/>
        </w:rPr>
        <w:t>agħmillu</w:t>
      </w:r>
      <w:r w:rsidR="007B76BF" w:rsidRPr="00E64207">
        <w:rPr>
          <w:rFonts w:ascii="Arial" w:eastAsia="Arial" w:hAnsi="Arial" w:cs="MEPS Bookman WTS"/>
        </w:rPr>
        <w:t xml:space="preserve"> sebaʼ </w:t>
      </w:r>
      <w:r w:rsidR="00AA6E8D" w:rsidRPr="00AA6E8D">
        <w:rPr>
          <w:rFonts w:ascii="Arial" w:eastAsia="Arial" w:hAnsi="Arial" w:cs="MEPS Bookman WTS"/>
        </w:rPr>
        <w:t>lampi</w:t>
      </w:r>
      <w:r w:rsidR="007B76BF" w:rsidRPr="00E64207">
        <w:rPr>
          <w:rFonts w:ascii="Arial" w:eastAsia="Arial" w:hAnsi="Arial" w:cs="MEPS Bookman WTS"/>
        </w:rPr>
        <w:t>,</w:t>
      </w:r>
      <w:r w:rsidRPr="00E64207">
        <w:rPr>
          <w:rFonts w:ascii="Arial" w:eastAsia="Arial" w:hAnsi="Arial" w:cs="MEPS Bookman WTS"/>
        </w:rPr>
        <w:t xml:space="preserve"> u </w:t>
      </w:r>
      <w:r w:rsidR="007B76BF" w:rsidRPr="00E64207">
        <w:rPr>
          <w:rFonts w:ascii="Arial" w:eastAsia="Arial" w:hAnsi="Arial" w:cs="MEPS Bookman WTS"/>
        </w:rPr>
        <w:t>me</w:t>
      </w:r>
      <w:bookmarkStart w:id="6" w:name="_GoBack"/>
      <w:bookmarkEnd w:id="6"/>
      <w:r w:rsidR="007B76BF" w:rsidRPr="00E64207">
        <w:rPr>
          <w:rFonts w:ascii="Arial" w:eastAsia="Arial" w:hAnsi="Arial" w:cs="MEPS Bookman WTS"/>
        </w:rPr>
        <w:t xml:space="preserve">ta </w:t>
      </w:r>
      <w:r w:rsidRPr="00E64207">
        <w:rPr>
          <w:rFonts w:ascii="Arial" w:eastAsia="Arial" w:hAnsi="Arial" w:cs="MEPS Bookman WTS"/>
        </w:rPr>
        <w:t>l</w:t>
      </w:r>
      <w:r w:rsidR="00F316ED" w:rsidRPr="00E64207">
        <w:rPr>
          <w:rFonts w:ascii="Arial" w:eastAsia="Arial" w:hAnsi="Arial" w:cs="MEPS Bookman WTS"/>
        </w:rPr>
        <w:t>-</w:t>
      </w:r>
      <w:r w:rsidR="00AA6E8D" w:rsidRPr="00AA6E8D">
        <w:rPr>
          <w:rFonts w:ascii="Arial" w:eastAsia="Arial" w:hAnsi="Arial" w:cs="MEPS Bookman WTS"/>
        </w:rPr>
        <w:t>lampi</w:t>
      </w:r>
      <w:r w:rsidRPr="00E64207">
        <w:rPr>
          <w:rFonts w:ascii="Arial" w:eastAsia="Arial" w:hAnsi="Arial" w:cs="MEPS Bookman WTS"/>
        </w:rPr>
        <w:t xml:space="preserve"> </w:t>
      </w:r>
      <w:r w:rsidR="00AA6E8D" w:rsidRPr="00AA6E8D">
        <w:rPr>
          <w:rFonts w:ascii="Arial" w:eastAsia="Arial" w:hAnsi="Arial" w:cs="MEPS Bookman WTS"/>
        </w:rPr>
        <w:t>j</w:t>
      </w:r>
      <w:r w:rsidRPr="00E64207">
        <w:rPr>
          <w:rFonts w:ascii="Arial" w:eastAsia="Arial" w:hAnsi="Arial" w:cs="MEPS Bookman WTS"/>
        </w:rPr>
        <w:t xml:space="preserve">kunu mixgħulin, </w:t>
      </w:r>
      <w:r w:rsidR="007B76BF" w:rsidRPr="00E64207">
        <w:rPr>
          <w:rFonts w:ascii="Arial" w:eastAsia="Arial" w:hAnsi="Arial" w:cs="MEPS Bookman WTS"/>
        </w:rPr>
        <w:t>dawn i</w:t>
      </w:r>
      <w:r w:rsidRPr="00E64207">
        <w:rPr>
          <w:rFonts w:ascii="Arial" w:eastAsia="Arial" w:hAnsi="Arial" w:cs="MEPS Bookman WTS"/>
        </w:rPr>
        <w:t>dawlu 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parti taʼ quddiemu. </w:t>
      </w:r>
      <w:r w:rsidRPr="00E64207">
        <w:rPr>
          <w:rFonts w:ascii="Arial" w:eastAsia="Arial" w:hAnsi="Arial" w:cs="Arial"/>
          <w:b/>
        </w:rPr>
        <w:t>25:38</w:t>
      </w:r>
      <w:r w:rsidR="00F316ED" w:rsidRPr="00E64207">
        <w:rPr>
          <w:rFonts w:ascii="Arial" w:eastAsia="Arial" w:hAnsi="Arial" w:cs="Arial"/>
          <w:b/>
        </w:rPr>
        <w:t xml:space="preserve"> </w:t>
      </w:r>
      <w:r w:rsidR="00C4485E" w:rsidRPr="00E64207">
        <w:rPr>
          <w:rFonts w:ascii="Arial" w:eastAsia="Arial" w:hAnsi="Arial" w:cs="MEPS Bookman WTS"/>
        </w:rPr>
        <w:t>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imqassijiet u r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reċipjenti għall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ftejjel maħruqin tiegħu </w:t>
      </w:r>
      <w:r w:rsidR="00C4485E" w:rsidRPr="00E64207">
        <w:rPr>
          <w:rFonts w:ascii="Arial" w:eastAsia="Arial" w:hAnsi="Arial" w:cs="MEPS Bookman WTS"/>
        </w:rPr>
        <w:t>jridu jkunu</w:t>
      </w:r>
      <w:r w:rsidRPr="00E64207">
        <w:rPr>
          <w:rFonts w:ascii="Arial" w:eastAsia="Arial" w:hAnsi="Arial" w:cs="MEPS Bookman WTS"/>
        </w:rPr>
        <w:t xml:space="preserve"> tad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 xml:space="preserve">deheb pur. </w:t>
      </w:r>
      <w:r w:rsidRPr="00E64207">
        <w:rPr>
          <w:rFonts w:ascii="Arial" w:eastAsia="Arial" w:hAnsi="Arial" w:cs="Arial"/>
          <w:b/>
        </w:rPr>
        <w:t>25:39</w:t>
      </w:r>
      <w:r w:rsidR="00F316ED" w:rsidRPr="00E64207">
        <w:rPr>
          <w:rFonts w:ascii="Arial" w:eastAsia="Arial" w:hAnsi="Arial" w:cs="Arial"/>
          <w:b/>
        </w:rPr>
        <w:t xml:space="preserve"> </w:t>
      </w:r>
      <w:r w:rsidR="00C4485E" w:rsidRPr="00E64207">
        <w:rPr>
          <w:rFonts w:ascii="Arial" w:eastAsia="Arial" w:hAnsi="Arial" w:cs="Arial"/>
        </w:rPr>
        <w:t xml:space="preserve">Il-gandlier </w:t>
      </w:r>
      <w:r w:rsidR="00D05D6C" w:rsidRPr="00E64207">
        <w:rPr>
          <w:rFonts w:ascii="Arial" w:eastAsia="Arial" w:hAnsi="Arial" w:cs="MEPS Bookman WTS"/>
        </w:rPr>
        <w:t>u daw</w:t>
      </w:r>
      <w:r w:rsidR="00C4485E" w:rsidRPr="00E64207">
        <w:rPr>
          <w:rFonts w:ascii="Arial" w:eastAsia="Arial" w:hAnsi="Arial" w:cs="MEPS Bookman WTS"/>
        </w:rPr>
        <w:t>n l-għod</w:t>
      </w:r>
      <w:r w:rsidR="00D05D6C" w:rsidRPr="00E64207">
        <w:rPr>
          <w:rFonts w:ascii="Arial" w:eastAsia="Arial" w:hAnsi="Arial" w:cs="MEPS Bookman WTS"/>
        </w:rPr>
        <w:t>o</w:t>
      </w:r>
      <w:r w:rsidR="00C4485E" w:rsidRPr="00E64207">
        <w:rPr>
          <w:rFonts w:ascii="Arial" w:eastAsia="Arial" w:hAnsi="Arial" w:cs="MEPS Bookman WTS"/>
        </w:rPr>
        <w:t xml:space="preserve">d għandhom isiru minn </w:t>
      </w:r>
      <w:r w:rsidRPr="00E64207">
        <w:rPr>
          <w:rFonts w:ascii="Arial" w:eastAsia="Arial" w:hAnsi="Arial" w:cs="MEPS Bookman WTS"/>
        </w:rPr>
        <w:t>talent</w:t>
      </w:r>
      <w:r w:rsidR="00E5466B" w:rsidRPr="00E64207">
        <w:rPr>
          <w:rFonts w:ascii="MEPS Bookman WTS" w:eastAsia="Arial" w:hAnsi="MEPS Bookman WTS" w:cs="MEPS Bookman WTS"/>
        </w:rPr>
        <w:t></w:t>
      </w:r>
      <w:r w:rsidRPr="00E64207">
        <w:rPr>
          <w:rFonts w:ascii="Arial" w:eastAsia="Arial" w:hAnsi="Arial" w:cs="MEPS Bookman WTS"/>
        </w:rPr>
        <w:t xml:space="preserve"> deheb pur. </w:t>
      </w:r>
      <w:r w:rsidRPr="00E64207">
        <w:rPr>
          <w:rFonts w:ascii="Arial" w:eastAsia="Arial" w:hAnsi="Arial" w:cs="Arial"/>
          <w:b/>
        </w:rPr>
        <w:t>25:40</w:t>
      </w:r>
      <w:r w:rsidR="00F316ED" w:rsidRPr="00E64207">
        <w:rPr>
          <w:rFonts w:ascii="Arial" w:eastAsia="Arial" w:hAnsi="Arial" w:cs="Arial"/>
          <w:b/>
        </w:rPr>
        <w:t xml:space="preserve"> </w:t>
      </w:r>
      <w:r w:rsidRPr="00E64207">
        <w:rPr>
          <w:rFonts w:ascii="Arial" w:eastAsia="Arial" w:hAnsi="Arial" w:cs="MEPS Bookman WTS"/>
        </w:rPr>
        <w:t xml:space="preserve">U qis li tagħmilhom </w:t>
      </w:r>
      <w:r w:rsidR="009E2D3F" w:rsidRPr="00E64207">
        <w:rPr>
          <w:rFonts w:ascii="Arial" w:eastAsia="Arial" w:hAnsi="Arial" w:cs="MEPS Bookman WTS"/>
        </w:rPr>
        <w:t>skont</w:t>
      </w:r>
      <w:r w:rsidRPr="00E64207">
        <w:rPr>
          <w:rFonts w:ascii="Arial" w:eastAsia="Arial" w:hAnsi="Arial" w:cs="MEPS Bookman WTS"/>
        </w:rPr>
        <w:t xml:space="preserve"> il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mudell</w:t>
      </w:r>
      <w:r w:rsidR="00846B53" w:rsidRPr="00E64207">
        <w:rPr>
          <w:rFonts w:ascii="MEPS Bookman WTS" w:eastAsia="Arial" w:hAnsi="MEPS Bookman WTS" w:cs="MEPS Bookman WTS"/>
        </w:rPr>
        <w:t></w:t>
      </w:r>
      <w:r w:rsidRPr="00E64207">
        <w:rPr>
          <w:rFonts w:ascii="Arial" w:eastAsia="Arial" w:hAnsi="Arial" w:cs="MEPS Bookman WTS"/>
        </w:rPr>
        <w:t xml:space="preserve"> li </w:t>
      </w:r>
      <w:r w:rsidR="000F54F5" w:rsidRPr="00E64207">
        <w:rPr>
          <w:rFonts w:ascii="Arial" w:eastAsia="Arial" w:hAnsi="Arial" w:cs="MEPS Bookman WTS"/>
        </w:rPr>
        <w:t>qed nuri</w:t>
      </w:r>
      <w:r w:rsidRPr="00E64207">
        <w:rPr>
          <w:rFonts w:ascii="Arial" w:eastAsia="Arial" w:hAnsi="Arial" w:cs="MEPS Bookman WTS"/>
        </w:rPr>
        <w:t>k fuq il</w:t>
      </w:r>
      <w:r w:rsidR="00F316ED" w:rsidRPr="00E64207">
        <w:rPr>
          <w:rFonts w:ascii="Arial" w:eastAsia="Arial" w:hAnsi="Arial" w:cs="MEPS Bookman WTS"/>
        </w:rPr>
        <w:t>-</w:t>
      </w:r>
      <w:r w:rsidRPr="00E64207">
        <w:rPr>
          <w:rFonts w:ascii="Arial" w:eastAsia="Arial" w:hAnsi="Arial" w:cs="MEPS Bookman WTS"/>
        </w:rPr>
        <w:t>muntanja.</w:t>
      </w:r>
    </w:p>
    <w:p w14:paraId="38FE713D" w14:textId="77777777" w:rsidR="00762BCB" w:rsidRPr="00E64207" w:rsidRDefault="00762BCB" w:rsidP="00E53997"/>
    <w:sectPr w:rsidR="00762BCB" w:rsidRPr="00E64207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27T14:39:00Z" w:initials="r">
    <w:p w14:paraId="1BCFA93F" w14:textId="77777777" w:rsidR="001135C0" w:rsidRDefault="001135C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25:4 - ħajt aħmar jgħajjat</w:t>
        </w:r>
      </w:hyperlink>
    </w:p>
  </w:comment>
  <w:comment w:id="1" w:author="nwt Outside Readers Comments" w:date="2020-03-27T15:49:00Z" w:initials="r">
    <w:p w14:paraId="089C98A7" w14:textId="77777777" w:rsidR="00FD240A" w:rsidRDefault="00FD240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25:5 - ġlud tal-bumerin</w:t>
        </w:r>
      </w:hyperlink>
    </w:p>
  </w:comment>
  <w:comment w:id="2" w:author="nwt Outside Readers Comments" w:date="2020-03-11T16:30:00Z" w:initials="r">
    <w:p w14:paraId="7A98EC12" w14:textId="77777777" w:rsidR="008001F0" w:rsidRDefault="008001F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25:7 - efod</w:t>
        </w:r>
      </w:hyperlink>
    </w:p>
  </w:comment>
  <w:comment w:id="3" w:author="nwt Team Comments" w:date="2019-12-03T14:20:00Z" w:initials="t">
    <w:p w14:paraId="57A57196" w14:textId="77777777" w:rsidR="0089464D" w:rsidRDefault="0089464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25:8 - ngħix</w:t>
        </w:r>
      </w:hyperlink>
    </w:p>
  </w:comment>
  <w:comment w:id="4" w:author="nwt Team Comments" w:date="2019-12-03T14:45:00Z" w:initials="t">
    <w:p w14:paraId="01037BDC" w14:textId="77777777" w:rsidR="004C7D03" w:rsidRDefault="004C7D0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25:12 - ħolqiet</w:t>
        </w:r>
      </w:hyperlink>
    </w:p>
  </w:comment>
  <w:comment w:id="5" w:author="nwt Team Comments" w:date="2019-12-03T15:46:00Z" w:initials="t">
    <w:p w14:paraId="7DB35DC4" w14:textId="77777777" w:rsidR="007C1FC4" w:rsidRDefault="007C1FC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25:16 - Testimonjanza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BCFA93F" w15:done="0"/>
  <w15:commentEx w15:paraId="089C98A7" w15:done="0"/>
  <w15:commentEx w15:paraId="7A98EC12" w15:done="0"/>
  <w15:commentEx w15:paraId="57A57196" w15:done="0"/>
  <w15:commentEx w15:paraId="01037BDC" w15:done="0"/>
  <w15:commentEx w15:paraId="7DB35DC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BCFA93F" w16cid:durableId="248FE604"/>
  <w16cid:commentId w16cid:paraId="089C98A7" w16cid:durableId="248FE605"/>
  <w16cid:commentId w16cid:paraId="7A98EC12" w16cid:durableId="248FE606"/>
  <w16cid:commentId w16cid:paraId="57A57196" w16cid:durableId="248FE607"/>
  <w16cid:commentId w16cid:paraId="01037BDC" w16cid:durableId="248FE608"/>
  <w16cid:commentId w16cid:paraId="7DB35DC4" w16cid:durableId="248FE6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FE95B" w14:textId="77777777" w:rsidR="003C42C2" w:rsidRDefault="003C42C2">
      <w:r>
        <w:separator/>
      </w:r>
    </w:p>
  </w:endnote>
  <w:endnote w:type="continuationSeparator" w:id="0">
    <w:p w14:paraId="6577826B" w14:textId="77777777" w:rsidR="003C42C2" w:rsidRDefault="003C4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DE7DA7" w14:textId="77777777" w:rsidR="003C42C2" w:rsidRDefault="003C42C2">
      <w:r>
        <w:separator/>
      </w:r>
    </w:p>
  </w:footnote>
  <w:footnote w:type="continuationSeparator" w:id="0">
    <w:p w14:paraId="67C81EA0" w14:textId="77777777" w:rsidR="003C42C2" w:rsidRDefault="003C4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48F50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D240A">
      <w:rPr>
        <w:rStyle w:val="PageNumber"/>
        <w:noProof/>
      </w:rPr>
      <w:t>2</w:t>
    </w:r>
    <w:r>
      <w:rPr>
        <w:rStyle w:val="PageNumber"/>
      </w:rPr>
      <w:fldChar w:fldCharType="end"/>
    </w:r>
  </w:p>
  <w:p w14:paraId="40ED9D4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608E9">
        <w:t>Exodus Chapter 25</w:t>
      </w:r>
    </w:fldSimple>
  </w:p>
  <w:p w14:paraId="76B8B24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608E9">
      <w:t>02-Exodus</w:t>
    </w:r>
    <w:r>
      <w:fldChar w:fldCharType="end"/>
    </w:r>
  </w:p>
  <w:p w14:paraId="269BE15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608E9">
      <w:rPr>
        <w:noProof/>
        <w:snapToGrid w:val="0"/>
      </w:rPr>
      <w:t>Exodus 25.docx</w:t>
    </w:r>
    <w:r>
      <w:rPr>
        <w:snapToGrid w:val="0"/>
      </w:rPr>
      <w:fldChar w:fldCharType="end"/>
    </w:r>
    <w:r>
      <w:rPr>
        <w:snapToGrid w:val="0"/>
      </w:rPr>
      <w:tab/>
    </w:r>
  </w:p>
  <w:p w14:paraId="4520FCE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F1D7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608E9">
        <w:t>Exodus Chapter 25</w:t>
      </w:r>
    </w:fldSimple>
  </w:p>
  <w:p w14:paraId="28FA080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608E9">
      <w:t>02-Exodus</w:t>
    </w:r>
    <w:r>
      <w:fldChar w:fldCharType="end"/>
    </w:r>
  </w:p>
  <w:p w14:paraId="1B134F1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608E9">
      <w:rPr>
        <w:noProof/>
        <w:snapToGrid w:val="0"/>
      </w:rPr>
      <w:t>Exodus 25.docx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608E9">
      <w:t>&lt;not set&gt;</w:t>
    </w:r>
    <w:r>
      <w:fldChar w:fldCharType="end"/>
    </w:r>
  </w:p>
  <w:p w14:paraId="4ECEB91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608E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608E9">
      <w:t>&lt;not set&gt;</w:t>
    </w:r>
    <w:r>
      <w:fldChar w:fldCharType="end"/>
    </w:r>
  </w:p>
  <w:p w14:paraId="6B9F91F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608E9">
      <w:t>&lt;not set&gt;</w:t>
    </w:r>
    <w:r>
      <w:fldChar w:fldCharType="end"/>
    </w:r>
  </w:p>
  <w:p w14:paraId="63B00FDD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42C2"/>
    <w:rsid w:val="0001381E"/>
    <w:rsid w:val="000212E2"/>
    <w:rsid w:val="00024605"/>
    <w:rsid w:val="0003501C"/>
    <w:rsid w:val="0004298E"/>
    <w:rsid w:val="000539EF"/>
    <w:rsid w:val="000F54F5"/>
    <w:rsid w:val="001007D4"/>
    <w:rsid w:val="00107079"/>
    <w:rsid w:val="001135C0"/>
    <w:rsid w:val="001325E1"/>
    <w:rsid w:val="00137A38"/>
    <w:rsid w:val="001567CF"/>
    <w:rsid w:val="00163430"/>
    <w:rsid w:val="0018499A"/>
    <w:rsid w:val="001A1953"/>
    <w:rsid w:val="001C24CE"/>
    <w:rsid w:val="001D307E"/>
    <w:rsid w:val="00245EDD"/>
    <w:rsid w:val="0026230D"/>
    <w:rsid w:val="002A3B2F"/>
    <w:rsid w:val="002B524D"/>
    <w:rsid w:val="002C400C"/>
    <w:rsid w:val="002D5A7F"/>
    <w:rsid w:val="002E4856"/>
    <w:rsid w:val="00310508"/>
    <w:rsid w:val="003400D2"/>
    <w:rsid w:val="00352E95"/>
    <w:rsid w:val="0035434E"/>
    <w:rsid w:val="0036339D"/>
    <w:rsid w:val="0036673E"/>
    <w:rsid w:val="0039348B"/>
    <w:rsid w:val="003B4AD0"/>
    <w:rsid w:val="003C42C2"/>
    <w:rsid w:val="003D45BE"/>
    <w:rsid w:val="003D6183"/>
    <w:rsid w:val="004030AC"/>
    <w:rsid w:val="0041422D"/>
    <w:rsid w:val="00417845"/>
    <w:rsid w:val="004350F5"/>
    <w:rsid w:val="004500A2"/>
    <w:rsid w:val="004608E9"/>
    <w:rsid w:val="00460ACB"/>
    <w:rsid w:val="004717F8"/>
    <w:rsid w:val="00492627"/>
    <w:rsid w:val="004A059C"/>
    <w:rsid w:val="004C5EB7"/>
    <w:rsid w:val="004C7D03"/>
    <w:rsid w:val="00502AA9"/>
    <w:rsid w:val="00512A0D"/>
    <w:rsid w:val="005133D5"/>
    <w:rsid w:val="00544262"/>
    <w:rsid w:val="005647F3"/>
    <w:rsid w:val="005D002E"/>
    <w:rsid w:val="005D4494"/>
    <w:rsid w:val="005D74D8"/>
    <w:rsid w:val="005F29B7"/>
    <w:rsid w:val="005F7B7E"/>
    <w:rsid w:val="00613F79"/>
    <w:rsid w:val="00621218"/>
    <w:rsid w:val="00621909"/>
    <w:rsid w:val="006634F9"/>
    <w:rsid w:val="00683A19"/>
    <w:rsid w:val="006A3426"/>
    <w:rsid w:val="006A62DA"/>
    <w:rsid w:val="006B2E68"/>
    <w:rsid w:val="006D0A9F"/>
    <w:rsid w:val="006F4069"/>
    <w:rsid w:val="007072CD"/>
    <w:rsid w:val="00726780"/>
    <w:rsid w:val="007447DC"/>
    <w:rsid w:val="0075006C"/>
    <w:rsid w:val="00755C17"/>
    <w:rsid w:val="00757F87"/>
    <w:rsid w:val="00762BCB"/>
    <w:rsid w:val="00764464"/>
    <w:rsid w:val="00767184"/>
    <w:rsid w:val="00773F87"/>
    <w:rsid w:val="00775877"/>
    <w:rsid w:val="00784B11"/>
    <w:rsid w:val="00784C18"/>
    <w:rsid w:val="00793A34"/>
    <w:rsid w:val="00796205"/>
    <w:rsid w:val="00796D66"/>
    <w:rsid w:val="007A5424"/>
    <w:rsid w:val="007A584B"/>
    <w:rsid w:val="007B76BF"/>
    <w:rsid w:val="007C1FC4"/>
    <w:rsid w:val="007E5CDF"/>
    <w:rsid w:val="008001F0"/>
    <w:rsid w:val="00827606"/>
    <w:rsid w:val="00831BC2"/>
    <w:rsid w:val="00846B53"/>
    <w:rsid w:val="00863830"/>
    <w:rsid w:val="008658A7"/>
    <w:rsid w:val="008729BB"/>
    <w:rsid w:val="008751E6"/>
    <w:rsid w:val="00875211"/>
    <w:rsid w:val="0089464D"/>
    <w:rsid w:val="008B7C7A"/>
    <w:rsid w:val="008F667F"/>
    <w:rsid w:val="00941553"/>
    <w:rsid w:val="00980020"/>
    <w:rsid w:val="009C7D92"/>
    <w:rsid w:val="009E2D3F"/>
    <w:rsid w:val="009F5DAB"/>
    <w:rsid w:val="00A13B03"/>
    <w:rsid w:val="00A43EA6"/>
    <w:rsid w:val="00A5335B"/>
    <w:rsid w:val="00A62246"/>
    <w:rsid w:val="00A73FF6"/>
    <w:rsid w:val="00AA09DB"/>
    <w:rsid w:val="00AA6E8D"/>
    <w:rsid w:val="00AB66A3"/>
    <w:rsid w:val="00AC0FEA"/>
    <w:rsid w:val="00AE3D96"/>
    <w:rsid w:val="00AE53C0"/>
    <w:rsid w:val="00B02D17"/>
    <w:rsid w:val="00B30BD1"/>
    <w:rsid w:val="00B87B77"/>
    <w:rsid w:val="00BC6C71"/>
    <w:rsid w:val="00BD6AB0"/>
    <w:rsid w:val="00BF0094"/>
    <w:rsid w:val="00BF5057"/>
    <w:rsid w:val="00C13D4D"/>
    <w:rsid w:val="00C37E6E"/>
    <w:rsid w:val="00C40C13"/>
    <w:rsid w:val="00C4102A"/>
    <w:rsid w:val="00C4485E"/>
    <w:rsid w:val="00C4526B"/>
    <w:rsid w:val="00C82477"/>
    <w:rsid w:val="00C927B1"/>
    <w:rsid w:val="00C92D5F"/>
    <w:rsid w:val="00CA2E7C"/>
    <w:rsid w:val="00CA46B6"/>
    <w:rsid w:val="00CD3A1D"/>
    <w:rsid w:val="00CF5338"/>
    <w:rsid w:val="00D05D6C"/>
    <w:rsid w:val="00D07142"/>
    <w:rsid w:val="00D15E52"/>
    <w:rsid w:val="00D41195"/>
    <w:rsid w:val="00D46DA0"/>
    <w:rsid w:val="00D6267D"/>
    <w:rsid w:val="00D67FE7"/>
    <w:rsid w:val="00D73167"/>
    <w:rsid w:val="00D75449"/>
    <w:rsid w:val="00DA0FE2"/>
    <w:rsid w:val="00DC700C"/>
    <w:rsid w:val="00DE253C"/>
    <w:rsid w:val="00DF01A7"/>
    <w:rsid w:val="00DF1831"/>
    <w:rsid w:val="00DF3C7F"/>
    <w:rsid w:val="00E20DF6"/>
    <w:rsid w:val="00E35BE3"/>
    <w:rsid w:val="00E53997"/>
    <w:rsid w:val="00E5466B"/>
    <w:rsid w:val="00E64207"/>
    <w:rsid w:val="00E71D0A"/>
    <w:rsid w:val="00E82675"/>
    <w:rsid w:val="00EC4237"/>
    <w:rsid w:val="00EF3BC1"/>
    <w:rsid w:val="00F316ED"/>
    <w:rsid w:val="00F57F8E"/>
    <w:rsid w:val="00F66502"/>
    <w:rsid w:val="00F935DB"/>
    <w:rsid w:val="00FA21CE"/>
    <w:rsid w:val="00FB6530"/>
    <w:rsid w:val="00FD240A"/>
    <w:rsid w:val="00FD3327"/>
    <w:rsid w:val="00FE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FC337D"/>
  <w15:docId w15:val="{14CE11F0-9B08-4D59-B0FB-750D2CE9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9464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46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9464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946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9464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89464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6224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62121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21218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127&amp;book=2&amp;chapter=25&amp;verse=7" TargetMode="External"/><Relationship Id="rId2" Type="http://schemas.openxmlformats.org/officeDocument/2006/relationships/hyperlink" Target="wtsbiblecomment:refid=45&amp;biblecommentid=3237&amp;book=2&amp;chapter=25&amp;verse=5" TargetMode="External"/><Relationship Id="rId1" Type="http://schemas.openxmlformats.org/officeDocument/2006/relationships/hyperlink" Target="wtsbiblecomment:refid=45&amp;biblecommentid=3225&amp;book=2&amp;chapter=25&amp;verse=4" TargetMode="External"/><Relationship Id="rId6" Type="http://schemas.openxmlformats.org/officeDocument/2006/relationships/hyperlink" Target="wtsbiblecomment:refid=44&amp;biblecommentid=2831&amp;book=2&amp;chapter=25&amp;verse=16" TargetMode="External"/><Relationship Id="rId5" Type="http://schemas.openxmlformats.org/officeDocument/2006/relationships/hyperlink" Target="wtsbiblecomment:refid=44&amp;biblecommentid=2830&amp;book=2&amp;chapter=25&amp;verse=12" TargetMode="External"/><Relationship Id="rId4" Type="http://schemas.openxmlformats.org/officeDocument/2006/relationships/hyperlink" Target="wtsbiblecomment:refid=44&amp;biblecommentid=2829&amp;book=2&amp;chapter=25&amp;verse=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90EA8-B1E7-4C6C-897D-267900E0A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603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25</vt:lpstr>
    </vt:vector>
  </TitlesOfParts>
  <Company>Watchtower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25</dc:title>
  <dc:subject/>
  <dc:creator>David Waterson</dc:creator>
  <cp:keywords/>
  <dc:description/>
  <cp:lastModifiedBy>Calleja, Matthew</cp:lastModifiedBy>
  <cp:revision>91</cp:revision>
  <cp:lastPrinted>2019-12-04T08:55:00Z</cp:lastPrinted>
  <dcterms:created xsi:type="dcterms:W3CDTF">2019-08-04T13:46:00Z</dcterms:created>
  <dcterms:modified xsi:type="dcterms:W3CDTF">2021-07-07T06:37:00Z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25.docx</vt:lpwstr>
  </property>
  <property fmtid="{D5CDD505-2E9C-101B-9397-08002B2CF9AE}" pid="9" name="_TranslationDocumentId">
    <vt:i4>19405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