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5CA05A" w14:textId="77777777" w:rsidR="008A53C6" w:rsidRPr="00C417BD" w:rsidRDefault="008A53C6" w:rsidP="008A53C6">
      <w:pPr>
        <w:rPr>
          <w:rFonts w:ascii="Arial" w:eastAsia="Arial" w:hAnsi="Arial" w:cs="Arial"/>
        </w:rPr>
      </w:pPr>
      <w:r w:rsidRPr="00C417BD">
        <w:rPr>
          <w:rFonts w:ascii="Arial" w:eastAsia="Arial" w:hAnsi="Arial" w:cs="Arial"/>
          <w:b/>
        </w:rPr>
        <w:t xml:space="preserve">39:1 </w:t>
      </w:r>
      <w:r w:rsidR="00FA00A2" w:rsidRPr="00C417BD">
        <w:rPr>
          <w:rFonts w:ascii="Arial" w:eastAsia="Arial" w:hAnsi="Arial" w:cs="Arial"/>
          <w:lang w:val="en-US"/>
        </w:rPr>
        <w:t>M</w:t>
      </w:r>
      <w:proofErr w:type="spellStart"/>
      <w:r w:rsidRPr="00C417BD">
        <w:rPr>
          <w:rFonts w:ascii="Arial" w:eastAsia="Arial" w:hAnsi="Arial" w:cs="Arial"/>
        </w:rPr>
        <w:t>ill</w:t>
      </w:r>
      <w:proofErr w:type="spellEnd"/>
      <w:r w:rsidR="00E41330" w:rsidRPr="00C417BD">
        <w:rPr>
          <w:rFonts w:ascii="Arial" w:eastAsia="Arial" w:hAnsi="Arial" w:cs="Arial"/>
        </w:rPr>
        <w:t>-</w:t>
      </w:r>
      <w:r w:rsidRPr="00C417BD">
        <w:rPr>
          <w:rFonts w:ascii="Arial" w:eastAsia="Arial" w:hAnsi="Arial" w:cs="Arial"/>
        </w:rPr>
        <w:t xml:space="preserve">ħajt blu, </w:t>
      </w:r>
      <w:r w:rsidR="00EE785F" w:rsidRPr="00C417BD">
        <w:rPr>
          <w:rFonts w:ascii="Arial" w:eastAsia="Arial" w:hAnsi="Arial" w:cs="Arial"/>
        </w:rPr>
        <w:t>is-</w:t>
      </w:r>
      <w:r w:rsidRPr="00C417BD">
        <w:rPr>
          <w:rFonts w:ascii="Arial" w:eastAsia="Arial" w:hAnsi="Arial" w:cs="Arial"/>
        </w:rPr>
        <w:t xml:space="preserve">suf vjola, u </w:t>
      </w:r>
      <w:r w:rsidR="00EE785F" w:rsidRPr="00C417BD">
        <w:rPr>
          <w:rFonts w:ascii="Arial" w:eastAsia="Arial" w:hAnsi="Arial" w:cs="Arial"/>
        </w:rPr>
        <w:t>l-</w:t>
      </w:r>
      <w:r w:rsidR="00FA00A2" w:rsidRPr="00C417BD">
        <w:rPr>
          <w:rFonts w:ascii="Arial" w:eastAsia="Arial" w:hAnsi="Arial" w:cs="Arial"/>
        </w:rPr>
        <w:t>ħajt aħmar jgħajjat</w:t>
      </w:r>
      <w:r w:rsidR="00AF51FF" w:rsidRPr="00C417BD">
        <w:rPr>
          <w:rFonts w:ascii="Arial" w:eastAsia="Arial" w:hAnsi="Arial" w:cs="Arial"/>
        </w:rPr>
        <w:t>, huma</w:t>
      </w:r>
      <w:r w:rsidRPr="00C417BD">
        <w:rPr>
          <w:rFonts w:ascii="Arial" w:eastAsia="Arial" w:hAnsi="Arial" w:cs="Arial"/>
        </w:rPr>
        <w:t xml:space="preserve"> għamlu lbies minsuġ </w:t>
      </w:r>
      <w:r w:rsidR="00EE785F" w:rsidRPr="00C417BD">
        <w:rPr>
          <w:rFonts w:ascii="Arial" w:eastAsia="Arial" w:hAnsi="Arial" w:cs="Arial"/>
        </w:rPr>
        <w:t>bl-aqwa mod</w:t>
      </w:r>
      <w:r w:rsidRPr="00C417BD">
        <w:rPr>
          <w:rFonts w:ascii="Arial" w:eastAsia="Arial" w:hAnsi="Arial" w:cs="Arial"/>
        </w:rPr>
        <w:t xml:space="preserve"> biex </w:t>
      </w:r>
      <w:r w:rsidR="00680D16" w:rsidRPr="00C417BD">
        <w:rPr>
          <w:rFonts w:ascii="Arial" w:eastAsia="Arial" w:hAnsi="Arial" w:cs="Arial"/>
        </w:rPr>
        <w:t xml:space="preserve">il-qassisin </w:t>
      </w:r>
      <w:r w:rsidRPr="00C417BD">
        <w:rPr>
          <w:rFonts w:ascii="Arial" w:eastAsia="Arial" w:hAnsi="Arial" w:cs="Arial"/>
        </w:rPr>
        <w:t>jaqdu bih</w:t>
      </w:r>
      <w:r w:rsidR="009772A8" w:rsidRPr="00C417BD">
        <w:rPr>
          <w:rFonts w:ascii="Arial" w:eastAsia="Arial" w:hAnsi="Arial" w:cs="Arial"/>
        </w:rPr>
        <w:t xml:space="preserve"> </w:t>
      </w:r>
      <w:r w:rsidRPr="00C417BD">
        <w:rPr>
          <w:rFonts w:ascii="Arial" w:eastAsia="Arial" w:hAnsi="Arial" w:cs="Arial"/>
        </w:rPr>
        <w:t>fil</w:t>
      </w:r>
      <w:r w:rsidR="00E41330" w:rsidRPr="00C417BD">
        <w:rPr>
          <w:rFonts w:ascii="Arial" w:eastAsia="Arial" w:hAnsi="Arial" w:cs="Arial"/>
        </w:rPr>
        <w:t>-</w:t>
      </w:r>
      <w:r w:rsidRPr="00C417BD">
        <w:rPr>
          <w:rFonts w:ascii="Arial" w:eastAsia="Arial" w:hAnsi="Arial" w:cs="Arial"/>
        </w:rPr>
        <w:t xml:space="preserve">post qaddis. </w:t>
      </w:r>
      <w:r w:rsidR="0073497B" w:rsidRPr="00C417BD">
        <w:rPr>
          <w:rFonts w:ascii="Arial" w:eastAsia="Arial" w:hAnsi="Arial" w:cs="Arial"/>
        </w:rPr>
        <w:t xml:space="preserve">Għamlu </w:t>
      </w:r>
      <w:r w:rsidRPr="00C417BD">
        <w:rPr>
          <w:rFonts w:ascii="Arial" w:eastAsia="Arial" w:hAnsi="Arial" w:cs="Arial"/>
        </w:rPr>
        <w:t>l</w:t>
      </w:r>
      <w:r w:rsidR="00E41330" w:rsidRPr="00C417BD">
        <w:rPr>
          <w:rFonts w:ascii="Arial" w:eastAsia="Arial" w:hAnsi="Arial" w:cs="Arial"/>
        </w:rPr>
        <w:t>-</w:t>
      </w:r>
      <w:r w:rsidRPr="00C417BD">
        <w:rPr>
          <w:rFonts w:ascii="Arial" w:eastAsia="Arial" w:hAnsi="Arial" w:cs="Arial"/>
        </w:rPr>
        <w:t>ilbies qaddis li kien għal Aron, bħalma Ġeħova kien ikkmanda lil Mosè.</w:t>
      </w:r>
    </w:p>
    <w:p w14:paraId="5E807436" w14:textId="77777777" w:rsidR="008A53C6" w:rsidRPr="00C417BD" w:rsidRDefault="008A53C6" w:rsidP="008A53C6">
      <w:pPr>
        <w:rPr>
          <w:rFonts w:ascii="Arial" w:eastAsia="Arial" w:hAnsi="Arial" w:cs="MEPS Bookman WTS"/>
        </w:rPr>
      </w:pPr>
      <w:r w:rsidRPr="009923A3">
        <w:rPr>
          <w:rFonts w:ascii="Arial" w:eastAsia="Arial" w:hAnsi="Arial" w:cs="Arial"/>
          <w:b/>
        </w:rPr>
        <w:t>39:2</w:t>
      </w:r>
      <w:r w:rsidR="00E41330" w:rsidRPr="009923A3">
        <w:rPr>
          <w:rFonts w:ascii="Arial" w:eastAsia="Arial" w:hAnsi="Arial" w:cs="Arial"/>
          <w:b/>
        </w:rPr>
        <w:t xml:space="preserve"> </w:t>
      </w:r>
      <w:r w:rsidR="00EE785F" w:rsidRPr="009923A3">
        <w:rPr>
          <w:rFonts w:ascii="Arial" w:eastAsia="Arial" w:hAnsi="Arial" w:cs="MEPS Bookman WTS"/>
        </w:rPr>
        <w:t>H</w:t>
      </w:r>
      <w:r w:rsidRPr="009923A3">
        <w:rPr>
          <w:rFonts w:ascii="Arial" w:eastAsia="Arial" w:hAnsi="Arial" w:cs="MEPS Bookman WTS"/>
        </w:rPr>
        <w:t>u għamel l</w:t>
      </w:r>
      <w:r w:rsidR="00E41330" w:rsidRPr="009923A3">
        <w:rPr>
          <w:rFonts w:ascii="Arial" w:eastAsia="Arial" w:hAnsi="Arial" w:cs="MEPS Bookman WTS"/>
        </w:rPr>
        <w:t>-</w:t>
      </w:r>
      <w:r w:rsidRPr="009923A3">
        <w:rPr>
          <w:rFonts w:ascii="Arial" w:eastAsia="Arial" w:hAnsi="Arial" w:cs="MEPS Bookman WTS"/>
        </w:rPr>
        <w:t xml:space="preserve">efod </w:t>
      </w:r>
      <w:r w:rsidR="00EE785F" w:rsidRPr="009923A3">
        <w:rPr>
          <w:rFonts w:ascii="Arial" w:eastAsia="Arial" w:hAnsi="Arial" w:cs="MEPS Bookman WTS"/>
        </w:rPr>
        <w:t>mid</w:t>
      </w:r>
      <w:r w:rsidR="00E41330" w:rsidRPr="009923A3">
        <w:rPr>
          <w:rFonts w:ascii="Arial" w:eastAsia="Arial" w:hAnsi="Arial" w:cs="MEPS Bookman WTS"/>
        </w:rPr>
        <w:t>-</w:t>
      </w:r>
      <w:r w:rsidRPr="009923A3">
        <w:rPr>
          <w:rFonts w:ascii="Arial" w:eastAsia="Arial" w:hAnsi="Arial" w:cs="MEPS Bookman WTS"/>
        </w:rPr>
        <w:t xml:space="preserve">deheb, ħajt blu, suf vjola, </w:t>
      </w:r>
      <w:r w:rsidR="00EE785F" w:rsidRPr="009923A3">
        <w:rPr>
          <w:rFonts w:ascii="Arial" w:eastAsia="Arial" w:hAnsi="Arial" w:cs="Arial"/>
        </w:rPr>
        <w:t>ħajt aħmar jgħajjat</w:t>
      </w:r>
      <w:r w:rsidRPr="009923A3">
        <w:rPr>
          <w:rFonts w:ascii="Arial" w:eastAsia="Arial" w:hAnsi="Arial" w:cs="MEPS Bookman WTS"/>
        </w:rPr>
        <w:t xml:space="preserve">, u għażel fin. </w:t>
      </w:r>
      <w:r w:rsidRPr="00C417BD">
        <w:rPr>
          <w:rFonts w:ascii="Arial" w:eastAsia="Arial" w:hAnsi="Arial" w:cs="Arial"/>
          <w:b/>
        </w:rPr>
        <w:t>39:3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="00EE785F" w:rsidRPr="00C417BD">
        <w:rPr>
          <w:rFonts w:ascii="Arial" w:eastAsia="Arial" w:hAnsi="Arial" w:cs="MEPS Bookman WTS"/>
        </w:rPr>
        <w:t xml:space="preserve">Huma </w:t>
      </w:r>
      <w:r w:rsidRPr="00C417BD">
        <w:rPr>
          <w:rFonts w:ascii="Arial" w:eastAsia="Arial" w:hAnsi="Arial" w:cs="MEPS Bookman WTS"/>
        </w:rPr>
        <w:t>ħadmu pjanċi tad</w:t>
      </w:r>
      <w:r w:rsidR="00E41330" w:rsidRPr="00C417BD">
        <w:rPr>
          <w:rFonts w:ascii="Arial" w:eastAsia="Arial" w:hAnsi="Arial" w:cs="MEPS Bookman WTS"/>
        </w:rPr>
        <w:t>-</w:t>
      </w:r>
      <w:r w:rsidRPr="00C417BD">
        <w:rPr>
          <w:rFonts w:ascii="Arial" w:eastAsia="Arial" w:hAnsi="Arial" w:cs="MEPS Bookman WTS"/>
        </w:rPr>
        <w:t>deheb u għamluhom folji rqaq, u hu qata</w:t>
      </w:r>
      <w:r w:rsidR="005F4AEE" w:rsidRPr="00C417BD">
        <w:rPr>
          <w:rFonts w:ascii="Arial" w:eastAsia="Arial" w:hAnsi="Arial" w:cs="MEPS Bookman WTS"/>
        </w:rPr>
        <w:t>għhom</w:t>
      </w:r>
      <w:r w:rsidR="002C739D" w:rsidRPr="00C417BD">
        <w:rPr>
          <w:rFonts w:ascii="Arial" w:eastAsia="Arial" w:hAnsi="Arial" w:cs="MEPS Bookman WTS"/>
        </w:rPr>
        <w:t xml:space="preserve"> fi</w:t>
      </w:r>
      <w:r w:rsidR="005F4AEE" w:rsidRPr="00C417BD">
        <w:rPr>
          <w:rFonts w:ascii="Arial" w:eastAsia="Arial" w:hAnsi="Arial" w:cs="MEPS Bookman WTS"/>
        </w:rPr>
        <w:t xml:space="preserve"> </w:t>
      </w:r>
      <w:r w:rsidRPr="00C417BD">
        <w:rPr>
          <w:rFonts w:ascii="Arial" w:eastAsia="Arial" w:hAnsi="Arial" w:cs="MEPS Bookman WTS"/>
        </w:rPr>
        <w:t xml:space="preserve">ħjut biex </w:t>
      </w:r>
      <w:r w:rsidR="001D69C4" w:rsidRPr="00C417BD">
        <w:rPr>
          <w:rFonts w:ascii="Arial" w:eastAsia="Arial" w:hAnsi="Arial" w:cs="MEPS Bookman WTS"/>
        </w:rPr>
        <w:t xml:space="preserve">jirrakkmahom </w:t>
      </w:r>
      <w:r w:rsidRPr="00C417BD">
        <w:rPr>
          <w:rFonts w:ascii="Arial" w:eastAsia="Arial" w:hAnsi="Arial" w:cs="MEPS Bookman WTS"/>
        </w:rPr>
        <w:t>mal</w:t>
      </w:r>
      <w:r w:rsidR="00E41330" w:rsidRPr="00C417BD">
        <w:rPr>
          <w:rFonts w:ascii="Arial" w:eastAsia="Arial" w:hAnsi="Arial" w:cs="MEPS Bookman WTS"/>
        </w:rPr>
        <w:t>-</w:t>
      </w:r>
      <w:r w:rsidRPr="00C417BD">
        <w:rPr>
          <w:rFonts w:ascii="Arial" w:eastAsia="Arial" w:hAnsi="Arial" w:cs="MEPS Bookman WTS"/>
        </w:rPr>
        <w:t>ħajt blu, is</w:t>
      </w:r>
      <w:r w:rsidR="00E41330" w:rsidRPr="00C417BD">
        <w:rPr>
          <w:rFonts w:ascii="Arial" w:eastAsia="Arial" w:hAnsi="Arial" w:cs="MEPS Bookman WTS"/>
        </w:rPr>
        <w:t>-</w:t>
      </w:r>
      <w:r w:rsidRPr="00C417BD">
        <w:rPr>
          <w:rFonts w:ascii="Arial" w:eastAsia="Arial" w:hAnsi="Arial" w:cs="MEPS Bookman WTS"/>
        </w:rPr>
        <w:t>suf vjola</w:t>
      </w:r>
      <w:r w:rsidR="00B614ED" w:rsidRPr="00C417BD">
        <w:rPr>
          <w:rFonts w:ascii="Arial" w:eastAsia="Arial" w:hAnsi="Arial" w:cs="MEPS Bookman WTS"/>
        </w:rPr>
        <w:t xml:space="preserve">, u </w:t>
      </w:r>
      <w:r w:rsidRPr="00C417BD">
        <w:rPr>
          <w:rFonts w:ascii="Arial" w:eastAsia="Arial" w:hAnsi="Arial" w:cs="MEPS Bookman WTS"/>
        </w:rPr>
        <w:t>l</w:t>
      </w:r>
      <w:r w:rsidR="00E41330" w:rsidRPr="00C417BD">
        <w:rPr>
          <w:rFonts w:ascii="Arial" w:eastAsia="Arial" w:hAnsi="Arial" w:cs="MEPS Bookman WTS"/>
        </w:rPr>
        <w:t>-</w:t>
      </w:r>
      <w:r w:rsidR="005F4AEE" w:rsidRPr="00C417BD">
        <w:rPr>
          <w:rFonts w:ascii="Arial" w:eastAsia="Arial" w:hAnsi="Arial" w:cs="Arial"/>
        </w:rPr>
        <w:t>ħajt aħmar jgħajjat</w:t>
      </w:r>
      <w:r w:rsidR="00C417BD" w:rsidRPr="00C417BD">
        <w:rPr>
          <w:rFonts w:ascii="Arial" w:eastAsia="Arial" w:hAnsi="Arial" w:cs="Arial"/>
        </w:rPr>
        <w:t>,</w:t>
      </w:r>
      <w:r w:rsidR="001D69C4" w:rsidRPr="00C417BD">
        <w:rPr>
          <w:rFonts w:ascii="Arial" w:eastAsia="Arial" w:hAnsi="Arial" w:cs="Arial"/>
        </w:rPr>
        <w:t xml:space="preserve"> u għ</w:t>
      </w:r>
      <w:r w:rsidR="00953108" w:rsidRPr="00C417BD">
        <w:rPr>
          <w:rFonts w:ascii="Arial" w:eastAsia="Arial" w:hAnsi="Arial" w:cs="Arial"/>
        </w:rPr>
        <w:t>a</w:t>
      </w:r>
      <w:r w:rsidR="001D69C4" w:rsidRPr="00C417BD">
        <w:rPr>
          <w:rFonts w:ascii="Arial" w:eastAsia="Arial" w:hAnsi="Arial" w:cs="Arial"/>
        </w:rPr>
        <w:t>m</w:t>
      </w:r>
      <w:r w:rsidR="00953108" w:rsidRPr="00C417BD">
        <w:rPr>
          <w:rFonts w:ascii="Arial" w:eastAsia="Arial" w:hAnsi="Arial" w:cs="Arial"/>
        </w:rPr>
        <w:t>e</w:t>
      </w:r>
      <w:r w:rsidR="001D69C4" w:rsidRPr="00C417BD">
        <w:rPr>
          <w:rFonts w:ascii="Arial" w:eastAsia="Arial" w:hAnsi="Arial" w:cs="Arial"/>
        </w:rPr>
        <w:t>l</w:t>
      </w:r>
      <w:r w:rsidR="001D69C4" w:rsidRPr="00C417BD">
        <w:rPr>
          <w:rFonts w:ascii="Arial" w:eastAsia="Arial" w:hAnsi="Arial" w:cs="MEPS Bookman WTS"/>
        </w:rPr>
        <w:t xml:space="preserve"> </w:t>
      </w:r>
      <w:r w:rsidR="00B614ED" w:rsidRPr="00C417BD">
        <w:rPr>
          <w:rFonts w:ascii="Arial" w:eastAsia="Arial" w:hAnsi="Arial" w:cs="MEPS Bookman WTS"/>
        </w:rPr>
        <w:t>l-efod bihom</w:t>
      </w:r>
      <w:r w:rsidRPr="00C417BD">
        <w:rPr>
          <w:rFonts w:ascii="Arial" w:eastAsia="Arial" w:hAnsi="Arial" w:cs="MEPS Bookman WTS"/>
        </w:rPr>
        <w:t xml:space="preserve">. </w:t>
      </w:r>
      <w:r w:rsidRPr="00C417BD">
        <w:rPr>
          <w:rFonts w:ascii="Arial" w:eastAsia="Arial" w:hAnsi="Arial" w:cs="Arial"/>
          <w:b/>
        </w:rPr>
        <w:t>39:4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Pr="00C417BD">
        <w:rPr>
          <w:rFonts w:ascii="Arial" w:eastAsia="Arial" w:hAnsi="Arial" w:cs="MEPS Bookman WTS"/>
        </w:rPr>
        <w:t xml:space="preserve">Huma </w:t>
      </w:r>
      <w:r w:rsidR="00F008CF" w:rsidRPr="00C417BD">
        <w:rPr>
          <w:rFonts w:ascii="Arial" w:eastAsia="Arial" w:hAnsi="Arial" w:cs="MEPS Bookman WTS"/>
        </w:rPr>
        <w:t>waħħlulu</w:t>
      </w:r>
      <w:r w:rsidR="00622BA9" w:rsidRPr="00C417BD">
        <w:rPr>
          <w:rFonts w:ascii="Arial" w:eastAsia="Arial" w:hAnsi="Arial" w:cs="MEPS Bookman WTS"/>
        </w:rPr>
        <w:t xml:space="preserve"> biċċtejn għal fuq l-ispallejn </w:t>
      </w:r>
      <w:r w:rsidR="001B5A3D" w:rsidRPr="00C417BD">
        <w:rPr>
          <w:rFonts w:ascii="Arial" w:eastAsia="Arial" w:hAnsi="Arial" w:cs="MEPS Bookman WTS"/>
        </w:rPr>
        <w:t>biex jorbtu</w:t>
      </w:r>
      <w:r w:rsidR="00622BA9" w:rsidRPr="00C417BD">
        <w:rPr>
          <w:rFonts w:ascii="Arial" w:eastAsia="Arial" w:hAnsi="Arial" w:cs="MEPS Bookman WTS"/>
        </w:rPr>
        <w:t xml:space="preserve"> l-parti taʼ quddiem maʼ taʼ wara.</w:t>
      </w:r>
      <w:r w:rsidRPr="00C417BD">
        <w:rPr>
          <w:rFonts w:ascii="Arial" w:eastAsia="Arial" w:hAnsi="Arial" w:cs="MEPS Bookman WTS"/>
        </w:rPr>
        <w:t xml:space="preserve"> </w:t>
      </w:r>
      <w:r w:rsidRPr="00C417BD">
        <w:rPr>
          <w:rFonts w:ascii="Arial" w:eastAsia="Arial" w:hAnsi="Arial" w:cs="Arial"/>
          <w:b/>
        </w:rPr>
        <w:t>39:5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="00C417BD" w:rsidRPr="00C417BD">
        <w:rPr>
          <w:rFonts w:eastAsia="Arial"/>
        </w:rPr>
        <w:t xml:space="preserve">U </w:t>
      </w:r>
      <w:r w:rsidR="004C357E" w:rsidRPr="00C417BD">
        <w:rPr>
          <w:rFonts w:ascii="Arial" w:eastAsia="Arial" w:hAnsi="Arial" w:cs="MEPS Bookman WTS"/>
        </w:rPr>
        <w:t>ċ-ċinturin minsuġ li ġie mqabbad mal-efod biex iżommu f’postu kien tal-istess materjal: deheb, ħajt blu, suf vjola, ħajt aħmar jgħajjat, u għażel fin,</w:t>
      </w:r>
      <w:r w:rsidRPr="00C417BD">
        <w:rPr>
          <w:rFonts w:ascii="Arial" w:eastAsia="Arial" w:hAnsi="Arial" w:cs="MEPS Bookman WTS"/>
        </w:rPr>
        <w:t xml:space="preserve"> bħalma Ġeħova kien ikkmanda lil Mosè.</w:t>
      </w:r>
    </w:p>
    <w:p w14:paraId="00F71B74" w14:textId="3EF996F3" w:rsidR="008A53C6" w:rsidRPr="00C417BD" w:rsidRDefault="008A53C6" w:rsidP="001922E5">
      <w:pPr>
        <w:rPr>
          <w:rFonts w:ascii="Arial" w:eastAsia="Arial" w:hAnsi="Arial" w:cs="MEPS Bookman WTS"/>
        </w:rPr>
      </w:pPr>
      <w:r w:rsidRPr="00C417BD">
        <w:rPr>
          <w:rFonts w:ascii="Arial" w:eastAsia="Arial" w:hAnsi="Arial" w:cs="Arial"/>
          <w:b/>
        </w:rPr>
        <w:t>39:6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="00344AEB" w:rsidRPr="00C417BD">
        <w:t xml:space="preserve">Imbagħad </w:t>
      </w:r>
      <w:commentRangeStart w:id="0"/>
      <w:r w:rsidR="00344AEB" w:rsidRPr="00C417BD">
        <w:t>għamlu deheb mad-dawra tal-ħaġar tal-oniċi biex iżommhom</w:t>
      </w:r>
      <w:commentRangeEnd w:id="0"/>
      <w:r w:rsidR="00C115D8">
        <w:t xml:space="preserve"> f’posthom</w:t>
      </w:r>
      <w:r w:rsidR="00781712">
        <w:rPr>
          <w:rStyle w:val="CommentReference"/>
        </w:rPr>
        <w:commentReference w:id="0"/>
      </w:r>
      <w:r w:rsidR="00344AEB" w:rsidRPr="00C417BD">
        <w:t xml:space="preserve">, </w:t>
      </w:r>
      <w:r w:rsidR="003163CD" w:rsidRPr="00C417BD">
        <w:t>u</w:t>
      </w:r>
      <w:r w:rsidR="00344AEB" w:rsidRPr="00C417BD">
        <w:t xml:space="preserve"> </w:t>
      </w:r>
      <w:r w:rsidR="00344AEB" w:rsidRPr="00C417BD">
        <w:rPr>
          <w:rFonts w:eastAsia="Arial"/>
        </w:rPr>
        <w:t xml:space="preserve">naqqxu </w:t>
      </w:r>
      <w:r w:rsidR="00344AEB" w:rsidRPr="00C417BD">
        <w:rPr>
          <w:rFonts w:ascii="Arial" w:eastAsia="Arial" w:hAnsi="Arial" w:cs="MEPS Bookman WTS"/>
        </w:rPr>
        <w:t>l-ismijiet ta</w:t>
      </w:r>
      <w:r w:rsidR="00B83BEC">
        <w:rPr>
          <w:rFonts w:ascii="Arial" w:eastAsia="Arial" w:hAnsi="Arial" w:cs="MEPS Bookman WTS"/>
        </w:rPr>
        <w:t>t-tfal t’</w:t>
      </w:r>
      <w:r w:rsidR="00344AEB" w:rsidRPr="00C417BD">
        <w:rPr>
          <w:rFonts w:ascii="Arial" w:eastAsia="Arial" w:hAnsi="Arial" w:cs="MEPS Bookman WTS"/>
        </w:rPr>
        <w:t>Iżrael fuqhom bħalma kieku jnaqqx</w:t>
      </w:r>
      <w:r w:rsidR="003163CD" w:rsidRPr="00C417BD">
        <w:rPr>
          <w:rFonts w:ascii="Arial" w:eastAsia="Arial" w:hAnsi="Arial" w:cs="MEPS Bookman WTS"/>
        </w:rPr>
        <w:t>u</w:t>
      </w:r>
      <w:r w:rsidR="00344AEB" w:rsidRPr="00C417BD">
        <w:rPr>
          <w:rFonts w:ascii="Arial" w:eastAsia="Arial" w:hAnsi="Arial" w:cs="MEPS Bookman WTS"/>
        </w:rPr>
        <w:t xml:space="preserve"> siġill</w:t>
      </w:r>
      <w:r w:rsidR="00F33B41" w:rsidRPr="00C417BD">
        <w:t xml:space="preserve">. </w:t>
      </w:r>
      <w:r w:rsidRPr="00C417BD">
        <w:rPr>
          <w:rFonts w:ascii="Arial" w:eastAsia="Arial" w:hAnsi="Arial" w:cs="Arial"/>
          <w:b/>
        </w:rPr>
        <w:t>39:7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="00720CF3" w:rsidRPr="00C417BD">
        <w:rPr>
          <w:rFonts w:ascii="Arial" w:eastAsia="Arial" w:hAnsi="Arial" w:cs="MEPS Bookman WTS"/>
        </w:rPr>
        <w:t>Hu qegħedhom fuq il-biċċiet taʼ fuq l-ispallejn tal-efod bħala ħaġar taʼ tifkira għa</w:t>
      </w:r>
      <w:r w:rsidR="00B83BEC">
        <w:rPr>
          <w:rFonts w:ascii="Arial" w:eastAsia="Arial" w:hAnsi="Arial" w:cs="MEPS Bookman WTS"/>
        </w:rPr>
        <w:t>t-tfal t’</w:t>
      </w:r>
      <w:r w:rsidR="00720CF3" w:rsidRPr="00C417BD">
        <w:rPr>
          <w:rFonts w:ascii="Arial" w:eastAsia="Arial" w:hAnsi="Arial" w:cs="MEPS Bookman WTS"/>
        </w:rPr>
        <w:t>Iżrael,</w:t>
      </w:r>
      <w:r w:rsidRPr="00C417BD">
        <w:rPr>
          <w:rFonts w:ascii="Arial" w:eastAsia="Arial" w:hAnsi="Arial" w:cs="MEPS Bookman WTS"/>
        </w:rPr>
        <w:t xml:space="preserve"> bħalma Ġeħova kien ikkmanda lil Mosè. </w:t>
      </w:r>
      <w:r w:rsidRPr="00C417BD">
        <w:rPr>
          <w:rFonts w:ascii="Arial" w:eastAsia="Arial" w:hAnsi="Arial" w:cs="Arial"/>
          <w:b/>
        </w:rPr>
        <w:t>39:8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Pr="00C417BD">
        <w:rPr>
          <w:rFonts w:ascii="Arial" w:eastAsia="Arial" w:hAnsi="Arial" w:cs="MEPS Bookman WTS"/>
        </w:rPr>
        <w:t xml:space="preserve">Imbagħad </w:t>
      </w:r>
      <w:r w:rsidR="004E2D27" w:rsidRPr="00C417BD">
        <w:rPr>
          <w:rFonts w:ascii="Arial" w:eastAsia="Arial" w:hAnsi="Arial" w:cs="MEPS Bookman WTS"/>
        </w:rPr>
        <w:t>irrakkma</w:t>
      </w:r>
      <w:r w:rsidRPr="00C417BD">
        <w:rPr>
          <w:rFonts w:ascii="Arial" w:eastAsia="Arial" w:hAnsi="Arial" w:cs="MEPS Bookman WTS"/>
        </w:rPr>
        <w:t xml:space="preserve"> </w:t>
      </w:r>
      <w:commentRangeStart w:id="1"/>
      <w:r w:rsidRPr="00C417BD">
        <w:rPr>
          <w:rFonts w:ascii="Arial" w:eastAsia="Arial" w:hAnsi="Arial" w:cs="MEPS Bookman WTS"/>
        </w:rPr>
        <w:t>l</w:t>
      </w:r>
      <w:r w:rsidR="00E41330" w:rsidRPr="00C417BD">
        <w:rPr>
          <w:rFonts w:ascii="Arial" w:eastAsia="Arial" w:hAnsi="Arial" w:cs="MEPS Bookman WTS"/>
        </w:rPr>
        <w:t>-</w:t>
      </w:r>
      <w:r w:rsidRPr="00C417BD">
        <w:rPr>
          <w:rFonts w:ascii="Arial" w:eastAsia="Arial" w:hAnsi="Arial" w:cs="MEPS Bookman WTS"/>
        </w:rPr>
        <w:t>pettoral</w:t>
      </w:r>
      <w:commentRangeEnd w:id="1"/>
      <w:r w:rsidR="00E77371" w:rsidRPr="00C417BD">
        <w:rPr>
          <w:rStyle w:val="CommentReference"/>
        </w:rPr>
        <w:commentReference w:id="1"/>
      </w:r>
      <w:r w:rsidR="00C125E4" w:rsidRPr="00C417BD">
        <w:rPr>
          <w:rFonts w:ascii="MEPS Bookman WTS" w:eastAsia="Arial" w:hAnsi="MEPS Bookman WTS" w:cs="MEPS Bookman WTS"/>
        </w:rPr>
        <w:t></w:t>
      </w:r>
      <w:r w:rsidRPr="00C417BD">
        <w:rPr>
          <w:rFonts w:ascii="Arial" w:eastAsia="Arial" w:hAnsi="Arial" w:cs="MEPS Bookman WTS"/>
        </w:rPr>
        <w:t xml:space="preserve"> bis</w:t>
      </w:r>
      <w:r w:rsidR="00E41330" w:rsidRPr="00C417BD">
        <w:rPr>
          <w:rFonts w:ascii="Arial" w:eastAsia="Arial" w:hAnsi="Arial" w:cs="MEPS Bookman WTS"/>
        </w:rPr>
        <w:t>-</w:t>
      </w:r>
      <w:r w:rsidRPr="00C417BD">
        <w:rPr>
          <w:rFonts w:ascii="Arial" w:eastAsia="Arial" w:hAnsi="Arial" w:cs="MEPS Bookman WTS"/>
        </w:rPr>
        <w:t xml:space="preserve">sengħa, bħalma </w:t>
      </w:r>
      <w:r w:rsidR="004E2D27" w:rsidRPr="00C417BD">
        <w:rPr>
          <w:rFonts w:ascii="Arial" w:eastAsia="Arial" w:hAnsi="Arial" w:cs="MEPS Bookman WTS"/>
        </w:rPr>
        <w:t>rrakkma</w:t>
      </w:r>
      <w:r w:rsidRPr="00C417BD">
        <w:rPr>
          <w:rFonts w:ascii="Arial" w:eastAsia="Arial" w:hAnsi="Arial" w:cs="MEPS Bookman WTS"/>
        </w:rPr>
        <w:t xml:space="preserve"> l</w:t>
      </w:r>
      <w:r w:rsidR="00E41330" w:rsidRPr="00C417BD">
        <w:rPr>
          <w:rFonts w:ascii="Arial" w:eastAsia="Arial" w:hAnsi="Arial" w:cs="MEPS Bookman WTS"/>
        </w:rPr>
        <w:t>-</w:t>
      </w:r>
      <w:r w:rsidRPr="00C417BD">
        <w:rPr>
          <w:rFonts w:ascii="Arial" w:eastAsia="Arial" w:hAnsi="Arial" w:cs="MEPS Bookman WTS"/>
        </w:rPr>
        <w:t>efod</w:t>
      </w:r>
      <w:r w:rsidR="004E2D27" w:rsidRPr="00C417BD">
        <w:rPr>
          <w:rFonts w:ascii="Arial" w:eastAsia="Arial" w:hAnsi="Arial" w:cs="MEPS Bookman WTS"/>
        </w:rPr>
        <w:t>:</w:t>
      </w:r>
      <w:r w:rsidRPr="00C417BD">
        <w:rPr>
          <w:rFonts w:ascii="Arial" w:eastAsia="Arial" w:hAnsi="Arial" w:cs="MEPS Bookman WTS"/>
        </w:rPr>
        <w:t xml:space="preserve"> </w:t>
      </w:r>
      <w:r w:rsidR="00F20AC3" w:rsidRPr="00C417BD">
        <w:rPr>
          <w:rFonts w:ascii="Arial" w:eastAsia="Arial" w:hAnsi="Arial" w:cs="MEPS Bookman WTS"/>
        </w:rPr>
        <w:t>b</w:t>
      </w:r>
      <w:r w:rsidR="00E77371" w:rsidRPr="00C417BD">
        <w:rPr>
          <w:rFonts w:ascii="Arial" w:eastAsia="Arial" w:hAnsi="Arial" w:cs="MEPS Bookman WTS"/>
        </w:rPr>
        <w:t>id-deheb, ħajt blu, suf vjola, ħajt aħmar jgħajjat, u għażel fin</w:t>
      </w:r>
      <w:r w:rsidRPr="00C417BD">
        <w:rPr>
          <w:rFonts w:ascii="Arial" w:eastAsia="Arial" w:hAnsi="Arial" w:cs="MEPS Bookman WTS"/>
        </w:rPr>
        <w:t xml:space="preserve">. </w:t>
      </w:r>
      <w:r w:rsidRPr="00C417BD">
        <w:rPr>
          <w:rFonts w:ascii="Arial" w:eastAsia="Arial" w:hAnsi="Arial" w:cs="Arial"/>
          <w:b/>
        </w:rPr>
        <w:t>39:9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="003746AF" w:rsidRPr="00C417BD">
        <w:rPr>
          <w:rFonts w:eastAsia="Arial"/>
        </w:rPr>
        <w:t xml:space="preserve">Meta </w:t>
      </w:r>
      <w:r w:rsidR="00667627" w:rsidRPr="00C417BD">
        <w:rPr>
          <w:rFonts w:ascii="Arial" w:eastAsia="Arial" w:hAnsi="Arial" w:cs="MEPS Bookman WTS"/>
        </w:rPr>
        <w:t>l-pettoral</w:t>
      </w:r>
      <w:r w:rsidR="00667627" w:rsidRPr="00C417BD">
        <w:rPr>
          <w:rFonts w:eastAsia="Arial"/>
        </w:rPr>
        <w:t xml:space="preserve"> </w:t>
      </w:r>
      <w:r w:rsidR="003746AF" w:rsidRPr="00C417BD">
        <w:rPr>
          <w:rFonts w:eastAsia="Arial"/>
        </w:rPr>
        <w:t xml:space="preserve">kien ikun </w:t>
      </w:r>
      <w:r w:rsidR="00175737" w:rsidRPr="00C417BD">
        <w:rPr>
          <w:rFonts w:ascii="Arial" w:eastAsia="Arial" w:hAnsi="Arial" w:cs="MEPS Bookman WTS"/>
        </w:rPr>
        <w:t>mitwi fi tnejn</w:t>
      </w:r>
      <w:r w:rsidR="003746AF" w:rsidRPr="00C417BD">
        <w:rPr>
          <w:rFonts w:ascii="Arial" w:eastAsia="Arial" w:hAnsi="Arial" w:cs="MEPS Bookman WTS"/>
        </w:rPr>
        <w:t xml:space="preserve">, dan kien ikun kwadru u </w:t>
      </w:r>
      <w:r w:rsidR="00465F0E" w:rsidRPr="00C417BD">
        <w:rPr>
          <w:rFonts w:ascii="Arial" w:eastAsia="Arial" w:hAnsi="Arial" w:cs="MEPS Bookman WTS"/>
        </w:rPr>
        <w:t xml:space="preserve">twil u wiesaʼ </w:t>
      </w:r>
      <w:r w:rsidR="00FC5EF9" w:rsidRPr="00C417BD">
        <w:rPr>
          <w:rFonts w:ascii="Arial" w:eastAsia="Arial" w:hAnsi="Arial" w:cs="MEPS Bookman WTS"/>
        </w:rPr>
        <w:t xml:space="preserve">daqs </w:t>
      </w:r>
      <w:r w:rsidR="00465F0E" w:rsidRPr="00C417BD">
        <w:rPr>
          <w:rFonts w:ascii="Arial" w:eastAsia="Arial" w:hAnsi="Arial" w:cs="MEPS Bookman WTS"/>
        </w:rPr>
        <w:t>xiber taʼ id</w:t>
      </w:r>
      <w:r w:rsidRPr="00C417BD">
        <w:rPr>
          <w:rFonts w:ascii="Arial" w:eastAsia="Arial" w:hAnsi="Arial" w:cs="MEPS Bookman WTS"/>
        </w:rPr>
        <w:t>.</w:t>
      </w:r>
      <w:r w:rsidR="00235A98" w:rsidRPr="00C417BD">
        <w:rPr>
          <w:rFonts w:ascii="MEPS Bookman WTS" w:eastAsia="Arial" w:hAnsi="MEPS Bookman WTS" w:cs="MEPS Bookman WTS"/>
        </w:rPr>
        <w:t></w:t>
      </w:r>
      <w:r w:rsidRPr="00C417BD">
        <w:rPr>
          <w:rFonts w:ascii="Arial" w:eastAsia="Arial" w:hAnsi="Arial" w:cs="MEPS Bookman WTS"/>
        </w:rPr>
        <w:t xml:space="preserve"> </w:t>
      </w:r>
      <w:r w:rsidRPr="00C417BD">
        <w:rPr>
          <w:rFonts w:ascii="Arial" w:eastAsia="Arial" w:hAnsi="Arial" w:cs="Arial"/>
          <w:b/>
        </w:rPr>
        <w:t>39:10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="002A221D" w:rsidRPr="00C417BD">
        <w:rPr>
          <w:rFonts w:eastAsia="Arial"/>
        </w:rPr>
        <w:t xml:space="preserve">U </w:t>
      </w:r>
      <w:r w:rsidR="002A221D" w:rsidRPr="00C417BD">
        <w:rPr>
          <w:rFonts w:ascii="Arial" w:eastAsia="Arial" w:hAnsi="Arial" w:cs="MEPS Bookman WTS"/>
        </w:rPr>
        <w:t xml:space="preserve">waħħlu miegħu erbaʼ ringieli taʼ ħaġar prezzjuż. L-ewwel ringiela </w:t>
      </w:r>
      <w:r w:rsidR="00C417BD" w:rsidRPr="00C417BD">
        <w:rPr>
          <w:rFonts w:ascii="Arial" w:eastAsia="Arial" w:hAnsi="Arial" w:cs="MEPS Bookman WTS"/>
        </w:rPr>
        <w:t xml:space="preserve">kien </w:t>
      </w:r>
      <w:r w:rsidR="002A221D" w:rsidRPr="00C417BD">
        <w:rPr>
          <w:rFonts w:ascii="Arial" w:eastAsia="Arial" w:hAnsi="Arial" w:cs="MEPS Bookman WTS"/>
        </w:rPr>
        <w:t xml:space="preserve">fiha rubin, topazju, u żmerald. </w:t>
      </w:r>
      <w:r w:rsidRPr="00C417BD">
        <w:rPr>
          <w:rFonts w:ascii="Arial" w:eastAsia="Arial" w:hAnsi="Arial" w:cs="Arial"/>
          <w:b/>
        </w:rPr>
        <w:t>39:11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="005E48A1" w:rsidRPr="00C417BD">
        <w:rPr>
          <w:rFonts w:ascii="Arial" w:eastAsia="Arial" w:hAnsi="Arial" w:cs="MEPS Bookman WTS"/>
        </w:rPr>
        <w:t xml:space="preserve">It-tieni ringiela </w:t>
      </w:r>
      <w:r w:rsidR="00C417BD" w:rsidRPr="00C417BD">
        <w:rPr>
          <w:rFonts w:ascii="Arial" w:eastAsia="Arial" w:hAnsi="Arial" w:cs="MEPS Bookman WTS"/>
        </w:rPr>
        <w:t xml:space="preserve">kien </w:t>
      </w:r>
      <w:r w:rsidR="004252DD" w:rsidRPr="00C417BD">
        <w:rPr>
          <w:rFonts w:ascii="Arial" w:eastAsia="Arial" w:hAnsi="Arial" w:cs="MEPS Bookman WTS"/>
        </w:rPr>
        <w:t>fiha</w:t>
      </w:r>
      <w:r w:rsidR="00102E2D" w:rsidRPr="00C417BD">
        <w:rPr>
          <w:rFonts w:ascii="Arial" w:eastAsia="Arial" w:hAnsi="Arial" w:cs="MEPS Bookman WTS"/>
        </w:rPr>
        <w:t xml:space="preserve"> </w:t>
      </w:r>
      <w:r w:rsidR="005E48A1" w:rsidRPr="00C417BD">
        <w:rPr>
          <w:rFonts w:ascii="Arial" w:eastAsia="Arial" w:hAnsi="Arial" w:cs="MEPS Bookman WTS"/>
        </w:rPr>
        <w:t>turkina, żaffir, u djaspru</w:t>
      </w:r>
      <w:r w:rsidRPr="00C417BD">
        <w:rPr>
          <w:rFonts w:ascii="Arial" w:eastAsia="Arial" w:hAnsi="Arial" w:cs="MEPS Bookman WTS"/>
        </w:rPr>
        <w:t xml:space="preserve">. </w:t>
      </w:r>
      <w:r w:rsidRPr="00C417BD">
        <w:rPr>
          <w:rFonts w:ascii="Arial" w:eastAsia="Arial" w:hAnsi="Arial" w:cs="Arial"/>
          <w:b/>
        </w:rPr>
        <w:t>39:12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="003852EE" w:rsidRPr="00C417BD">
        <w:rPr>
          <w:rFonts w:ascii="Arial" w:eastAsia="Arial" w:hAnsi="Arial" w:cs="MEPS Bookman WTS"/>
        </w:rPr>
        <w:t>I</w:t>
      </w:r>
      <w:r w:rsidRPr="00C417BD">
        <w:rPr>
          <w:rFonts w:ascii="Arial" w:eastAsia="Arial" w:hAnsi="Arial" w:cs="MEPS Bookman WTS"/>
        </w:rPr>
        <w:t>t</w:t>
      </w:r>
      <w:r w:rsidR="00E41330" w:rsidRPr="00C417BD">
        <w:rPr>
          <w:rFonts w:ascii="Arial" w:eastAsia="Arial" w:hAnsi="Arial" w:cs="MEPS Bookman WTS"/>
        </w:rPr>
        <w:t>-</w:t>
      </w:r>
      <w:r w:rsidRPr="00C417BD">
        <w:rPr>
          <w:rFonts w:ascii="Arial" w:eastAsia="Arial" w:hAnsi="Arial" w:cs="MEPS Bookman WTS"/>
        </w:rPr>
        <w:t xml:space="preserve">tielet ringiela </w:t>
      </w:r>
      <w:r w:rsidR="00C417BD" w:rsidRPr="00C417BD">
        <w:rPr>
          <w:rFonts w:ascii="Arial" w:eastAsia="Arial" w:hAnsi="Arial" w:cs="MEPS Bookman WTS"/>
        </w:rPr>
        <w:t xml:space="preserve">kien </w:t>
      </w:r>
      <w:r w:rsidR="00102E2D" w:rsidRPr="00C417BD">
        <w:rPr>
          <w:rFonts w:ascii="Arial" w:eastAsia="Arial" w:hAnsi="Arial" w:cs="MEPS Bookman WTS"/>
        </w:rPr>
        <w:t xml:space="preserve">fiha </w:t>
      </w:r>
      <w:r w:rsidRPr="00C417BD">
        <w:rPr>
          <w:rFonts w:ascii="Arial" w:eastAsia="Arial" w:hAnsi="Arial" w:cs="MEPS Bookman WTS"/>
          <w:i/>
        </w:rPr>
        <w:t>lesem,</w:t>
      </w:r>
      <w:r w:rsidR="009D5E73" w:rsidRPr="00C417BD">
        <w:rPr>
          <w:rFonts w:ascii="MEPS Bookman WTS" w:eastAsia="Arial" w:hAnsi="MEPS Bookman WTS" w:cs="MEPS Bookman WTS"/>
        </w:rPr>
        <w:t></w:t>
      </w:r>
      <w:r w:rsidRPr="00C417BD">
        <w:rPr>
          <w:rFonts w:ascii="Arial" w:eastAsia="Arial" w:hAnsi="Arial" w:cs="MEPS Bookman WTS"/>
        </w:rPr>
        <w:t xml:space="preserve"> agata, u ametist. </w:t>
      </w:r>
      <w:r w:rsidRPr="00C417BD">
        <w:rPr>
          <w:rFonts w:ascii="Arial" w:eastAsia="Arial" w:hAnsi="Arial" w:cs="Arial"/>
          <w:b/>
        </w:rPr>
        <w:t>39:13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="003852EE" w:rsidRPr="00C417BD">
        <w:rPr>
          <w:rFonts w:eastAsia="Arial"/>
        </w:rPr>
        <w:t xml:space="preserve">U </w:t>
      </w:r>
      <w:r w:rsidR="003852EE" w:rsidRPr="00C417BD">
        <w:rPr>
          <w:rFonts w:ascii="Arial" w:eastAsia="Arial" w:hAnsi="Arial" w:cs="MEPS Bookman WTS"/>
        </w:rPr>
        <w:t xml:space="preserve">r-rabaʼ ringiela </w:t>
      </w:r>
      <w:r w:rsidR="00C417BD" w:rsidRPr="00C417BD">
        <w:rPr>
          <w:rFonts w:ascii="Arial" w:eastAsia="Arial" w:hAnsi="Arial" w:cs="MEPS Bookman WTS"/>
        </w:rPr>
        <w:t xml:space="preserve">kien </w:t>
      </w:r>
      <w:r w:rsidR="003852EE" w:rsidRPr="00C417BD">
        <w:rPr>
          <w:rFonts w:ascii="Arial" w:eastAsia="Arial" w:hAnsi="Arial" w:cs="MEPS Bookman WTS"/>
        </w:rPr>
        <w:t xml:space="preserve">fiha krisolitu, oniċi, u ġada. Dawn </w:t>
      </w:r>
      <w:r w:rsidR="00C115D8">
        <w:rPr>
          <w:rFonts w:ascii="Arial" w:eastAsia="Arial" w:hAnsi="Arial" w:cs="MEPS Bookman WTS"/>
        </w:rPr>
        <w:t>kell</w:t>
      </w:r>
      <w:commentRangeStart w:id="2"/>
      <w:r w:rsidR="003852EE" w:rsidRPr="00C417BD">
        <w:rPr>
          <w:rFonts w:ascii="Arial" w:eastAsia="Arial" w:hAnsi="Arial" w:cs="MEPS Bookman WTS"/>
        </w:rPr>
        <w:t>hom</w:t>
      </w:r>
      <w:commentRangeEnd w:id="2"/>
      <w:r w:rsidR="0016424B">
        <w:rPr>
          <w:rStyle w:val="CommentReference"/>
        </w:rPr>
        <w:commentReference w:id="2"/>
      </w:r>
      <w:r w:rsidR="003852EE" w:rsidRPr="00C417BD">
        <w:rPr>
          <w:rFonts w:ascii="Arial" w:eastAsia="Arial" w:hAnsi="Arial" w:cs="MEPS Bookman WTS"/>
        </w:rPr>
        <w:t xml:space="preserve"> deheb mad-dawra tagħhom biex iżommhom</w:t>
      </w:r>
      <w:r w:rsidR="00C115D8">
        <w:rPr>
          <w:rFonts w:ascii="Arial" w:eastAsia="Arial" w:hAnsi="Arial" w:cs="MEPS Bookman WTS"/>
        </w:rPr>
        <w:t xml:space="preserve"> f’posthom</w:t>
      </w:r>
      <w:r w:rsidRPr="00C417BD">
        <w:rPr>
          <w:rFonts w:ascii="Arial" w:eastAsia="Arial" w:hAnsi="Arial" w:cs="MEPS Bookman WTS"/>
        </w:rPr>
        <w:t xml:space="preserve">. </w:t>
      </w:r>
      <w:r w:rsidRPr="00C417BD">
        <w:rPr>
          <w:rFonts w:ascii="Arial" w:eastAsia="Arial" w:hAnsi="Arial" w:cs="Arial"/>
          <w:b/>
        </w:rPr>
        <w:t>39:14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="001922E5" w:rsidRPr="00C417BD">
        <w:rPr>
          <w:rFonts w:eastAsia="Arial"/>
        </w:rPr>
        <w:t xml:space="preserve">Kien hemm ħaġra </w:t>
      </w:r>
      <w:r w:rsidR="001922E5" w:rsidRPr="00C417BD">
        <w:rPr>
          <w:rFonts w:ascii="Arial" w:eastAsia="Arial" w:hAnsi="Arial" w:cs="MEPS Bookman WTS"/>
        </w:rPr>
        <w:t>prezzjuża għal kull wieħed mit-tfal t’Iżrael. Kull ħaġra prezzjuża ġiet imnaqqxa, bħalma jiġi mnaqqax siġill, b’isem taʼ wieħed mit-12-il tribù.</w:t>
      </w:r>
    </w:p>
    <w:p w14:paraId="22E4F0D5" w14:textId="77777777" w:rsidR="008A53C6" w:rsidRPr="00C417BD" w:rsidRDefault="008A53C6" w:rsidP="008A53C6">
      <w:pPr>
        <w:rPr>
          <w:rFonts w:ascii="Arial" w:eastAsia="Arial" w:hAnsi="Arial" w:cs="MEPS Bookman WTS"/>
        </w:rPr>
      </w:pPr>
      <w:r w:rsidRPr="00C417BD">
        <w:rPr>
          <w:rFonts w:ascii="Arial" w:eastAsia="Arial" w:hAnsi="Arial" w:cs="Arial"/>
          <w:b/>
        </w:rPr>
        <w:t>39:15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="00277FB5" w:rsidRPr="00C417BD">
        <w:rPr>
          <w:rFonts w:ascii="Arial" w:eastAsia="Arial" w:hAnsi="Arial" w:cs="MEPS Bookman WTS"/>
        </w:rPr>
        <w:t xml:space="preserve">Fuq </w:t>
      </w:r>
      <w:r w:rsidRPr="00C417BD">
        <w:rPr>
          <w:rFonts w:ascii="Arial" w:eastAsia="Arial" w:hAnsi="Arial" w:cs="MEPS Bookman WTS"/>
        </w:rPr>
        <w:t>il</w:t>
      </w:r>
      <w:r w:rsidR="00E41330" w:rsidRPr="00C417BD">
        <w:rPr>
          <w:rFonts w:ascii="Arial" w:eastAsia="Arial" w:hAnsi="Arial" w:cs="MEPS Bookman WTS"/>
        </w:rPr>
        <w:t>-</w:t>
      </w:r>
      <w:r w:rsidRPr="00C417BD">
        <w:rPr>
          <w:rFonts w:ascii="Arial" w:eastAsia="Arial" w:hAnsi="Arial" w:cs="MEPS Bookman WTS"/>
        </w:rPr>
        <w:t xml:space="preserve">pettoral għamlu </w:t>
      </w:r>
      <w:r w:rsidR="00277FB5" w:rsidRPr="00C417BD">
        <w:rPr>
          <w:rFonts w:ascii="Arial" w:eastAsia="Arial" w:hAnsi="Arial" w:cs="MEPS Bookman WTS"/>
        </w:rPr>
        <w:t>ħbula magħmulin minn ħajt tad-deheb pur.</w:t>
      </w:r>
      <w:r w:rsidRPr="00C417BD">
        <w:rPr>
          <w:rFonts w:ascii="Arial" w:eastAsia="Arial" w:hAnsi="Arial" w:cs="MEPS Bookman WTS"/>
        </w:rPr>
        <w:t xml:space="preserve"> </w:t>
      </w:r>
      <w:r w:rsidRPr="00C417BD">
        <w:rPr>
          <w:rFonts w:ascii="Arial" w:eastAsia="Arial" w:hAnsi="Arial" w:cs="Arial"/>
          <w:b/>
        </w:rPr>
        <w:t>39:16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="00CD0BD2" w:rsidRPr="00C417BD">
        <w:rPr>
          <w:rFonts w:eastAsia="Arial"/>
        </w:rPr>
        <w:t>U</w:t>
      </w:r>
      <w:r w:rsidRPr="00C417BD">
        <w:rPr>
          <w:rFonts w:ascii="Arial" w:eastAsia="Arial" w:hAnsi="Arial" w:cs="MEPS Bookman WTS"/>
        </w:rPr>
        <w:t xml:space="preserve"> għamlu żewġ </w:t>
      </w:r>
      <w:r w:rsidR="00277FB5" w:rsidRPr="00C417BD">
        <w:rPr>
          <w:rFonts w:ascii="Arial" w:eastAsia="Arial" w:hAnsi="Arial" w:cs="MEPS Bookman WTS"/>
        </w:rPr>
        <w:t xml:space="preserve">dwawar </w:t>
      </w:r>
      <w:r w:rsidRPr="00C417BD">
        <w:rPr>
          <w:rFonts w:ascii="Arial" w:eastAsia="Arial" w:hAnsi="Arial" w:cs="MEPS Bookman WTS"/>
        </w:rPr>
        <w:t>tad</w:t>
      </w:r>
      <w:r w:rsidR="00E41330" w:rsidRPr="00C417BD">
        <w:rPr>
          <w:rFonts w:ascii="Arial" w:eastAsia="Arial" w:hAnsi="Arial" w:cs="MEPS Bookman WTS"/>
        </w:rPr>
        <w:t>-</w:t>
      </w:r>
      <w:r w:rsidRPr="00C417BD">
        <w:rPr>
          <w:rFonts w:ascii="Arial" w:eastAsia="Arial" w:hAnsi="Arial" w:cs="MEPS Bookman WTS"/>
        </w:rPr>
        <w:t>deheb u żewġ ħolqiet tad</w:t>
      </w:r>
      <w:r w:rsidR="00E41330" w:rsidRPr="00C417BD">
        <w:rPr>
          <w:rFonts w:ascii="Arial" w:eastAsia="Arial" w:hAnsi="Arial" w:cs="MEPS Bookman WTS"/>
        </w:rPr>
        <w:t>-</w:t>
      </w:r>
      <w:r w:rsidRPr="00C417BD">
        <w:rPr>
          <w:rFonts w:ascii="Arial" w:eastAsia="Arial" w:hAnsi="Arial" w:cs="MEPS Bookman WTS"/>
        </w:rPr>
        <w:t>deheb u</w:t>
      </w:r>
      <w:r w:rsidR="00277FB5" w:rsidRPr="00C417BD">
        <w:rPr>
          <w:rFonts w:ascii="Arial" w:eastAsia="Arial" w:hAnsi="Arial" w:cs="MEPS Bookman WTS"/>
        </w:rPr>
        <w:t xml:space="preserve"> qabbd</w:t>
      </w:r>
      <w:r w:rsidR="00A35DE6" w:rsidRPr="00C417BD">
        <w:rPr>
          <w:rFonts w:ascii="Arial" w:eastAsia="Arial" w:hAnsi="Arial" w:cs="MEPS Bookman WTS"/>
        </w:rPr>
        <w:t>u ż-żewġ ħolqiet</w:t>
      </w:r>
      <w:r w:rsidR="00277FB5" w:rsidRPr="00C417BD">
        <w:rPr>
          <w:rFonts w:ascii="Arial" w:eastAsia="Arial" w:hAnsi="Arial" w:cs="MEPS Bookman WTS"/>
        </w:rPr>
        <w:t xml:space="preserve"> maż-żewġt itruf tal-pettoral.</w:t>
      </w:r>
      <w:r w:rsidRPr="00C417BD">
        <w:rPr>
          <w:rFonts w:ascii="Arial" w:eastAsia="Arial" w:hAnsi="Arial" w:cs="MEPS Bookman WTS"/>
        </w:rPr>
        <w:t xml:space="preserve"> </w:t>
      </w:r>
      <w:r w:rsidRPr="00C417BD">
        <w:rPr>
          <w:rFonts w:ascii="Arial" w:eastAsia="Arial" w:hAnsi="Arial" w:cs="Arial"/>
          <w:b/>
        </w:rPr>
        <w:t>39:17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Pr="00C417BD">
        <w:rPr>
          <w:rFonts w:ascii="Arial" w:eastAsia="Arial" w:hAnsi="Arial" w:cs="MEPS Bookman WTS"/>
        </w:rPr>
        <w:t>Wara dan, għaddew iż</w:t>
      </w:r>
      <w:r w:rsidR="00E41330" w:rsidRPr="00C417BD">
        <w:rPr>
          <w:rFonts w:ascii="Arial" w:eastAsia="Arial" w:hAnsi="Arial" w:cs="MEPS Bookman WTS"/>
        </w:rPr>
        <w:t>-</w:t>
      </w:r>
      <w:r w:rsidRPr="00C417BD">
        <w:rPr>
          <w:rFonts w:ascii="Arial" w:eastAsia="Arial" w:hAnsi="Arial" w:cs="MEPS Bookman WTS"/>
        </w:rPr>
        <w:t>żewġ ħbula tad</w:t>
      </w:r>
      <w:r w:rsidR="00E41330" w:rsidRPr="00C417BD">
        <w:rPr>
          <w:rFonts w:ascii="Arial" w:eastAsia="Arial" w:hAnsi="Arial" w:cs="MEPS Bookman WTS"/>
        </w:rPr>
        <w:t>-</w:t>
      </w:r>
      <w:r w:rsidRPr="00C417BD">
        <w:rPr>
          <w:rFonts w:ascii="Arial" w:eastAsia="Arial" w:hAnsi="Arial" w:cs="MEPS Bookman WTS"/>
        </w:rPr>
        <w:t>deheb miż</w:t>
      </w:r>
      <w:r w:rsidR="00E41330" w:rsidRPr="00C417BD">
        <w:rPr>
          <w:rFonts w:ascii="Arial" w:eastAsia="Arial" w:hAnsi="Arial" w:cs="MEPS Bookman WTS"/>
        </w:rPr>
        <w:t>-</w:t>
      </w:r>
      <w:r w:rsidRPr="00C417BD">
        <w:rPr>
          <w:rFonts w:ascii="Arial" w:eastAsia="Arial" w:hAnsi="Arial" w:cs="MEPS Bookman WTS"/>
        </w:rPr>
        <w:t>żewġ ħolqiet fit</w:t>
      </w:r>
      <w:r w:rsidR="00E41330" w:rsidRPr="00C417BD">
        <w:rPr>
          <w:rFonts w:ascii="Arial" w:eastAsia="Arial" w:hAnsi="Arial" w:cs="MEPS Bookman WTS"/>
        </w:rPr>
        <w:t>-</w:t>
      </w:r>
      <w:r w:rsidRPr="00C417BD">
        <w:rPr>
          <w:rFonts w:ascii="Arial" w:eastAsia="Arial" w:hAnsi="Arial" w:cs="MEPS Bookman WTS"/>
        </w:rPr>
        <w:t>truf tal</w:t>
      </w:r>
      <w:r w:rsidR="00E41330" w:rsidRPr="00C417BD">
        <w:rPr>
          <w:rFonts w:ascii="Arial" w:eastAsia="Arial" w:hAnsi="Arial" w:cs="MEPS Bookman WTS"/>
        </w:rPr>
        <w:t>-</w:t>
      </w:r>
      <w:r w:rsidRPr="00C417BD">
        <w:rPr>
          <w:rFonts w:ascii="Arial" w:eastAsia="Arial" w:hAnsi="Arial" w:cs="MEPS Bookman WTS"/>
        </w:rPr>
        <w:t xml:space="preserve">pettoral. </w:t>
      </w:r>
      <w:r w:rsidRPr="00C417BD">
        <w:rPr>
          <w:rFonts w:ascii="Arial" w:eastAsia="Arial" w:hAnsi="Arial" w:cs="Arial"/>
          <w:b/>
        </w:rPr>
        <w:t>39:18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Pr="00C417BD">
        <w:rPr>
          <w:rFonts w:ascii="Arial" w:eastAsia="Arial" w:hAnsi="Arial" w:cs="MEPS Bookman WTS"/>
        </w:rPr>
        <w:t xml:space="preserve">U għaddew </w:t>
      </w:r>
      <w:r w:rsidR="0021064A" w:rsidRPr="00C417BD">
        <w:rPr>
          <w:rFonts w:ascii="Arial" w:eastAsia="Arial" w:hAnsi="Arial" w:cs="MEPS Bookman WTS"/>
        </w:rPr>
        <w:t>iż-żewġt itruf taż-żewġ ħbula miż-żewġ dwawar, u qabbduhom mal-biċċiet taʼ fuq l-ispallejn tal-efod, fuq in-naħa taʼ quddiem.</w:t>
      </w:r>
      <w:r w:rsidRPr="00C417BD">
        <w:rPr>
          <w:rFonts w:ascii="Arial" w:eastAsia="Arial" w:hAnsi="Arial" w:cs="MEPS Bookman WTS"/>
        </w:rPr>
        <w:t xml:space="preserve"> </w:t>
      </w:r>
      <w:r w:rsidRPr="00C417BD">
        <w:rPr>
          <w:rFonts w:ascii="Arial" w:eastAsia="Arial" w:hAnsi="Arial" w:cs="Arial"/>
          <w:b/>
        </w:rPr>
        <w:t>39:19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Pr="00C417BD">
        <w:rPr>
          <w:rFonts w:ascii="Arial" w:eastAsia="Arial" w:hAnsi="Arial" w:cs="MEPS Bookman WTS"/>
        </w:rPr>
        <w:t xml:space="preserve">Imbagħad għamlu </w:t>
      </w:r>
      <w:r w:rsidR="004609B1" w:rsidRPr="00C417BD">
        <w:rPr>
          <w:rFonts w:ascii="Arial" w:eastAsia="Arial" w:hAnsi="Arial" w:cs="MEPS Bookman WTS"/>
        </w:rPr>
        <w:t>żewġ ħolqiet tad-deheb u qabbduhom maż-żewġt itruf tal-pettoral fuq in-naħa taʼ ġewwa li tmiss mal-efod</w:t>
      </w:r>
      <w:r w:rsidRPr="00C417BD">
        <w:rPr>
          <w:rFonts w:ascii="Arial" w:eastAsia="Arial" w:hAnsi="Arial" w:cs="MEPS Bookman WTS"/>
        </w:rPr>
        <w:t xml:space="preserve">. </w:t>
      </w:r>
      <w:r w:rsidRPr="00C417BD">
        <w:rPr>
          <w:rFonts w:ascii="Arial" w:eastAsia="Arial" w:hAnsi="Arial" w:cs="Arial"/>
          <w:b/>
        </w:rPr>
        <w:t>39:20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Pr="00C417BD">
        <w:rPr>
          <w:rFonts w:ascii="Arial" w:eastAsia="Arial" w:hAnsi="Arial" w:cs="MEPS Bookman WTS"/>
        </w:rPr>
        <w:t xml:space="preserve">Imbagħad għamlu </w:t>
      </w:r>
      <w:r w:rsidR="00F00145" w:rsidRPr="00C417BD">
        <w:rPr>
          <w:rFonts w:ascii="Arial" w:eastAsia="Arial" w:hAnsi="Arial" w:cs="MEPS Bookman WTS"/>
        </w:rPr>
        <w:t>żewġ ħolqiet tad-deheb oħra fuq in-naħa taʼ quddiem tal-efod, taħt iż-żewġ biċċiet taʼ fuq l-ispallejn, viċin taʼ fejn jintrabat, ’il fuq miċ-ċinturin minsuġ tal-efod.</w:t>
      </w:r>
      <w:r w:rsidRPr="00C417BD">
        <w:rPr>
          <w:rFonts w:ascii="Arial" w:eastAsia="Arial" w:hAnsi="Arial" w:cs="MEPS Bookman WTS"/>
        </w:rPr>
        <w:t xml:space="preserve"> </w:t>
      </w:r>
      <w:r w:rsidRPr="00C417BD">
        <w:rPr>
          <w:rFonts w:ascii="Arial" w:eastAsia="Arial" w:hAnsi="Arial" w:cs="Arial"/>
          <w:b/>
        </w:rPr>
        <w:t>39:21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Pr="00C417BD">
        <w:rPr>
          <w:rFonts w:ascii="Arial" w:eastAsia="Arial" w:hAnsi="Arial" w:cs="MEPS Bookman WTS"/>
        </w:rPr>
        <w:t>Fl-aħħar</w:t>
      </w:r>
      <w:r w:rsidR="007F3B7B" w:rsidRPr="00C417BD">
        <w:rPr>
          <w:rFonts w:ascii="Arial" w:eastAsia="Arial" w:hAnsi="Arial" w:cs="MEPS Bookman WTS"/>
        </w:rPr>
        <w:t>,</w:t>
      </w:r>
      <w:r w:rsidRPr="00C417BD">
        <w:rPr>
          <w:rFonts w:ascii="Arial" w:eastAsia="Arial" w:hAnsi="Arial" w:cs="MEPS Bookman WTS"/>
        </w:rPr>
        <w:t xml:space="preserve"> rabtu </w:t>
      </w:r>
      <w:r w:rsidR="000E6356" w:rsidRPr="00C417BD">
        <w:rPr>
          <w:rFonts w:ascii="Arial" w:eastAsia="Arial" w:hAnsi="Arial" w:cs="MEPS Bookman WTS"/>
        </w:rPr>
        <w:t>l-pettoral b’lazz blu li jorbot il-ħoloq tiegħu mal-ħoloq tal-efod. Dan iżomm il-pettoral f’postu fuq l-efod, ’il fuq miċ-ċinturin minsuġ,</w:t>
      </w:r>
      <w:r w:rsidRPr="00C417BD">
        <w:rPr>
          <w:rFonts w:ascii="Arial" w:eastAsia="Arial" w:hAnsi="Arial" w:cs="MEPS Bookman WTS"/>
        </w:rPr>
        <w:t xml:space="preserve"> bħalma Ġeħova kien ikkmanda lil Mosè.</w:t>
      </w:r>
    </w:p>
    <w:p w14:paraId="43F7DDFE" w14:textId="77777777" w:rsidR="008A53C6" w:rsidRPr="00C417BD" w:rsidRDefault="008A53C6" w:rsidP="008A53C6">
      <w:pPr>
        <w:rPr>
          <w:rFonts w:ascii="Arial" w:eastAsia="Arial" w:hAnsi="Arial" w:cs="MEPS Bookman WTS"/>
        </w:rPr>
      </w:pPr>
      <w:r w:rsidRPr="00C417BD">
        <w:rPr>
          <w:rFonts w:ascii="Arial" w:eastAsia="Arial" w:hAnsi="Arial" w:cs="Arial"/>
          <w:b/>
        </w:rPr>
        <w:t>39:22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Pr="00C417BD">
        <w:rPr>
          <w:rFonts w:ascii="Arial" w:eastAsia="Arial" w:hAnsi="Arial" w:cs="MEPS Bookman WTS"/>
        </w:rPr>
        <w:t xml:space="preserve">Imbagħad għamel </w:t>
      </w:r>
      <w:r w:rsidR="0042031D" w:rsidRPr="00C417BD">
        <w:rPr>
          <w:rFonts w:ascii="Arial" w:eastAsia="Arial" w:hAnsi="Arial" w:cs="MEPS Bookman WTS"/>
        </w:rPr>
        <w:t>il-libsa bla kmiem li tintlibes taħt l-efod,</w:t>
      </w:r>
      <w:r w:rsidR="008B069B" w:rsidRPr="00C417BD">
        <w:rPr>
          <w:rFonts w:ascii="Arial" w:eastAsia="Arial" w:hAnsi="Arial" w:cs="MEPS Bookman WTS"/>
        </w:rPr>
        <w:t xml:space="preserve"> minsuġa minn wieħed tas-sengħa</w:t>
      </w:r>
      <w:r w:rsidR="003A4139" w:rsidRPr="00C417BD">
        <w:rPr>
          <w:rFonts w:ascii="Arial" w:eastAsia="Arial" w:hAnsi="Arial" w:cs="MEPS Bookman WTS"/>
        </w:rPr>
        <w:t>,</w:t>
      </w:r>
      <w:r w:rsidR="0042031D" w:rsidRPr="00C417BD">
        <w:rPr>
          <w:rFonts w:ascii="Arial" w:eastAsia="Arial" w:hAnsi="Arial" w:cs="MEPS Bookman WTS"/>
        </w:rPr>
        <w:t xml:space="preserve"> kollha kemm hi tal-ħajt blu.</w:t>
      </w:r>
      <w:r w:rsidRPr="00C417BD">
        <w:rPr>
          <w:rFonts w:ascii="Arial" w:eastAsia="Arial" w:hAnsi="Arial" w:cs="MEPS Bookman WTS"/>
        </w:rPr>
        <w:t xml:space="preserve"> </w:t>
      </w:r>
      <w:r w:rsidRPr="00C417BD">
        <w:rPr>
          <w:rFonts w:ascii="Arial" w:eastAsia="Arial" w:hAnsi="Arial" w:cs="Arial"/>
          <w:b/>
        </w:rPr>
        <w:t>39:23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="003E0BA7" w:rsidRPr="00C417BD">
        <w:rPr>
          <w:rFonts w:eastAsia="Arial"/>
        </w:rPr>
        <w:t>Il-</w:t>
      </w:r>
      <w:r w:rsidR="003E0BA7" w:rsidRPr="00C417BD">
        <w:rPr>
          <w:rFonts w:ascii="Arial" w:eastAsia="Arial" w:hAnsi="Arial" w:cs="MEPS Bookman WTS"/>
        </w:rPr>
        <w:t>fetħa fejn tidħol ir-ras kienet fin-nofs ta</w:t>
      </w:r>
      <w:r w:rsidR="00DA7812" w:rsidRPr="00C417BD">
        <w:rPr>
          <w:rFonts w:ascii="Arial" w:eastAsia="Arial" w:hAnsi="Arial" w:cs="MEPS Bookman WTS"/>
        </w:rPr>
        <w:t>l-libsa</w:t>
      </w:r>
      <w:r w:rsidR="003E0BA7" w:rsidRPr="00C417BD">
        <w:rPr>
          <w:rFonts w:ascii="Arial" w:eastAsia="Arial" w:hAnsi="Arial" w:cs="MEPS Bookman WTS"/>
        </w:rPr>
        <w:t>, bħall-fetħa taʼ kurazza. Il-fetħa kellha bordura mad-dawra kollha sabiex ma titqattax.</w:t>
      </w:r>
      <w:r w:rsidRPr="00C417BD">
        <w:rPr>
          <w:rFonts w:ascii="Arial" w:eastAsia="Arial" w:hAnsi="Arial" w:cs="MEPS Bookman WTS"/>
        </w:rPr>
        <w:t xml:space="preserve"> </w:t>
      </w:r>
      <w:r w:rsidRPr="00C417BD">
        <w:rPr>
          <w:rFonts w:ascii="Arial" w:eastAsia="Arial" w:hAnsi="Arial" w:cs="Arial"/>
          <w:b/>
        </w:rPr>
        <w:t>39:24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Pr="00C417BD">
        <w:rPr>
          <w:rFonts w:ascii="Arial" w:eastAsia="Arial" w:hAnsi="Arial" w:cs="MEPS Bookman WTS"/>
        </w:rPr>
        <w:t xml:space="preserve">Imbagħad </w:t>
      </w:r>
      <w:r w:rsidR="006B0B31" w:rsidRPr="00C417BD">
        <w:rPr>
          <w:rFonts w:ascii="Arial" w:eastAsia="Arial" w:hAnsi="Arial" w:cs="MEPS Bookman WTS"/>
        </w:rPr>
        <w:t>mal-keffa tal-libsa bla kmiem għamlu rummien tal-ħajt blu, suf vjola, u ħajt aħmar jgħajjat</w:t>
      </w:r>
      <w:r w:rsidR="00096DC4" w:rsidRPr="00C417BD">
        <w:rPr>
          <w:rFonts w:ascii="Arial" w:eastAsia="Arial" w:hAnsi="Arial" w:cs="MEPS Bookman WTS"/>
        </w:rPr>
        <w:t xml:space="preserve"> mibrumin kollha flimkien</w:t>
      </w:r>
      <w:r w:rsidRPr="00C417BD">
        <w:rPr>
          <w:rFonts w:ascii="Arial" w:eastAsia="Arial" w:hAnsi="Arial" w:cs="MEPS Bookman WTS"/>
        </w:rPr>
        <w:t xml:space="preserve">. </w:t>
      </w:r>
      <w:r w:rsidRPr="00C417BD">
        <w:rPr>
          <w:rFonts w:ascii="Arial" w:eastAsia="Arial" w:hAnsi="Arial" w:cs="Arial"/>
          <w:b/>
        </w:rPr>
        <w:t>39:25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Pr="00C417BD">
        <w:rPr>
          <w:rFonts w:ascii="Arial" w:eastAsia="Arial" w:hAnsi="Arial" w:cs="MEPS Bookman WTS"/>
        </w:rPr>
        <w:t xml:space="preserve">U għamlu </w:t>
      </w:r>
      <w:r w:rsidR="000F08C7" w:rsidRPr="00C417BD">
        <w:rPr>
          <w:rFonts w:ascii="Arial" w:eastAsia="Arial" w:hAnsi="Arial" w:cs="MEPS Bookman WTS"/>
        </w:rPr>
        <w:t>qniepen żgħar tad-deheb pur u poġġewhom bejn ir-rummien mad-dawra kollha tal-keffa tal-libsa bla kmiem</w:t>
      </w:r>
      <w:r w:rsidRPr="00C417BD">
        <w:rPr>
          <w:rFonts w:ascii="Arial" w:eastAsia="Arial" w:hAnsi="Arial" w:cs="MEPS Bookman WTS"/>
        </w:rPr>
        <w:t xml:space="preserve">; </w:t>
      </w:r>
      <w:r w:rsidRPr="00C417BD">
        <w:rPr>
          <w:rFonts w:ascii="Arial" w:eastAsia="Arial" w:hAnsi="Arial" w:cs="Arial"/>
          <w:b/>
        </w:rPr>
        <w:t>39:26</w:t>
      </w:r>
      <w:r w:rsidR="00E41330" w:rsidRPr="00C417BD">
        <w:rPr>
          <w:rFonts w:ascii="Arial" w:eastAsia="Arial" w:hAnsi="Arial" w:cs="Arial"/>
          <w:b/>
        </w:rPr>
        <w:t xml:space="preserve"> </w:t>
      </w:r>
      <w:r w:rsidR="00052670" w:rsidRPr="00C417BD">
        <w:rPr>
          <w:rFonts w:ascii="Arial" w:eastAsia="Arial" w:hAnsi="Arial" w:cs="MEPS Bookman WTS"/>
        </w:rPr>
        <w:t>qanpiena żgħira tad-deheb u rummiena, qanpiena żgħira tad-deheb u rummiena</w:t>
      </w:r>
      <w:r w:rsidR="00F55852">
        <w:rPr>
          <w:rStyle w:val="CommentReference"/>
        </w:rPr>
        <w:commentReference w:id="3"/>
      </w:r>
      <w:r w:rsidR="00052670" w:rsidRPr="00C417BD">
        <w:rPr>
          <w:rFonts w:ascii="Arial" w:eastAsia="Arial" w:hAnsi="Arial" w:cs="MEPS Bookman WTS"/>
        </w:rPr>
        <w:t xml:space="preserve"> madwar il-keffa kollha tal-</w:t>
      </w:r>
      <w:r w:rsidR="004F719D" w:rsidRPr="00C417BD">
        <w:rPr>
          <w:rFonts w:ascii="Arial" w:eastAsia="Arial" w:hAnsi="Arial" w:cs="MEPS Bookman WTS"/>
        </w:rPr>
        <w:t>libsa bla kmiem, li kienet tintuża biex jaqdi biha l-qassis</w:t>
      </w:r>
      <w:r w:rsidRPr="00C417BD">
        <w:rPr>
          <w:rFonts w:ascii="Arial" w:eastAsia="Arial" w:hAnsi="Arial" w:cs="MEPS Bookman WTS"/>
        </w:rPr>
        <w:t>, bħalma Ġeħova kien ikkmanda lil Mosè.</w:t>
      </w:r>
    </w:p>
    <w:p w14:paraId="170C2A9C" w14:textId="77777777" w:rsidR="008A53C6" w:rsidRPr="006C5169" w:rsidRDefault="008A53C6" w:rsidP="008A53C6">
      <w:pPr>
        <w:rPr>
          <w:rFonts w:ascii="Arial" w:eastAsia="Arial" w:hAnsi="Arial" w:cs="MEPS Bookman WTS"/>
        </w:rPr>
      </w:pPr>
      <w:r w:rsidRPr="006C5169">
        <w:rPr>
          <w:rFonts w:ascii="Arial" w:eastAsia="Arial" w:hAnsi="Arial" w:cs="Arial"/>
          <w:b/>
        </w:rPr>
        <w:t>39:27</w:t>
      </w:r>
      <w:r w:rsidR="00E41330" w:rsidRPr="006C5169">
        <w:rPr>
          <w:rFonts w:ascii="Arial" w:eastAsia="Arial" w:hAnsi="Arial" w:cs="Arial"/>
          <w:b/>
        </w:rPr>
        <w:t xml:space="preserve"> </w:t>
      </w:r>
      <w:r w:rsidR="000354B9" w:rsidRPr="00C115D8">
        <w:rPr>
          <w:rFonts w:ascii="Arial" w:eastAsia="Arial" w:hAnsi="Arial" w:cs="MEPS Bookman WTS"/>
        </w:rPr>
        <w:t xml:space="preserve">U </w:t>
      </w:r>
      <w:r w:rsidRPr="006C5169">
        <w:rPr>
          <w:rFonts w:ascii="Arial" w:eastAsia="Arial" w:hAnsi="Arial" w:cs="MEPS Bookman WTS"/>
        </w:rPr>
        <w:t>għamlu 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 xml:space="preserve">ilbiesi twal </w:t>
      </w:r>
      <w:r w:rsidR="00ED28B3" w:rsidRPr="006C5169">
        <w:rPr>
          <w:rFonts w:ascii="Arial" w:eastAsia="Arial" w:hAnsi="Arial" w:cs="MEPS Bookman WTS"/>
        </w:rPr>
        <w:t>tal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 xml:space="preserve">għażel fin, maħdumin </w:t>
      </w:r>
      <w:r w:rsidR="000354B9" w:rsidRPr="006C5169">
        <w:rPr>
          <w:rFonts w:ascii="Arial" w:eastAsia="Arial" w:hAnsi="Arial" w:cs="MEPS Bookman WTS"/>
        </w:rPr>
        <w:t>minn xi ħadd li</w:t>
      </w:r>
      <w:r w:rsidRPr="006C5169">
        <w:rPr>
          <w:rFonts w:ascii="Arial" w:eastAsia="Arial" w:hAnsi="Arial" w:cs="MEPS Bookman WTS"/>
        </w:rPr>
        <w:t xml:space="preserve"> jinseġ bin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newl, għal Aron u għa</w:t>
      </w:r>
      <w:r w:rsidR="00355048" w:rsidRPr="00355048">
        <w:rPr>
          <w:rFonts w:ascii="Arial" w:eastAsia="Arial" w:hAnsi="Arial" w:cs="MEPS Bookman WTS"/>
        </w:rPr>
        <w:t>t-</w:t>
      </w:r>
      <w:r w:rsidR="00355048">
        <w:rPr>
          <w:rFonts w:ascii="Arial" w:eastAsia="Arial" w:hAnsi="Arial" w:cs="MEPS Bookman WTS"/>
        </w:rPr>
        <w:t>tfal tiegħu</w:t>
      </w:r>
      <w:r w:rsidRPr="006C5169">
        <w:rPr>
          <w:rFonts w:ascii="Arial" w:eastAsia="Arial" w:hAnsi="Arial" w:cs="MEPS Bookman WTS"/>
        </w:rPr>
        <w:t xml:space="preserve">, </w:t>
      </w:r>
      <w:r w:rsidRPr="006C5169">
        <w:rPr>
          <w:rFonts w:ascii="Arial" w:eastAsia="Arial" w:hAnsi="Arial" w:cs="Arial"/>
          <w:b/>
        </w:rPr>
        <w:t>39:28</w:t>
      </w:r>
      <w:r w:rsidR="00E41330" w:rsidRPr="006C5169">
        <w:rPr>
          <w:rFonts w:ascii="Arial" w:eastAsia="Arial" w:hAnsi="Arial" w:cs="Arial"/>
          <w:b/>
        </w:rPr>
        <w:t xml:space="preserve"> </w:t>
      </w:r>
      <w:r w:rsidRPr="006C5169">
        <w:rPr>
          <w:rFonts w:ascii="Arial" w:eastAsia="Arial" w:hAnsi="Arial" w:cs="MEPS Bookman WTS"/>
        </w:rPr>
        <w:t>u t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 xml:space="preserve">turban </w:t>
      </w:r>
      <w:r w:rsidR="00ED28B3" w:rsidRPr="006C5169">
        <w:rPr>
          <w:rFonts w:ascii="Arial" w:eastAsia="Arial" w:hAnsi="Arial" w:cs="MEPS Bookman WTS"/>
        </w:rPr>
        <w:t>tal</w:t>
      </w:r>
      <w:r w:rsidR="00E41330" w:rsidRPr="006C5169">
        <w:rPr>
          <w:rFonts w:ascii="Arial" w:eastAsia="Arial" w:hAnsi="Arial" w:cs="MEPS Bookman WTS"/>
        </w:rPr>
        <w:t>-</w:t>
      </w:r>
      <w:r w:rsidR="006F12B9" w:rsidRPr="006C5169">
        <w:rPr>
          <w:rFonts w:ascii="Arial" w:eastAsia="Arial" w:hAnsi="Arial" w:cs="MEPS Bookman WTS"/>
        </w:rPr>
        <w:t>għażel fin u t-</w:t>
      </w:r>
      <w:commentRangeStart w:id="4"/>
      <w:commentRangeStart w:id="5"/>
      <w:r w:rsidR="006F12B9" w:rsidRPr="006C5169">
        <w:rPr>
          <w:rFonts w:ascii="Arial" w:eastAsia="Arial" w:hAnsi="Arial" w:cs="MEPS Bookman WTS"/>
        </w:rPr>
        <w:t>tr</w:t>
      </w:r>
      <w:r w:rsidR="00056CE9" w:rsidRPr="006C5169">
        <w:rPr>
          <w:rFonts w:ascii="Arial" w:eastAsia="Arial" w:hAnsi="Arial" w:cs="MEPS Bookman WTS"/>
        </w:rPr>
        <w:t>a</w:t>
      </w:r>
      <w:r w:rsidR="006F12B9" w:rsidRPr="006C5169">
        <w:rPr>
          <w:rFonts w:ascii="Arial" w:eastAsia="Arial" w:hAnsi="Arial" w:cs="MEPS Bookman WTS"/>
        </w:rPr>
        <w:t>ban</w:t>
      </w:r>
      <w:commentRangeEnd w:id="4"/>
      <w:r w:rsidR="006F12B9" w:rsidRPr="006C5169">
        <w:rPr>
          <w:rStyle w:val="CommentReference"/>
        </w:rPr>
        <w:commentReference w:id="4"/>
      </w:r>
      <w:commentRangeEnd w:id="5"/>
      <w:r w:rsidR="00746844">
        <w:rPr>
          <w:rStyle w:val="CommentReference"/>
        </w:rPr>
        <w:commentReference w:id="5"/>
      </w:r>
      <w:r w:rsidR="00D55F5D" w:rsidRPr="006C5169">
        <w:rPr>
          <w:rFonts w:ascii="MEPS Bookman WTS" w:eastAsia="Arial" w:hAnsi="MEPS Bookman WTS" w:cs="MEPS Bookman WTS"/>
        </w:rPr>
        <w:t></w:t>
      </w:r>
      <w:r w:rsidR="00C115D8" w:rsidRPr="00C115D8">
        <w:rPr>
          <w:rFonts w:eastAsia="Arial"/>
        </w:rPr>
        <w:t xml:space="preserve"> </w:t>
      </w:r>
      <w:r w:rsidR="00ED28B3" w:rsidRPr="006C5169">
        <w:rPr>
          <w:rFonts w:ascii="Arial" w:eastAsia="Arial" w:hAnsi="Arial" w:cs="MEPS Bookman WTS"/>
        </w:rPr>
        <w:t>tal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għażel fin</w:t>
      </w:r>
      <w:r w:rsidR="00F41349" w:rsidRPr="006C5169">
        <w:rPr>
          <w:rFonts w:ascii="Arial" w:eastAsia="Arial" w:hAnsi="Arial" w:cs="MEPS Bookman WTS"/>
        </w:rPr>
        <w:t xml:space="preserve"> ta</w:t>
      </w:r>
      <w:r w:rsidR="00355048" w:rsidRPr="00355048">
        <w:rPr>
          <w:rFonts w:ascii="Arial" w:eastAsia="Arial" w:hAnsi="Arial" w:cs="MEPS Bookman WTS"/>
        </w:rPr>
        <w:t>t-</w:t>
      </w:r>
      <w:r w:rsidR="00355048">
        <w:rPr>
          <w:rFonts w:ascii="Arial" w:eastAsia="Arial" w:hAnsi="Arial" w:cs="MEPS Bookman WTS"/>
        </w:rPr>
        <w:t xml:space="preserve">tfal </w:t>
      </w:r>
      <w:r w:rsidR="00355048" w:rsidRPr="00355048">
        <w:rPr>
          <w:rFonts w:ascii="Arial" w:eastAsia="Arial" w:hAnsi="Arial" w:cs="MEPS Bookman WTS"/>
        </w:rPr>
        <w:t>t</w:t>
      </w:r>
      <w:r w:rsidR="00355048">
        <w:rPr>
          <w:rFonts w:ascii="Arial" w:eastAsia="Arial" w:hAnsi="Arial" w:cs="MEPS Bookman WTS"/>
        </w:rPr>
        <w:t>’</w:t>
      </w:r>
      <w:r w:rsidR="00F41349" w:rsidRPr="006C5169">
        <w:rPr>
          <w:rFonts w:ascii="Arial" w:eastAsia="Arial" w:hAnsi="Arial" w:cs="MEPS Bookman WTS"/>
        </w:rPr>
        <w:t>Aron,</w:t>
      </w:r>
      <w:r w:rsidRPr="006C5169">
        <w:rPr>
          <w:rFonts w:ascii="Arial" w:eastAsia="Arial" w:hAnsi="Arial" w:cs="MEPS Bookman WTS"/>
        </w:rPr>
        <w:t xml:space="preserve"> </w:t>
      </w:r>
      <w:r w:rsidR="00F41349" w:rsidRPr="006C5169">
        <w:rPr>
          <w:rFonts w:ascii="Arial" w:eastAsia="Arial" w:hAnsi="Arial" w:cs="MEPS Bookman WTS"/>
        </w:rPr>
        <w:t>il-</w:t>
      </w:r>
      <w:r w:rsidRPr="006C5169">
        <w:rPr>
          <w:rFonts w:ascii="Arial" w:eastAsia="Arial" w:hAnsi="Arial" w:cs="MEPS Bookman WTS"/>
        </w:rPr>
        <w:t xml:space="preserve">qliezet </w:t>
      </w:r>
      <w:r w:rsidR="00F41349" w:rsidRPr="006C5169">
        <w:rPr>
          <w:rFonts w:ascii="Arial" w:eastAsia="Arial" w:hAnsi="Arial" w:cs="MEPS Bookman WTS"/>
        </w:rPr>
        <w:t>qosra</w:t>
      </w:r>
      <w:r w:rsidR="00AD59CB" w:rsidRPr="006C5169">
        <w:rPr>
          <w:rFonts w:ascii="MEPS Bookman WTS" w:eastAsia="Arial" w:hAnsi="MEPS Bookman WTS" w:cs="MEPS Bookman WTS"/>
        </w:rPr>
        <w:t></w:t>
      </w:r>
      <w:r w:rsidRPr="006C5169">
        <w:rPr>
          <w:rFonts w:ascii="Arial" w:eastAsia="Arial" w:hAnsi="Arial" w:cs="MEPS Bookman WTS"/>
        </w:rPr>
        <w:t xml:space="preserve"> </w:t>
      </w:r>
      <w:r w:rsidR="00ED28B3" w:rsidRPr="006C5169">
        <w:rPr>
          <w:rFonts w:ascii="Arial" w:eastAsia="Arial" w:hAnsi="Arial" w:cs="MEPS Bookman WTS"/>
        </w:rPr>
        <w:t>tal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 xml:space="preserve">għażel fin, </w:t>
      </w:r>
      <w:r w:rsidRPr="006C5169">
        <w:rPr>
          <w:rFonts w:ascii="Arial" w:eastAsia="Arial" w:hAnsi="Arial" w:cs="Arial"/>
          <w:b/>
        </w:rPr>
        <w:t>39:29</w:t>
      </w:r>
      <w:r w:rsidR="00E41330" w:rsidRPr="006C5169">
        <w:rPr>
          <w:rFonts w:ascii="Arial" w:eastAsia="Arial" w:hAnsi="Arial" w:cs="Arial"/>
          <w:b/>
        </w:rPr>
        <w:t xml:space="preserve"> </w:t>
      </w:r>
      <w:r w:rsidRPr="006C5169">
        <w:rPr>
          <w:rFonts w:ascii="Arial" w:eastAsia="Arial" w:hAnsi="Arial" w:cs="MEPS Bookman WTS"/>
        </w:rPr>
        <w:t>u t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 xml:space="preserve">terħa </w:t>
      </w:r>
      <w:r w:rsidR="00ED28B3" w:rsidRPr="006C5169">
        <w:rPr>
          <w:rFonts w:ascii="Arial" w:eastAsia="Arial" w:hAnsi="Arial" w:cs="MEPS Bookman WTS"/>
        </w:rPr>
        <w:t>tal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 xml:space="preserve">għażel fin, ħajt blu, </w:t>
      </w:r>
      <w:r w:rsidR="0039155D" w:rsidRPr="006C5169">
        <w:rPr>
          <w:rFonts w:ascii="Arial" w:eastAsia="Arial" w:hAnsi="Arial" w:cs="MEPS Bookman WTS"/>
        </w:rPr>
        <w:t>suf vjola,</w:t>
      </w:r>
      <w:r w:rsidR="00854CC2" w:rsidRPr="006C5169">
        <w:rPr>
          <w:rFonts w:ascii="Arial" w:eastAsia="Arial" w:hAnsi="Arial" w:cs="MEPS Bookman WTS"/>
        </w:rPr>
        <w:t xml:space="preserve"> </w:t>
      </w:r>
      <w:r w:rsidR="0039155D" w:rsidRPr="006C5169">
        <w:rPr>
          <w:rFonts w:ascii="Arial" w:eastAsia="Arial" w:hAnsi="Arial" w:cs="MEPS Bookman WTS"/>
        </w:rPr>
        <w:t>u ħajt aħmar jgħajjat minsuġin kollha flimkien</w:t>
      </w:r>
      <w:r w:rsidRPr="006C5169">
        <w:rPr>
          <w:rFonts w:ascii="Arial" w:eastAsia="Arial" w:hAnsi="Arial" w:cs="MEPS Bookman WTS"/>
        </w:rPr>
        <w:t>, bħalma Ġeħova kien ikkmanda lil Mosè.</w:t>
      </w:r>
    </w:p>
    <w:p w14:paraId="48CB6FD9" w14:textId="77777777" w:rsidR="008A53C6" w:rsidRPr="006C5169" w:rsidRDefault="008A53C6" w:rsidP="008A53C6">
      <w:pPr>
        <w:rPr>
          <w:rFonts w:ascii="Arial" w:eastAsia="Arial" w:hAnsi="Arial" w:cs="MEPS Bookman WTS"/>
        </w:rPr>
      </w:pPr>
      <w:r w:rsidRPr="006C5169">
        <w:rPr>
          <w:rFonts w:ascii="Arial" w:eastAsia="Arial" w:hAnsi="Arial" w:cs="Arial"/>
          <w:b/>
        </w:rPr>
        <w:t>39:30</w:t>
      </w:r>
      <w:r w:rsidR="00E41330" w:rsidRPr="006C5169">
        <w:rPr>
          <w:rFonts w:ascii="Arial" w:eastAsia="Arial" w:hAnsi="Arial" w:cs="Arial"/>
          <w:b/>
        </w:rPr>
        <w:t xml:space="preserve"> </w:t>
      </w:r>
      <w:r w:rsidRPr="006C5169">
        <w:rPr>
          <w:rFonts w:ascii="Arial" w:eastAsia="Arial" w:hAnsi="Arial" w:cs="MEPS Bookman WTS"/>
        </w:rPr>
        <w:t>Fl-aħħar</w:t>
      </w:r>
      <w:r w:rsidR="00CD4C0C" w:rsidRPr="006C5169">
        <w:rPr>
          <w:rFonts w:ascii="Arial" w:eastAsia="Arial" w:hAnsi="Arial" w:cs="MEPS Bookman WTS"/>
        </w:rPr>
        <w:t>,</w:t>
      </w:r>
      <w:r w:rsidRPr="006C5169">
        <w:rPr>
          <w:rFonts w:ascii="Arial" w:eastAsia="Arial" w:hAnsi="Arial" w:cs="MEPS Bookman WTS"/>
        </w:rPr>
        <w:t xml:space="preserve"> għamlu 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 xml:space="preserve">istrixxa tleqq, </w:t>
      </w:r>
      <w:r w:rsidR="006C5169" w:rsidRPr="006C5169">
        <w:rPr>
          <w:rFonts w:ascii="Arial" w:eastAsia="Arial" w:hAnsi="Arial" w:cs="MEPS Bookman WTS"/>
        </w:rPr>
        <w:t xml:space="preserve">jiġifieri </w:t>
      </w:r>
      <w:r w:rsidRPr="006C5169">
        <w:rPr>
          <w:rFonts w:ascii="Arial" w:eastAsia="Arial" w:hAnsi="Arial" w:cs="MEPS Bookman WTS"/>
        </w:rPr>
        <w:t>s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sinjal qaddis tad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dedikazzjoni,</w:t>
      </w:r>
      <w:r w:rsidR="00C706ED" w:rsidRPr="006C5169">
        <w:rPr>
          <w:rFonts w:ascii="MEPS Bookman WTS" w:eastAsia="Arial" w:hAnsi="MEPS Bookman WTS" w:cs="MEPS Bookman WTS"/>
        </w:rPr>
        <w:t></w:t>
      </w:r>
      <w:r w:rsidRPr="006C5169">
        <w:rPr>
          <w:rFonts w:ascii="Arial" w:eastAsia="Arial" w:hAnsi="Arial" w:cs="MEPS Bookman WTS"/>
        </w:rPr>
        <w:t xml:space="preserve"> mid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 xml:space="preserve">deheb pur u naqqxu fuqha bħalma </w:t>
      </w:r>
      <w:r w:rsidR="00CD4C0C" w:rsidRPr="006C5169">
        <w:rPr>
          <w:rFonts w:ascii="Arial" w:eastAsia="Arial" w:hAnsi="Arial" w:cs="MEPS Bookman WTS"/>
        </w:rPr>
        <w:t>wieħed inaqqax</w:t>
      </w:r>
      <w:r w:rsidRPr="006C5169">
        <w:rPr>
          <w:rFonts w:ascii="Arial" w:eastAsia="Arial" w:hAnsi="Arial" w:cs="MEPS Bookman WTS"/>
        </w:rPr>
        <w:t xml:space="preserve"> siġill: “Il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 xml:space="preserve">qdusija hi taʼ Ġeħova.” </w:t>
      </w:r>
      <w:r w:rsidRPr="006C5169">
        <w:rPr>
          <w:rFonts w:ascii="Arial" w:eastAsia="Arial" w:hAnsi="Arial" w:cs="Arial"/>
          <w:b/>
        </w:rPr>
        <w:t>39:31</w:t>
      </w:r>
      <w:r w:rsidR="00E41330" w:rsidRPr="006C5169">
        <w:rPr>
          <w:rFonts w:ascii="Arial" w:eastAsia="Arial" w:hAnsi="Arial" w:cs="Arial"/>
          <w:b/>
        </w:rPr>
        <w:t xml:space="preserve"> </w:t>
      </w:r>
      <w:r w:rsidR="00CD4C0C" w:rsidRPr="006C5169">
        <w:rPr>
          <w:rFonts w:eastAsia="Arial"/>
        </w:rPr>
        <w:t>Huma</w:t>
      </w:r>
      <w:r w:rsidRPr="006C5169">
        <w:rPr>
          <w:rFonts w:ascii="Arial" w:eastAsia="Arial" w:hAnsi="Arial" w:cs="MEPS Bookman WTS"/>
        </w:rPr>
        <w:t xml:space="preserve"> </w:t>
      </w:r>
      <w:r w:rsidR="00CD4C0C" w:rsidRPr="006C5169">
        <w:rPr>
          <w:rFonts w:ascii="Arial" w:eastAsia="Arial" w:hAnsi="Arial" w:cs="MEPS Bookman WTS"/>
        </w:rPr>
        <w:t>rabtu magħha</w:t>
      </w:r>
      <w:r w:rsidRPr="006C5169">
        <w:rPr>
          <w:rFonts w:ascii="Arial" w:eastAsia="Arial" w:hAnsi="Arial" w:cs="MEPS Bookman WTS"/>
        </w:rPr>
        <w:t xml:space="preserve"> lazz tal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ħajt blu biex ipoġġuha fuq it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turban, bħalma Ġeħova kien ikkmanda lil Mosè.</w:t>
      </w:r>
    </w:p>
    <w:p w14:paraId="3F8EB51E" w14:textId="77777777" w:rsidR="008A53C6" w:rsidRPr="006C5169" w:rsidRDefault="008A53C6" w:rsidP="008A53C6">
      <w:pPr>
        <w:rPr>
          <w:rFonts w:ascii="Arial" w:eastAsia="Arial" w:hAnsi="Arial" w:cs="MEPS Bookman WTS"/>
        </w:rPr>
      </w:pPr>
      <w:r w:rsidRPr="006C5169">
        <w:rPr>
          <w:rFonts w:ascii="Arial" w:eastAsia="Arial" w:hAnsi="Arial" w:cs="Arial"/>
          <w:b/>
        </w:rPr>
        <w:t>39:32</w:t>
      </w:r>
      <w:r w:rsidR="00E41330" w:rsidRPr="006C5169">
        <w:rPr>
          <w:rFonts w:ascii="Arial" w:eastAsia="Arial" w:hAnsi="Arial" w:cs="Arial"/>
          <w:b/>
        </w:rPr>
        <w:t xml:space="preserve"> </w:t>
      </w:r>
      <w:r w:rsidRPr="006C5169">
        <w:rPr>
          <w:rFonts w:ascii="Arial" w:eastAsia="Arial" w:hAnsi="Arial" w:cs="MEPS Bookman WTS"/>
        </w:rPr>
        <w:t xml:space="preserve">Għalhekk, </w:t>
      </w:r>
      <w:r w:rsidR="00FB0722" w:rsidRPr="006C5169">
        <w:rPr>
          <w:rFonts w:ascii="Arial" w:eastAsia="Arial" w:hAnsi="Arial" w:cs="MEPS Bookman WTS"/>
        </w:rPr>
        <w:t xml:space="preserve">tlesta </w:t>
      </w:r>
      <w:r w:rsidRPr="006C5169">
        <w:rPr>
          <w:rFonts w:ascii="Arial" w:eastAsia="Arial" w:hAnsi="Arial" w:cs="MEPS Bookman WTS"/>
        </w:rPr>
        <w:t>x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 xml:space="preserve">xogħol </w:t>
      </w:r>
      <w:r w:rsidR="00CD4C0C" w:rsidRPr="006C5169">
        <w:rPr>
          <w:rFonts w:ascii="Arial" w:eastAsia="Arial" w:hAnsi="Arial" w:cs="MEPS Bookman WTS"/>
        </w:rPr>
        <w:t>kollu t</w:t>
      </w:r>
      <w:r w:rsidRPr="006C5169">
        <w:rPr>
          <w:rFonts w:ascii="Arial" w:eastAsia="Arial" w:hAnsi="Arial" w:cs="MEPS Bookman WTS"/>
        </w:rPr>
        <w:t>at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tabernaklu, jiġifieri t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tinda tal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 xml:space="preserve">laqgħa, </w:t>
      </w:r>
      <w:r w:rsidR="00CD4C0C" w:rsidRPr="006C5169">
        <w:rPr>
          <w:rFonts w:ascii="Arial" w:eastAsia="Arial" w:hAnsi="Arial" w:cs="MEPS Bookman WTS"/>
        </w:rPr>
        <w:t>u</w:t>
      </w:r>
      <w:r w:rsidRPr="006C5169">
        <w:rPr>
          <w:rFonts w:ascii="Arial" w:eastAsia="Arial" w:hAnsi="Arial" w:cs="MEPS Bookman WTS"/>
        </w:rPr>
        <w:t xml:space="preserve"> </w:t>
      </w:r>
      <w:r w:rsidR="00CD4C0C" w:rsidRPr="006C5169">
        <w:rPr>
          <w:rFonts w:ascii="Arial" w:eastAsia="Arial" w:hAnsi="Arial" w:cs="MEPS Bookman WTS"/>
        </w:rPr>
        <w:t>l-</w:t>
      </w:r>
      <w:r w:rsidR="001D3BB3" w:rsidRPr="006C5169">
        <w:rPr>
          <w:rFonts w:ascii="Arial" w:eastAsia="Arial" w:hAnsi="Arial" w:cs="MEPS Bookman WTS"/>
        </w:rPr>
        <w:t>Iżrael</w:t>
      </w:r>
      <w:r w:rsidR="00CD4C0C" w:rsidRPr="006C5169">
        <w:rPr>
          <w:rFonts w:ascii="Arial" w:eastAsia="Arial" w:hAnsi="Arial" w:cs="MEPS Bookman WTS"/>
        </w:rPr>
        <w:t>in</w:t>
      </w:r>
      <w:r w:rsidRPr="006C5169">
        <w:rPr>
          <w:rFonts w:ascii="Arial" w:eastAsia="Arial" w:hAnsi="Arial" w:cs="MEPS Bookman WTS"/>
        </w:rPr>
        <w:t xml:space="preserve"> għ</w:t>
      </w:r>
      <w:r w:rsidR="00CD4C0C" w:rsidRPr="006C5169">
        <w:rPr>
          <w:rFonts w:ascii="Arial" w:eastAsia="Arial" w:hAnsi="Arial" w:cs="MEPS Bookman WTS"/>
        </w:rPr>
        <w:t>a</w:t>
      </w:r>
      <w:r w:rsidRPr="006C5169">
        <w:rPr>
          <w:rFonts w:ascii="Arial" w:eastAsia="Arial" w:hAnsi="Arial" w:cs="MEPS Bookman WTS"/>
        </w:rPr>
        <w:t>mlu kulma Ġeħova kien ikkmanda lil Mosè. Għamlu preċiż hekk.</w:t>
      </w:r>
    </w:p>
    <w:p w14:paraId="60C71F35" w14:textId="51787F0C" w:rsidR="008A53C6" w:rsidRPr="006C5169" w:rsidRDefault="008A53C6" w:rsidP="008A53C6">
      <w:pPr>
        <w:rPr>
          <w:rFonts w:ascii="Arial" w:eastAsia="Arial" w:hAnsi="Arial" w:cs="MEPS Bookman WTS"/>
        </w:rPr>
      </w:pPr>
      <w:r w:rsidRPr="006C5169">
        <w:rPr>
          <w:rFonts w:ascii="Arial" w:eastAsia="Arial" w:hAnsi="Arial" w:cs="Arial"/>
          <w:b/>
        </w:rPr>
        <w:t>39:33</w:t>
      </w:r>
      <w:r w:rsidR="00E41330" w:rsidRPr="006C5169">
        <w:rPr>
          <w:rFonts w:ascii="Arial" w:eastAsia="Arial" w:hAnsi="Arial" w:cs="Arial"/>
          <w:b/>
        </w:rPr>
        <w:t xml:space="preserve"> </w:t>
      </w:r>
      <w:r w:rsidR="00C16A4B" w:rsidRPr="006C5169">
        <w:rPr>
          <w:rFonts w:ascii="Arial" w:eastAsia="Arial" w:hAnsi="Arial" w:cs="MEPS Bookman WTS"/>
        </w:rPr>
        <w:t>Imbagħad</w:t>
      </w:r>
      <w:r w:rsidRPr="006C5169">
        <w:rPr>
          <w:rFonts w:ascii="Arial" w:eastAsia="Arial" w:hAnsi="Arial" w:cs="MEPS Bookman WTS"/>
        </w:rPr>
        <w:t xml:space="preserve"> </w:t>
      </w:r>
      <w:r w:rsidR="00BA1D98" w:rsidRPr="006C5169">
        <w:rPr>
          <w:rFonts w:ascii="Arial" w:eastAsia="Arial" w:hAnsi="Arial" w:cs="MEPS Bookman WTS"/>
        </w:rPr>
        <w:t>ħadu</w:t>
      </w:r>
      <w:r w:rsidRPr="006C5169">
        <w:rPr>
          <w:rFonts w:ascii="Arial" w:eastAsia="Arial" w:hAnsi="Arial" w:cs="MEPS Bookman WTS"/>
        </w:rPr>
        <w:t xml:space="preserve"> għand Mosè </w:t>
      </w:r>
      <w:r w:rsidR="00C72C79" w:rsidRPr="006C5169">
        <w:rPr>
          <w:rFonts w:ascii="Arial" w:eastAsia="Arial" w:hAnsi="Arial" w:cs="MEPS Bookman WTS"/>
        </w:rPr>
        <w:t>l-partijiet kollha ta</w:t>
      </w:r>
      <w:r w:rsidRPr="006C5169">
        <w:rPr>
          <w:rFonts w:ascii="Arial" w:eastAsia="Arial" w:hAnsi="Arial" w:cs="MEPS Bookman WTS"/>
        </w:rPr>
        <w:t>t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tabernaklu</w:t>
      </w:r>
      <w:r w:rsidR="00C72C79" w:rsidRPr="006C5169">
        <w:rPr>
          <w:rFonts w:ascii="Arial" w:eastAsia="Arial" w:hAnsi="Arial" w:cs="MEPS Bookman WTS"/>
        </w:rPr>
        <w:t>:</w:t>
      </w:r>
      <w:r w:rsidRPr="006C5169">
        <w:rPr>
          <w:rFonts w:ascii="Arial" w:eastAsia="Arial" w:hAnsi="Arial" w:cs="MEPS Bookman WTS"/>
        </w:rPr>
        <w:t xml:space="preserve"> it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tinda u 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għodod kollha tagħha</w:t>
      </w:r>
      <w:r w:rsidR="00C72C79" w:rsidRPr="006C5169">
        <w:rPr>
          <w:rFonts w:ascii="Arial" w:eastAsia="Arial" w:hAnsi="Arial" w:cs="MEPS Bookman WTS"/>
        </w:rPr>
        <w:t xml:space="preserve">, </w:t>
      </w:r>
      <w:r w:rsidRPr="006C5169">
        <w:rPr>
          <w:rFonts w:ascii="Arial" w:eastAsia="Arial" w:hAnsi="Arial" w:cs="MEPS Bookman WTS"/>
        </w:rPr>
        <w:t>il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ganċijiet, i</w:t>
      </w:r>
      <w:r w:rsidR="00C16A4B" w:rsidRPr="006C5169">
        <w:rPr>
          <w:rFonts w:ascii="Arial" w:eastAsia="Arial" w:hAnsi="Arial" w:cs="MEPS Bookman WTS"/>
        </w:rPr>
        <w:t>l-frejms magħmulin mit-twavel</w:t>
      </w:r>
      <w:r w:rsidRPr="006C5169">
        <w:rPr>
          <w:rFonts w:ascii="Arial" w:eastAsia="Arial" w:hAnsi="Arial" w:cs="MEPS Bookman WTS"/>
        </w:rPr>
        <w:t xml:space="preserve">, </w:t>
      </w:r>
      <w:r w:rsidR="00C72C79" w:rsidRPr="006C5169">
        <w:rPr>
          <w:rFonts w:ascii="Arial" w:eastAsia="Arial" w:hAnsi="Arial" w:cs="MEPS Bookman WTS"/>
        </w:rPr>
        <w:t>il-lasti</w:t>
      </w:r>
      <w:r w:rsidRPr="006C5169">
        <w:rPr>
          <w:rFonts w:ascii="Arial" w:eastAsia="Arial" w:hAnsi="Arial" w:cs="MEPS Bookman WTS"/>
        </w:rPr>
        <w:t>, il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kolonni u 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 xml:space="preserve">pedestalli </w:t>
      </w:r>
      <w:r w:rsidR="00C72C79" w:rsidRPr="006C5169">
        <w:rPr>
          <w:rFonts w:ascii="Arial" w:eastAsia="Arial" w:hAnsi="Arial" w:cs="MEPS Bookman WTS"/>
        </w:rPr>
        <w:t>tagħhom b’toqba fihom;</w:t>
      </w:r>
      <w:r w:rsidRPr="006C5169">
        <w:rPr>
          <w:rFonts w:ascii="Arial" w:eastAsia="Arial" w:hAnsi="Arial" w:cs="MEPS Bookman WTS"/>
        </w:rPr>
        <w:t xml:space="preserve"> </w:t>
      </w:r>
      <w:r w:rsidRPr="006C5169">
        <w:rPr>
          <w:rFonts w:ascii="Arial" w:eastAsia="Arial" w:hAnsi="Arial" w:cs="Arial"/>
          <w:b/>
        </w:rPr>
        <w:t>39:34</w:t>
      </w:r>
      <w:r w:rsidR="00E41330" w:rsidRPr="006C5169">
        <w:rPr>
          <w:rFonts w:ascii="Arial" w:eastAsia="Arial" w:hAnsi="Arial" w:cs="Arial"/>
          <w:b/>
        </w:rPr>
        <w:t xml:space="preserve"> </w:t>
      </w:r>
      <w:r w:rsidRPr="006C5169">
        <w:rPr>
          <w:rFonts w:ascii="Arial" w:eastAsia="Arial" w:hAnsi="Arial" w:cs="MEPS Bookman WTS"/>
        </w:rPr>
        <w:t>l-</w:t>
      </w:r>
      <w:commentRangeStart w:id="6"/>
      <w:r w:rsidRPr="006C5169">
        <w:rPr>
          <w:rFonts w:ascii="Arial" w:eastAsia="Arial" w:hAnsi="Arial" w:cs="MEPS Bookman WTS"/>
        </w:rPr>
        <w:t>għata</w:t>
      </w:r>
      <w:commentRangeEnd w:id="6"/>
      <w:r w:rsidR="00747CB9" w:rsidRPr="006C5169">
        <w:rPr>
          <w:rStyle w:val="CommentReference"/>
        </w:rPr>
        <w:commentReference w:id="6"/>
      </w:r>
      <w:r w:rsidRPr="006C5169">
        <w:rPr>
          <w:rFonts w:ascii="Arial" w:eastAsia="Arial" w:hAnsi="Arial" w:cs="MEPS Bookman WTS"/>
        </w:rPr>
        <w:t xml:space="preserve"> tiegħu tal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ġlud tal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muntun miżbugħin ħomor</w:t>
      </w:r>
      <w:r w:rsidR="00C72C79" w:rsidRPr="006C5169">
        <w:rPr>
          <w:rFonts w:ascii="Arial" w:eastAsia="Arial" w:hAnsi="Arial" w:cs="MEPS Bookman WTS"/>
        </w:rPr>
        <w:t>,</w:t>
      </w:r>
      <w:r w:rsidRPr="006C5169">
        <w:rPr>
          <w:rFonts w:ascii="Arial" w:eastAsia="Arial" w:hAnsi="Arial" w:cs="MEPS Bookman WTS"/>
        </w:rPr>
        <w:t xml:space="preserve"> 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għata tiegħu tal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ġlud tal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bumerin</w:t>
      </w:r>
      <w:r w:rsidR="00C72C79" w:rsidRPr="006C5169">
        <w:rPr>
          <w:rFonts w:ascii="Arial" w:eastAsia="Arial" w:hAnsi="Arial" w:cs="MEPS Bookman WTS"/>
        </w:rPr>
        <w:t>,</w:t>
      </w:r>
      <w:r w:rsidRPr="006C5169">
        <w:rPr>
          <w:rFonts w:ascii="Arial" w:eastAsia="Arial" w:hAnsi="Arial" w:cs="MEPS Bookman WTS"/>
        </w:rPr>
        <w:t xml:space="preserve"> </w:t>
      </w:r>
      <w:r w:rsidR="00C72C79" w:rsidRPr="006C5169">
        <w:rPr>
          <w:rFonts w:ascii="Arial" w:eastAsia="Arial" w:hAnsi="Arial" w:cs="MEPS Bookman WTS"/>
        </w:rPr>
        <w:t>i</w:t>
      </w:r>
      <w:r w:rsidRPr="006C5169">
        <w:rPr>
          <w:rFonts w:ascii="Arial" w:eastAsia="Arial" w:hAnsi="Arial" w:cs="MEPS Bookman WTS"/>
        </w:rPr>
        <w:t>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purtiera li tifred</w:t>
      </w:r>
      <w:r w:rsidR="00BA5801" w:rsidRPr="006C5169">
        <w:rPr>
          <w:rFonts w:ascii="Arial" w:eastAsia="Arial" w:hAnsi="Arial" w:cs="MEPS Bookman WTS"/>
        </w:rPr>
        <w:t>;</w:t>
      </w:r>
      <w:r w:rsidRPr="006C5169">
        <w:rPr>
          <w:rFonts w:ascii="Arial" w:eastAsia="Arial" w:hAnsi="Arial" w:cs="MEPS Bookman WTS"/>
        </w:rPr>
        <w:t xml:space="preserve"> </w:t>
      </w:r>
      <w:r w:rsidRPr="006C5169">
        <w:rPr>
          <w:rFonts w:ascii="Arial" w:eastAsia="Arial" w:hAnsi="Arial" w:cs="Arial"/>
          <w:b/>
        </w:rPr>
        <w:t>39:35</w:t>
      </w:r>
      <w:r w:rsidR="00E41330" w:rsidRPr="006C5169">
        <w:rPr>
          <w:rFonts w:ascii="Arial" w:eastAsia="Arial" w:hAnsi="Arial" w:cs="Arial"/>
          <w:b/>
        </w:rPr>
        <w:t xml:space="preserve"> </w:t>
      </w:r>
      <w:r w:rsidRPr="006C5169">
        <w:rPr>
          <w:rFonts w:ascii="Arial" w:eastAsia="Arial" w:hAnsi="Arial" w:cs="MEPS Bookman WTS"/>
        </w:rPr>
        <w:t>l-arka tat</w:t>
      </w:r>
      <w:r w:rsidR="00E41330" w:rsidRPr="006C5169">
        <w:rPr>
          <w:rFonts w:ascii="Arial" w:eastAsia="Arial" w:hAnsi="Arial" w:cs="MEPS Bookman WTS"/>
        </w:rPr>
        <w:t>-</w:t>
      </w:r>
      <w:r w:rsidR="00BA5801" w:rsidRPr="006C5169">
        <w:rPr>
          <w:rFonts w:ascii="Arial" w:eastAsia="Arial" w:hAnsi="Arial" w:cs="MEPS Bookman WTS"/>
        </w:rPr>
        <w:t xml:space="preserve">Testimonjanza </w:t>
      </w:r>
      <w:r w:rsidRPr="006C5169">
        <w:rPr>
          <w:rFonts w:ascii="Arial" w:eastAsia="Arial" w:hAnsi="Arial" w:cs="MEPS Bookman WTS"/>
        </w:rPr>
        <w:t>u 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lasti tagħha u 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għatu</w:t>
      </w:r>
      <w:r w:rsidR="00BA5801" w:rsidRPr="006C5169">
        <w:rPr>
          <w:rFonts w:ascii="Arial" w:eastAsia="Arial" w:hAnsi="Arial" w:cs="MEPS Bookman WTS"/>
        </w:rPr>
        <w:t>;</w:t>
      </w:r>
      <w:r w:rsidRPr="006C5169">
        <w:rPr>
          <w:rFonts w:ascii="Arial" w:eastAsia="Arial" w:hAnsi="Arial" w:cs="MEPS Bookman WTS"/>
        </w:rPr>
        <w:t xml:space="preserve"> </w:t>
      </w:r>
      <w:r w:rsidRPr="006C5169">
        <w:rPr>
          <w:rFonts w:ascii="Arial" w:eastAsia="Arial" w:hAnsi="Arial" w:cs="Arial"/>
          <w:b/>
        </w:rPr>
        <w:t>39:36</w:t>
      </w:r>
      <w:r w:rsidR="00E41330" w:rsidRPr="006C5169">
        <w:rPr>
          <w:rFonts w:ascii="Arial" w:eastAsia="Arial" w:hAnsi="Arial" w:cs="Arial"/>
          <w:b/>
        </w:rPr>
        <w:t xml:space="preserve"> </w:t>
      </w:r>
      <w:r w:rsidRPr="006C5169">
        <w:rPr>
          <w:rFonts w:ascii="Arial" w:eastAsia="Arial" w:hAnsi="Arial" w:cs="MEPS Bookman WTS"/>
        </w:rPr>
        <w:t>il-mejda, 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għodod kollha tagħha u 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ħobż tal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preżenza</w:t>
      </w:r>
      <w:r w:rsidR="00BA5801" w:rsidRPr="006C5169">
        <w:rPr>
          <w:rFonts w:ascii="Arial" w:eastAsia="Arial" w:hAnsi="Arial" w:cs="MEPS Bookman WTS"/>
        </w:rPr>
        <w:t>;</w:t>
      </w:r>
      <w:r w:rsidRPr="006C5169">
        <w:rPr>
          <w:rFonts w:ascii="Arial" w:eastAsia="Arial" w:hAnsi="Arial" w:cs="MEPS Bookman WTS"/>
        </w:rPr>
        <w:t xml:space="preserve"> </w:t>
      </w:r>
      <w:r w:rsidRPr="006C5169">
        <w:rPr>
          <w:rFonts w:ascii="Arial" w:eastAsia="Arial" w:hAnsi="Arial" w:cs="Arial"/>
          <w:b/>
        </w:rPr>
        <w:t>39:37</w:t>
      </w:r>
      <w:r w:rsidR="00E41330" w:rsidRPr="006C5169">
        <w:rPr>
          <w:rFonts w:ascii="Arial" w:eastAsia="Arial" w:hAnsi="Arial" w:cs="Arial"/>
          <w:b/>
        </w:rPr>
        <w:t xml:space="preserve"> </w:t>
      </w:r>
      <w:r w:rsidRPr="006C5169">
        <w:rPr>
          <w:rFonts w:ascii="Arial" w:eastAsia="Arial" w:hAnsi="Arial" w:cs="MEPS Bookman WTS"/>
        </w:rPr>
        <w:t>il-gandlier tad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 xml:space="preserve">deheb pur, </w:t>
      </w:r>
      <w:r w:rsidR="00C710EC" w:rsidRPr="00C710EC">
        <w:rPr>
          <w:rFonts w:ascii="Arial" w:eastAsia="Arial" w:hAnsi="Arial" w:cs="MEPS Bookman WTS"/>
        </w:rPr>
        <w:t>i</w:t>
      </w:r>
      <w:r w:rsidRPr="006C5169">
        <w:rPr>
          <w:rFonts w:ascii="Arial" w:eastAsia="Arial" w:hAnsi="Arial" w:cs="MEPS Bookman WTS"/>
        </w:rPr>
        <w:t>l</w:t>
      </w:r>
      <w:r w:rsidR="00E41330" w:rsidRPr="006C5169">
        <w:rPr>
          <w:rFonts w:ascii="Arial" w:eastAsia="Arial" w:hAnsi="Arial" w:cs="MEPS Bookman WTS"/>
        </w:rPr>
        <w:t>-</w:t>
      </w:r>
      <w:r w:rsidR="00C710EC">
        <w:rPr>
          <w:rFonts w:ascii="Arial" w:eastAsia="Arial" w:hAnsi="Arial" w:cs="MEPS Bookman WTS"/>
        </w:rPr>
        <w:t>lampi</w:t>
      </w:r>
      <w:r w:rsidR="00C710EC" w:rsidRPr="00C710EC">
        <w:rPr>
          <w:rFonts w:ascii="Arial" w:eastAsia="Arial" w:hAnsi="Arial" w:cs="MEPS Bookman WTS"/>
        </w:rPr>
        <w:t xml:space="preserve"> </w:t>
      </w:r>
      <w:bookmarkStart w:id="7" w:name="_GoBack"/>
      <w:bookmarkEnd w:id="7"/>
      <w:r w:rsidRPr="006C5169">
        <w:rPr>
          <w:rFonts w:ascii="Arial" w:eastAsia="Arial" w:hAnsi="Arial" w:cs="MEPS Bookman WTS"/>
        </w:rPr>
        <w:t xml:space="preserve">tiegħu </w:t>
      </w:r>
      <w:r w:rsidR="00BA5801" w:rsidRPr="006C5169">
        <w:rPr>
          <w:rFonts w:ascii="Arial" w:eastAsia="Arial" w:hAnsi="Arial" w:cs="MEPS Bookman WTS"/>
        </w:rPr>
        <w:t xml:space="preserve">li qegħdin </w:t>
      </w:r>
      <w:r w:rsidRPr="006C5169">
        <w:rPr>
          <w:rFonts w:ascii="Arial" w:eastAsia="Arial" w:hAnsi="Arial" w:cs="MEPS Bookman WTS"/>
        </w:rPr>
        <w:t>f’ringiela, u 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għodod kollha tiegħu u ż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żejt għad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dawl</w:t>
      </w:r>
      <w:r w:rsidR="00BA5801" w:rsidRPr="006C5169">
        <w:rPr>
          <w:rFonts w:ascii="Arial" w:eastAsia="Arial" w:hAnsi="Arial" w:cs="MEPS Bookman WTS"/>
        </w:rPr>
        <w:t>;</w:t>
      </w:r>
      <w:r w:rsidRPr="006C5169">
        <w:rPr>
          <w:rFonts w:ascii="Arial" w:eastAsia="Arial" w:hAnsi="Arial" w:cs="MEPS Bookman WTS"/>
        </w:rPr>
        <w:t xml:space="preserve"> </w:t>
      </w:r>
      <w:r w:rsidRPr="006C5169">
        <w:rPr>
          <w:rFonts w:ascii="Arial" w:eastAsia="Arial" w:hAnsi="Arial" w:cs="Arial"/>
          <w:b/>
        </w:rPr>
        <w:t>39:38</w:t>
      </w:r>
      <w:r w:rsidR="00E41330" w:rsidRPr="006C5169">
        <w:rPr>
          <w:rFonts w:ascii="Arial" w:eastAsia="Arial" w:hAnsi="Arial" w:cs="Arial"/>
          <w:b/>
        </w:rPr>
        <w:t xml:space="preserve"> </w:t>
      </w:r>
      <w:r w:rsidRPr="006C5169">
        <w:rPr>
          <w:rFonts w:ascii="Arial" w:eastAsia="Arial" w:hAnsi="Arial" w:cs="MEPS Bookman WTS"/>
        </w:rPr>
        <w:t>l-artal tad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deheb</w:t>
      </w:r>
      <w:r w:rsidR="005330A7" w:rsidRPr="006C5169">
        <w:rPr>
          <w:rFonts w:ascii="Arial" w:eastAsia="Arial" w:hAnsi="Arial" w:cs="MEPS Bookman WTS"/>
        </w:rPr>
        <w:t>,</w:t>
      </w:r>
      <w:r w:rsidRPr="006C5169">
        <w:rPr>
          <w:rFonts w:ascii="Arial" w:eastAsia="Arial" w:hAnsi="Arial" w:cs="MEPS Bookman WTS"/>
        </w:rPr>
        <w:t xml:space="preserve"> </w:t>
      </w:r>
      <w:r w:rsidR="005330A7" w:rsidRPr="006C5169">
        <w:rPr>
          <w:rFonts w:ascii="Arial" w:eastAsia="Arial" w:hAnsi="Arial" w:cs="MEPS Bookman WTS"/>
        </w:rPr>
        <w:t>i</w:t>
      </w:r>
      <w:r w:rsidRPr="006C5169">
        <w:rPr>
          <w:rFonts w:ascii="Arial" w:eastAsia="Arial" w:hAnsi="Arial" w:cs="MEPS Bookman WTS"/>
        </w:rPr>
        <w:t>ż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żejt tad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dlik</w:t>
      </w:r>
      <w:r w:rsidR="005330A7" w:rsidRPr="006C5169">
        <w:rPr>
          <w:rFonts w:ascii="Arial" w:eastAsia="Arial" w:hAnsi="Arial" w:cs="MEPS Bookman WTS"/>
        </w:rPr>
        <w:t>,</w:t>
      </w:r>
      <w:r w:rsidRPr="006C5169">
        <w:rPr>
          <w:rFonts w:ascii="Arial" w:eastAsia="Arial" w:hAnsi="Arial" w:cs="MEPS Bookman WTS"/>
        </w:rPr>
        <w:t xml:space="preserve"> 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inċens ifuħ</w:t>
      </w:r>
      <w:r w:rsidR="003E4CBE" w:rsidRPr="006C5169">
        <w:rPr>
          <w:rFonts w:ascii="Arial" w:eastAsia="Arial" w:hAnsi="Arial" w:cs="MEPS Bookman WTS"/>
        </w:rPr>
        <w:t>,</w:t>
      </w:r>
      <w:r w:rsidRPr="006C5169">
        <w:rPr>
          <w:rFonts w:ascii="Arial" w:eastAsia="Arial" w:hAnsi="Arial" w:cs="MEPS Bookman WTS"/>
        </w:rPr>
        <w:t xml:space="preserve"> </w:t>
      </w:r>
      <w:r w:rsidR="003E4CBE" w:rsidRPr="006C5169">
        <w:rPr>
          <w:rFonts w:ascii="Arial" w:eastAsia="Arial" w:hAnsi="Arial" w:cs="MEPS Bookman WTS"/>
        </w:rPr>
        <w:t>i</w:t>
      </w:r>
      <w:r w:rsidRPr="006C5169">
        <w:rPr>
          <w:rFonts w:ascii="Arial" w:eastAsia="Arial" w:hAnsi="Arial" w:cs="MEPS Bookman WTS"/>
        </w:rPr>
        <w:t>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purtiera għad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daħla tat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tinda</w:t>
      </w:r>
      <w:r w:rsidR="003E4CBE" w:rsidRPr="006C5169">
        <w:rPr>
          <w:rFonts w:ascii="Arial" w:eastAsia="Arial" w:hAnsi="Arial" w:cs="MEPS Bookman WTS"/>
        </w:rPr>
        <w:t>;</w:t>
      </w:r>
      <w:r w:rsidRPr="006C5169">
        <w:rPr>
          <w:rFonts w:ascii="Arial" w:eastAsia="Arial" w:hAnsi="Arial" w:cs="MEPS Bookman WTS"/>
        </w:rPr>
        <w:t xml:space="preserve"> </w:t>
      </w:r>
      <w:r w:rsidRPr="006C5169">
        <w:rPr>
          <w:rFonts w:ascii="Arial" w:eastAsia="Arial" w:hAnsi="Arial" w:cs="Arial"/>
          <w:b/>
        </w:rPr>
        <w:t>39:39</w:t>
      </w:r>
      <w:r w:rsidR="00E41330" w:rsidRPr="006C5169">
        <w:rPr>
          <w:rFonts w:ascii="Arial" w:eastAsia="Arial" w:hAnsi="Arial" w:cs="Arial"/>
          <w:b/>
        </w:rPr>
        <w:t xml:space="preserve"> </w:t>
      </w:r>
      <w:r w:rsidRPr="006C5169">
        <w:rPr>
          <w:rFonts w:ascii="Arial" w:eastAsia="Arial" w:hAnsi="Arial" w:cs="MEPS Bookman WTS"/>
        </w:rPr>
        <w:t>l-artal tar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ram u 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gradilja tiegħu tar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ram, il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lasti</w:t>
      </w:r>
      <w:r w:rsidR="003E4CBE" w:rsidRPr="006C5169">
        <w:rPr>
          <w:rFonts w:ascii="Arial" w:eastAsia="Arial" w:hAnsi="Arial" w:cs="MEPS Bookman WTS"/>
        </w:rPr>
        <w:t xml:space="preserve"> tiegħu,</w:t>
      </w:r>
      <w:r w:rsidRPr="006C5169">
        <w:rPr>
          <w:rFonts w:ascii="Arial" w:eastAsia="Arial" w:hAnsi="Arial" w:cs="MEPS Bookman WTS"/>
        </w:rPr>
        <w:t xml:space="preserve"> 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għodod kollha tiegħu, il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vaska u 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bażi tagħha</w:t>
      </w:r>
      <w:r w:rsidR="003E4CBE" w:rsidRPr="006C5169">
        <w:rPr>
          <w:rFonts w:ascii="Arial" w:eastAsia="Arial" w:hAnsi="Arial" w:cs="MEPS Bookman WTS"/>
        </w:rPr>
        <w:t>;</w:t>
      </w:r>
      <w:r w:rsidRPr="006C5169">
        <w:rPr>
          <w:rFonts w:ascii="Arial" w:eastAsia="Arial" w:hAnsi="Arial" w:cs="MEPS Bookman WTS"/>
        </w:rPr>
        <w:t xml:space="preserve"> </w:t>
      </w:r>
      <w:r w:rsidRPr="006C5169">
        <w:rPr>
          <w:rFonts w:ascii="Arial" w:eastAsia="Arial" w:hAnsi="Arial" w:cs="Arial"/>
          <w:b/>
        </w:rPr>
        <w:t>39:40</w:t>
      </w:r>
      <w:r w:rsidR="00E41330" w:rsidRPr="006C5169">
        <w:rPr>
          <w:rFonts w:ascii="Arial" w:eastAsia="Arial" w:hAnsi="Arial" w:cs="Arial"/>
          <w:b/>
        </w:rPr>
        <w:t xml:space="preserve"> </w:t>
      </w:r>
      <w:r w:rsidRPr="006C5169">
        <w:rPr>
          <w:rFonts w:ascii="Arial" w:eastAsia="Arial" w:hAnsi="Arial" w:cs="MEPS Bookman WTS"/>
        </w:rPr>
        <w:t xml:space="preserve">il-purtieri </w:t>
      </w:r>
      <w:r w:rsidR="003E4CBE" w:rsidRPr="006C5169">
        <w:rPr>
          <w:rFonts w:ascii="Arial" w:eastAsia="Arial" w:hAnsi="Arial" w:cs="MEPS Bookman WTS"/>
        </w:rPr>
        <w:t xml:space="preserve">mdendlin </w:t>
      </w:r>
      <w:r w:rsidRPr="006C5169">
        <w:rPr>
          <w:rFonts w:ascii="Arial" w:eastAsia="Arial" w:hAnsi="Arial" w:cs="MEPS Bookman WTS"/>
        </w:rPr>
        <w:t>tal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bitħa, il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 xml:space="preserve">pilastri tagħha </w:t>
      </w:r>
      <w:r w:rsidR="003E4CBE" w:rsidRPr="006C5169">
        <w:rPr>
          <w:rFonts w:ascii="Arial" w:eastAsia="Arial" w:hAnsi="Arial" w:cs="MEPS Bookman WTS"/>
        </w:rPr>
        <w:t>bi</w:t>
      </w:r>
      <w:r w:rsidRPr="006C5169">
        <w:rPr>
          <w:rFonts w:ascii="Arial" w:eastAsia="Arial" w:hAnsi="Arial" w:cs="MEPS Bookman WTS"/>
        </w:rPr>
        <w:t>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 xml:space="preserve">pedestalli </w:t>
      </w:r>
      <w:r w:rsidR="003E4CBE" w:rsidRPr="006C5169">
        <w:rPr>
          <w:rFonts w:ascii="Arial" w:eastAsia="Arial" w:hAnsi="Arial" w:cs="MEPS Bookman WTS"/>
        </w:rPr>
        <w:t>b’toqba fihom,</w:t>
      </w:r>
      <w:r w:rsidRPr="006C5169">
        <w:rPr>
          <w:rFonts w:ascii="Arial" w:eastAsia="Arial" w:hAnsi="Arial" w:cs="MEPS Bookman WTS"/>
        </w:rPr>
        <w:t xml:space="preserve"> </w:t>
      </w:r>
      <w:r w:rsidR="003E4CBE" w:rsidRPr="006C5169">
        <w:rPr>
          <w:rFonts w:ascii="Arial" w:eastAsia="Arial" w:hAnsi="Arial" w:cs="MEPS Bookman WTS"/>
        </w:rPr>
        <w:t>i</w:t>
      </w:r>
      <w:r w:rsidRPr="006C5169">
        <w:rPr>
          <w:rFonts w:ascii="Arial" w:eastAsia="Arial" w:hAnsi="Arial" w:cs="MEPS Bookman WTS"/>
        </w:rPr>
        <w:t>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 xml:space="preserve">purtiera </w:t>
      </w:r>
      <w:r w:rsidR="003E4CBE" w:rsidRPr="006C5169">
        <w:rPr>
          <w:rFonts w:ascii="Arial" w:eastAsia="Arial" w:hAnsi="Arial" w:cs="MEPS Bookman WTS"/>
        </w:rPr>
        <w:t>għ</w:t>
      </w:r>
      <w:r w:rsidRPr="006C5169">
        <w:rPr>
          <w:rFonts w:ascii="Arial" w:eastAsia="Arial" w:hAnsi="Arial" w:cs="MEPS Bookman WTS"/>
        </w:rPr>
        <w:t>ad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daħla tal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bitħa, il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ħbula u 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imsiemer tat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tined tagħha u 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għodod kollha għas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servizz tat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 xml:space="preserve">tabernaklu, </w:t>
      </w:r>
      <w:r w:rsidR="003E4CBE" w:rsidRPr="006C5169">
        <w:rPr>
          <w:rFonts w:ascii="Arial" w:eastAsia="Arial" w:hAnsi="Arial" w:cs="MEPS Bookman WTS"/>
        </w:rPr>
        <w:t xml:space="preserve">jiġifieri </w:t>
      </w:r>
      <w:r w:rsidRPr="006C5169">
        <w:rPr>
          <w:rFonts w:ascii="Arial" w:eastAsia="Arial" w:hAnsi="Arial" w:cs="MEPS Bookman WTS"/>
        </w:rPr>
        <w:t>t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tinda tal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laqgħa</w:t>
      </w:r>
      <w:r w:rsidR="003E4CBE" w:rsidRPr="006C5169">
        <w:rPr>
          <w:rFonts w:ascii="Arial" w:eastAsia="Arial" w:hAnsi="Arial" w:cs="MEPS Bookman WTS"/>
        </w:rPr>
        <w:t>;</w:t>
      </w:r>
      <w:r w:rsidRPr="006C5169">
        <w:rPr>
          <w:rFonts w:ascii="Arial" w:eastAsia="Arial" w:hAnsi="Arial" w:cs="MEPS Bookman WTS"/>
        </w:rPr>
        <w:t xml:space="preserve"> </w:t>
      </w:r>
      <w:r w:rsidRPr="006C5169">
        <w:rPr>
          <w:rFonts w:ascii="Arial" w:eastAsia="Arial" w:hAnsi="Arial" w:cs="Arial"/>
          <w:b/>
        </w:rPr>
        <w:t>39:41</w:t>
      </w:r>
      <w:r w:rsidR="00E41330" w:rsidRPr="006C5169">
        <w:rPr>
          <w:rFonts w:ascii="Arial" w:eastAsia="Arial" w:hAnsi="Arial" w:cs="Arial"/>
          <w:b/>
        </w:rPr>
        <w:t xml:space="preserve"> </w:t>
      </w:r>
      <w:r w:rsidRPr="006C5169">
        <w:rPr>
          <w:rFonts w:ascii="Arial" w:eastAsia="Arial" w:hAnsi="Arial" w:cs="MEPS Bookman WTS"/>
        </w:rPr>
        <w:t xml:space="preserve">l-ilbies minsuġ </w:t>
      </w:r>
      <w:r w:rsidR="004A50B7" w:rsidRPr="006C5169">
        <w:rPr>
          <w:rFonts w:ascii="Arial" w:eastAsia="Arial" w:hAnsi="Arial" w:cs="MEPS Bookman WTS"/>
        </w:rPr>
        <w:t>bl-aqwa mod</w:t>
      </w:r>
      <w:r w:rsidRPr="006C5169">
        <w:rPr>
          <w:rFonts w:ascii="Arial" w:eastAsia="Arial" w:hAnsi="Arial" w:cs="MEPS Bookman WTS"/>
        </w:rPr>
        <w:t xml:space="preserve"> biex jaqdu bih fis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santwarju, 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ilbies qaddis għal Aron il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qassis, u l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ilbies għa</w:t>
      </w:r>
      <w:r w:rsidR="00B83BEC">
        <w:rPr>
          <w:rFonts w:ascii="Arial" w:eastAsia="Arial" w:hAnsi="Arial" w:cs="MEPS Bookman WTS"/>
        </w:rPr>
        <w:t xml:space="preserve">t-tfal tiegħu </w:t>
      </w:r>
      <w:r w:rsidRPr="006C5169">
        <w:rPr>
          <w:rFonts w:ascii="Arial" w:eastAsia="Arial" w:hAnsi="Arial" w:cs="MEPS Bookman WTS"/>
        </w:rPr>
        <w:t>biex jaqdu bħala qassisin.</w:t>
      </w:r>
    </w:p>
    <w:p w14:paraId="52050FE4" w14:textId="77777777" w:rsidR="008A53C6" w:rsidRPr="006C5169" w:rsidRDefault="008A53C6" w:rsidP="008A53C6">
      <w:pPr>
        <w:rPr>
          <w:rFonts w:ascii="Arial" w:eastAsia="Arial" w:hAnsi="Arial" w:cs="MEPS Bookman WTS"/>
        </w:rPr>
      </w:pPr>
      <w:r w:rsidRPr="006C5169">
        <w:rPr>
          <w:rFonts w:ascii="Arial" w:eastAsia="Arial" w:hAnsi="Arial" w:cs="Arial"/>
          <w:b/>
        </w:rPr>
        <w:t>39:42</w:t>
      </w:r>
      <w:r w:rsidR="00E41330" w:rsidRPr="006C5169">
        <w:rPr>
          <w:rFonts w:ascii="Arial" w:eastAsia="Arial" w:hAnsi="Arial" w:cs="Arial"/>
          <w:b/>
        </w:rPr>
        <w:t xml:space="preserve"> </w:t>
      </w:r>
      <w:r w:rsidR="00D3066C" w:rsidRPr="006C5169">
        <w:rPr>
          <w:rFonts w:ascii="Arial" w:eastAsia="Arial" w:hAnsi="Arial" w:cs="MEPS Bookman WTS"/>
        </w:rPr>
        <w:t>L-Iżraelin għamlu x-xogħol kollu s</w:t>
      </w:r>
      <w:r w:rsidRPr="006C5169">
        <w:rPr>
          <w:rFonts w:ascii="Arial" w:eastAsia="Arial" w:hAnsi="Arial" w:cs="MEPS Bookman WTS"/>
        </w:rPr>
        <w:t>kon</w:t>
      </w:r>
      <w:r w:rsidR="000354B9" w:rsidRPr="006C5169">
        <w:rPr>
          <w:rFonts w:ascii="Arial" w:eastAsia="Arial" w:hAnsi="Arial" w:cs="MEPS Bookman WTS"/>
        </w:rPr>
        <w:t>t</w:t>
      </w:r>
      <w:r w:rsidRPr="006C5169">
        <w:rPr>
          <w:rFonts w:ascii="Arial" w:eastAsia="Arial" w:hAnsi="Arial" w:cs="MEPS Bookman WTS"/>
        </w:rPr>
        <w:t xml:space="preserve"> kulma Ġeħova kien ikkmanda lil Mosè. </w:t>
      </w:r>
      <w:r w:rsidRPr="006C5169">
        <w:rPr>
          <w:rFonts w:ascii="Arial" w:eastAsia="Arial" w:hAnsi="Arial" w:cs="Arial"/>
          <w:b/>
        </w:rPr>
        <w:t>39:43</w:t>
      </w:r>
      <w:r w:rsidR="00E41330" w:rsidRPr="006C5169">
        <w:rPr>
          <w:rFonts w:ascii="Arial" w:eastAsia="Arial" w:hAnsi="Arial" w:cs="Arial"/>
          <w:b/>
        </w:rPr>
        <w:t xml:space="preserve"> </w:t>
      </w:r>
      <w:r w:rsidR="00D03E1D" w:rsidRPr="006C5169">
        <w:rPr>
          <w:rFonts w:ascii="Arial" w:eastAsia="Arial" w:hAnsi="Arial" w:cs="MEPS Bookman WTS"/>
        </w:rPr>
        <w:t>Meta</w:t>
      </w:r>
      <w:r w:rsidRPr="006C5169">
        <w:rPr>
          <w:rFonts w:ascii="Arial" w:eastAsia="Arial" w:hAnsi="Arial" w:cs="MEPS Bookman WTS"/>
        </w:rPr>
        <w:t xml:space="preserve"> Mosè </w:t>
      </w:r>
      <w:r w:rsidR="004C6E40" w:rsidRPr="006C5169">
        <w:rPr>
          <w:rFonts w:ascii="Arial" w:eastAsia="Arial" w:hAnsi="Arial" w:cs="MEPS Bookman WTS"/>
        </w:rPr>
        <w:t>eż</w:t>
      </w:r>
      <w:r w:rsidR="00D03E1D" w:rsidRPr="006C5169">
        <w:rPr>
          <w:rFonts w:ascii="Arial" w:eastAsia="Arial" w:hAnsi="Arial" w:cs="MEPS Bookman WTS"/>
        </w:rPr>
        <w:t>a</w:t>
      </w:r>
      <w:r w:rsidR="004C6E40" w:rsidRPr="006C5169">
        <w:rPr>
          <w:rFonts w:ascii="Arial" w:eastAsia="Arial" w:hAnsi="Arial" w:cs="MEPS Bookman WTS"/>
        </w:rPr>
        <w:t>min</w:t>
      </w:r>
      <w:r w:rsidR="00D03E1D" w:rsidRPr="006C5169">
        <w:rPr>
          <w:rFonts w:ascii="Arial" w:eastAsia="Arial" w:hAnsi="Arial" w:cs="MEPS Bookman WTS"/>
        </w:rPr>
        <w:t>a</w:t>
      </w:r>
      <w:r w:rsidRPr="006C5169">
        <w:rPr>
          <w:rFonts w:ascii="Arial" w:eastAsia="Arial" w:hAnsi="Arial" w:cs="MEPS Bookman WTS"/>
        </w:rPr>
        <w:t xml:space="preserve"> x</w:t>
      </w:r>
      <w:r w:rsidR="00E41330" w:rsidRPr="006C5169">
        <w:rPr>
          <w:rFonts w:ascii="Arial" w:eastAsia="Arial" w:hAnsi="Arial" w:cs="MEPS Bookman WTS"/>
        </w:rPr>
        <w:t>-</w:t>
      </w:r>
      <w:r w:rsidRPr="006C5169">
        <w:rPr>
          <w:rFonts w:ascii="Arial" w:eastAsia="Arial" w:hAnsi="Arial" w:cs="MEPS Bookman WTS"/>
        </w:rPr>
        <w:t>xogħol kollu</w:t>
      </w:r>
      <w:r w:rsidR="00014EDC" w:rsidRPr="006C5169">
        <w:rPr>
          <w:rFonts w:ascii="Arial" w:eastAsia="Arial" w:hAnsi="Arial" w:cs="MEPS Bookman WTS"/>
        </w:rPr>
        <w:t xml:space="preserve"> tagħhom</w:t>
      </w:r>
      <w:r w:rsidRPr="006C5169">
        <w:rPr>
          <w:rFonts w:ascii="Arial" w:eastAsia="Arial" w:hAnsi="Arial" w:cs="MEPS Bookman WTS"/>
        </w:rPr>
        <w:t xml:space="preserve">, </w:t>
      </w:r>
      <w:r w:rsidR="004C6E40" w:rsidRPr="006C5169">
        <w:rPr>
          <w:rFonts w:ascii="Arial" w:eastAsia="Arial" w:hAnsi="Arial" w:cs="MEPS Bookman WTS"/>
        </w:rPr>
        <w:t>h</w:t>
      </w:r>
      <w:r w:rsidRPr="006C5169">
        <w:rPr>
          <w:rFonts w:ascii="Arial" w:eastAsia="Arial" w:hAnsi="Arial" w:cs="MEPS Bookman WTS"/>
        </w:rPr>
        <w:t>u</w:t>
      </w:r>
      <w:r w:rsidR="00D3066C" w:rsidRPr="006C5169">
        <w:rPr>
          <w:rFonts w:ascii="Arial" w:eastAsia="Arial" w:hAnsi="Arial" w:cs="MEPS Bookman WTS"/>
        </w:rPr>
        <w:t xml:space="preserve"> ra li kienu </w:t>
      </w:r>
      <w:r w:rsidRPr="006C5169">
        <w:rPr>
          <w:rFonts w:ascii="Arial" w:eastAsia="Arial" w:hAnsi="Arial" w:cs="MEPS Bookman WTS"/>
        </w:rPr>
        <w:t>għamluh bħalma kien ikkmanda Ġeħova</w:t>
      </w:r>
      <w:r w:rsidR="00D3066C" w:rsidRPr="006C5169">
        <w:rPr>
          <w:rFonts w:ascii="Arial" w:eastAsia="Arial" w:hAnsi="Arial" w:cs="MEPS Bookman WTS"/>
        </w:rPr>
        <w:t>; u</w:t>
      </w:r>
      <w:r w:rsidRPr="006C5169">
        <w:rPr>
          <w:rFonts w:ascii="Arial" w:eastAsia="Arial" w:hAnsi="Arial" w:cs="MEPS Bookman WTS"/>
        </w:rPr>
        <w:t xml:space="preserve"> Mosè berikhom.</w:t>
      </w:r>
    </w:p>
    <w:p w14:paraId="273F7D4A" w14:textId="77777777" w:rsidR="00762BCB" w:rsidRPr="006C5169" w:rsidRDefault="00762BCB" w:rsidP="008A53C6"/>
    <w:sectPr w:rsidR="00762BCB" w:rsidRPr="006C5169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4-01T08:47:00Z" w:initials="r">
    <w:p w14:paraId="7038C6EF" w14:textId="77777777" w:rsidR="00781712" w:rsidRDefault="0078171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Eżo. 39:6 - għamlu deheb mad-dawra tal-ħaġar tal-oniċi biex iżommhom</w:t>
        </w:r>
      </w:hyperlink>
    </w:p>
  </w:comment>
  <w:comment w:id="1" w:author="nwt Team Comments" w:date="2019-12-19T14:52:00Z" w:initials="t">
    <w:p w14:paraId="4D34A926" w14:textId="77777777" w:rsidR="00E77371" w:rsidRDefault="00E7737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Eżo. 39:8 - il-pettoral</w:t>
        </w:r>
      </w:hyperlink>
    </w:p>
  </w:comment>
  <w:comment w:id="2" w:author="nwt Outside Readers Comments" w:date="2020-03-12T16:51:00Z" w:initials="r">
    <w:p w14:paraId="7849E70D" w14:textId="77777777" w:rsidR="0016424B" w:rsidRDefault="0016424B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Eżo. 39:13 - għandhom</w:t>
        </w:r>
      </w:hyperlink>
    </w:p>
  </w:comment>
  <w:comment w:id="3" w:author="nwt Outside Readers Comments" w:date="2020-03-18T09:50:00Z" w:initials="r">
    <w:p w14:paraId="4631CC2B" w14:textId="77777777" w:rsidR="00F55852" w:rsidRDefault="00F5585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Eżo. 39:26 - ,</w:t>
        </w:r>
      </w:hyperlink>
    </w:p>
  </w:comment>
  <w:comment w:id="4" w:author="nwt Team Comments" w:date="2019-12-20T08:25:00Z" w:initials="t">
    <w:p w14:paraId="7F725D91" w14:textId="77777777" w:rsidR="006F12B9" w:rsidRDefault="006F12B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Eżo. 39:28 - turban</w:t>
        </w:r>
      </w:hyperlink>
    </w:p>
  </w:comment>
  <w:comment w:id="5" w:author="nwt Outside Readers Comments" w:date="2020-03-12T16:56:00Z" w:initials="r">
    <w:p w14:paraId="617C7C9C" w14:textId="77777777" w:rsidR="00746844" w:rsidRDefault="0074684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Eżo. 39:28 - traban</w:t>
        </w:r>
      </w:hyperlink>
    </w:p>
  </w:comment>
  <w:comment w:id="6" w:author="nwt Team Comments" w:date="2019-12-20T08:59:00Z" w:initials="t">
    <w:p w14:paraId="7FC54D1A" w14:textId="77777777" w:rsidR="00747CB9" w:rsidRDefault="00747CB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Eżo. 39:34 - għata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038C6EF" w15:done="0"/>
  <w15:commentEx w15:paraId="4D34A926" w15:done="0"/>
  <w15:commentEx w15:paraId="7849E70D" w15:done="0"/>
  <w15:commentEx w15:paraId="4631CC2B" w15:done="0"/>
  <w15:commentEx w15:paraId="7F725D91" w15:done="0"/>
  <w15:commentEx w15:paraId="617C7C9C" w15:done="0"/>
  <w15:commentEx w15:paraId="7FC54D1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038C6EF" w16cid:durableId="2385E7EC"/>
  <w16cid:commentId w16cid:paraId="4D34A926" w16cid:durableId="2385E7ED"/>
  <w16cid:commentId w16cid:paraId="7849E70D" w16cid:durableId="2385E7EE"/>
  <w16cid:commentId w16cid:paraId="7F725D91" w16cid:durableId="2385E7EF"/>
  <w16cid:commentId w16cid:paraId="617C7C9C" w16cid:durableId="2385E7F0"/>
  <w16cid:commentId w16cid:paraId="7FC54D1A" w16cid:durableId="2385E7F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D4175E" w14:textId="77777777" w:rsidR="0062233A" w:rsidRDefault="0062233A">
      <w:r>
        <w:separator/>
      </w:r>
    </w:p>
  </w:endnote>
  <w:endnote w:type="continuationSeparator" w:id="0">
    <w:p w14:paraId="733E2353" w14:textId="77777777" w:rsidR="0062233A" w:rsidRDefault="006223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B90742" w14:textId="77777777" w:rsidR="0062233A" w:rsidRDefault="0062233A">
      <w:r>
        <w:separator/>
      </w:r>
    </w:p>
  </w:footnote>
  <w:footnote w:type="continuationSeparator" w:id="0">
    <w:p w14:paraId="4D7870E6" w14:textId="77777777" w:rsidR="0062233A" w:rsidRDefault="006223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A3F3B4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037E9E">
      <w:rPr>
        <w:rStyle w:val="PageNumber"/>
        <w:noProof/>
      </w:rPr>
      <w:t>3</w:t>
    </w:r>
    <w:r>
      <w:rPr>
        <w:rStyle w:val="PageNumber"/>
      </w:rPr>
      <w:fldChar w:fldCharType="end"/>
    </w:r>
  </w:p>
  <w:p w14:paraId="33C91A2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37E9E">
        <w:t>Exodus Chapter 39</w:t>
      </w:r>
    </w:fldSimple>
  </w:p>
  <w:p w14:paraId="44FD3B3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037E9E">
      <w:t>02-Exodus</w:t>
    </w:r>
    <w:r>
      <w:fldChar w:fldCharType="end"/>
    </w:r>
  </w:p>
  <w:p w14:paraId="41D64A4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37E9E">
      <w:rPr>
        <w:noProof/>
        <w:snapToGrid w:val="0"/>
      </w:rPr>
      <w:t>Exodus 39</w:t>
    </w:r>
    <w:r>
      <w:rPr>
        <w:snapToGrid w:val="0"/>
      </w:rPr>
      <w:fldChar w:fldCharType="end"/>
    </w:r>
    <w:r>
      <w:rPr>
        <w:snapToGrid w:val="0"/>
      </w:rPr>
      <w:tab/>
    </w:r>
  </w:p>
  <w:p w14:paraId="54ED868C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804EB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037E9E">
        <w:t>Exodus Chapter 39</w:t>
      </w:r>
    </w:fldSimple>
  </w:p>
  <w:p w14:paraId="4958C7DA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037E9E">
      <w:t>02-Exodus</w:t>
    </w:r>
    <w:r>
      <w:fldChar w:fldCharType="end"/>
    </w:r>
  </w:p>
  <w:p w14:paraId="6DF7DC52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037E9E">
      <w:rPr>
        <w:noProof/>
        <w:snapToGrid w:val="0"/>
      </w:rPr>
      <w:t>Exodus 39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037E9E">
      <w:t>&lt;not set&gt;</w:t>
    </w:r>
    <w:r>
      <w:fldChar w:fldCharType="end"/>
    </w:r>
  </w:p>
  <w:p w14:paraId="58CC25B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037E9E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037E9E">
      <w:t>&lt;not set&gt;</w:t>
    </w:r>
    <w:r>
      <w:fldChar w:fldCharType="end"/>
    </w:r>
  </w:p>
  <w:p w14:paraId="2AD05F2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037E9E">
      <w:t>&lt;not set&gt;</w:t>
    </w:r>
    <w:r>
      <w:fldChar w:fldCharType="end"/>
    </w:r>
  </w:p>
  <w:p w14:paraId="16DF74C6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2233A"/>
    <w:rsid w:val="00014EDC"/>
    <w:rsid w:val="000212E2"/>
    <w:rsid w:val="00025125"/>
    <w:rsid w:val="000354B9"/>
    <w:rsid w:val="00037E9E"/>
    <w:rsid w:val="00052670"/>
    <w:rsid w:val="00056CE9"/>
    <w:rsid w:val="00096DC4"/>
    <w:rsid w:val="000B5C2C"/>
    <w:rsid w:val="000C268F"/>
    <w:rsid w:val="000E6356"/>
    <w:rsid w:val="000F08C7"/>
    <w:rsid w:val="00102E2D"/>
    <w:rsid w:val="0014734C"/>
    <w:rsid w:val="00162DCB"/>
    <w:rsid w:val="0016424B"/>
    <w:rsid w:val="00175737"/>
    <w:rsid w:val="0018109F"/>
    <w:rsid w:val="0018230C"/>
    <w:rsid w:val="001922E5"/>
    <w:rsid w:val="001934E9"/>
    <w:rsid w:val="00194A31"/>
    <w:rsid w:val="001A1953"/>
    <w:rsid w:val="001B5A3D"/>
    <w:rsid w:val="001D307E"/>
    <w:rsid w:val="001D3BB3"/>
    <w:rsid w:val="001D69C4"/>
    <w:rsid w:val="0021064A"/>
    <w:rsid w:val="00235A98"/>
    <w:rsid w:val="00245EDD"/>
    <w:rsid w:val="00255CB1"/>
    <w:rsid w:val="0026230D"/>
    <w:rsid w:val="00277FB5"/>
    <w:rsid w:val="002A221D"/>
    <w:rsid w:val="002B524D"/>
    <w:rsid w:val="002C739D"/>
    <w:rsid w:val="002D5A7F"/>
    <w:rsid w:val="00310508"/>
    <w:rsid w:val="003163CD"/>
    <w:rsid w:val="003309CA"/>
    <w:rsid w:val="00344AEB"/>
    <w:rsid w:val="00355048"/>
    <w:rsid w:val="003746AF"/>
    <w:rsid w:val="003779E5"/>
    <w:rsid w:val="003852EE"/>
    <w:rsid w:val="0039155D"/>
    <w:rsid w:val="003A4139"/>
    <w:rsid w:val="003B4AD0"/>
    <w:rsid w:val="003E0BA7"/>
    <w:rsid w:val="003E4CBE"/>
    <w:rsid w:val="004030AC"/>
    <w:rsid w:val="0041422D"/>
    <w:rsid w:val="0042031D"/>
    <w:rsid w:val="004252DD"/>
    <w:rsid w:val="004500A2"/>
    <w:rsid w:val="004516BA"/>
    <w:rsid w:val="004609B1"/>
    <w:rsid w:val="00465F0E"/>
    <w:rsid w:val="004A50B7"/>
    <w:rsid w:val="004C357E"/>
    <w:rsid w:val="004C5EB7"/>
    <w:rsid w:val="004C6E40"/>
    <w:rsid w:val="004E2D27"/>
    <w:rsid w:val="004F719D"/>
    <w:rsid w:val="005330A7"/>
    <w:rsid w:val="00576737"/>
    <w:rsid w:val="005D4494"/>
    <w:rsid w:val="005E48A1"/>
    <w:rsid w:val="005F29B7"/>
    <w:rsid w:val="005F4AEE"/>
    <w:rsid w:val="0062233A"/>
    <w:rsid w:val="00622BA9"/>
    <w:rsid w:val="006634F9"/>
    <w:rsid w:val="00667627"/>
    <w:rsid w:val="00680D16"/>
    <w:rsid w:val="00683A19"/>
    <w:rsid w:val="006B0B31"/>
    <w:rsid w:val="006B2E68"/>
    <w:rsid w:val="006C032C"/>
    <w:rsid w:val="006C091E"/>
    <w:rsid w:val="006C5169"/>
    <w:rsid w:val="006D0A9F"/>
    <w:rsid w:val="006F12B9"/>
    <w:rsid w:val="00720CF3"/>
    <w:rsid w:val="0073497B"/>
    <w:rsid w:val="00746844"/>
    <w:rsid w:val="00747CB9"/>
    <w:rsid w:val="0075006C"/>
    <w:rsid w:val="00762BCB"/>
    <w:rsid w:val="00781712"/>
    <w:rsid w:val="00784C18"/>
    <w:rsid w:val="00796D66"/>
    <w:rsid w:val="007A4ED1"/>
    <w:rsid w:val="007A584B"/>
    <w:rsid w:val="007D1BB7"/>
    <w:rsid w:val="007E02EF"/>
    <w:rsid w:val="007F3B7B"/>
    <w:rsid w:val="00854CC2"/>
    <w:rsid w:val="00863830"/>
    <w:rsid w:val="008675ED"/>
    <w:rsid w:val="00875211"/>
    <w:rsid w:val="008A53C6"/>
    <w:rsid w:val="008B069B"/>
    <w:rsid w:val="008D4BB1"/>
    <w:rsid w:val="008F667F"/>
    <w:rsid w:val="00953108"/>
    <w:rsid w:val="00972B71"/>
    <w:rsid w:val="009772A8"/>
    <w:rsid w:val="00980020"/>
    <w:rsid w:val="009923A3"/>
    <w:rsid w:val="009C7D92"/>
    <w:rsid w:val="009D5E73"/>
    <w:rsid w:val="00A13B03"/>
    <w:rsid w:val="00A35DE6"/>
    <w:rsid w:val="00A53124"/>
    <w:rsid w:val="00A5335B"/>
    <w:rsid w:val="00A73FF6"/>
    <w:rsid w:val="00AA09DB"/>
    <w:rsid w:val="00AB66A3"/>
    <w:rsid w:val="00AD025E"/>
    <w:rsid w:val="00AD59CB"/>
    <w:rsid w:val="00AE53C0"/>
    <w:rsid w:val="00AF46FB"/>
    <w:rsid w:val="00AF51FF"/>
    <w:rsid w:val="00B30BD1"/>
    <w:rsid w:val="00B549C9"/>
    <w:rsid w:val="00B614ED"/>
    <w:rsid w:val="00B83BEC"/>
    <w:rsid w:val="00B87B77"/>
    <w:rsid w:val="00BA1D98"/>
    <w:rsid w:val="00BA5801"/>
    <w:rsid w:val="00BD0658"/>
    <w:rsid w:val="00BD376E"/>
    <w:rsid w:val="00BD6AB0"/>
    <w:rsid w:val="00C115D8"/>
    <w:rsid w:val="00C125E4"/>
    <w:rsid w:val="00C16A4B"/>
    <w:rsid w:val="00C37E6E"/>
    <w:rsid w:val="00C417BD"/>
    <w:rsid w:val="00C4526B"/>
    <w:rsid w:val="00C706ED"/>
    <w:rsid w:val="00C710EC"/>
    <w:rsid w:val="00C72C79"/>
    <w:rsid w:val="00C92D5F"/>
    <w:rsid w:val="00CA2E7C"/>
    <w:rsid w:val="00CD0BD2"/>
    <w:rsid w:val="00CD4C0C"/>
    <w:rsid w:val="00D03E1D"/>
    <w:rsid w:val="00D07142"/>
    <w:rsid w:val="00D26FEC"/>
    <w:rsid w:val="00D3066C"/>
    <w:rsid w:val="00D41195"/>
    <w:rsid w:val="00D46DA0"/>
    <w:rsid w:val="00D55F5D"/>
    <w:rsid w:val="00D67FE7"/>
    <w:rsid w:val="00D73167"/>
    <w:rsid w:val="00D75449"/>
    <w:rsid w:val="00DA0FE2"/>
    <w:rsid w:val="00DA7812"/>
    <w:rsid w:val="00DC700C"/>
    <w:rsid w:val="00DE253C"/>
    <w:rsid w:val="00DE4FB0"/>
    <w:rsid w:val="00E3485E"/>
    <w:rsid w:val="00E41330"/>
    <w:rsid w:val="00E77371"/>
    <w:rsid w:val="00ED28B3"/>
    <w:rsid w:val="00ED360F"/>
    <w:rsid w:val="00EE785F"/>
    <w:rsid w:val="00EF3BC1"/>
    <w:rsid w:val="00F00145"/>
    <w:rsid w:val="00F008CF"/>
    <w:rsid w:val="00F20AC3"/>
    <w:rsid w:val="00F33B41"/>
    <w:rsid w:val="00F41349"/>
    <w:rsid w:val="00F55852"/>
    <w:rsid w:val="00F66502"/>
    <w:rsid w:val="00F74915"/>
    <w:rsid w:val="00F83529"/>
    <w:rsid w:val="00F935DB"/>
    <w:rsid w:val="00FA00A2"/>
    <w:rsid w:val="00FB0722"/>
    <w:rsid w:val="00FB6530"/>
    <w:rsid w:val="00FC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4CE5258"/>
  <w15:docId w15:val="{A65AAB6D-1001-42B6-87CE-2E2DF12A6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E77371"/>
    <w:rPr>
      <w:sz w:val="16"/>
      <w:szCs w:val="16"/>
    </w:rPr>
  </w:style>
  <w:style w:type="paragraph" w:styleId="CommentText">
    <w:name w:val="annotation text"/>
    <w:basedOn w:val="Normal"/>
    <w:link w:val="CommentTextChar"/>
    <w:rsid w:val="00E773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77371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E773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77371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E7737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D55F5D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F5585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55852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144&amp;book=2&amp;chapter=39&amp;verse=13" TargetMode="External"/><Relationship Id="rId7" Type="http://schemas.openxmlformats.org/officeDocument/2006/relationships/hyperlink" Target="wtsbiblecomment:refid=44&amp;biblecommentid=2859&amp;book=2&amp;chapter=39&amp;verse=34" TargetMode="External"/><Relationship Id="rId2" Type="http://schemas.openxmlformats.org/officeDocument/2006/relationships/hyperlink" Target="wtsbiblecomment:refid=44&amp;biblecommentid=2856&amp;book=2&amp;chapter=39&amp;verse=8" TargetMode="External"/><Relationship Id="rId1" Type="http://schemas.openxmlformats.org/officeDocument/2006/relationships/hyperlink" Target="wtsbiblecomment:refid=45&amp;biblecommentid=3261&amp;book=2&amp;chapter=39&amp;verse=6" TargetMode="External"/><Relationship Id="rId6" Type="http://schemas.openxmlformats.org/officeDocument/2006/relationships/hyperlink" Target="wtsbiblecomment:refid=45&amp;biblecommentid=3146&amp;book=2&amp;chapter=39&amp;verse=28" TargetMode="External"/><Relationship Id="rId5" Type="http://schemas.openxmlformats.org/officeDocument/2006/relationships/hyperlink" Target="wtsbiblecomment:refid=44&amp;biblecommentid=2858&amp;book=2&amp;chapter=39&amp;verse=28" TargetMode="External"/><Relationship Id="rId4" Type="http://schemas.openxmlformats.org/officeDocument/2006/relationships/hyperlink" Target="wtsbiblecomment:refid=45&amp;biblecommentid=3172&amp;book=2&amp;chapter=39&amp;verse=26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805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Exodus Chapter 39</vt:lpstr>
    </vt:vector>
  </TitlesOfParts>
  <Company>Watchtower</Company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39</dc:title>
  <dc:subject/>
  <dc:creator>David Waterson</dc:creator>
  <cp:keywords/>
  <dc:description/>
  <cp:lastModifiedBy>Calleja, Matthew</cp:lastModifiedBy>
  <cp:revision>116</cp:revision>
  <cp:lastPrinted>2019-12-20T08:38:00Z</cp:lastPrinted>
  <dcterms:created xsi:type="dcterms:W3CDTF">2019-08-04T13:54:00Z</dcterms:created>
  <dcterms:modified xsi:type="dcterms:W3CDTF">2021-07-07T06:44:00Z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39.docx</vt:lpwstr>
  </property>
  <property fmtid="{D5CDD505-2E9C-101B-9397-08002B2CF9AE}" pid="9" name="_TranslationDocumentId">
    <vt:i4>19419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2039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39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