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C3C6E" w14:textId="1E471554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t xml:space="preserve">24:1 </w:t>
      </w:r>
      <w:r w:rsidRPr="00EC7345">
        <w:rPr>
          <w:rFonts w:ascii="Arial" w:eastAsia="Arial" w:hAnsi="Arial" w:cs="Arial"/>
        </w:rPr>
        <w:t xml:space="preserve">Meta Balgħam ra li kien tajjeb </w:t>
      </w:r>
      <w:r w:rsidR="00012C23" w:rsidRPr="00EC7345">
        <w:rPr>
          <w:rFonts w:ascii="Arial" w:eastAsia="Arial" w:hAnsi="Arial" w:cs="Arial"/>
        </w:rPr>
        <w:t>għal</w:t>
      </w:r>
      <w:r w:rsidR="00332F7D" w:rsidRPr="00EC7345">
        <w:rPr>
          <w:rFonts w:ascii="MEPS Bookman WTS" w:eastAsia="Arial" w:hAnsi="MEPS Bookman WTS" w:cs="MEPS Bookman WTS"/>
        </w:rPr>
        <w:t></w:t>
      </w:r>
      <w:r w:rsidRPr="00EC7345">
        <w:rPr>
          <w:rFonts w:ascii="Arial" w:eastAsia="Arial" w:hAnsi="Arial" w:cs="Arial"/>
        </w:rPr>
        <w:t xml:space="preserve"> Ġeħova li jbierek lil </w:t>
      </w:r>
      <w:r w:rsidR="009F5C4F" w:rsidRPr="00EC7345">
        <w:rPr>
          <w:rFonts w:ascii="Arial" w:eastAsia="Arial" w:hAnsi="Arial" w:cs="Arial"/>
        </w:rPr>
        <w:t>Iżrael</w:t>
      </w:r>
      <w:r w:rsidRPr="00EC7345">
        <w:rPr>
          <w:rFonts w:ascii="Arial" w:eastAsia="Arial" w:hAnsi="Arial" w:cs="Arial"/>
        </w:rPr>
        <w:t xml:space="preserve">, ma </w:t>
      </w:r>
      <w:r w:rsidR="00012C23" w:rsidRPr="00EC7345">
        <w:rPr>
          <w:rFonts w:ascii="Arial" w:eastAsia="Arial" w:hAnsi="Arial" w:cs="Arial"/>
        </w:rPr>
        <w:t xml:space="preserve">reġax </w:t>
      </w:r>
      <w:r w:rsidRPr="00EC7345">
        <w:rPr>
          <w:rFonts w:ascii="Arial" w:eastAsia="Arial" w:hAnsi="Arial" w:cs="Arial"/>
        </w:rPr>
        <w:t>telaq biex ifittex xi sinjal</w:t>
      </w:r>
      <w:r w:rsidR="00012C23" w:rsidRPr="00EC7345">
        <w:rPr>
          <w:rFonts w:ascii="Arial" w:eastAsia="Arial" w:hAnsi="Arial" w:cs="Arial"/>
        </w:rPr>
        <w:t>i</w:t>
      </w:r>
      <w:r w:rsidRPr="00EC7345">
        <w:rPr>
          <w:rFonts w:ascii="Arial" w:eastAsia="Arial" w:hAnsi="Arial" w:cs="Arial"/>
        </w:rPr>
        <w:t xml:space="preserve"> </w:t>
      </w:r>
      <w:r w:rsidR="00012C23" w:rsidRPr="00EC7345">
        <w:rPr>
          <w:rFonts w:ascii="Arial" w:eastAsia="Arial" w:hAnsi="Arial" w:cs="Arial"/>
        </w:rPr>
        <w:t>tal-qerda</w:t>
      </w:r>
      <w:r w:rsidRPr="00EC7345">
        <w:rPr>
          <w:rFonts w:ascii="Arial" w:eastAsia="Arial" w:hAnsi="Arial" w:cs="Arial"/>
        </w:rPr>
        <w:t xml:space="preserve">, imma dawwar wiċċu lejn </w:t>
      </w:r>
      <w:r w:rsidRPr="00D42F15">
        <w:rPr>
          <w:rFonts w:ascii="Arial" w:eastAsia="Arial" w:hAnsi="Arial" w:cs="Arial"/>
        </w:rPr>
        <w:t>i</w:t>
      </w:r>
      <w:r w:rsidR="00F600FA" w:rsidRPr="00D42F15">
        <w:rPr>
          <w:rFonts w:ascii="Arial" w:eastAsia="Arial" w:hAnsi="Arial" w:cs="Arial"/>
        </w:rPr>
        <w:t>d-deżert</w:t>
      </w:r>
      <w:r w:rsidRPr="00D42F15">
        <w:rPr>
          <w:rFonts w:ascii="Arial" w:eastAsia="Arial" w:hAnsi="Arial" w:cs="Arial"/>
        </w:rPr>
        <w:t>.</w:t>
      </w:r>
      <w:r w:rsidRPr="00EC7345">
        <w:rPr>
          <w:rFonts w:ascii="Arial" w:eastAsia="Arial" w:hAnsi="Arial" w:cs="Arial"/>
        </w:rPr>
        <w:t xml:space="preserve"> </w:t>
      </w:r>
      <w:r w:rsidRPr="00EC7345">
        <w:rPr>
          <w:rFonts w:ascii="Arial" w:eastAsia="Arial" w:hAnsi="Arial" w:cs="Arial"/>
          <w:b/>
        </w:rPr>
        <w:t>24:2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 xml:space="preserve">Meta Balgħam </w:t>
      </w:r>
      <w:r w:rsidR="00012C23" w:rsidRPr="00EC7345">
        <w:rPr>
          <w:rFonts w:ascii="Arial" w:eastAsia="Arial" w:hAnsi="Arial" w:cs="MEPS Bookman WTS"/>
        </w:rPr>
        <w:t xml:space="preserve">ħares </w:t>
      </w:r>
      <w:r w:rsidRPr="00EC7345">
        <w:rPr>
          <w:rFonts w:ascii="Arial" w:eastAsia="Arial" w:hAnsi="Arial" w:cs="MEPS Bookman WTS"/>
        </w:rPr>
        <w:t xml:space="preserve">u ra lil </w:t>
      </w:r>
      <w:r w:rsidR="009F5C4F" w:rsidRPr="00EC7345">
        <w:rPr>
          <w:rFonts w:ascii="Arial" w:eastAsia="Arial" w:hAnsi="Arial" w:cs="MEPS Bookman WTS"/>
        </w:rPr>
        <w:t>Iżrael</w:t>
      </w:r>
      <w:r w:rsidRPr="00EC7345">
        <w:rPr>
          <w:rFonts w:ascii="Arial" w:eastAsia="Arial" w:hAnsi="Arial" w:cs="MEPS Bookman WTS"/>
        </w:rPr>
        <w:t xml:space="preserve"> </w:t>
      </w:r>
      <w:r w:rsidR="00012C23" w:rsidRPr="00EC7345">
        <w:rPr>
          <w:rFonts w:ascii="Arial" w:eastAsia="Arial" w:hAnsi="Arial" w:cs="MEPS Bookman WTS"/>
        </w:rPr>
        <w:t xml:space="preserve">ikkampjat </w:t>
      </w:r>
      <w:r w:rsidR="009F5C4F" w:rsidRPr="00EC7345">
        <w:rPr>
          <w:rFonts w:ascii="Arial" w:eastAsia="Arial" w:hAnsi="Arial" w:cs="MEPS Bookman WTS"/>
        </w:rPr>
        <w:t>skont</w:t>
      </w:r>
      <w:r w:rsidRPr="00EC7345">
        <w:rPr>
          <w:rFonts w:ascii="Arial" w:eastAsia="Arial" w:hAnsi="Arial" w:cs="MEPS Bookman WTS"/>
        </w:rPr>
        <w:t xml:space="preserve"> it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tribujiet tiegħu, 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 xml:space="preserve">ispirtu t’Alla niżel fuqu. </w:t>
      </w:r>
      <w:r w:rsidRPr="00EC7345">
        <w:rPr>
          <w:rFonts w:ascii="Arial" w:eastAsia="Arial" w:hAnsi="Arial" w:cs="Arial"/>
          <w:b/>
        </w:rPr>
        <w:t>24:3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="00E01DC7" w:rsidRPr="00EC7345">
        <w:rPr>
          <w:rFonts w:ascii="Arial" w:eastAsia="Arial" w:hAnsi="Arial" w:cs="MEPS Bookman WTS"/>
        </w:rPr>
        <w:t>Imbagħad qal dan il-messaġġ:</w:t>
      </w:r>
    </w:p>
    <w:p w14:paraId="37D71C08" w14:textId="77777777" w:rsidR="00E01DC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“Il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kliem taʼ Balgħam bin Begħor,</w:t>
      </w:r>
    </w:p>
    <w:p w14:paraId="525B311A" w14:textId="77777777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U 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kliem ta</w:t>
      </w:r>
      <w:r w:rsidR="00E01DC7" w:rsidRPr="00EC7345">
        <w:rPr>
          <w:rFonts w:ascii="Arial" w:eastAsia="Arial" w:hAnsi="Arial" w:cs="MEPS Bookman WTS"/>
        </w:rPr>
        <w:t xml:space="preserve">ʼ </w:t>
      </w:r>
      <w:r w:rsidRPr="00EC7345">
        <w:rPr>
          <w:rFonts w:ascii="Arial" w:eastAsia="Arial" w:hAnsi="Arial" w:cs="MEPS Bookman WTS"/>
        </w:rPr>
        <w:t xml:space="preserve">raġel </w:t>
      </w:r>
      <w:r w:rsidR="00E01DC7" w:rsidRPr="00EC7345">
        <w:rPr>
          <w:rFonts w:ascii="Arial" w:eastAsia="Arial" w:hAnsi="Arial" w:cs="MEPS Bookman WTS"/>
        </w:rPr>
        <w:t xml:space="preserve">li nfetħulu </w:t>
      </w:r>
      <w:r w:rsidRPr="00EC7345">
        <w:rPr>
          <w:rFonts w:ascii="Arial" w:eastAsia="Arial" w:hAnsi="Arial" w:cs="MEPS Bookman WTS"/>
        </w:rPr>
        <w:t>għajnejh,</w:t>
      </w:r>
    </w:p>
    <w:p w14:paraId="0F779641" w14:textId="77777777" w:rsidR="00B52A02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t>24:4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>Il-kliem taʼ min jismaʼ dak li jgħid Alla,</w:t>
      </w:r>
    </w:p>
    <w:p w14:paraId="79CBECFD" w14:textId="77777777" w:rsidR="00B52A02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Li ra viżjoni taʼ Dak li Jistaʼ Kollox</w:t>
      </w:r>
      <w:r w:rsidR="00B52A02" w:rsidRPr="00EC7345">
        <w:rPr>
          <w:rFonts w:ascii="Arial" w:eastAsia="Arial" w:hAnsi="Arial" w:cs="MEPS Bookman WTS"/>
        </w:rPr>
        <w:t>,</w:t>
      </w:r>
      <w:bookmarkStart w:id="0" w:name="_GoBack"/>
      <w:bookmarkEnd w:id="0"/>
    </w:p>
    <w:p w14:paraId="1F4F9AA7" w14:textId="77777777" w:rsidR="00706C6F" w:rsidRPr="00EC7345" w:rsidRDefault="00B52A02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 xml:space="preserve">Li miel </w:t>
      </w:r>
      <w:r w:rsidR="00383487" w:rsidRPr="00EC7345">
        <w:rPr>
          <w:rFonts w:ascii="Arial" w:eastAsia="Arial" w:hAnsi="Arial" w:cs="MEPS Bookman WTS"/>
        </w:rPr>
        <w:t>b’għajnejh miftuħin:</w:t>
      </w:r>
    </w:p>
    <w:p w14:paraId="4BECAC25" w14:textId="4466D7A4" w:rsidR="00706C6F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t>24:5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>Kemm huma sbieħ it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tined tiegħek Ġakobb,</w:t>
      </w:r>
    </w:p>
    <w:p w14:paraId="5194D91D" w14:textId="386B7E9A" w:rsidR="00383487" w:rsidRPr="00EC7345" w:rsidRDefault="00706C6F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Il-postijiet fejn tgħix</w:t>
      </w:r>
      <w:r w:rsidR="00383487" w:rsidRPr="00EC7345">
        <w:rPr>
          <w:rFonts w:ascii="Arial" w:eastAsia="Arial" w:hAnsi="Arial" w:cs="MEPS Bookman WTS"/>
        </w:rPr>
        <w:t xml:space="preserve"> </w:t>
      </w:r>
      <w:r w:rsidR="009F5C4F" w:rsidRPr="00EC7345">
        <w:rPr>
          <w:rFonts w:ascii="Arial" w:eastAsia="Arial" w:hAnsi="Arial" w:cs="MEPS Bookman WTS"/>
        </w:rPr>
        <w:t>Iżrael</w:t>
      </w:r>
      <w:r w:rsidR="00383487" w:rsidRPr="00EC7345">
        <w:rPr>
          <w:rFonts w:ascii="Arial" w:eastAsia="Arial" w:hAnsi="Arial" w:cs="MEPS Bookman WTS"/>
        </w:rPr>
        <w:t>!</w:t>
      </w:r>
    </w:p>
    <w:p w14:paraId="565A06EC" w14:textId="77777777" w:rsidR="008D04C6" w:rsidRPr="00EC7345" w:rsidRDefault="00383487" w:rsidP="00383487">
      <w:pPr>
        <w:rPr>
          <w:rFonts w:ascii="Arial" w:eastAsia="Arial" w:hAnsi="Arial" w:cs="Arial"/>
        </w:rPr>
      </w:pPr>
      <w:r w:rsidRPr="00EC7345">
        <w:rPr>
          <w:rFonts w:ascii="Arial" w:eastAsia="Arial" w:hAnsi="Arial" w:cs="Arial"/>
          <w:b/>
        </w:rPr>
        <w:t>24:6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>Bħal</w:t>
      </w:r>
      <w:r w:rsidR="008D04C6" w:rsidRPr="00EC7345">
        <w:rPr>
          <w:rFonts w:ascii="Arial" w:eastAsia="Arial" w:hAnsi="Arial" w:cs="MEPS Bookman WTS"/>
        </w:rPr>
        <w:t>l-</w:t>
      </w:r>
      <w:r w:rsidRPr="00EC7345">
        <w:rPr>
          <w:rFonts w:ascii="Arial" w:eastAsia="Arial" w:hAnsi="Arial" w:cs="MEPS Bookman WTS"/>
        </w:rPr>
        <w:t>widien infirxu ’l bogħod,</w:t>
      </w:r>
    </w:p>
    <w:p w14:paraId="56C88052" w14:textId="77777777" w:rsidR="008D04C6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Bħal ġonna ħdejn ix</w:t>
      </w:r>
      <w:r w:rsidR="00AE23F5" w:rsidRPr="00EC7345">
        <w:rPr>
          <w:rFonts w:ascii="Arial" w:eastAsia="Arial" w:hAnsi="Arial" w:cs="MEPS Bookman WTS"/>
        </w:rPr>
        <w:t>-</w:t>
      </w:r>
      <w:r w:rsidR="008D04C6" w:rsidRPr="00EC7345">
        <w:rPr>
          <w:rFonts w:ascii="Arial" w:eastAsia="Arial" w:hAnsi="Arial" w:cs="MEPS Bookman WTS"/>
        </w:rPr>
        <w:t>xmara,</w:t>
      </w:r>
    </w:p>
    <w:p w14:paraId="64EFBBE7" w14:textId="77777777" w:rsidR="008D04C6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Bħal pjanti tas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sabbara li ħawwel Ġeħova,</w:t>
      </w:r>
    </w:p>
    <w:p w14:paraId="5C087F42" w14:textId="77777777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Bħal siġar taċ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ċedru ħdejn 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ilmijiet.</w:t>
      </w:r>
    </w:p>
    <w:p w14:paraId="4D06E7DC" w14:textId="77777777" w:rsidR="001E3EDC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t>24:7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>L-ilma jibqaʼ jqattar miż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żewġ bramel tal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ġild tiegħu,</w:t>
      </w:r>
    </w:p>
    <w:p w14:paraId="1CF9B772" w14:textId="77777777" w:rsidR="001E3EDC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 xml:space="preserve">U nislu qiegħed </w:t>
      </w:r>
      <w:r w:rsidR="001E3EDC" w:rsidRPr="00EC7345">
        <w:rPr>
          <w:rFonts w:ascii="Arial" w:eastAsia="Arial" w:hAnsi="Arial" w:cs="MEPS Bookman WTS"/>
        </w:rPr>
        <w:t xml:space="preserve">miżrugħ </w:t>
      </w:r>
      <w:r w:rsidRPr="00EC7345">
        <w:rPr>
          <w:rFonts w:ascii="Arial" w:eastAsia="Arial" w:hAnsi="Arial" w:cs="MEPS Bookman WTS"/>
        </w:rPr>
        <w:t>ħdejn ħafna ilmijiet</w:t>
      </w:r>
      <w:r w:rsidR="001E3EDC" w:rsidRPr="00EC7345">
        <w:rPr>
          <w:rFonts w:ascii="Arial" w:eastAsia="Arial" w:hAnsi="Arial" w:cs="MEPS Bookman WTS"/>
        </w:rPr>
        <w:t>.</w:t>
      </w:r>
    </w:p>
    <w:p w14:paraId="32FF3FB2" w14:textId="77777777" w:rsidR="001E3EDC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Is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 xml:space="preserve">sultan tiegħu wkoll ikun </w:t>
      </w:r>
      <w:r w:rsidR="001E3EDC" w:rsidRPr="00EC7345">
        <w:rPr>
          <w:rFonts w:ascii="Arial" w:eastAsia="Arial" w:hAnsi="Arial" w:cs="MEPS Bookman WTS"/>
        </w:rPr>
        <w:t>aqwa</w:t>
      </w:r>
      <w:r w:rsidRPr="00EC7345">
        <w:rPr>
          <w:rFonts w:ascii="Arial" w:eastAsia="Arial" w:hAnsi="Arial" w:cs="MEPS Bookman WTS"/>
        </w:rPr>
        <w:t xml:space="preserve"> minn Agag,</w:t>
      </w:r>
    </w:p>
    <w:p w14:paraId="053B5ABF" w14:textId="77777777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 xml:space="preserve">U saltnatu </w:t>
      </w:r>
      <w:r w:rsidR="001E3EDC" w:rsidRPr="00EC7345">
        <w:rPr>
          <w:rFonts w:ascii="Arial" w:eastAsia="Arial" w:hAnsi="Arial" w:cs="MEPS Bookman WTS"/>
        </w:rPr>
        <w:t>se tiġi mfaħħra</w:t>
      </w:r>
      <w:r w:rsidRPr="00EC7345">
        <w:rPr>
          <w:rFonts w:ascii="Arial" w:eastAsia="Arial" w:hAnsi="Arial" w:cs="MEPS Bookman WTS"/>
        </w:rPr>
        <w:t>.</w:t>
      </w:r>
    </w:p>
    <w:p w14:paraId="51150503" w14:textId="77777777" w:rsidR="004C483D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t>24:8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>Alla ħarġu mill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Eġittu;</w:t>
      </w:r>
    </w:p>
    <w:p w14:paraId="2E6E23B3" w14:textId="77777777" w:rsidR="004C483D" w:rsidRPr="00EC7345" w:rsidRDefault="004A7EB6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Hu bħall-</w:t>
      </w:r>
      <w:r w:rsidR="008E17B4" w:rsidRPr="00EC7345">
        <w:rPr>
          <w:rFonts w:ascii="Arial" w:eastAsia="Arial" w:hAnsi="Arial" w:cs="MEPS Bookman WTS"/>
        </w:rPr>
        <w:t xml:space="preserve">qrun </w:t>
      </w:r>
      <w:r w:rsidR="00383487" w:rsidRPr="00EC7345">
        <w:rPr>
          <w:rFonts w:ascii="Arial" w:eastAsia="Arial" w:hAnsi="Arial" w:cs="MEPS Bookman WTS"/>
        </w:rPr>
        <w:t>taʼ barri salvaġġ</w:t>
      </w:r>
      <w:r w:rsidR="008E17B4" w:rsidRPr="00EC7345">
        <w:rPr>
          <w:rFonts w:ascii="Arial" w:eastAsia="Arial" w:hAnsi="Arial" w:cs="MEPS Bookman WTS"/>
        </w:rPr>
        <w:t xml:space="preserve"> għalihom</w:t>
      </w:r>
      <w:r w:rsidR="00383487" w:rsidRPr="00EC7345">
        <w:rPr>
          <w:rFonts w:ascii="Arial" w:eastAsia="Arial" w:hAnsi="Arial" w:cs="MEPS Bookman WTS"/>
        </w:rPr>
        <w:t>.</w:t>
      </w:r>
    </w:p>
    <w:p w14:paraId="525C5B2D" w14:textId="77777777" w:rsidR="004C483D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Hu jeqred lill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 xml:space="preserve">ġnus, </w:t>
      </w:r>
      <w:r w:rsidR="00D310C5" w:rsidRPr="00EC7345">
        <w:rPr>
          <w:rFonts w:ascii="Arial" w:eastAsia="Arial" w:hAnsi="Arial" w:cs="MEPS Bookman WTS"/>
        </w:rPr>
        <w:t xml:space="preserve">lil </w:t>
      </w:r>
      <w:r w:rsidRPr="00EC7345">
        <w:rPr>
          <w:rFonts w:ascii="Arial" w:eastAsia="Arial" w:hAnsi="Arial" w:cs="MEPS Bookman WTS"/>
        </w:rPr>
        <w:t>dawk li jaħqruh,</w:t>
      </w:r>
    </w:p>
    <w:p w14:paraId="3C229C53" w14:textId="77777777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U jgerrem għadamhom, u jfarrakhom bil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vleġeġ tiegħu.</w:t>
      </w:r>
    </w:p>
    <w:p w14:paraId="16D3E0DD" w14:textId="77777777" w:rsidR="00756234" w:rsidRPr="00EC7345" w:rsidRDefault="00383487" w:rsidP="00F6115F">
      <w:pPr>
        <w:ind w:left="720" w:firstLine="0"/>
        <w:rPr>
          <w:rFonts w:eastAsia="Arial"/>
        </w:rPr>
      </w:pPr>
      <w:r w:rsidRPr="00EC7345">
        <w:rPr>
          <w:rFonts w:eastAsia="Arial" w:cs="Arial"/>
          <w:b/>
        </w:rPr>
        <w:t>24:9</w:t>
      </w:r>
      <w:r w:rsidR="00AE23F5" w:rsidRPr="00EC7345">
        <w:rPr>
          <w:rFonts w:eastAsia="Arial" w:cs="Arial"/>
          <w:b/>
        </w:rPr>
        <w:t xml:space="preserve"> </w:t>
      </w:r>
      <w:r w:rsidRPr="00EC7345">
        <w:rPr>
          <w:rFonts w:eastAsia="Arial"/>
        </w:rPr>
        <w:t xml:space="preserve">Hu </w:t>
      </w:r>
      <w:r w:rsidR="00F6115F" w:rsidRPr="00EC7345">
        <w:rPr>
          <w:rFonts w:eastAsia="Arial"/>
        </w:rPr>
        <w:t>nxteħet</w:t>
      </w:r>
      <w:r w:rsidRPr="00EC7345">
        <w:rPr>
          <w:rFonts w:eastAsia="Arial"/>
        </w:rPr>
        <w:t>, imtedd bħall</w:t>
      </w:r>
      <w:r w:rsidR="00AE23F5" w:rsidRPr="00EC7345">
        <w:rPr>
          <w:rFonts w:eastAsia="Arial"/>
        </w:rPr>
        <w:t>-</w:t>
      </w:r>
      <w:r w:rsidRPr="00EC7345">
        <w:rPr>
          <w:rFonts w:eastAsia="Arial"/>
        </w:rPr>
        <w:t>iljun,</w:t>
      </w:r>
    </w:p>
    <w:p w14:paraId="5966476A" w14:textId="77777777" w:rsidR="00756234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U bħal iljun, min jissogra jqajmu?</w:t>
      </w:r>
    </w:p>
    <w:p w14:paraId="43CE9223" w14:textId="77777777" w:rsidR="00756234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Dawk li jberkuk huma mberkin,</w:t>
      </w:r>
    </w:p>
    <w:p w14:paraId="66C92061" w14:textId="77777777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MEPS Bookman WTS"/>
        </w:rPr>
        <w:t>U dawk li jisħtuk huma misħutin.”</w:t>
      </w:r>
    </w:p>
    <w:p w14:paraId="4CEC1702" w14:textId="77777777" w:rsidR="00383487" w:rsidRPr="00EC7345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t>24:10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="00AC7A7B" w:rsidRPr="00EC7345">
        <w:rPr>
          <w:rFonts w:ascii="Arial" w:eastAsia="Arial" w:hAnsi="Arial" w:cs="MEPS Bookman WTS"/>
        </w:rPr>
        <w:t>Imbagħad</w:t>
      </w:r>
      <w:r w:rsidRPr="00EC7345">
        <w:rPr>
          <w:rFonts w:ascii="Arial" w:eastAsia="Arial" w:hAnsi="Arial" w:cs="MEPS Bookman WTS"/>
        </w:rPr>
        <w:t xml:space="preserve"> Balak </w:t>
      </w:r>
      <w:r w:rsidR="00F21FA7" w:rsidRPr="00EC7345">
        <w:rPr>
          <w:rFonts w:ascii="Arial" w:eastAsia="Arial" w:hAnsi="Arial" w:cs="MEPS Bookman WTS"/>
        </w:rPr>
        <w:t>irrabja ħafna maʼ</w:t>
      </w:r>
      <w:r w:rsidRPr="00EC7345">
        <w:rPr>
          <w:rFonts w:ascii="Arial" w:eastAsia="Arial" w:hAnsi="Arial" w:cs="MEPS Bookman WTS"/>
        </w:rPr>
        <w:t xml:space="preserve"> Balgħam</w:t>
      </w:r>
      <w:r w:rsidR="00AC7A7B" w:rsidRPr="00EC7345">
        <w:rPr>
          <w:rFonts w:ascii="Arial" w:eastAsia="Arial" w:hAnsi="Arial" w:cs="MEPS Bookman WTS"/>
        </w:rPr>
        <w:t xml:space="preserve"> u</w:t>
      </w:r>
      <w:r w:rsidRPr="00EC7345">
        <w:rPr>
          <w:rFonts w:ascii="Arial" w:eastAsia="Arial" w:hAnsi="Arial" w:cs="MEPS Bookman WTS"/>
        </w:rPr>
        <w:t xml:space="preserve"> ċapċap idejh</w:t>
      </w:r>
      <w:r w:rsidR="00B77F05" w:rsidRPr="00EC7345">
        <w:rPr>
          <w:rFonts w:ascii="Arial" w:eastAsia="Arial" w:hAnsi="Arial" w:cs="MEPS Bookman WTS"/>
        </w:rPr>
        <w:t xml:space="preserve"> bi stmerrija</w:t>
      </w:r>
      <w:r w:rsidRPr="00EC7345">
        <w:rPr>
          <w:rFonts w:ascii="Arial" w:eastAsia="Arial" w:hAnsi="Arial" w:cs="MEPS Bookman WTS"/>
        </w:rPr>
        <w:t xml:space="preserve"> u </w:t>
      </w:r>
      <w:r w:rsidR="00B77F05" w:rsidRPr="00EC7345">
        <w:rPr>
          <w:rFonts w:ascii="Arial" w:eastAsia="Arial" w:hAnsi="Arial" w:cs="MEPS Bookman WTS"/>
        </w:rPr>
        <w:t xml:space="preserve">qal </w:t>
      </w:r>
      <w:r w:rsidRPr="00EC7345">
        <w:rPr>
          <w:rFonts w:ascii="Arial" w:eastAsia="Arial" w:hAnsi="Arial" w:cs="MEPS Bookman WTS"/>
        </w:rPr>
        <w:t xml:space="preserve">lil Balgħam: “Jien </w:t>
      </w:r>
      <w:r w:rsidR="0046739F">
        <w:rPr>
          <w:rFonts w:ascii="Arial" w:eastAsia="Arial" w:hAnsi="Arial" w:cs="MEPS Bookman WTS"/>
        </w:rPr>
        <w:t xml:space="preserve">ġibtek hawn </w:t>
      </w:r>
      <w:r w:rsidRPr="00EC7345">
        <w:rPr>
          <w:rFonts w:ascii="Arial" w:eastAsia="Arial" w:hAnsi="Arial" w:cs="MEPS Bookman WTS"/>
        </w:rPr>
        <w:t>biex tisħet lill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 xml:space="preserve">għedewwa tiegħi, </w:t>
      </w:r>
      <w:r w:rsidR="00B77F05" w:rsidRPr="00EC7345">
        <w:rPr>
          <w:rFonts w:ascii="Arial" w:eastAsia="Arial" w:hAnsi="Arial" w:cs="MEPS Bookman WTS"/>
        </w:rPr>
        <w:t>imma</w:t>
      </w:r>
      <w:r w:rsidRPr="00EC7345">
        <w:rPr>
          <w:rFonts w:ascii="Arial" w:eastAsia="Arial" w:hAnsi="Arial" w:cs="MEPS Bookman WTS"/>
        </w:rPr>
        <w:t xml:space="preserve"> int </w:t>
      </w:r>
      <w:r w:rsidR="00B77F05" w:rsidRPr="00EC7345">
        <w:rPr>
          <w:rFonts w:ascii="Arial" w:eastAsia="Arial" w:hAnsi="Arial" w:cs="MEPS Bookman WTS"/>
        </w:rPr>
        <w:t>ħli</w:t>
      </w:r>
      <w:r w:rsidR="00AC7A7B" w:rsidRPr="00EC7345">
        <w:rPr>
          <w:rFonts w:ascii="Arial" w:eastAsia="Arial" w:hAnsi="Arial" w:cs="MEPS Bookman WTS"/>
        </w:rPr>
        <w:t>e</w:t>
      </w:r>
      <w:r w:rsidR="00B77F05" w:rsidRPr="00EC7345">
        <w:rPr>
          <w:rFonts w:ascii="Arial" w:eastAsia="Arial" w:hAnsi="Arial" w:cs="MEPS Bookman WTS"/>
        </w:rPr>
        <w:t xml:space="preserve">f </w:t>
      </w:r>
      <w:r w:rsidRPr="00EC7345">
        <w:rPr>
          <w:rFonts w:ascii="Arial" w:eastAsia="Arial" w:hAnsi="Arial" w:cs="MEPS Bookman WTS"/>
        </w:rPr>
        <w:t xml:space="preserve">berikthom </w:t>
      </w:r>
      <w:r w:rsidR="00B77F05" w:rsidRPr="00EC7345">
        <w:rPr>
          <w:rFonts w:ascii="Arial" w:eastAsia="Arial" w:hAnsi="Arial" w:cs="MEPS Bookman WTS"/>
        </w:rPr>
        <w:t>m’għamiltx</w:t>
      </w:r>
      <w:r w:rsidR="0080745C" w:rsidRPr="00EC7345">
        <w:rPr>
          <w:rFonts w:ascii="Arial" w:eastAsia="Arial" w:hAnsi="Arial" w:cs="MEPS Bookman WTS"/>
        </w:rPr>
        <w:t xml:space="preserve"> dawn it-tliet darbiet</w:t>
      </w:r>
      <w:r w:rsidRPr="00EC7345">
        <w:rPr>
          <w:rFonts w:ascii="Arial" w:eastAsia="Arial" w:hAnsi="Arial" w:cs="MEPS Bookman WTS"/>
        </w:rPr>
        <w:t xml:space="preserve">. </w:t>
      </w:r>
      <w:r w:rsidRPr="00EC7345">
        <w:rPr>
          <w:rFonts w:ascii="Arial" w:eastAsia="Arial" w:hAnsi="Arial" w:cs="Arial"/>
          <w:b/>
        </w:rPr>
        <w:t>24:11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="00B77F05" w:rsidRPr="00EC7345">
        <w:rPr>
          <w:rFonts w:ascii="Arial" w:eastAsia="Arial" w:hAnsi="Arial" w:cs="MEPS Bookman WTS"/>
        </w:rPr>
        <w:t>I</w:t>
      </w:r>
      <w:r w:rsidR="0080745C" w:rsidRPr="00EC7345">
        <w:rPr>
          <w:rFonts w:ascii="Arial" w:eastAsia="Arial" w:hAnsi="Arial" w:cs="MEPS Bookman WTS"/>
        </w:rPr>
        <w:t>tlaq i</w:t>
      </w:r>
      <w:r w:rsidRPr="00EC7345">
        <w:rPr>
          <w:rFonts w:ascii="Arial" w:eastAsia="Arial" w:hAnsi="Arial" w:cs="MEPS Bookman WTS"/>
        </w:rPr>
        <w:t>ssa</w:t>
      </w:r>
      <w:r w:rsidR="00B77F05" w:rsidRPr="00EC7345">
        <w:rPr>
          <w:rFonts w:ascii="Arial" w:eastAsia="Arial" w:hAnsi="Arial" w:cs="MEPS Bookman WTS"/>
        </w:rPr>
        <w:t xml:space="preserve"> </w:t>
      </w:r>
      <w:r w:rsidR="0080745C" w:rsidRPr="00EC7345">
        <w:rPr>
          <w:rFonts w:ascii="Arial" w:eastAsia="Arial" w:hAnsi="Arial" w:cs="MEPS Bookman WTS"/>
        </w:rPr>
        <w:t>lejn d</w:t>
      </w:r>
      <w:r w:rsidR="00B77F05" w:rsidRPr="00EC7345">
        <w:rPr>
          <w:rFonts w:ascii="Arial" w:eastAsia="Arial" w:hAnsi="Arial" w:cs="MEPS Bookman WTS"/>
        </w:rPr>
        <w:t>arek</w:t>
      </w:r>
      <w:r w:rsidRPr="00EC7345">
        <w:rPr>
          <w:rFonts w:ascii="Arial" w:eastAsia="Arial" w:hAnsi="Arial" w:cs="MEPS Bookman WTS"/>
        </w:rPr>
        <w:t>. Jien k</w:t>
      </w:r>
      <w:r w:rsidR="00B77F05" w:rsidRPr="00EC7345">
        <w:rPr>
          <w:rFonts w:ascii="Arial" w:eastAsia="Arial" w:hAnsi="Arial" w:cs="MEPS Bookman WTS"/>
        </w:rPr>
        <w:t xml:space="preserve">ien beħsiebni </w:t>
      </w:r>
      <w:r w:rsidRPr="00EC7345">
        <w:rPr>
          <w:rFonts w:ascii="Arial" w:eastAsia="Arial" w:hAnsi="Arial" w:cs="MEPS Bookman WTS"/>
        </w:rPr>
        <w:t>nonorak, imma ara, Ġeħova ċaħħdek mill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>unur.”</w:t>
      </w:r>
    </w:p>
    <w:p w14:paraId="183B858A" w14:textId="77777777" w:rsidR="00E865D6" w:rsidRPr="00C60469" w:rsidRDefault="00383487" w:rsidP="00383487">
      <w:pPr>
        <w:rPr>
          <w:rFonts w:ascii="Arial" w:eastAsia="Arial" w:hAnsi="Arial" w:cs="MEPS Bookman WTS"/>
        </w:rPr>
      </w:pPr>
      <w:r w:rsidRPr="00EC7345">
        <w:rPr>
          <w:rFonts w:ascii="Arial" w:eastAsia="Arial" w:hAnsi="Arial" w:cs="Arial"/>
          <w:b/>
        </w:rPr>
        <w:lastRenderedPageBreak/>
        <w:t>24:12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 xml:space="preserve">Balgħam </w:t>
      </w:r>
      <w:r w:rsidR="00B77F05" w:rsidRPr="00EC7345">
        <w:rPr>
          <w:rFonts w:ascii="Arial" w:eastAsia="Arial" w:hAnsi="Arial" w:cs="MEPS Bookman WTS"/>
        </w:rPr>
        <w:t>wieġeb</w:t>
      </w:r>
      <w:r w:rsidRPr="00EC7345">
        <w:rPr>
          <w:rFonts w:ascii="Arial" w:eastAsia="Arial" w:hAnsi="Arial" w:cs="MEPS Bookman WTS"/>
        </w:rPr>
        <w:t xml:space="preserve"> lil Balak: “</w:t>
      </w:r>
      <w:r w:rsidR="00BD450A" w:rsidRPr="00EC7345">
        <w:rPr>
          <w:rFonts w:ascii="Arial" w:eastAsia="Arial" w:hAnsi="Arial" w:cs="MEPS Bookman WTS"/>
        </w:rPr>
        <w:t>G</w:t>
      </w:r>
      <w:r w:rsidR="00B77F05" w:rsidRPr="00EC7345">
        <w:rPr>
          <w:rFonts w:ascii="Arial" w:eastAsia="Arial" w:hAnsi="Arial" w:cs="MEPS Bookman WTS"/>
        </w:rPr>
        <w:t xml:space="preserve">ħedtilhom jien </w:t>
      </w:r>
      <w:r w:rsidRPr="00EC7345">
        <w:rPr>
          <w:rFonts w:ascii="Arial" w:eastAsia="Arial" w:hAnsi="Arial" w:cs="MEPS Bookman WTS"/>
        </w:rPr>
        <w:t>lill</w:t>
      </w:r>
      <w:r w:rsidR="00AE23F5" w:rsidRPr="00EC7345">
        <w:rPr>
          <w:rFonts w:ascii="Arial" w:eastAsia="Arial" w:hAnsi="Arial" w:cs="MEPS Bookman WTS"/>
        </w:rPr>
        <w:t>-</w:t>
      </w:r>
      <w:r w:rsidRPr="00EC7345">
        <w:rPr>
          <w:rFonts w:ascii="Arial" w:eastAsia="Arial" w:hAnsi="Arial" w:cs="MEPS Bookman WTS"/>
        </w:rPr>
        <w:t xml:space="preserve">messaġġiera li int bgħatt, </w:t>
      </w:r>
      <w:r w:rsidRPr="00EC7345">
        <w:rPr>
          <w:rFonts w:ascii="Arial" w:eastAsia="Arial" w:hAnsi="Arial" w:cs="Arial"/>
          <w:b/>
        </w:rPr>
        <w:t>24:13</w:t>
      </w:r>
      <w:r w:rsidR="00AE23F5" w:rsidRPr="00EC7345">
        <w:rPr>
          <w:rFonts w:ascii="Arial" w:eastAsia="Arial" w:hAnsi="Arial" w:cs="Arial"/>
          <w:b/>
        </w:rPr>
        <w:t xml:space="preserve"> </w:t>
      </w:r>
      <w:r w:rsidRPr="00EC7345">
        <w:rPr>
          <w:rFonts w:ascii="Arial" w:eastAsia="Arial" w:hAnsi="Arial" w:cs="MEPS Bookman WTS"/>
        </w:rPr>
        <w:t xml:space="preserve">‘Kieku Balak kellu jagħtini daru mimlija fidda u deheb, jien </w:t>
      </w:r>
      <w:r w:rsidR="00B77F05" w:rsidRPr="00EC7345">
        <w:rPr>
          <w:rFonts w:ascii="Arial" w:eastAsia="Arial" w:hAnsi="Arial" w:cs="MEPS Bookman WTS"/>
        </w:rPr>
        <w:t>minn rajja</w:t>
      </w:r>
      <w:r w:rsidR="00B60D4F" w:rsidRPr="00EC7345">
        <w:rPr>
          <w:rFonts w:ascii="MEPS Bookman WTS" w:eastAsia="Arial" w:hAnsi="MEPS Bookman WTS" w:cs="MEPS Bookman WTS"/>
        </w:rPr>
        <w:t></w:t>
      </w:r>
      <w:r w:rsidR="00B77F05" w:rsidRPr="00EC7345">
        <w:rPr>
          <w:rFonts w:ascii="Arial" w:eastAsia="Arial" w:hAnsi="Arial" w:cs="MEPS Bookman WTS"/>
        </w:rPr>
        <w:t xml:space="preserve"> ma</w:t>
      </w:r>
      <w:r w:rsidRPr="00EC7345">
        <w:rPr>
          <w:rFonts w:ascii="Arial" w:eastAsia="Arial" w:hAnsi="Arial" w:cs="MEPS Bookman WTS"/>
        </w:rPr>
        <w:t xml:space="preserve"> nistaʼ </w:t>
      </w:r>
      <w:r w:rsidR="00B77F05" w:rsidRPr="00EC7345">
        <w:rPr>
          <w:rFonts w:ascii="Arial" w:eastAsia="Arial" w:hAnsi="Arial" w:cs="MEPS Bookman WTS"/>
        </w:rPr>
        <w:t xml:space="preserve">nagħmel xejn </w:t>
      </w:r>
      <w:r w:rsidR="00E865D6" w:rsidRPr="00EC7345">
        <w:rPr>
          <w:rFonts w:ascii="Arial" w:eastAsia="Arial" w:hAnsi="Arial" w:cs="MEPS Bookman WTS"/>
        </w:rPr>
        <w:t xml:space="preserve">iktar milli jikkmandani </w:t>
      </w:r>
      <w:r w:rsidRPr="00EC7345">
        <w:rPr>
          <w:rFonts w:ascii="Arial" w:eastAsia="Arial" w:hAnsi="Arial" w:cs="MEPS Bookman WTS"/>
        </w:rPr>
        <w:t>Ġeħova</w:t>
      </w:r>
      <w:r w:rsidR="00E865D6" w:rsidRPr="00EC7345">
        <w:rPr>
          <w:rFonts w:ascii="Arial" w:eastAsia="Arial" w:hAnsi="Arial" w:cs="MEPS Bookman WTS"/>
        </w:rPr>
        <w:t xml:space="preserve">, kemm </w:t>
      </w:r>
      <w:r w:rsidRPr="00EC7345">
        <w:rPr>
          <w:rFonts w:ascii="Arial" w:eastAsia="Arial" w:hAnsi="Arial" w:cs="MEPS Bookman WTS"/>
        </w:rPr>
        <w:t>taj</w:t>
      </w:r>
      <w:r w:rsidR="00E865D6" w:rsidRPr="00EC7345">
        <w:rPr>
          <w:rFonts w:ascii="Arial" w:eastAsia="Arial" w:hAnsi="Arial" w:cs="MEPS Bookman WTS"/>
        </w:rPr>
        <w:t>je</w:t>
      </w:r>
      <w:r w:rsidRPr="00EC7345">
        <w:rPr>
          <w:rFonts w:ascii="Arial" w:eastAsia="Arial" w:hAnsi="Arial" w:cs="MEPS Bookman WTS"/>
        </w:rPr>
        <w:t>b</w:t>
      </w:r>
      <w:r w:rsidR="00E865D6" w:rsidRPr="00EC7345">
        <w:rPr>
          <w:rFonts w:ascii="Arial" w:eastAsia="Arial" w:hAnsi="Arial" w:cs="MEPS Bookman WTS"/>
        </w:rPr>
        <w:t xml:space="preserve"> u kemm </w:t>
      </w:r>
      <w:r w:rsidRPr="00EC7345">
        <w:rPr>
          <w:rFonts w:ascii="Arial" w:eastAsia="Arial" w:hAnsi="Arial" w:cs="MEPS Bookman WTS"/>
        </w:rPr>
        <w:t xml:space="preserve">ħażin. </w:t>
      </w:r>
      <w:r w:rsidR="00E865D6" w:rsidRPr="00EC7345">
        <w:rPr>
          <w:rFonts w:ascii="Arial" w:eastAsia="Arial" w:hAnsi="Arial" w:cs="MEPS Bookman WTS"/>
        </w:rPr>
        <w:t>Se ngħid biss d</w:t>
      </w:r>
      <w:r w:rsidRPr="00EC7345">
        <w:rPr>
          <w:rFonts w:ascii="Arial" w:eastAsia="Arial" w:hAnsi="Arial" w:cs="MEPS Bookman WTS"/>
        </w:rPr>
        <w:t>ak li jgħidli Ġeħova</w:t>
      </w:r>
      <w:r w:rsidR="00BD450A" w:rsidRPr="00EC7345">
        <w:rPr>
          <w:rFonts w:ascii="Arial" w:eastAsia="Arial" w:hAnsi="Arial" w:cs="MEPS Bookman WTS"/>
        </w:rPr>
        <w:t>.ʼ</w:t>
      </w:r>
      <w:r w:rsidRPr="00EC7345">
        <w:rPr>
          <w:rFonts w:ascii="Arial" w:eastAsia="Arial" w:hAnsi="Arial" w:cs="MEPS Bookman WTS"/>
        </w:rPr>
        <w:t xml:space="preserve"> </w:t>
      </w:r>
      <w:r w:rsidRPr="00C60469">
        <w:rPr>
          <w:rFonts w:ascii="Arial" w:eastAsia="Arial" w:hAnsi="Arial" w:cs="Arial"/>
          <w:b/>
        </w:rPr>
        <w:t>24:14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>U issa</w:t>
      </w:r>
      <w:r w:rsidR="00E865D6" w:rsidRPr="00C60469">
        <w:rPr>
          <w:rFonts w:ascii="Arial" w:eastAsia="Arial" w:hAnsi="Arial" w:cs="MEPS Bookman WTS"/>
        </w:rPr>
        <w:t xml:space="preserve"> </w:t>
      </w:r>
      <w:r w:rsidRPr="00C60469">
        <w:rPr>
          <w:rFonts w:ascii="Arial" w:eastAsia="Arial" w:hAnsi="Arial" w:cs="MEPS Bookman WTS"/>
        </w:rPr>
        <w:t>jien se</w:t>
      </w:r>
      <w:r w:rsidR="00E865D6" w:rsidRPr="00C60469">
        <w:rPr>
          <w:rFonts w:ascii="Arial" w:eastAsia="Arial" w:hAnsi="Arial" w:cs="MEPS Bookman WTS"/>
        </w:rPr>
        <w:t xml:space="preserve"> mmur</w:t>
      </w:r>
      <w:r w:rsidRPr="00C60469">
        <w:rPr>
          <w:rFonts w:ascii="Arial" w:eastAsia="Arial" w:hAnsi="Arial" w:cs="MEPS Bookman WTS"/>
        </w:rPr>
        <w:t xml:space="preserve"> għand il</w:t>
      </w:r>
      <w:r w:rsidR="00AE23F5" w:rsidRPr="00C60469">
        <w:rPr>
          <w:rFonts w:ascii="Arial" w:eastAsia="Arial" w:hAnsi="Arial" w:cs="MEPS Bookman WTS"/>
        </w:rPr>
        <w:t>-</w:t>
      </w:r>
      <w:r w:rsidR="00BD450A" w:rsidRPr="00C60469">
        <w:rPr>
          <w:rFonts w:ascii="Arial" w:eastAsia="Arial" w:hAnsi="Arial" w:cs="MEPS Bookman WTS"/>
        </w:rPr>
        <w:t>poplu tiegħi. Ejja</w:t>
      </w:r>
      <w:r w:rsidRPr="00C60469">
        <w:rPr>
          <w:rFonts w:ascii="Arial" w:eastAsia="Arial" w:hAnsi="Arial" w:cs="MEPS Bookman WTS"/>
        </w:rPr>
        <w:t xml:space="preserve"> ħa n</w:t>
      </w:r>
      <w:r w:rsidR="00E865D6" w:rsidRPr="00C60469">
        <w:rPr>
          <w:rFonts w:ascii="Arial" w:eastAsia="Arial" w:hAnsi="Arial" w:cs="MEPS Bookman WTS"/>
        </w:rPr>
        <w:t>għidlek</w:t>
      </w:r>
      <w:r w:rsidRPr="00C60469">
        <w:rPr>
          <w:rFonts w:ascii="Arial" w:eastAsia="Arial" w:hAnsi="Arial" w:cs="MEPS Bookman WTS"/>
        </w:rPr>
        <w:t xml:space="preserve"> x’se jagħmillu dan il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poplu lill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poplu tiegħek fi</w:t>
      </w:r>
      <w:r w:rsidR="00E865D6" w:rsidRPr="00C60469">
        <w:rPr>
          <w:rFonts w:ascii="Arial" w:eastAsia="Arial" w:hAnsi="Arial" w:cs="MEPS Bookman WTS"/>
        </w:rPr>
        <w:t>l-futur</w:t>
      </w:r>
      <w:r w:rsidRPr="00C60469">
        <w:rPr>
          <w:rFonts w:ascii="Arial" w:eastAsia="Arial" w:hAnsi="Arial" w:cs="MEPS Bookman WTS"/>
        </w:rPr>
        <w:t>.”</w:t>
      </w:r>
      <w:r w:rsidR="00262CE2" w:rsidRPr="00C60469">
        <w:rPr>
          <w:rFonts w:ascii="MEPS Bookman WTS" w:eastAsia="Arial" w:hAnsi="MEPS Bookman WTS" w:cs="MEPS Bookman WTS"/>
        </w:rPr>
        <w:t></w:t>
      </w:r>
      <w:r w:rsidRPr="00C60469">
        <w:rPr>
          <w:rFonts w:ascii="Arial" w:eastAsia="Arial" w:hAnsi="Arial" w:cs="MEPS Bookman WTS"/>
        </w:rPr>
        <w:t xml:space="preserve"> </w:t>
      </w:r>
      <w:r w:rsidRPr="00C60469">
        <w:rPr>
          <w:rFonts w:ascii="Arial" w:eastAsia="Arial" w:hAnsi="Arial" w:cs="Arial"/>
          <w:b/>
          <w:color w:val="000000" w:themeColor="text1"/>
        </w:rPr>
        <w:t>24:15</w:t>
      </w:r>
      <w:r w:rsidR="00AE23F5" w:rsidRPr="00C60469">
        <w:rPr>
          <w:rFonts w:ascii="Arial" w:eastAsia="Arial" w:hAnsi="Arial" w:cs="Arial"/>
          <w:b/>
          <w:color w:val="000000" w:themeColor="text1"/>
        </w:rPr>
        <w:t xml:space="preserve"> </w:t>
      </w:r>
      <w:r w:rsidRPr="00C60469">
        <w:rPr>
          <w:rFonts w:ascii="Arial" w:eastAsia="Arial" w:hAnsi="Arial" w:cs="MEPS Bookman WTS"/>
          <w:color w:val="000000" w:themeColor="text1"/>
        </w:rPr>
        <w:t xml:space="preserve">Għalhekk, </w:t>
      </w:r>
      <w:r w:rsidRPr="00C60469">
        <w:rPr>
          <w:rFonts w:ascii="Arial" w:eastAsia="Arial" w:hAnsi="Arial" w:cs="MEPS Bookman WTS"/>
        </w:rPr>
        <w:t>hu qal</w:t>
      </w:r>
      <w:r w:rsidR="00E865D6" w:rsidRPr="00C60469">
        <w:rPr>
          <w:rFonts w:ascii="Arial" w:eastAsia="Arial" w:hAnsi="Arial" w:cs="MEPS Bookman WTS"/>
        </w:rPr>
        <w:t xml:space="preserve"> dan il-messaġġ</w:t>
      </w:r>
      <w:r w:rsidRPr="00C60469">
        <w:rPr>
          <w:rFonts w:ascii="Arial" w:eastAsia="Arial" w:hAnsi="Arial" w:cs="MEPS Bookman WTS"/>
        </w:rPr>
        <w:t>:</w:t>
      </w:r>
    </w:p>
    <w:p w14:paraId="3E7EC27E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“Il</w:t>
      </w:r>
      <w:r w:rsidR="00AE23F5" w:rsidRPr="00C60469">
        <w:rPr>
          <w:rFonts w:ascii="Arial" w:eastAsia="Arial" w:hAnsi="Arial" w:cs="MEPS Bookman WTS"/>
        </w:rPr>
        <w:t>-</w:t>
      </w:r>
      <w:r w:rsidR="00400C2B" w:rsidRPr="00C60469">
        <w:rPr>
          <w:rFonts w:ascii="Arial" w:eastAsia="Arial" w:hAnsi="Arial" w:cs="MEPS Bookman WTS"/>
        </w:rPr>
        <w:t>kliem taʼ Balgħam</w:t>
      </w:r>
      <w:r w:rsidRPr="00C60469">
        <w:rPr>
          <w:rFonts w:ascii="Arial" w:eastAsia="Arial" w:hAnsi="Arial" w:cs="MEPS Bookman WTS"/>
        </w:rPr>
        <w:t xml:space="preserve"> bin Begħor</w:t>
      </w:r>
      <w:r w:rsidR="00400C2B" w:rsidRPr="00C60469">
        <w:rPr>
          <w:rFonts w:ascii="Arial" w:eastAsia="Arial" w:hAnsi="Arial" w:cs="MEPS Bookman WTS"/>
        </w:rPr>
        <w:t>,</w:t>
      </w:r>
    </w:p>
    <w:p w14:paraId="1FF840EE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U 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kliem ta</w:t>
      </w:r>
      <w:r w:rsidR="00E865D6" w:rsidRPr="00C60469">
        <w:rPr>
          <w:rFonts w:ascii="Arial" w:eastAsia="Arial" w:hAnsi="Arial" w:cs="MEPS Bookman WTS"/>
        </w:rPr>
        <w:t xml:space="preserve">ʼ </w:t>
      </w:r>
      <w:r w:rsidRPr="00C60469">
        <w:rPr>
          <w:rFonts w:ascii="Arial" w:eastAsia="Arial" w:hAnsi="Arial" w:cs="MEPS Bookman WTS"/>
        </w:rPr>
        <w:t xml:space="preserve">raġel </w:t>
      </w:r>
      <w:r w:rsidR="00E865D6" w:rsidRPr="00C60469">
        <w:rPr>
          <w:rFonts w:ascii="Arial" w:eastAsia="Arial" w:hAnsi="Arial" w:cs="MEPS Bookman WTS"/>
        </w:rPr>
        <w:t xml:space="preserve">li nfetħulu </w:t>
      </w:r>
      <w:r w:rsidRPr="00C60469">
        <w:rPr>
          <w:rFonts w:ascii="Arial" w:eastAsia="Arial" w:hAnsi="Arial" w:cs="MEPS Bookman WTS"/>
        </w:rPr>
        <w:t>għajnejh,</w:t>
      </w:r>
    </w:p>
    <w:p w14:paraId="11DFA62F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24:16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 xml:space="preserve">Il-kliem taʼ min jismaʼ </w:t>
      </w:r>
      <w:r w:rsidR="004917C4" w:rsidRPr="00C60469">
        <w:rPr>
          <w:rFonts w:ascii="Arial" w:eastAsia="Arial" w:hAnsi="Arial" w:cs="MEPS Bookman WTS"/>
        </w:rPr>
        <w:t xml:space="preserve">dak li jgħid </w:t>
      </w:r>
      <w:r w:rsidRPr="00C60469">
        <w:rPr>
          <w:rFonts w:ascii="Arial" w:eastAsia="Arial" w:hAnsi="Arial" w:cs="MEPS Bookman WTS"/>
        </w:rPr>
        <w:t>Alla,</w:t>
      </w:r>
    </w:p>
    <w:p w14:paraId="4BF703A2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U </w:t>
      </w:r>
      <w:r w:rsidR="00E865D6" w:rsidRPr="00C60469">
        <w:rPr>
          <w:rFonts w:ascii="Arial" w:eastAsia="Arial" w:hAnsi="Arial" w:cs="MEPS Bookman WTS"/>
        </w:rPr>
        <w:t xml:space="preserve">l-wieħed </w:t>
      </w:r>
      <w:r w:rsidRPr="00C60469">
        <w:rPr>
          <w:rFonts w:ascii="Arial" w:eastAsia="Arial" w:hAnsi="Arial" w:cs="MEPS Bookman WTS"/>
        </w:rPr>
        <w:t>li għandu 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 xml:space="preserve">għarfien </w:t>
      </w:r>
      <w:r w:rsidR="00400C2B" w:rsidRPr="00C60469">
        <w:rPr>
          <w:rFonts w:ascii="Arial" w:eastAsia="Arial" w:hAnsi="Arial" w:cs="MEPS Bookman WTS"/>
          <w:color w:val="000000" w:themeColor="text1"/>
        </w:rPr>
        <w:t>tal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Iktar Għoli</w:t>
      </w:r>
      <w:r w:rsidR="00400C2B" w:rsidRPr="00C60469">
        <w:rPr>
          <w:rFonts w:ascii="Arial" w:eastAsia="Arial" w:hAnsi="Arial" w:cs="MEPS Bookman WTS"/>
        </w:rPr>
        <w:t>,</w:t>
      </w:r>
    </w:p>
    <w:p w14:paraId="5E533E48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Ra viżjoni taʼ Dak li Jistaʼ Kollox</w:t>
      </w:r>
    </w:p>
    <w:p w14:paraId="3A894798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Waqt li </w:t>
      </w:r>
      <w:r w:rsidR="00E865D6" w:rsidRPr="00C60469">
        <w:rPr>
          <w:rFonts w:ascii="Arial" w:eastAsia="Arial" w:hAnsi="Arial" w:cs="MEPS Bookman WTS"/>
        </w:rPr>
        <w:t>miel</w:t>
      </w:r>
      <w:r w:rsidRPr="00C60469">
        <w:rPr>
          <w:rFonts w:ascii="Arial" w:eastAsia="Arial" w:hAnsi="Arial" w:cs="MEPS Bookman WTS"/>
        </w:rPr>
        <w:t xml:space="preserve"> b’għajnejh miftuħin:</w:t>
      </w:r>
    </w:p>
    <w:p w14:paraId="3F8C5A3A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24:17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>Narah, imma mhux issa;</w:t>
      </w:r>
    </w:p>
    <w:p w14:paraId="066E2BE8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N</w:t>
      </w:r>
      <w:r w:rsidR="0005565F" w:rsidRPr="00C60469">
        <w:rPr>
          <w:rFonts w:ascii="Arial" w:eastAsia="Arial" w:hAnsi="Arial" w:cs="MEPS Bookman WTS"/>
        </w:rPr>
        <w:t>arah</w:t>
      </w:r>
      <w:r w:rsidRPr="00C60469">
        <w:rPr>
          <w:rFonts w:ascii="Arial" w:eastAsia="Arial" w:hAnsi="Arial" w:cs="MEPS Bookman WTS"/>
        </w:rPr>
        <w:t xml:space="preserve">, imma mhux </w:t>
      </w:r>
      <w:r w:rsidR="00197788" w:rsidRPr="00C60469">
        <w:rPr>
          <w:rFonts w:ascii="Arial" w:eastAsia="Arial" w:hAnsi="Arial" w:cs="MEPS Bookman WTS"/>
        </w:rPr>
        <w:t>dalwaqt</w:t>
      </w:r>
      <w:r w:rsidRPr="00C60469">
        <w:rPr>
          <w:rFonts w:ascii="Arial" w:eastAsia="Arial" w:hAnsi="Arial" w:cs="MEPS Bookman WTS"/>
        </w:rPr>
        <w:t>.</w:t>
      </w:r>
    </w:p>
    <w:p w14:paraId="4B9705AC" w14:textId="77777777" w:rsidR="00756234" w:rsidRPr="00C60469" w:rsidRDefault="00E865D6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T</w:t>
      </w:r>
      <w:r w:rsidR="00383487" w:rsidRPr="00C60469">
        <w:rPr>
          <w:rFonts w:ascii="Arial" w:eastAsia="Arial" w:hAnsi="Arial" w:cs="MEPS Bookman WTS"/>
        </w:rPr>
        <w:t xml:space="preserve">oħroġ </w:t>
      </w:r>
      <w:r w:rsidRPr="00C60469">
        <w:rPr>
          <w:rFonts w:ascii="Arial" w:eastAsia="Arial" w:hAnsi="Arial" w:cs="MEPS Bookman WTS"/>
        </w:rPr>
        <w:t xml:space="preserve">stilla </w:t>
      </w:r>
      <w:r w:rsidR="00383487" w:rsidRPr="00C60469">
        <w:rPr>
          <w:rFonts w:ascii="Arial" w:eastAsia="Arial" w:hAnsi="Arial" w:cs="MEPS Bookman WTS"/>
        </w:rPr>
        <w:t>minn Ġakobb,</w:t>
      </w:r>
    </w:p>
    <w:p w14:paraId="7BC17FA2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U jqum xettru minn </w:t>
      </w:r>
      <w:r w:rsidR="009F5C4F" w:rsidRPr="00C60469">
        <w:rPr>
          <w:rFonts w:ascii="Arial" w:eastAsia="Arial" w:hAnsi="Arial" w:cs="MEPS Bookman WTS"/>
        </w:rPr>
        <w:t>Iżrael</w:t>
      </w:r>
      <w:r w:rsidRPr="00C60469">
        <w:rPr>
          <w:rFonts w:ascii="Arial" w:eastAsia="Arial" w:hAnsi="Arial" w:cs="MEPS Bookman WTS"/>
        </w:rPr>
        <w:t>.</w:t>
      </w:r>
    </w:p>
    <w:p w14:paraId="494A561F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U </w:t>
      </w:r>
      <w:r w:rsidR="00145CF6" w:rsidRPr="00C60469">
        <w:rPr>
          <w:rFonts w:ascii="Arial" w:eastAsia="Arial" w:hAnsi="Arial" w:cs="MEPS Bookman WTS"/>
        </w:rPr>
        <w:t xml:space="preserve">hu żgur li </w:t>
      </w:r>
      <w:r w:rsidRPr="00C60469">
        <w:rPr>
          <w:rFonts w:ascii="Arial" w:eastAsia="Arial" w:hAnsi="Arial" w:cs="MEPS Bookman WTS"/>
        </w:rPr>
        <w:t>j</w:t>
      </w:r>
      <w:r w:rsidR="00794A09" w:rsidRPr="00C60469">
        <w:rPr>
          <w:rFonts w:ascii="Arial" w:eastAsia="Arial" w:hAnsi="Arial" w:cs="MEPS Bookman WTS"/>
        </w:rPr>
        <w:t>aqsam</w:t>
      </w:r>
      <w:r w:rsidRPr="00C60469">
        <w:rPr>
          <w:rFonts w:ascii="Arial" w:eastAsia="Arial" w:hAnsi="Arial" w:cs="MEPS Bookman WTS"/>
        </w:rPr>
        <w:t xml:space="preserve"> ras Mowab</w:t>
      </w:r>
    </w:p>
    <w:p w14:paraId="43D6CF3C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U l</w:t>
      </w:r>
      <w:r w:rsidR="00AE23F5" w:rsidRPr="00C60469">
        <w:rPr>
          <w:rFonts w:ascii="Arial" w:eastAsia="Arial" w:hAnsi="Arial" w:cs="MEPS Bookman WTS"/>
        </w:rPr>
        <w:t>-</w:t>
      </w:r>
      <w:r w:rsidR="00D7254F" w:rsidRPr="00C60469">
        <w:rPr>
          <w:rFonts w:ascii="Arial" w:eastAsia="Arial" w:hAnsi="Arial" w:cs="MEPS Bookman WTS"/>
        </w:rPr>
        <w:t xml:space="preserve">iskutella taʼ </w:t>
      </w:r>
      <w:r w:rsidRPr="00C60469">
        <w:rPr>
          <w:rFonts w:ascii="Arial" w:eastAsia="Arial" w:hAnsi="Arial" w:cs="MEPS Bookman WTS"/>
        </w:rPr>
        <w:t xml:space="preserve">ras </w:t>
      </w:r>
      <w:r w:rsidR="00D7254F" w:rsidRPr="00C60469">
        <w:rPr>
          <w:rFonts w:ascii="Arial" w:eastAsia="Arial" w:hAnsi="Arial" w:cs="MEPS Bookman WTS"/>
        </w:rPr>
        <w:t>il-gwerriera vjolenti kollha</w:t>
      </w:r>
      <w:r w:rsidRPr="00C60469">
        <w:rPr>
          <w:rFonts w:ascii="Arial" w:eastAsia="Arial" w:hAnsi="Arial" w:cs="MEPS Bookman WTS"/>
        </w:rPr>
        <w:t>.</w:t>
      </w:r>
    </w:p>
    <w:p w14:paraId="22D900D3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24:18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>U Edom isir wirt,</w:t>
      </w:r>
    </w:p>
    <w:p w14:paraId="7A0151D3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Iva, Segħir </w:t>
      </w:r>
      <w:r w:rsidR="00BD4E01" w:rsidRPr="00C60469">
        <w:rPr>
          <w:rFonts w:ascii="Arial" w:eastAsia="Arial" w:hAnsi="Arial" w:cs="MEPS Bookman WTS"/>
        </w:rPr>
        <w:t xml:space="preserve">isir </w:t>
      </w:r>
      <w:r w:rsidRPr="00C60469">
        <w:rPr>
          <w:rFonts w:ascii="Arial" w:eastAsia="Arial" w:hAnsi="Arial" w:cs="MEPS Bookman WTS"/>
        </w:rPr>
        <w:t>il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 xml:space="preserve">wirt </w:t>
      </w:r>
      <w:r w:rsidR="00EC4C9A" w:rsidRPr="00C60469">
        <w:rPr>
          <w:rFonts w:ascii="Arial" w:eastAsia="Arial" w:hAnsi="Arial" w:cs="MEPS Bookman WTS"/>
        </w:rPr>
        <w:t>tal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għedewwa tiegħu,</w:t>
      </w:r>
    </w:p>
    <w:p w14:paraId="1FAD0E2E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Waqt li </w:t>
      </w:r>
      <w:r w:rsidR="009F5C4F" w:rsidRPr="00C60469">
        <w:rPr>
          <w:rFonts w:ascii="Arial" w:eastAsia="Arial" w:hAnsi="Arial" w:cs="MEPS Bookman WTS"/>
        </w:rPr>
        <w:t>Iżrael</w:t>
      </w:r>
      <w:r w:rsidRPr="00C60469">
        <w:rPr>
          <w:rFonts w:ascii="Arial" w:eastAsia="Arial" w:hAnsi="Arial" w:cs="MEPS Bookman WTS"/>
        </w:rPr>
        <w:t xml:space="preserve"> ikun qed juri 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kuraġġ.</w:t>
      </w:r>
    </w:p>
    <w:p w14:paraId="4D05BE5F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24:19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>U minn Ġakobb ikun hemm wieħed li jrażżan,</w:t>
      </w:r>
    </w:p>
    <w:p w14:paraId="70651D2C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U </w:t>
      </w:r>
      <w:r w:rsidR="00145CF6" w:rsidRPr="00C60469">
        <w:rPr>
          <w:rFonts w:ascii="Arial" w:eastAsia="Arial" w:hAnsi="Arial" w:cs="MEPS Bookman WTS"/>
        </w:rPr>
        <w:t>hu</w:t>
      </w:r>
      <w:r w:rsidRPr="00C60469">
        <w:rPr>
          <w:rFonts w:ascii="Arial" w:eastAsia="Arial" w:hAnsi="Arial" w:cs="MEPS Bookman WTS"/>
        </w:rPr>
        <w:t xml:space="preserve"> jeqred lil </w:t>
      </w:r>
      <w:r w:rsidR="009F5C4F" w:rsidRPr="00C60469">
        <w:rPr>
          <w:rFonts w:ascii="Arial" w:eastAsia="Arial" w:hAnsi="Arial" w:cs="MEPS Bookman WTS"/>
        </w:rPr>
        <w:t>kull min</w:t>
      </w:r>
      <w:r w:rsidRPr="00C60469">
        <w:rPr>
          <w:rFonts w:ascii="Arial" w:eastAsia="Arial" w:hAnsi="Arial" w:cs="MEPS Bookman WTS"/>
        </w:rPr>
        <w:t xml:space="preserve"> jibqaʼ ħaj fil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belt.”</w:t>
      </w:r>
    </w:p>
    <w:p w14:paraId="721D18F1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24:20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 xml:space="preserve">Meta ra lil Għamalek, </w:t>
      </w:r>
      <w:r w:rsidR="005375C1" w:rsidRPr="00C60469">
        <w:rPr>
          <w:rFonts w:ascii="Arial" w:eastAsia="Arial" w:hAnsi="Arial" w:cs="MEPS Bookman WTS"/>
        </w:rPr>
        <w:t>Balgħam</w:t>
      </w:r>
      <w:r w:rsidRPr="00C60469">
        <w:rPr>
          <w:rFonts w:ascii="Arial" w:eastAsia="Arial" w:hAnsi="Arial" w:cs="MEPS Bookman WTS"/>
        </w:rPr>
        <w:t xml:space="preserve"> kompla </w:t>
      </w:r>
      <w:r w:rsidR="00BD4E01" w:rsidRPr="00C60469">
        <w:rPr>
          <w:rFonts w:ascii="Arial" w:eastAsia="Arial" w:hAnsi="Arial" w:cs="MEPS Bookman WTS"/>
        </w:rPr>
        <w:t>jgħid i</w:t>
      </w:r>
      <w:r w:rsidR="00145CF6" w:rsidRPr="00C60469">
        <w:rPr>
          <w:rFonts w:ascii="Arial" w:eastAsia="Arial" w:hAnsi="Arial" w:cs="MEPS Bookman WTS"/>
        </w:rPr>
        <w:t>l-messaġġ tiegħu</w:t>
      </w:r>
      <w:r w:rsidRPr="00C60469">
        <w:rPr>
          <w:rFonts w:ascii="Arial" w:eastAsia="Arial" w:hAnsi="Arial" w:cs="MEPS Bookman WTS"/>
        </w:rPr>
        <w:t>:</w:t>
      </w:r>
    </w:p>
    <w:p w14:paraId="6152CE69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“</w:t>
      </w:r>
      <w:r w:rsidR="00145CF6" w:rsidRPr="00C60469">
        <w:rPr>
          <w:rFonts w:ascii="Arial" w:eastAsia="Arial" w:hAnsi="Arial" w:cs="MEPS Bookman WTS"/>
        </w:rPr>
        <w:t>Għamalek kien 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ewwel mill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ġnus,</w:t>
      </w:r>
    </w:p>
    <w:p w14:paraId="40C56B89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Imma </w:t>
      </w:r>
      <w:r w:rsidR="00145CF6" w:rsidRPr="00C60469">
        <w:rPr>
          <w:rFonts w:ascii="Arial" w:eastAsia="Arial" w:hAnsi="Arial" w:cs="MEPS Bookman WTS"/>
        </w:rPr>
        <w:t>fl-aħħar se jinqered għalkollox</w:t>
      </w:r>
      <w:r w:rsidRPr="00C60469">
        <w:rPr>
          <w:rFonts w:ascii="Arial" w:eastAsia="Arial" w:hAnsi="Arial" w:cs="MEPS Bookman WTS"/>
        </w:rPr>
        <w:t>.”</w:t>
      </w:r>
    </w:p>
    <w:p w14:paraId="70BB34FE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24:21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>Meta ra lill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 xml:space="preserve">Kenin, hu </w:t>
      </w:r>
      <w:r w:rsidR="00BD4E01" w:rsidRPr="00C60469">
        <w:rPr>
          <w:rFonts w:ascii="Arial" w:eastAsia="Arial" w:hAnsi="Arial" w:cs="MEPS Bookman WTS"/>
        </w:rPr>
        <w:t>kompla jgħid il-messaġġ tiegħu:</w:t>
      </w:r>
    </w:p>
    <w:p w14:paraId="58ECE663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“</w:t>
      </w:r>
      <w:r w:rsidR="00844490" w:rsidRPr="00C60469">
        <w:rPr>
          <w:rFonts w:ascii="Arial" w:eastAsia="Arial" w:hAnsi="Arial" w:cs="MEPS Bookman WTS"/>
        </w:rPr>
        <w:t>F’post sigur t</w:t>
      </w:r>
      <w:r w:rsidR="005832E1" w:rsidRPr="00C60469">
        <w:rPr>
          <w:rFonts w:ascii="Arial" w:eastAsia="Arial" w:hAnsi="Arial" w:cs="MEPS Bookman WTS"/>
        </w:rPr>
        <w:t>għix</w:t>
      </w:r>
      <w:r w:rsidRPr="00C60469">
        <w:rPr>
          <w:rFonts w:ascii="Arial" w:eastAsia="Arial" w:hAnsi="Arial" w:cs="MEPS Bookman WTS"/>
        </w:rPr>
        <w:t>, u fuq il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 xml:space="preserve">blata qiegħda </w:t>
      </w:r>
      <w:r w:rsidR="005832E1" w:rsidRPr="00C60469">
        <w:rPr>
          <w:rFonts w:ascii="Arial" w:eastAsia="Arial" w:hAnsi="Arial" w:cs="MEPS Bookman WTS"/>
        </w:rPr>
        <w:t>l-bejta tiegħek</w:t>
      </w:r>
      <w:r w:rsidRPr="00C60469">
        <w:rPr>
          <w:rFonts w:ascii="Arial" w:eastAsia="Arial" w:hAnsi="Arial" w:cs="MEPS Bookman WTS"/>
        </w:rPr>
        <w:t>.</w:t>
      </w:r>
    </w:p>
    <w:p w14:paraId="134F5662" w14:textId="77777777" w:rsidR="00756234" w:rsidRPr="00C60469" w:rsidRDefault="00383487" w:rsidP="00383487">
      <w:pPr>
        <w:rPr>
          <w:rFonts w:ascii="MEPS Bookman WTS" w:eastAsia="Arial" w:hAnsi="MEPS Bookman WTS" w:cs="MEPS Bookman WTS"/>
        </w:rPr>
      </w:pPr>
      <w:r w:rsidRPr="00C60469">
        <w:rPr>
          <w:rFonts w:ascii="Arial" w:eastAsia="Arial" w:hAnsi="Arial" w:cs="Arial"/>
          <w:b/>
        </w:rPr>
        <w:t>24:22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 xml:space="preserve">Imma </w:t>
      </w:r>
      <w:r w:rsidR="005832E1" w:rsidRPr="00C60469">
        <w:rPr>
          <w:rFonts w:ascii="Arial" w:eastAsia="Arial" w:hAnsi="Arial" w:cs="MEPS Bookman WTS"/>
        </w:rPr>
        <w:t>xi ħadd se jaħraq</w:t>
      </w:r>
      <w:r w:rsidRPr="00C60469">
        <w:rPr>
          <w:rFonts w:ascii="Arial" w:eastAsia="Arial" w:hAnsi="Arial" w:cs="MEPS Bookman WTS"/>
        </w:rPr>
        <w:t xml:space="preserve"> lil</w:t>
      </w:r>
      <w:r w:rsidR="00AA4B31" w:rsidRPr="00C60469">
        <w:rPr>
          <w:rFonts w:ascii="Arial" w:eastAsia="Arial" w:hAnsi="Arial" w:cs="MEPS Bookman WTS"/>
        </w:rPr>
        <w:t>l-</w:t>
      </w:r>
      <w:commentRangeStart w:id="1"/>
      <w:r w:rsidR="00844490" w:rsidRPr="00C60469">
        <w:rPr>
          <w:rFonts w:ascii="Arial" w:eastAsia="Arial" w:hAnsi="Arial" w:cs="MEPS Bookman WTS"/>
          <w:color w:val="000000" w:themeColor="text1"/>
        </w:rPr>
        <w:t>Kenin</w:t>
      </w:r>
      <w:commentRangeEnd w:id="1"/>
      <w:r w:rsidR="00844490" w:rsidRPr="00C60469">
        <w:rPr>
          <w:rStyle w:val="CommentReference"/>
        </w:rPr>
        <w:commentReference w:id="1"/>
      </w:r>
      <w:r w:rsidRPr="00C60469">
        <w:rPr>
          <w:rFonts w:ascii="Arial" w:eastAsia="Arial" w:hAnsi="Arial" w:cs="MEPS Bookman WTS"/>
          <w:color w:val="000000" w:themeColor="text1"/>
        </w:rPr>
        <w:t>.</w:t>
      </w:r>
      <w:r w:rsidR="004335D0" w:rsidRPr="00C60469">
        <w:rPr>
          <w:rFonts w:ascii="MEPS Bookman WTS" w:eastAsia="Arial" w:hAnsi="MEPS Bookman WTS" w:cs="MEPS Bookman WTS"/>
          <w:color w:val="000000" w:themeColor="text1"/>
        </w:rPr>
        <w:t></w:t>
      </w:r>
    </w:p>
    <w:p w14:paraId="65B1AF16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 xml:space="preserve">Kemm </w:t>
      </w:r>
      <w:r w:rsidR="00390C44" w:rsidRPr="00C60469">
        <w:rPr>
          <w:rFonts w:ascii="Arial" w:eastAsia="Arial" w:hAnsi="Arial" w:cs="MEPS Bookman WTS"/>
        </w:rPr>
        <w:t xml:space="preserve">fadal biex </w:t>
      </w:r>
      <w:r w:rsidRPr="00C60469">
        <w:rPr>
          <w:rFonts w:ascii="Arial" w:eastAsia="Arial" w:hAnsi="Arial" w:cs="MEPS Bookman WTS"/>
        </w:rPr>
        <w:t>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 xml:space="preserve">Assirja </w:t>
      </w:r>
      <w:r w:rsidR="00B9592D" w:rsidRPr="00C60469">
        <w:rPr>
          <w:rFonts w:ascii="Arial" w:eastAsia="Arial" w:hAnsi="Arial" w:cs="MEPS Bookman WTS"/>
        </w:rPr>
        <w:t>tieħdok</w:t>
      </w:r>
      <w:r w:rsidRPr="00C60469">
        <w:rPr>
          <w:rFonts w:ascii="Arial" w:eastAsia="Arial" w:hAnsi="Arial" w:cs="MEPS Bookman WTS"/>
        </w:rPr>
        <w:t xml:space="preserve"> fil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jasar?”</w:t>
      </w:r>
    </w:p>
    <w:p w14:paraId="6C96D5C0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24:23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 xml:space="preserve">U </w:t>
      </w:r>
      <w:r w:rsidR="00BD4E01" w:rsidRPr="00C60469">
        <w:rPr>
          <w:rFonts w:ascii="Arial" w:eastAsia="Arial" w:hAnsi="Arial" w:cs="MEPS Bookman WTS"/>
        </w:rPr>
        <w:t>kompla jgħid il-messaġġ tiegħu:</w:t>
      </w:r>
    </w:p>
    <w:p w14:paraId="71932321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“Gwaj! Min se jibqaʼ ħaj meta Alla jagħmel dan?</w:t>
      </w:r>
    </w:p>
    <w:p w14:paraId="34B796E9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24:24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="00390C44" w:rsidRPr="00C60469">
        <w:rPr>
          <w:rFonts w:ascii="Arial" w:eastAsia="Arial" w:hAnsi="Arial" w:cs="MEPS Bookman WTS"/>
        </w:rPr>
        <w:t>Jiġu</w:t>
      </w:r>
      <w:r w:rsidRPr="00C60469">
        <w:rPr>
          <w:rFonts w:ascii="Arial" w:eastAsia="Arial" w:hAnsi="Arial" w:cs="MEPS Bookman WTS"/>
        </w:rPr>
        <w:t xml:space="preserve"> iġfna mill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kosta tal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Kittim,</w:t>
      </w:r>
    </w:p>
    <w:p w14:paraId="02252E1B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U dawn j</w:t>
      </w:r>
      <w:r w:rsidR="00B4394B" w:rsidRPr="00C60469">
        <w:rPr>
          <w:rFonts w:ascii="Arial" w:eastAsia="Arial" w:hAnsi="Arial" w:cs="MEPS Bookman WTS"/>
        </w:rPr>
        <w:t>aħqru</w:t>
      </w:r>
      <w:r w:rsidRPr="00C60469">
        <w:rPr>
          <w:rFonts w:ascii="Arial" w:eastAsia="Arial" w:hAnsi="Arial" w:cs="MEPS Bookman WTS"/>
        </w:rPr>
        <w:t xml:space="preserve"> lill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Assirja,</w:t>
      </w:r>
    </w:p>
    <w:p w14:paraId="676683E5" w14:textId="77777777" w:rsidR="00756234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U j</w:t>
      </w:r>
      <w:r w:rsidR="00B4394B" w:rsidRPr="00C60469">
        <w:rPr>
          <w:rFonts w:ascii="Arial" w:eastAsia="Arial" w:hAnsi="Arial" w:cs="MEPS Bookman WTS"/>
        </w:rPr>
        <w:t>aħqr</w:t>
      </w:r>
      <w:r w:rsidRPr="00C60469">
        <w:rPr>
          <w:rFonts w:ascii="Arial" w:eastAsia="Arial" w:hAnsi="Arial" w:cs="MEPS Bookman WTS"/>
        </w:rPr>
        <w:t>u lill</w:t>
      </w:r>
      <w:r w:rsidR="00AE23F5" w:rsidRPr="00C60469">
        <w:rPr>
          <w:rFonts w:ascii="Arial" w:eastAsia="Arial" w:hAnsi="Arial" w:cs="MEPS Bookman WTS"/>
        </w:rPr>
        <w:t>-</w:t>
      </w:r>
      <w:r w:rsidRPr="00C60469">
        <w:rPr>
          <w:rFonts w:ascii="Arial" w:eastAsia="Arial" w:hAnsi="Arial" w:cs="MEPS Bookman WTS"/>
        </w:rPr>
        <w:t>Għeber.</w:t>
      </w:r>
    </w:p>
    <w:p w14:paraId="62DEC9F9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MEPS Bookman WTS"/>
        </w:rPr>
        <w:t>Imma</w:t>
      </w:r>
      <w:r w:rsidR="00390C44" w:rsidRPr="00C60469">
        <w:rPr>
          <w:rFonts w:ascii="Arial" w:eastAsia="Arial" w:hAnsi="Arial" w:cs="MEPS Bookman WTS"/>
        </w:rPr>
        <w:t xml:space="preserve"> anki hu jinqered għalkollox</w:t>
      </w:r>
      <w:r w:rsidRPr="00C60469">
        <w:rPr>
          <w:rFonts w:ascii="Arial" w:eastAsia="Arial" w:hAnsi="Arial" w:cs="MEPS Bookman WTS"/>
        </w:rPr>
        <w:t>.”</w:t>
      </w:r>
    </w:p>
    <w:p w14:paraId="17F747E0" w14:textId="77777777" w:rsidR="00383487" w:rsidRPr="00C60469" w:rsidRDefault="00383487" w:rsidP="00383487">
      <w:pPr>
        <w:rPr>
          <w:rFonts w:ascii="Arial" w:eastAsia="Arial" w:hAnsi="Arial" w:cs="MEPS Bookman WTS"/>
        </w:rPr>
      </w:pPr>
      <w:r w:rsidRPr="00C60469">
        <w:rPr>
          <w:rFonts w:ascii="Arial" w:eastAsia="Arial" w:hAnsi="Arial" w:cs="Arial"/>
          <w:b/>
        </w:rPr>
        <w:t>24:25</w:t>
      </w:r>
      <w:r w:rsidR="00AE23F5" w:rsidRPr="00C60469">
        <w:rPr>
          <w:rFonts w:ascii="Arial" w:eastAsia="Arial" w:hAnsi="Arial" w:cs="Arial"/>
          <w:b/>
        </w:rPr>
        <w:t xml:space="preserve"> </w:t>
      </w:r>
      <w:r w:rsidRPr="00C60469">
        <w:rPr>
          <w:rFonts w:ascii="Arial" w:eastAsia="Arial" w:hAnsi="Arial" w:cs="MEPS Bookman WTS"/>
        </w:rPr>
        <w:t>Imbagħad Balgħam mar lura lejn pajjiżu. Balak ukoll mar għal triqtu.</w:t>
      </w:r>
    </w:p>
    <w:p w14:paraId="048D1DDE" w14:textId="77777777" w:rsidR="00762BCB" w:rsidRPr="00C60469" w:rsidRDefault="00762BCB" w:rsidP="00383487"/>
    <w:sectPr w:rsidR="00762BCB" w:rsidRPr="00C60469" w:rsidSect="009C203D">
      <w:headerReference w:type="first" r:id="rId10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20-01-20T09:02:00Z" w:initials="t">
    <w:p w14:paraId="305F4A98" w14:textId="77777777" w:rsidR="00844490" w:rsidRDefault="008444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24:22 - Kenin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05F4A9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05F4A98" w16cid:durableId="23B143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788B9" w14:textId="77777777" w:rsidR="006B3F62" w:rsidRDefault="006B3F62">
      <w:r>
        <w:separator/>
      </w:r>
    </w:p>
  </w:endnote>
  <w:endnote w:type="continuationSeparator" w:id="0">
    <w:p w14:paraId="02827D25" w14:textId="77777777" w:rsidR="006B3F62" w:rsidRDefault="006B3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9C47AD" w14:textId="77777777" w:rsidR="006B3F62" w:rsidRDefault="006B3F62">
      <w:r>
        <w:separator/>
      </w:r>
    </w:p>
  </w:footnote>
  <w:footnote w:type="continuationSeparator" w:id="0">
    <w:p w14:paraId="16E5116C" w14:textId="77777777" w:rsidR="006B3F62" w:rsidRDefault="006B3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CB72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C203D">
        <w:t>Numbers Chapter 24</w:t>
      </w:r>
    </w:fldSimple>
  </w:p>
  <w:p w14:paraId="468B0D0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C203D">
      <w:t>04-Numbers</w:t>
    </w:r>
    <w:r>
      <w:fldChar w:fldCharType="end"/>
    </w:r>
  </w:p>
  <w:p w14:paraId="5F7F0E9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C203D">
      <w:rPr>
        <w:noProof/>
        <w:snapToGrid w:val="0"/>
      </w:rPr>
      <w:t>Numbers 24.docx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C203D">
      <w:t>&lt;not set&gt;</w:t>
    </w:r>
    <w:r>
      <w:fldChar w:fldCharType="end"/>
    </w:r>
  </w:p>
  <w:p w14:paraId="2860BE2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C203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C203D">
      <w:t>&lt;not set&gt;</w:t>
    </w:r>
    <w:r>
      <w:fldChar w:fldCharType="end"/>
    </w:r>
  </w:p>
  <w:p w14:paraId="226AE60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C203D">
      <w:t>&lt;not set&gt;</w:t>
    </w:r>
    <w:r>
      <w:fldChar w:fldCharType="end"/>
    </w:r>
  </w:p>
  <w:p w14:paraId="7A08A0C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50"/>
  <w:displayBackgroundShap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62"/>
    <w:rsid w:val="00012C23"/>
    <w:rsid w:val="000212E2"/>
    <w:rsid w:val="0005565F"/>
    <w:rsid w:val="00145CF6"/>
    <w:rsid w:val="00197788"/>
    <w:rsid w:val="001A1953"/>
    <w:rsid w:val="001C14BA"/>
    <w:rsid w:val="001D307E"/>
    <w:rsid w:val="001E3EDC"/>
    <w:rsid w:val="00245EDD"/>
    <w:rsid w:val="0026230D"/>
    <w:rsid w:val="00262CE2"/>
    <w:rsid w:val="002726CD"/>
    <w:rsid w:val="002B524D"/>
    <w:rsid w:val="002C4CC5"/>
    <w:rsid w:val="002D5A7F"/>
    <w:rsid w:val="00310508"/>
    <w:rsid w:val="00332F7D"/>
    <w:rsid w:val="00372473"/>
    <w:rsid w:val="00383487"/>
    <w:rsid w:val="00390C44"/>
    <w:rsid w:val="003A54CB"/>
    <w:rsid w:val="003B4AD0"/>
    <w:rsid w:val="00400C2B"/>
    <w:rsid w:val="004030AC"/>
    <w:rsid w:val="0041422D"/>
    <w:rsid w:val="004335D0"/>
    <w:rsid w:val="004500A2"/>
    <w:rsid w:val="0046739F"/>
    <w:rsid w:val="004917C4"/>
    <w:rsid w:val="004953B0"/>
    <w:rsid w:val="004A7EB6"/>
    <w:rsid w:val="004C483D"/>
    <w:rsid w:val="004C5EB7"/>
    <w:rsid w:val="005375C1"/>
    <w:rsid w:val="005832E1"/>
    <w:rsid w:val="005D4494"/>
    <w:rsid w:val="005F29B7"/>
    <w:rsid w:val="006634F9"/>
    <w:rsid w:val="00683226"/>
    <w:rsid w:val="00683A19"/>
    <w:rsid w:val="00691905"/>
    <w:rsid w:val="006B2E68"/>
    <w:rsid w:val="006B3F62"/>
    <w:rsid w:val="006D0A9F"/>
    <w:rsid w:val="00706C6F"/>
    <w:rsid w:val="00713ECB"/>
    <w:rsid w:val="0075006C"/>
    <w:rsid w:val="00756234"/>
    <w:rsid w:val="00762BCB"/>
    <w:rsid w:val="00784C18"/>
    <w:rsid w:val="00794A09"/>
    <w:rsid w:val="00796D66"/>
    <w:rsid w:val="007A584B"/>
    <w:rsid w:val="0080745C"/>
    <w:rsid w:val="00844490"/>
    <w:rsid w:val="00863830"/>
    <w:rsid w:val="00875211"/>
    <w:rsid w:val="008D04C6"/>
    <w:rsid w:val="008E17B4"/>
    <w:rsid w:val="008E26FE"/>
    <w:rsid w:val="008F667F"/>
    <w:rsid w:val="00980020"/>
    <w:rsid w:val="009C203D"/>
    <w:rsid w:val="009C7D92"/>
    <w:rsid w:val="009D43BE"/>
    <w:rsid w:val="009F5C4F"/>
    <w:rsid w:val="00A13B03"/>
    <w:rsid w:val="00A5335B"/>
    <w:rsid w:val="00A73FF6"/>
    <w:rsid w:val="00AA09DB"/>
    <w:rsid w:val="00AA4B31"/>
    <w:rsid w:val="00AB1F49"/>
    <w:rsid w:val="00AB66A3"/>
    <w:rsid w:val="00AC7A7B"/>
    <w:rsid w:val="00AE23F5"/>
    <w:rsid w:val="00AE53C0"/>
    <w:rsid w:val="00B30BD1"/>
    <w:rsid w:val="00B4394B"/>
    <w:rsid w:val="00B52A02"/>
    <w:rsid w:val="00B60D4F"/>
    <w:rsid w:val="00B77F05"/>
    <w:rsid w:val="00B87B77"/>
    <w:rsid w:val="00B9592D"/>
    <w:rsid w:val="00BD450A"/>
    <w:rsid w:val="00BD4E01"/>
    <w:rsid w:val="00BD6AB0"/>
    <w:rsid w:val="00C37E6E"/>
    <w:rsid w:val="00C4526B"/>
    <w:rsid w:val="00C60469"/>
    <w:rsid w:val="00C75707"/>
    <w:rsid w:val="00C92A5E"/>
    <w:rsid w:val="00C92D5F"/>
    <w:rsid w:val="00CA2E7C"/>
    <w:rsid w:val="00D07142"/>
    <w:rsid w:val="00D310C5"/>
    <w:rsid w:val="00D41195"/>
    <w:rsid w:val="00D42F15"/>
    <w:rsid w:val="00D46DA0"/>
    <w:rsid w:val="00D67FE7"/>
    <w:rsid w:val="00D7254F"/>
    <w:rsid w:val="00D73167"/>
    <w:rsid w:val="00D75449"/>
    <w:rsid w:val="00D83DF0"/>
    <w:rsid w:val="00DA0FE2"/>
    <w:rsid w:val="00DC700C"/>
    <w:rsid w:val="00DE253C"/>
    <w:rsid w:val="00E01DC7"/>
    <w:rsid w:val="00E865D6"/>
    <w:rsid w:val="00EC4C9A"/>
    <w:rsid w:val="00EC7345"/>
    <w:rsid w:val="00EF1AEF"/>
    <w:rsid w:val="00EF3BC1"/>
    <w:rsid w:val="00F21FA7"/>
    <w:rsid w:val="00F600FA"/>
    <w:rsid w:val="00F6115F"/>
    <w:rsid w:val="00F66502"/>
    <w:rsid w:val="00F935DB"/>
    <w:rsid w:val="00FB0A1F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6890E0E6"/>
  <w15:docId w15:val="{ABD14A5C-8F1E-4114-9237-B9C447FB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84449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44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4449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8444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4449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8444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4335D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D83DF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83DF0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4&amp;biblecommentid=2953&amp;book=4&amp;chapter=24&amp;verse=2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A2FD25-D864-4993-8833-93B51CE22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2</Pages>
  <Words>500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24</vt:lpstr>
    </vt:vector>
  </TitlesOfParts>
  <Company>Watchtower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24</dc:title>
  <dc:subject/>
  <dc:creator>David Waterson</dc:creator>
  <cp:keywords/>
  <dc:description/>
  <cp:lastModifiedBy>Abela, Miriam</cp:lastModifiedBy>
  <cp:revision>4</cp:revision>
  <cp:lastPrinted>2020-01-20T08:32:00Z</cp:lastPrinted>
  <dcterms:created xsi:type="dcterms:W3CDTF">2021-07-06T08:26:00Z</dcterms:created>
  <dcterms:modified xsi:type="dcterms:W3CDTF">2021-07-06T08:28:00Z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24.docx</vt:lpwstr>
  </property>
  <property fmtid="{D5CDD505-2E9C-101B-9397-08002B2CF9AE}" pid="9" name="_TranslationDocumentId">
    <vt:i4>19471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