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759B6" w14:textId="468E07DB" w:rsidR="00E63E91" w:rsidRPr="00D62AD7" w:rsidRDefault="00E63E91" w:rsidP="00E63E91">
      <w:pPr>
        <w:rPr>
          <w:rFonts w:ascii="Arial" w:eastAsia="Arial" w:hAnsi="Arial" w:cs="MEPS Bookman WTS"/>
        </w:rPr>
      </w:pPr>
      <w:r w:rsidRPr="00D62AD7">
        <w:rPr>
          <w:rFonts w:ascii="Arial" w:eastAsia="Arial" w:hAnsi="Arial" w:cs="Arial"/>
          <w:b/>
        </w:rPr>
        <w:t xml:space="preserve">6:1 </w:t>
      </w:r>
      <w:r w:rsidRPr="00D62AD7">
        <w:rPr>
          <w:rFonts w:ascii="Arial" w:eastAsia="Arial" w:hAnsi="Arial" w:cs="Arial"/>
        </w:rPr>
        <w:t>“Issa dawn huma l</w:t>
      </w:r>
      <w:r w:rsidR="00997E7C" w:rsidRPr="00D62AD7">
        <w:rPr>
          <w:rFonts w:ascii="Arial" w:eastAsia="Arial" w:hAnsi="Arial" w:cs="Arial"/>
        </w:rPr>
        <w:t>-</w:t>
      </w:r>
      <w:r w:rsidRPr="00D62AD7">
        <w:rPr>
          <w:rFonts w:ascii="Arial" w:eastAsia="Arial" w:hAnsi="Arial" w:cs="Arial"/>
        </w:rPr>
        <w:t>kmandamenti, ir</w:t>
      </w:r>
      <w:r w:rsidR="00997E7C" w:rsidRPr="00D62AD7">
        <w:rPr>
          <w:rFonts w:ascii="Arial" w:eastAsia="Arial" w:hAnsi="Arial" w:cs="Arial"/>
        </w:rPr>
        <w:t>-</w:t>
      </w:r>
      <w:r w:rsidRPr="00D62AD7">
        <w:rPr>
          <w:rFonts w:ascii="Arial" w:eastAsia="Arial" w:hAnsi="Arial" w:cs="Arial"/>
        </w:rPr>
        <w:t>regoli, u d</w:t>
      </w:r>
      <w:r w:rsidR="00997E7C" w:rsidRPr="00D62AD7">
        <w:rPr>
          <w:rFonts w:ascii="Arial" w:eastAsia="Arial" w:hAnsi="Arial" w:cs="Arial"/>
        </w:rPr>
        <w:t>-</w:t>
      </w:r>
      <w:r w:rsidR="00FF5B4F" w:rsidRPr="00D62AD7">
        <w:rPr>
          <w:rFonts w:ascii="Arial" w:eastAsia="Arial" w:hAnsi="Arial" w:cs="Arial"/>
        </w:rPr>
        <w:t>deċiżjonijiet ġudizzjali</w:t>
      </w:r>
      <w:r w:rsidRPr="00D62AD7">
        <w:rPr>
          <w:rFonts w:ascii="Arial" w:eastAsia="Arial" w:hAnsi="Arial" w:cs="Arial"/>
        </w:rPr>
        <w:t xml:space="preserve"> li Ġeħova </w:t>
      </w:r>
      <w:r w:rsidR="002B43ED">
        <w:rPr>
          <w:rFonts w:ascii="Arial" w:eastAsia="Arial" w:hAnsi="Arial" w:cs="Arial"/>
          <w:lang w:val="en-GB"/>
        </w:rPr>
        <w:t>l-</w:t>
      </w:r>
      <w:r w:rsidRPr="00D62AD7">
        <w:rPr>
          <w:rFonts w:ascii="Arial" w:eastAsia="Arial" w:hAnsi="Arial" w:cs="Arial"/>
        </w:rPr>
        <w:t xml:space="preserve">Alla tagħkom </w:t>
      </w:r>
      <w:proofErr w:type="spellStart"/>
      <w:r w:rsidR="007C7E05" w:rsidRPr="00D62AD7">
        <w:rPr>
          <w:rFonts w:ascii="Arial" w:eastAsia="Arial" w:hAnsi="Arial" w:cs="Arial"/>
        </w:rPr>
        <w:t>ta</w:t>
      </w:r>
      <w:proofErr w:type="spellEnd"/>
      <w:r w:rsidR="007C7E05" w:rsidRPr="00D62AD7">
        <w:rPr>
          <w:rFonts w:ascii="Arial" w:eastAsia="Arial" w:hAnsi="Arial" w:cs="Arial"/>
        </w:rPr>
        <w:t xml:space="preserve"> </w:t>
      </w:r>
      <w:r w:rsidRPr="00D62AD7">
        <w:rPr>
          <w:rFonts w:ascii="Arial" w:eastAsia="Arial" w:hAnsi="Arial" w:cs="Arial"/>
        </w:rPr>
        <w:t xml:space="preserve">biex </w:t>
      </w:r>
      <w:r w:rsidR="007C7E05" w:rsidRPr="00D62AD7">
        <w:rPr>
          <w:rFonts w:ascii="Arial" w:eastAsia="Arial" w:hAnsi="Arial" w:cs="Arial"/>
        </w:rPr>
        <w:t>jgħallimkom</w:t>
      </w:r>
      <w:r w:rsidRPr="00D62AD7">
        <w:rPr>
          <w:rFonts w:ascii="Arial" w:eastAsia="Arial" w:hAnsi="Arial" w:cs="Arial"/>
        </w:rPr>
        <w:t>, sabiex t</w:t>
      </w:r>
      <w:r w:rsidR="007C7E05" w:rsidRPr="00D62AD7">
        <w:rPr>
          <w:rFonts w:ascii="Arial" w:eastAsia="Arial" w:hAnsi="Arial" w:cs="Arial"/>
        </w:rPr>
        <w:t>obduhom meta taqsmu</w:t>
      </w:r>
      <w:r w:rsidRPr="00D62AD7">
        <w:rPr>
          <w:rFonts w:ascii="Arial" w:eastAsia="Arial" w:hAnsi="Arial" w:cs="Arial"/>
        </w:rPr>
        <w:t xml:space="preserve"> </w:t>
      </w:r>
      <w:r w:rsidR="005F3363" w:rsidRPr="00D62AD7">
        <w:rPr>
          <w:rFonts w:ascii="Arial" w:eastAsia="Arial" w:hAnsi="Arial" w:cs="Arial"/>
        </w:rPr>
        <w:t>għal</w:t>
      </w:r>
      <w:r w:rsidRPr="00D62AD7">
        <w:rPr>
          <w:rFonts w:ascii="Arial" w:eastAsia="Arial" w:hAnsi="Arial" w:cs="Arial"/>
        </w:rPr>
        <w:t>l</w:t>
      </w:r>
      <w:r w:rsidR="00997E7C" w:rsidRPr="00D62AD7">
        <w:rPr>
          <w:rFonts w:ascii="Arial" w:eastAsia="Arial" w:hAnsi="Arial" w:cs="Arial"/>
        </w:rPr>
        <w:t>-</w:t>
      </w:r>
      <w:r w:rsidRPr="00D62AD7">
        <w:rPr>
          <w:rFonts w:ascii="Arial" w:eastAsia="Arial" w:hAnsi="Arial" w:cs="Arial"/>
        </w:rPr>
        <w:t>art li se ti</w:t>
      </w:r>
      <w:r w:rsidR="00716920" w:rsidRPr="00D62AD7">
        <w:rPr>
          <w:rFonts w:ascii="Arial" w:eastAsia="Arial" w:hAnsi="Arial" w:cs="Arial"/>
        </w:rPr>
        <w:t>e</w:t>
      </w:r>
      <w:r w:rsidRPr="00D62AD7">
        <w:rPr>
          <w:rFonts w:ascii="Arial" w:eastAsia="Arial" w:hAnsi="Arial" w:cs="Arial"/>
        </w:rPr>
        <w:t>ħdu f’idejkom</w:t>
      </w:r>
      <w:r w:rsidR="007C7E05" w:rsidRPr="00D62AD7">
        <w:rPr>
          <w:rFonts w:ascii="Arial" w:eastAsia="Arial" w:hAnsi="Arial" w:cs="Arial"/>
        </w:rPr>
        <w:t>.</w:t>
      </w:r>
      <w:r w:rsidRPr="00D62AD7">
        <w:rPr>
          <w:rFonts w:ascii="Arial" w:eastAsia="Arial" w:hAnsi="Arial" w:cs="Arial"/>
        </w:rPr>
        <w:t xml:space="preserve"> </w:t>
      </w:r>
      <w:r w:rsidRPr="00D62AD7">
        <w:rPr>
          <w:rFonts w:ascii="Arial" w:eastAsia="Arial" w:hAnsi="Arial" w:cs="Arial"/>
          <w:b/>
        </w:rPr>
        <w:t>6:2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7C7E05" w:rsidRPr="00D62AD7">
        <w:rPr>
          <w:rFonts w:ascii="Arial" w:eastAsia="Arial" w:hAnsi="Arial" w:cs="MEPS Bookman WTS"/>
        </w:rPr>
        <w:t xml:space="preserve">Għandek </w:t>
      </w:r>
      <w:r w:rsidRPr="00D62AD7">
        <w:rPr>
          <w:rFonts w:ascii="Arial" w:eastAsia="Arial" w:hAnsi="Arial" w:cs="MEPS Bookman WTS"/>
        </w:rPr>
        <w:t xml:space="preserve">tibżaʼ minn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>Alla tiegħek u t</w:t>
      </w:r>
      <w:r w:rsidR="007C7E05" w:rsidRPr="00D62AD7">
        <w:rPr>
          <w:rFonts w:ascii="Arial" w:eastAsia="Arial" w:hAnsi="Arial" w:cs="MEPS Bookman WTS"/>
        </w:rPr>
        <w:t>obdi</w:t>
      </w:r>
      <w:r w:rsidRPr="00D62AD7">
        <w:rPr>
          <w:rFonts w:ascii="Arial" w:eastAsia="Arial" w:hAnsi="Arial" w:cs="MEPS Bookman WTS"/>
        </w:rPr>
        <w:t xml:space="preserve"> l</w:t>
      </w:r>
      <w:r w:rsidR="00997E7C" w:rsidRPr="00D62AD7">
        <w:rPr>
          <w:rFonts w:ascii="Arial" w:eastAsia="Arial" w:hAnsi="Arial" w:cs="MEPS Bookman WTS"/>
        </w:rPr>
        <w:t>-</w:t>
      </w:r>
      <w:r w:rsidR="007C7E05" w:rsidRPr="00D62AD7">
        <w:rPr>
          <w:rFonts w:ascii="Arial" w:eastAsia="Arial" w:hAnsi="Arial" w:cs="MEPS Bookman WTS"/>
        </w:rPr>
        <w:t xml:space="preserve">liġijiet </w:t>
      </w:r>
      <w:r w:rsidRPr="00D62AD7">
        <w:rPr>
          <w:rFonts w:ascii="Arial" w:eastAsia="Arial" w:hAnsi="Arial" w:cs="MEPS Bookman WTS"/>
        </w:rPr>
        <w:t>kollha tiegħu u 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kmandamenti tiegħu li qed nikkmandak, int u ibnek u </w:t>
      </w:r>
      <w:r w:rsidR="007C7E05" w:rsidRPr="00D62AD7">
        <w:rPr>
          <w:rFonts w:ascii="Arial" w:eastAsia="Arial" w:hAnsi="Arial" w:cs="MEPS Bookman WTS"/>
        </w:rPr>
        <w:t>n-neputi tiegħek</w:t>
      </w:r>
      <w:r w:rsidRPr="00D62AD7">
        <w:rPr>
          <w:rFonts w:ascii="Arial" w:eastAsia="Arial" w:hAnsi="Arial" w:cs="MEPS Bookman WTS"/>
        </w:rPr>
        <w:t>, il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jiem kollha taʼ ħajtek, sabiex </w:t>
      </w:r>
      <w:r w:rsidR="007C7E05" w:rsidRPr="00D62AD7">
        <w:rPr>
          <w:rFonts w:ascii="Arial" w:eastAsia="Arial" w:hAnsi="Arial" w:cs="MEPS Bookman WTS"/>
        </w:rPr>
        <w:t>tgħix ħajja twila</w:t>
      </w:r>
      <w:r w:rsidRPr="00D62AD7">
        <w:rPr>
          <w:rFonts w:ascii="Arial" w:eastAsia="Arial" w:hAnsi="Arial" w:cs="MEPS Bookman WTS"/>
        </w:rPr>
        <w:t xml:space="preserve">. </w:t>
      </w:r>
      <w:r w:rsidRPr="00D62AD7">
        <w:rPr>
          <w:rFonts w:ascii="Arial" w:eastAsia="Arial" w:hAnsi="Arial" w:cs="Arial"/>
          <w:b/>
        </w:rPr>
        <w:t>6:3</w:t>
      </w:r>
      <w:r w:rsidR="00997E7C" w:rsidRPr="00D62AD7">
        <w:rPr>
          <w:rFonts w:ascii="Arial" w:eastAsia="Arial" w:hAnsi="Arial" w:cs="Arial"/>
          <w:b/>
        </w:rPr>
        <w:t xml:space="preserve"> </w:t>
      </w:r>
      <w:commentRangeStart w:id="0"/>
      <w:r w:rsidRPr="00D62AD7">
        <w:rPr>
          <w:rFonts w:ascii="Arial" w:eastAsia="Arial" w:hAnsi="Arial" w:cs="MEPS Bookman WTS"/>
        </w:rPr>
        <w:t>Ismaʼ</w:t>
      </w:r>
      <w:commentRangeEnd w:id="0"/>
      <w:r w:rsidR="00B8094C">
        <w:rPr>
          <w:rStyle w:val="CommentReference"/>
        </w:rPr>
        <w:commentReference w:id="0"/>
      </w:r>
      <w:r w:rsidRPr="00D62AD7">
        <w:rPr>
          <w:rFonts w:ascii="Arial" w:eastAsia="Arial" w:hAnsi="Arial" w:cs="MEPS Bookman WTS"/>
        </w:rPr>
        <w:t xml:space="preserve"> </w:t>
      </w:r>
      <w:r w:rsidR="00091D38" w:rsidRPr="00D62AD7">
        <w:rPr>
          <w:rFonts w:ascii="Arial" w:eastAsia="Arial" w:hAnsi="Arial" w:cs="MEPS Bookman WTS"/>
        </w:rPr>
        <w:t>Iżrael</w:t>
      </w:r>
      <w:r w:rsidRPr="00D62AD7">
        <w:rPr>
          <w:rFonts w:ascii="Arial" w:eastAsia="Arial" w:hAnsi="Arial" w:cs="MEPS Bookman WTS"/>
        </w:rPr>
        <w:t xml:space="preserve">, u </w:t>
      </w:r>
      <w:r w:rsidR="007C7E05" w:rsidRPr="00D62AD7">
        <w:rPr>
          <w:rFonts w:ascii="Arial" w:eastAsia="Arial" w:hAnsi="Arial" w:cs="MEPS Bookman WTS"/>
        </w:rPr>
        <w:t>obdihom bir-reqqa,</w:t>
      </w:r>
      <w:r w:rsidRPr="00D62AD7">
        <w:rPr>
          <w:rFonts w:ascii="Arial" w:eastAsia="Arial" w:hAnsi="Arial" w:cs="MEPS Bookman WTS"/>
        </w:rPr>
        <w:t xml:space="preserve"> sabiex </w:t>
      </w:r>
      <w:r w:rsidR="007C7E05" w:rsidRPr="00D62AD7">
        <w:rPr>
          <w:rFonts w:ascii="Arial" w:eastAsia="Arial" w:hAnsi="Arial" w:cs="MEPS Bookman WTS"/>
        </w:rPr>
        <w:t xml:space="preserve">tirnexxi </w:t>
      </w:r>
      <w:r w:rsidRPr="00D62AD7">
        <w:rPr>
          <w:rFonts w:ascii="Arial" w:eastAsia="Arial" w:hAnsi="Arial" w:cs="MEPS Bookman WTS"/>
        </w:rPr>
        <w:t>u t</w:t>
      </w:r>
      <w:r w:rsidR="007C7E05" w:rsidRPr="00D62AD7">
        <w:rPr>
          <w:rFonts w:ascii="Arial" w:eastAsia="Arial" w:hAnsi="Arial" w:cs="MEPS Bookman WTS"/>
        </w:rPr>
        <w:t>iżdied</w:t>
      </w:r>
      <w:r w:rsidRPr="00D62AD7">
        <w:rPr>
          <w:rFonts w:ascii="Arial" w:eastAsia="Arial" w:hAnsi="Arial" w:cs="MEPS Bookman WTS"/>
        </w:rPr>
        <w:t xml:space="preserve"> </w:t>
      </w:r>
      <w:r w:rsidR="00632AE2" w:rsidRPr="00D62AD7">
        <w:rPr>
          <w:rFonts w:ascii="Arial" w:eastAsia="Arial" w:hAnsi="Arial" w:cs="MEPS Bookman WTS"/>
        </w:rPr>
        <w:t xml:space="preserve">bil-kbir </w:t>
      </w:r>
      <w:r w:rsidR="007C7E05" w:rsidRPr="00D62AD7">
        <w:rPr>
          <w:rFonts w:ascii="Arial" w:eastAsia="Arial" w:hAnsi="Arial" w:cs="MEPS Bookman WTS"/>
        </w:rPr>
        <w:t xml:space="preserve">fl-art li tipproduċi </w:t>
      </w:r>
      <w:commentRangeStart w:id="1"/>
      <w:r w:rsidR="007C7E05" w:rsidRPr="00D62AD7">
        <w:rPr>
          <w:rFonts w:ascii="Arial" w:eastAsia="Arial" w:hAnsi="Arial" w:cs="MEPS Bookman WTS"/>
        </w:rPr>
        <w:t>ħafna</w:t>
      </w:r>
      <w:commentRangeEnd w:id="1"/>
      <w:r w:rsidR="007C7E05" w:rsidRPr="00D62AD7">
        <w:rPr>
          <w:rStyle w:val="CommentReference"/>
        </w:rPr>
        <w:commentReference w:id="1"/>
      </w:r>
      <w:r w:rsidR="000248F6" w:rsidRPr="00976FB5">
        <w:rPr>
          <w:rFonts w:ascii="Arial" w:eastAsia="Arial" w:hAnsi="Arial" w:cs="MEPS Bookman WTS"/>
        </w:rPr>
        <w:t xml:space="preserve"> </w:t>
      </w:r>
      <w:r w:rsidR="000248F6">
        <w:rPr>
          <w:rFonts w:ascii="Arial" w:eastAsia="Arial" w:hAnsi="Arial" w:cs="Arial"/>
          <w:lang w:bidi="ar-SA"/>
        </w:rPr>
        <w:t>ħalib u għasel</w:t>
      </w:r>
      <w:r w:rsidRPr="00D62AD7">
        <w:rPr>
          <w:rFonts w:ascii="Arial" w:eastAsia="Arial" w:hAnsi="Arial" w:cs="MEPS Bookman WTS"/>
        </w:rPr>
        <w:t>, bħalma wiegħdek Ġeħova, 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Alla taʼ missirijietek.</w:t>
      </w:r>
    </w:p>
    <w:p w14:paraId="0DF979C1" w14:textId="51D02AA2" w:rsidR="00E63E91" w:rsidRPr="00D62AD7" w:rsidRDefault="00E63E91" w:rsidP="00E63E91">
      <w:pPr>
        <w:rPr>
          <w:rFonts w:ascii="Arial" w:eastAsia="Arial" w:hAnsi="Arial" w:cs="MEPS Bookman WTS"/>
        </w:rPr>
      </w:pPr>
      <w:r w:rsidRPr="00D62AD7">
        <w:rPr>
          <w:rFonts w:ascii="Arial" w:eastAsia="Arial" w:hAnsi="Arial" w:cs="Arial"/>
          <w:b/>
        </w:rPr>
        <w:t>6:4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 xml:space="preserve">“Ismaʼ </w:t>
      </w:r>
      <w:r w:rsidR="00091D38" w:rsidRPr="00D62AD7">
        <w:rPr>
          <w:rFonts w:ascii="Arial" w:eastAsia="Arial" w:hAnsi="Arial" w:cs="MEPS Bookman WTS"/>
        </w:rPr>
        <w:t>Iżr</w:t>
      </w:r>
      <w:bookmarkStart w:id="2" w:name="_GoBack"/>
      <w:bookmarkEnd w:id="2"/>
      <w:r w:rsidR="00091D38" w:rsidRPr="00D62AD7">
        <w:rPr>
          <w:rFonts w:ascii="Arial" w:eastAsia="Arial" w:hAnsi="Arial" w:cs="MEPS Bookman WTS"/>
        </w:rPr>
        <w:t>ael</w:t>
      </w:r>
      <w:r w:rsidRPr="00D62AD7">
        <w:rPr>
          <w:rFonts w:ascii="Arial" w:eastAsia="Arial" w:hAnsi="Arial" w:cs="MEPS Bookman WTS"/>
        </w:rPr>
        <w:t xml:space="preserve">: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 xml:space="preserve">Alla tagħna hu Ġeħova wieħed. </w:t>
      </w:r>
      <w:r w:rsidRPr="00D62AD7">
        <w:rPr>
          <w:rFonts w:ascii="Arial" w:eastAsia="Arial" w:hAnsi="Arial" w:cs="Arial"/>
          <w:b/>
        </w:rPr>
        <w:t>6:5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632AE2" w:rsidRPr="00D62AD7">
        <w:rPr>
          <w:rFonts w:eastAsia="Arial"/>
        </w:rPr>
        <w:t>Għandek</w:t>
      </w:r>
      <w:r w:rsidRPr="00D62AD7">
        <w:rPr>
          <w:rFonts w:eastAsia="Arial"/>
        </w:rPr>
        <w:t xml:space="preserve"> </w:t>
      </w:r>
      <w:r w:rsidR="00632AE2" w:rsidRPr="00D62AD7">
        <w:rPr>
          <w:rFonts w:eastAsia="Arial"/>
        </w:rPr>
        <w:t>t</w:t>
      </w:r>
      <w:r w:rsidRPr="00D62AD7">
        <w:rPr>
          <w:rFonts w:ascii="Arial" w:eastAsia="Arial" w:hAnsi="Arial" w:cs="MEPS Bookman WTS"/>
        </w:rPr>
        <w:t xml:space="preserve">ħobb lil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>Alla tiegħek b’qalbek kollha</w:t>
      </w:r>
      <w:r w:rsidR="00B56157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b’ruħek</w:t>
      </w:r>
      <w:r w:rsidR="006C753E" w:rsidRPr="00D62AD7">
        <w:rPr>
          <w:rFonts w:ascii="MEPS Bookman WTS" w:eastAsia="Arial" w:hAnsi="MEPS Bookman WTS" w:cs="MEPS Bookman WTS"/>
        </w:rPr>
        <w:t></w:t>
      </w:r>
      <w:r w:rsidRPr="00D62AD7">
        <w:rPr>
          <w:rFonts w:ascii="Arial" w:eastAsia="Arial" w:hAnsi="Arial" w:cs="MEPS Bookman WTS"/>
        </w:rPr>
        <w:t xml:space="preserve"> kollha</w:t>
      </w:r>
      <w:r w:rsidR="00B56157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u b</w:t>
      </w:r>
      <w:r w:rsidR="00A56FD3" w:rsidRPr="00D62AD7">
        <w:rPr>
          <w:rFonts w:ascii="Arial" w:eastAsia="Arial" w:hAnsi="Arial" w:cs="MEPS Bookman WTS"/>
        </w:rPr>
        <w:t>’</w:t>
      </w:r>
      <w:r w:rsidR="00632AE2" w:rsidRPr="00D62AD7">
        <w:rPr>
          <w:rFonts w:ascii="Arial" w:eastAsia="Arial" w:hAnsi="Arial" w:cs="MEPS Bookman WTS"/>
        </w:rPr>
        <w:t>saħħ</w:t>
      </w:r>
      <w:r w:rsidR="00A56FD3" w:rsidRPr="00D62AD7">
        <w:rPr>
          <w:rFonts w:ascii="Arial" w:eastAsia="Arial" w:hAnsi="Arial" w:cs="MEPS Bookman WTS"/>
        </w:rPr>
        <w:t>tek</w:t>
      </w:r>
      <w:r w:rsidR="00BB1D3D" w:rsidRPr="00D62AD7">
        <w:rPr>
          <w:rFonts w:ascii="MEPS Bookman WTS" w:eastAsia="Arial" w:hAnsi="MEPS Bookman WTS" w:cs="MEPS Bookman WTS"/>
        </w:rPr>
        <w:t></w:t>
      </w:r>
      <w:r w:rsidR="00CB65CB" w:rsidRPr="00D62AD7">
        <w:rPr>
          <w:rFonts w:ascii="Arial" w:eastAsia="Arial" w:hAnsi="Arial" w:cs="MEPS Bookman WTS"/>
        </w:rPr>
        <w:t xml:space="preserve"> </w:t>
      </w:r>
      <w:r w:rsidR="00632AE2" w:rsidRPr="00D62AD7">
        <w:rPr>
          <w:rFonts w:ascii="Arial" w:eastAsia="Arial" w:hAnsi="Arial" w:cs="MEPS Bookman WTS"/>
        </w:rPr>
        <w:t>kollha</w:t>
      </w:r>
      <w:r w:rsidRPr="00D62AD7">
        <w:rPr>
          <w:rFonts w:ascii="Arial" w:eastAsia="Arial" w:hAnsi="Arial" w:cs="MEPS Bookman WTS"/>
        </w:rPr>
        <w:t xml:space="preserve">. </w:t>
      </w:r>
      <w:r w:rsidRPr="00D62AD7">
        <w:rPr>
          <w:rFonts w:ascii="Arial" w:eastAsia="Arial" w:hAnsi="Arial" w:cs="Arial"/>
          <w:b/>
        </w:rPr>
        <w:t>6:6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632AE2" w:rsidRPr="00D62AD7">
        <w:rPr>
          <w:rFonts w:eastAsia="Arial"/>
        </w:rPr>
        <w:t>D</w:t>
      </w:r>
      <w:r w:rsidRPr="00D62AD7">
        <w:rPr>
          <w:rFonts w:ascii="Arial" w:eastAsia="Arial" w:hAnsi="Arial" w:cs="MEPS Bookman WTS"/>
        </w:rPr>
        <w:t>an il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kliem li qed nikkmandak illum irid ikun f’qalbek</w:t>
      </w:r>
      <w:r w:rsidR="00632AE2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</w:t>
      </w:r>
      <w:r w:rsidRPr="00D62AD7">
        <w:rPr>
          <w:rFonts w:ascii="Arial" w:eastAsia="Arial" w:hAnsi="Arial" w:cs="Arial"/>
          <w:b/>
        </w:rPr>
        <w:t>6:7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>u daħħlu sew f’qalb</w:t>
      </w:r>
      <w:r w:rsidR="00983C99" w:rsidRPr="00D62AD7">
        <w:rPr>
          <w:rFonts w:ascii="MEPS Bookman WTS" w:eastAsia="Arial" w:hAnsi="MEPS Bookman WTS" w:cs="MEPS Bookman WTS"/>
        </w:rPr>
        <w:t></w:t>
      </w:r>
      <w:r w:rsidRPr="00D62AD7">
        <w:rPr>
          <w:rFonts w:ascii="Arial" w:eastAsia="Arial" w:hAnsi="Arial" w:cs="MEPS Bookman WTS"/>
        </w:rPr>
        <w:t xml:space="preserve"> </w:t>
      </w:r>
      <w:r w:rsidR="00971699">
        <w:rPr>
          <w:rFonts w:ascii="Arial" w:eastAsia="Arial" w:hAnsi="Arial" w:cs="MEPS Bookman WTS"/>
        </w:rPr>
        <w:t>it-tfal tiegħe</w:t>
      </w:r>
      <w:r w:rsidR="00632AE2" w:rsidRPr="00D62AD7">
        <w:rPr>
          <w:rFonts w:ascii="Arial" w:eastAsia="Arial" w:hAnsi="Arial" w:cs="MEPS Bookman WTS"/>
        </w:rPr>
        <w:t xml:space="preserve">k </w:t>
      </w:r>
      <w:r w:rsidRPr="00D62AD7">
        <w:rPr>
          <w:rFonts w:ascii="Arial" w:eastAsia="Arial" w:hAnsi="Arial" w:cs="MEPS Bookman WTS"/>
        </w:rPr>
        <w:t>u tkellem dwaru meta toqgħod bilqiegħda f’darek</w:t>
      </w:r>
      <w:r w:rsidR="00D71823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meta timxi fit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triq</w:t>
      </w:r>
      <w:r w:rsidR="00D71823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meta timtedd</w:t>
      </w:r>
      <w:r w:rsidR="00D71823" w:rsidRPr="00D62AD7">
        <w:rPr>
          <w:rFonts w:ascii="Arial" w:eastAsia="Arial" w:hAnsi="Arial" w:cs="MEPS Bookman WTS"/>
        </w:rPr>
        <w:t>,</w:t>
      </w:r>
      <w:r w:rsidRPr="00D62AD7">
        <w:rPr>
          <w:rFonts w:ascii="Arial" w:eastAsia="Arial" w:hAnsi="Arial" w:cs="MEPS Bookman WTS"/>
        </w:rPr>
        <w:t xml:space="preserve"> u meta tqum. </w:t>
      </w:r>
      <w:r w:rsidRPr="00D62AD7">
        <w:rPr>
          <w:rFonts w:ascii="Arial" w:eastAsia="Arial" w:hAnsi="Arial" w:cs="Arial"/>
          <w:b/>
        </w:rPr>
        <w:t>6:8</w:t>
      </w:r>
      <w:r w:rsidR="00997E7C" w:rsidRPr="00D62AD7">
        <w:rPr>
          <w:rFonts w:eastAsia="Arial"/>
        </w:rPr>
        <w:t xml:space="preserve"> </w:t>
      </w:r>
      <w:r w:rsidR="00632AE2" w:rsidRPr="00D62AD7">
        <w:rPr>
          <w:rFonts w:eastAsia="Arial"/>
        </w:rPr>
        <w:t>O</w:t>
      </w:r>
      <w:r w:rsidRPr="00D62AD7">
        <w:rPr>
          <w:rFonts w:eastAsia="Arial"/>
        </w:rPr>
        <w:t>rbt</w:t>
      </w:r>
      <w:r w:rsidR="00E520E8" w:rsidRPr="00D62AD7">
        <w:rPr>
          <w:rFonts w:eastAsia="Arial"/>
        </w:rPr>
        <w:t>u</w:t>
      </w:r>
      <w:r w:rsidRPr="00D62AD7">
        <w:rPr>
          <w:rFonts w:ascii="Arial" w:eastAsia="Arial" w:hAnsi="Arial" w:cs="MEPS Bookman WTS"/>
        </w:rPr>
        <w:t xml:space="preserve"> bħala </w:t>
      </w:r>
      <w:r w:rsidR="00632AE2" w:rsidRPr="00D62AD7">
        <w:rPr>
          <w:rFonts w:ascii="Arial" w:eastAsia="Arial" w:hAnsi="Arial" w:cs="MEPS Bookman WTS"/>
        </w:rPr>
        <w:t>tfakkira</w:t>
      </w:r>
      <w:r w:rsidRPr="00D62AD7">
        <w:rPr>
          <w:rFonts w:ascii="Arial" w:eastAsia="Arial" w:hAnsi="Arial" w:cs="MEPS Bookman WTS"/>
        </w:rPr>
        <w:t xml:space="preserve"> m</w:t>
      </w:r>
      <w:r w:rsidR="00BD4EA7" w:rsidRPr="00D62AD7">
        <w:rPr>
          <w:rFonts w:ascii="Arial" w:eastAsia="Arial" w:hAnsi="Arial" w:cs="MEPS Bookman WTS"/>
        </w:rPr>
        <w:t>’</w:t>
      </w:r>
      <w:r w:rsidRPr="00D62AD7">
        <w:rPr>
          <w:rFonts w:ascii="Arial" w:eastAsia="Arial" w:hAnsi="Arial" w:cs="MEPS Bookman WTS"/>
        </w:rPr>
        <w:t>idek, u j</w:t>
      </w:r>
      <w:r w:rsidR="00632AE2" w:rsidRPr="00D62AD7">
        <w:rPr>
          <w:rFonts w:ascii="Arial" w:eastAsia="Arial" w:hAnsi="Arial" w:cs="MEPS Bookman WTS"/>
        </w:rPr>
        <w:t xml:space="preserve">rid </w:t>
      </w:r>
      <w:r w:rsidR="00E520E8" w:rsidRPr="00D62AD7">
        <w:rPr>
          <w:rFonts w:ascii="Arial" w:eastAsia="Arial" w:hAnsi="Arial" w:cs="MEPS Bookman WTS"/>
        </w:rPr>
        <w:t>i</w:t>
      </w:r>
      <w:r w:rsidR="00632AE2" w:rsidRPr="00D62AD7">
        <w:rPr>
          <w:rFonts w:ascii="Arial" w:eastAsia="Arial" w:hAnsi="Arial" w:cs="MEPS Bookman WTS"/>
        </w:rPr>
        <w:t xml:space="preserve">kun bħala </w:t>
      </w:r>
      <w:commentRangeStart w:id="3"/>
      <w:r w:rsidR="00632AE2" w:rsidRPr="00D62AD7">
        <w:rPr>
          <w:rFonts w:ascii="Arial" w:eastAsia="Arial" w:hAnsi="Arial" w:cs="MEPS Bookman WTS"/>
        </w:rPr>
        <w:t>sinjal</w:t>
      </w:r>
      <w:commentRangeEnd w:id="3"/>
      <w:r w:rsidR="00B53B04" w:rsidRPr="00D62AD7">
        <w:rPr>
          <w:rFonts w:ascii="MEPS Bookman WTS" w:eastAsia="Arial" w:hAnsi="MEPS Bookman WTS" w:cs="MEPS Bookman WTS"/>
        </w:rPr>
        <w:t></w:t>
      </w:r>
      <w:r w:rsidR="005356FE" w:rsidRPr="00D62AD7">
        <w:rPr>
          <w:rStyle w:val="CommentReference"/>
        </w:rPr>
        <w:commentReference w:id="3"/>
      </w:r>
      <w:r w:rsidR="00632AE2" w:rsidRPr="00D62AD7">
        <w:rPr>
          <w:rFonts w:ascii="Arial" w:eastAsia="Arial" w:hAnsi="Arial" w:cs="MEPS Bookman WTS"/>
        </w:rPr>
        <w:t xml:space="preserve"> fuq moħħok.</w:t>
      </w:r>
      <w:r w:rsidR="00DC3F47" w:rsidRPr="00D62AD7">
        <w:rPr>
          <w:rFonts w:ascii="MEPS Bookman WTS" w:eastAsia="Arial" w:hAnsi="MEPS Bookman WTS" w:cs="MEPS Bookman WTS"/>
        </w:rPr>
        <w:t></w:t>
      </w:r>
      <w:r w:rsidRPr="00D62AD7">
        <w:rPr>
          <w:rFonts w:ascii="Arial" w:eastAsia="Arial" w:hAnsi="Arial" w:cs="MEPS Bookman WTS"/>
        </w:rPr>
        <w:t xml:space="preserve"> </w:t>
      </w:r>
      <w:r w:rsidRPr="00D62AD7">
        <w:rPr>
          <w:rFonts w:ascii="Arial" w:eastAsia="Arial" w:hAnsi="Arial" w:cs="Arial"/>
          <w:b/>
        </w:rPr>
        <w:t>6:9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E520E8" w:rsidRPr="00D62AD7">
        <w:rPr>
          <w:rFonts w:eastAsia="Arial"/>
        </w:rPr>
        <w:t>I</w:t>
      </w:r>
      <w:r w:rsidRPr="00D62AD7">
        <w:rPr>
          <w:rFonts w:eastAsia="Arial"/>
        </w:rPr>
        <w:t>kt</w:t>
      </w:r>
      <w:r w:rsidRPr="00D62AD7">
        <w:rPr>
          <w:rFonts w:ascii="Arial" w:eastAsia="Arial" w:hAnsi="Arial" w:cs="MEPS Bookman WTS"/>
        </w:rPr>
        <w:t>bu fuq il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koxox tal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bieb taʼ darek u fuq il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bibien taʼ beltek.</w:t>
      </w:r>
    </w:p>
    <w:p w14:paraId="36C0A466" w14:textId="77777777" w:rsidR="00E63E91" w:rsidRPr="00D62AD7" w:rsidRDefault="00E63E91" w:rsidP="00E63E91">
      <w:pPr>
        <w:rPr>
          <w:rFonts w:ascii="Arial" w:eastAsia="Arial" w:hAnsi="Arial" w:cs="MEPS Bookman WTS"/>
        </w:rPr>
      </w:pPr>
      <w:r w:rsidRPr="00D62AD7">
        <w:rPr>
          <w:rFonts w:ascii="Arial" w:eastAsia="Arial" w:hAnsi="Arial" w:cs="Arial"/>
          <w:b/>
        </w:rPr>
        <w:t>6:10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>“</w:t>
      </w:r>
      <w:r w:rsidR="00E520E8" w:rsidRPr="00D62AD7">
        <w:rPr>
          <w:rFonts w:ascii="Arial" w:eastAsia="Arial" w:hAnsi="Arial" w:cs="MEPS Bookman WTS"/>
        </w:rPr>
        <w:t>M</w:t>
      </w:r>
      <w:r w:rsidRPr="00D62AD7">
        <w:rPr>
          <w:rFonts w:ascii="Arial" w:eastAsia="Arial" w:hAnsi="Arial" w:cs="MEPS Bookman WTS"/>
        </w:rPr>
        <w:t xml:space="preserve">eta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>Alla tiegħek idaħħlek fl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art li ħalef lil missirijietek Abraham, Iżakk, u Ġakobb li jagħtihielek, </w:t>
      </w:r>
      <w:r w:rsidR="00E520E8" w:rsidRPr="00D62AD7">
        <w:rPr>
          <w:rFonts w:ascii="Arial" w:eastAsia="Arial" w:hAnsi="Arial" w:cs="MEPS Bookman WTS"/>
        </w:rPr>
        <w:t xml:space="preserve">art li fiha </w:t>
      </w:r>
      <w:r w:rsidRPr="00D62AD7">
        <w:rPr>
          <w:rFonts w:ascii="Arial" w:eastAsia="Arial" w:hAnsi="Arial" w:cs="MEPS Bookman WTS"/>
        </w:rPr>
        <w:t xml:space="preserve">bliet kbar u sbieħ li ma bnejtx int, </w:t>
      </w:r>
      <w:r w:rsidRPr="00D62AD7">
        <w:rPr>
          <w:rFonts w:ascii="Arial" w:eastAsia="Arial" w:hAnsi="Arial" w:cs="Arial"/>
          <w:b/>
        </w:rPr>
        <w:t>6:11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>djar mimlijin b</w:t>
      </w:r>
      <w:r w:rsidR="00E520E8" w:rsidRPr="00D62AD7">
        <w:rPr>
          <w:rFonts w:ascii="Arial" w:eastAsia="Arial" w:hAnsi="Arial" w:cs="MEPS Bookman WTS"/>
        </w:rPr>
        <w:t>’</w:t>
      </w:r>
      <w:r w:rsidR="002F74D2" w:rsidRPr="00D62AD7">
        <w:rPr>
          <w:rFonts w:ascii="Arial" w:eastAsia="Arial" w:hAnsi="Arial" w:cs="MEPS Bookman WTS"/>
        </w:rPr>
        <w:t xml:space="preserve">kull ħaġa </w:t>
      </w:r>
      <w:r w:rsidRPr="00D62AD7">
        <w:rPr>
          <w:rFonts w:ascii="Arial" w:eastAsia="Arial" w:hAnsi="Arial" w:cs="MEPS Bookman WTS"/>
        </w:rPr>
        <w:t>tajb</w:t>
      </w:r>
      <w:r w:rsidR="002F74D2" w:rsidRPr="00D62AD7">
        <w:rPr>
          <w:rFonts w:ascii="Arial" w:eastAsia="Arial" w:hAnsi="Arial" w:cs="MEPS Bookman WTS"/>
        </w:rPr>
        <w:t>a</w:t>
      </w:r>
      <w:r w:rsidRPr="00D62AD7">
        <w:rPr>
          <w:rFonts w:ascii="Arial" w:eastAsia="Arial" w:hAnsi="Arial" w:cs="MEPS Bookman WTS"/>
        </w:rPr>
        <w:t xml:space="preserve"> li </w:t>
      </w:r>
      <w:r w:rsidR="00E520E8" w:rsidRPr="00D62AD7">
        <w:rPr>
          <w:rFonts w:ascii="Arial" w:eastAsia="Arial" w:hAnsi="Arial" w:cs="MEPS Bookman WTS"/>
        </w:rPr>
        <w:t xml:space="preserve">int </w:t>
      </w:r>
      <w:r w:rsidRPr="00D62AD7">
        <w:rPr>
          <w:rFonts w:ascii="Arial" w:eastAsia="Arial" w:hAnsi="Arial" w:cs="MEPS Bookman WTS"/>
        </w:rPr>
        <w:t xml:space="preserve">ma </w:t>
      </w:r>
      <w:r w:rsidR="00E520E8" w:rsidRPr="00D62AD7">
        <w:rPr>
          <w:rFonts w:ascii="Arial" w:eastAsia="Arial" w:hAnsi="Arial" w:cs="MEPS Bookman WTS"/>
        </w:rPr>
        <w:t>ħdimtx għalih</w:t>
      </w:r>
      <w:r w:rsidR="002F74D2" w:rsidRPr="00D62AD7">
        <w:rPr>
          <w:rFonts w:ascii="Arial" w:eastAsia="Arial" w:hAnsi="Arial" w:cs="MEPS Bookman WTS"/>
        </w:rPr>
        <w:t>a</w:t>
      </w:r>
      <w:r w:rsidRPr="00D62AD7">
        <w:rPr>
          <w:rFonts w:ascii="Arial" w:eastAsia="Arial" w:hAnsi="Arial" w:cs="MEPS Bookman WTS"/>
        </w:rPr>
        <w:t>, ġwiebi li ma ħaffirtx int, u għelieqi bid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dwieli u siġar taż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żebbuġ li ma ħawwiltx int, u tkun kilt u xbajt, </w:t>
      </w:r>
      <w:r w:rsidRPr="00D62AD7">
        <w:rPr>
          <w:rFonts w:ascii="Arial" w:eastAsia="Arial" w:hAnsi="Arial" w:cs="Arial"/>
          <w:b/>
        </w:rPr>
        <w:t>6:12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>oqgħod attent li ma tinsiex lil Ġeħova, li ħarġek mill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art </w:t>
      </w:r>
      <w:r w:rsidR="00F641E1" w:rsidRPr="00D62AD7">
        <w:rPr>
          <w:rFonts w:ascii="Arial" w:eastAsia="Arial" w:hAnsi="Arial" w:cs="MEPS Bookman WTS"/>
        </w:rPr>
        <w:t>tal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Eġittu, </w:t>
      </w:r>
      <w:r w:rsidR="00E520E8" w:rsidRPr="00D62AD7">
        <w:rPr>
          <w:rFonts w:ascii="Arial" w:eastAsia="Arial" w:hAnsi="Arial" w:cs="MEPS Bookman WTS"/>
        </w:rPr>
        <w:t>l-art fejn kont ilsir</w:t>
      </w:r>
      <w:r w:rsidRPr="00D62AD7">
        <w:rPr>
          <w:rFonts w:ascii="Arial" w:eastAsia="Arial" w:hAnsi="Arial" w:cs="MEPS Bookman WTS"/>
        </w:rPr>
        <w:t xml:space="preserve">. </w:t>
      </w:r>
      <w:r w:rsidRPr="00D62AD7">
        <w:rPr>
          <w:rFonts w:ascii="Arial" w:eastAsia="Arial" w:hAnsi="Arial" w:cs="Arial"/>
          <w:b/>
        </w:rPr>
        <w:t>6:13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 xml:space="preserve">Minn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 xml:space="preserve">Alla tiegħek għandek tibżaʼ, u lilu għandek taqdi, u b’ismu għandek taħlef. </w:t>
      </w:r>
      <w:r w:rsidRPr="00D62AD7">
        <w:rPr>
          <w:rFonts w:ascii="Arial" w:eastAsia="Arial" w:hAnsi="Arial" w:cs="Arial"/>
          <w:b/>
        </w:rPr>
        <w:t>6:14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>Timx</w:t>
      </w:r>
      <w:r w:rsidR="00416260" w:rsidRPr="00D62AD7">
        <w:rPr>
          <w:rFonts w:ascii="Arial" w:eastAsia="Arial" w:hAnsi="Arial" w:cs="MEPS Bookman WTS"/>
        </w:rPr>
        <w:t>i</w:t>
      </w:r>
      <w:r w:rsidRPr="00D62AD7">
        <w:rPr>
          <w:rFonts w:ascii="Arial" w:eastAsia="Arial" w:hAnsi="Arial" w:cs="MEPS Bookman WTS"/>
        </w:rPr>
        <w:t xml:space="preserve">x wara allat oħrajn, </w:t>
      </w:r>
      <w:r w:rsidR="006F7D1C" w:rsidRPr="00D62AD7">
        <w:rPr>
          <w:rFonts w:ascii="Arial" w:eastAsia="Arial" w:hAnsi="Arial" w:cs="MEPS Bookman WTS"/>
        </w:rPr>
        <w:t xml:space="preserve">wara xi </w:t>
      </w:r>
      <w:r w:rsidRPr="00D62AD7">
        <w:rPr>
          <w:rFonts w:ascii="Arial" w:eastAsia="Arial" w:hAnsi="Arial" w:cs="MEPS Bookman WTS"/>
        </w:rPr>
        <w:t>alla tal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popli taʼ madwar</w:t>
      </w:r>
      <w:r w:rsidR="00416260" w:rsidRPr="00D62AD7">
        <w:rPr>
          <w:rFonts w:ascii="Arial" w:eastAsia="Arial" w:hAnsi="Arial" w:cs="MEPS Bookman WTS"/>
        </w:rPr>
        <w:t>e</w:t>
      </w:r>
      <w:r w:rsidRPr="00D62AD7">
        <w:rPr>
          <w:rFonts w:ascii="Arial" w:eastAsia="Arial" w:hAnsi="Arial" w:cs="MEPS Bookman WTS"/>
        </w:rPr>
        <w:t xml:space="preserve">k, </w:t>
      </w:r>
      <w:r w:rsidRPr="00D62AD7">
        <w:rPr>
          <w:rFonts w:ascii="Arial" w:eastAsia="Arial" w:hAnsi="Arial" w:cs="Arial"/>
          <w:b/>
        </w:rPr>
        <w:t>6:15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 xml:space="preserve">għax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 xml:space="preserve">Alla tiegħek </w:t>
      </w:r>
      <w:r w:rsidR="00416260" w:rsidRPr="00D62AD7">
        <w:rPr>
          <w:rFonts w:ascii="Arial" w:eastAsia="Arial" w:hAnsi="Arial" w:cs="MEPS Bookman WTS"/>
        </w:rPr>
        <w:t xml:space="preserve">li qiegħed </w:t>
      </w:r>
      <w:r w:rsidRPr="00D62AD7">
        <w:rPr>
          <w:rFonts w:ascii="Arial" w:eastAsia="Arial" w:hAnsi="Arial" w:cs="MEPS Bookman WTS"/>
        </w:rPr>
        <w:t>f’nofsok hu Alla li j</w:t>
      </w:r>
      <w:r w:rsidR="00416260" w:rsidRPr="00D62AD7">
        <w:rPr>
          <w:rFonts w:ascii="Arial" w:eastAsia="Arial" w:hAnsi="Arial" w:cs="MEPS Bookman WTS"/>
        </w:rPr>
        <w:t>irrikjedi li tqim lilu biss. Jekk tmur wara allat oħra,</w:t>
      </w:r>
      <w:r w:rsidRPr="00D62AD7">
        <w:rPr>
          <w:rFonts w:ascii="Arial" w:eastAsia="Arial" w:hAnsi="Arial" w:cs="MEPS Bookman WTS"/>
        </w:rPr>
        <w:t xml:space="preserve"> </w:t>
      </w:r>
      <w:r w:rsidR="00750D64" w:rsidRPr="00D62AD7">
        <w:rPr>
          <w:rFonts w:ascii="Arial" w:eastAsia="Arial" w:hAnsi="Arial" w:cs="MEPS Bookman WTS"/>
        </w:rPr>
        <w:t xml:space="preserve">Ġeħova </w:t>
      </w:r>
      <w:r w:rsidR="002B43ED" w:rsidRPr="002B43ED">
        <w:rPr>
          <w:rFonts w:ascii="Arial" w:eastAsia="Arial" w:hAnsi="Arial" w:cs="MEPS Bookman WTS"/>
        </w:rPr>
        <w:t>l-</w:t>
      </w:r>
      <w:r w:rsidR="00750D64" w:rsidRPr="00D62AD7">
        <w:rPr>
          <w:rFonts w:ascii="Arial" w:eastAsia="Arial" w:hAnsi="Arial" w:cs="MEPS Bookman WTS"/>
        </w:rPr>
        <w:t xml:space="preserve">Alla tiegħek jirrabja </w:t>
      </w:r>
      <w:r w:rsidR="00976FB5">
        <w:rPr>
          <w:rFonts w:ascii="Arial" w:eastAsia="Arial" w:hAnsi="Arial" w:cs="MEPS Bookman WTS"/>
        </w:rPr>
        <w:t xml:space="preserve">ħafna </w:t>
      </w:r>
      <w:r w:rsidR="00750D64" w:rsidRPr="00D62AD7">
        <w:rPr>
          <w:rFonts w:ascii="Arial" w:eastAsia="Arial" w:hAnsi="Arial" w:cs="MEPS Bookman WTS"/>
        </w:rPr>
        <w:t xml:space="preserve">miegħek </w:t>
      </w:r>
      <w:r w:rsidRPr="00D62AD7">
        <w:rPr>
          <w:rFonts w:ascii="Arial" w:eastAsia="Arial" w:hAnsi="Arial" w:cs="MEPS Bookman WTS"/>
        </w:rPr>
        <w:t>u jeqirdek għalkollox minn fuq wiċċ 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art.</w:t>
      </w:r>
    </w:p>
    <w:p w14:paraId="176FBB3E" w14:textId="77777777" w:rsidR="00E63E91" w:rsidRPr="005365CC" w:rsidRDefault="00E63E91" w:rsidP="00E63E91">
      <w:pPr>
        <w:rPr>
          <w:rFonts w:ascii="Arial" w:eastAsia="Arial" w:hAnsi="Arial" w:cs="MEPS Bookman WTS"/>
        </w:rPr>
      </w:pPr>
      <w:r w:rsidRPr="00D62AD7">
        <w:rPr>
          <w:rFonts w:ascii="Arial" w:eastAsia="Arial" w:hAnsi="Arial" w:cs="Arial"/>
          <w:b/>
        </w:rPr>
        <w:t>6:16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 xml:space="preserve">“Tgħaddux lil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 xml:space="preserve">Alla tagħkom minn prova </w:t>
      </w:r>
      <w:r w:rsidR="008371D3" w:rsidRPr="00D62AD7">
        <w:rPr>
          <w:rFonts w:ascii="Arial" w:eastAsia="Arial" w:hAnsi="Arial" w:cs="MEPS Bookman WTS"/>
        </w:rPr>
        <w:t xml:space="preserve">bħalma </w:t>
      </w:r>
      <w:r w:rsidRPr="00D62AD7">
        <w:rPr>
          <w:rFonts w:ascii="Arial" w:eastAsia="Arial" w:hAnsi="Arial" w:cs="MEPS Bookman WTS"/>
        </w:rPr>
        <w:t>għa</w:t>
      </w:r>
      <w:r w:rsidR="005C127B" w:rsidRPr="00D62AD7">
        <w:rPr>
          <w:rFonts w:ascii="Arial" w:eastAsia="Arial" w:hAnsi="Arial" w:cs="MEPS Bookman WTS"/>
        </w:rPr>
        <w:t xml:space="preserve">miltu </w:t>
      </w:r>
      <w:r w:rsidRPr="00D62AD7">
        <w:rPr>
          <w:rFonts w:ascii="Arial" w:eastAsia="Arial" w:hAnsi="Arial" w:cs="MEPS Bookman WTS"/>
        </w:rPr>
        <w:t>f’Massah.</w:t>
      </w:r>
      <w:r w:rsidRPr="00D62AD7">
        <w:rPr>
          <w:rFonts w:ascii="MEPS Bookman WTS" w:eastAsia="Arial" w:hAnsi="MEPS Bookman WTS" w:cs="MEPS Bookman WTS"/>
        </w:rPr>
        <w:t xml:space="preserve"> </w:t>
      </w:r>
      <w:r w:rsidRPr="00D62AD7">
        <w:rPr>
          <w:rFonts w:ascii="Arial" w:eastAsia="Arial" w:hAnsi="Arial" w:cs="Arial"/>
          <w:b/>
        </w:rPr>
        <w:t>6:17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Pr="00D62AD7">
        <w:rPr>
          <w:rFonts w:ascii="Arial" w:eastAsia="Arial" w:hAnsi="Arial" w:cs="MEPS Bookman WTS"/>
        </w:rPr>
        <w:t xml:space="preserve">Għandkom </w:t>
      </w:r>
      <w:r w:rsidR="008371D3" w:rsidRPr="00D62AD7">
        <w:rPr>
          <w:rFonts w:ascii="Arial" w:eastAsia="Arial" w:hAnsi="Arial" w:cs="MEPS Bookman WTS"/>
        </w:rPr>
        <w:t>tobdu</w:t>
      </w:r>
      <w:r w:rsidRPr="00D62AD7">
        <w:rPr>
          <w:rFonts w:ascii="Arial" w:eastAsia="Arial" w:hAnsi="Arial" w:cs="MEPS Bookman WTS"/>
        </w:rPr>
        <w:t xml:space="preserve"> </w:t>
      </w:r>
      <w:r w:rsidR="008371D3" w:rsidRPr="00D62AD7">
        <w:rPr>
          <w:rFonts w:ascii="Arial" w:eastAsia="Arial" w:hAnsi="Arial" w:cs="MEPS Bookman WTS"/>
        </w:rPr>
        <w:t xml:space="preserve">bir-reqqa </w:t>
      </w:r>
      <w:r w:rsidRPr="00D62AD7">
        <w:rPr>
          <w:rFonts w:ascii="Arial" w:eastAsia="Arial" w:hAnsi="Arial" w:cs="MEPS Bookman WTS"/>
        </w:rPr>
        <w:t>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kmandamenti taʼ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>Alla tagħkom u t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t</w:t>
      </w:r>
      <w:r w:rsidR="008102CC" w:rsidRPr="00D62AD7">
        <w:rPr>
          <w:rFonts w:ascii="Arial" w:eastAsia="Arial" w:hAnsi="Arial" w:cs="MEPS Bookman WTS"/>
        </w:rPr>
        <w:t>fakkiriet</w:t>
      </w:r>
      <w:r w:rsidRPr="00D62AD7">
        <w:rPr>
          <w:rFonts w:ascii="Arial" w:eastAsia="Arial" w:hAnsi="Arial" w:cs="MEPS Bookman WTS"/>
        </w:rPr>
        <w:t xml:space="preserve"> tiegħu u r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>regoli tiegħu li kkmandak</w:t>
      </w:r>
      <w:r w:rsidR="008102CC" w:rsidRPr="00D62AD7">
        <w:rPr>
          <w:rFonts w:ascii="Arial" w:eastAsia="Arial" w:hAnsi="Arial" w:cs="MEPS Bookman WTS"/>
        </w:rPr>
        <w:t>om tobdu</w:t>
      </w:r>
      <w:r w:rsidRPr="00D62AD7">
        <w:rPr>
          <w:rFonts w:ascii="Arial" w:eastAsia="Arial" w:hAnsi="Arial" w:cs="MEPS Bookman WTS"/>
        </w:rPr>
        <w:t xml:space="preserve">. </w:t>
      </w:r>
      <w:r w:rsidRPr="00D62AD7">
        <w:rPr>
          <w:rFonts w:ascii="Arial" w:eastAsia="Arial" w:hAnsi="Arial" w:cs="Arial"/>
          <w:b/>
        </w:rPr>
        <w:t>6:18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8102CC" w:rsidRPr="00D62AD7">
        <w:rPr>
          <w:rFonts w:eastAsia="Arial"/>
        </w:rPr>
        <w:t>Għandek t</w:t>
      </w:r>
      <w:r w:rsidRPr="00D62AD7">
        <w:rPr>
          <w:rFonts w:eastAsia="Arial"/>
        </w:rPr>
        <w:t>agħmel</w:t>
      </w:r>
      <w:r w:rsidRPr="00D62AD7">
        <w:rPr>
          <w:rFonts w:ascii="Arial" w:eastAsia="Arial" w:hAnsi="Arial" w:cs="MEPS Bookman WTS"/>
        </w:rPr>
        <w:t xml:space="preserve"> dak li hu sewwa u tajjeb f’għajnejn Ġeħova, sabiex </w:t>
      </w:r>
      <w:r w:rsidR="008102CC" w:rsidRPr="00D62AD7">
        <w:rPr>
          <w:rFonts w:ascii="Arial" w:eastAsia="Arial" w:hAnsi="Arial" w:cs="MEPS Bookman WTS"/>
        </w:rPr>
        <w:t>tirnexxi</w:t>
      </w:r>
      <w:r w:rsidRPr="00D62AD7">
        <w:rPr>
          <w:rFonts w:ascii="Arial" w:eastAsia="Arial" w:hAnsi="Arial" w:cs="MEPS Bookman WTS"/>
        </w:rPr>
        <w:t xml:space="preserve"> u tidħol </w:t>
      </w:r>
      <w:r w:rsidR="008102CC" w:rsidRPr="00D62AD7">
        <w:rPr>
          <w:rFonts w:ascii="Arial" w:eastAsia="Arial" w:hAnsi="Arial" w:cs="MEPS Bookman WTS"/>
        </w:rPr>
        <w:t xml:space="preserve">u tieħu </w:t>
      </w:r>
      <w:r w:rsidRPr="00D62AD7">
        <w:rPr>
          <w:rFonts w:ascii="Arial" w:eastAsia="Arial" w:hAnsi="Arial" w:cs="MEPS Bookman WTS"/>
        </w:rPr>
        <w:t>l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art tajba li </w:t>
      </w:r>
      <w:r w:rsidRPr="00D62AD7">
        <w:rPr>
          <w:rFonts w:ascii="Arial" w:eastAsia="Arial" w:hAnsi="Arial" w:cs="MEPS Bookman WTS"/>
        </w:rPr>
        <w:lastRenderedPageBreak/>
        <w:t xml:space="preserve">Ġeħova ħalef lil missirijietek, </w:t>
      </w:r>
      <w:r w:rsidRPr="005365CC">
        <w:rPr>
          <w:rFonts w:ascii="Arial" w:eastAsia="Arial" w:hAnsi="Arial" w:cs="Arial"/>
          <w:b/>
        </w:rPr>
        <w:t>6:19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Pr="005365CC">
        <w:rPr>
          <w:rFonts w:ascii="Arial" w:eastAsia="Arial" w:hAnsi="Arial" w:cs="MEPS Bookman WTS"/>
        </w:rPr>
        <w:t>billi t</w:t>
      </w:r>
      <w:r w:rsidR="008102CC" w:rsidRPr="005365CC">
        <w:rPr>
          <w:rFonts w:ascii="Arial" w:eastAsia="Arial" w:hAnsi="Arial" w:cs="MEPS Bookman WTS"/>
        </w:rPr>
        <w:t>keċċi</w:t>
      </w:r>
      <w:r w:rsidRPr="005365CC">
        <w:rPr>
          <w:rFonts w:ascii="Arial" w:eastAsia="Arial" w:hAnsi="Arial" w:cs="MEPS Bookman WTS"/>
        </w:rPr>
        <w:t xml:space="preserve"> 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għedewwa kollha tiegħek minn quddiemek, bħalma wiegħed Ġeħova.</w:t>
      </w:r>
    </w:p>
    <w:p w14:paraId="346EF95D" w14:textId="77777777" w:rsidR="00E63E91" w:rsidRPr="005365CC" w:rsidRDefault="00E63E91" w:rsidP="00E63E91">
      <w:pPr>
        <w:rPr>
          <w:rFonts w:ascii="Arial" w:eastAsia="Arial" w:hAnsi="Arial" w:cs="MEPS Bookman WTS"/>
        </w:rPr>
      </w:pPr>
      <w:r w:rsidRPr="005365CC">
        <w:rPr>
          <w:rFonts w:ascii="Arial" w:eastAsia="Arial" w:hAnsi="Arial" w:cs="Arial"/>
          <w:b/>
        </w:rPr>
        <w:t>6:20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Pr="005365CC">
        <w:rPr>
          <w:rFonts w:ascii="Arial" w:eastAsia="Arial" w:hAnsi="Arial" w:cs="MEPS Bookman WTS"/>
        </w:rPr>
        <w:t>“</w:t>
      </w:r>
      <w:r w:rsidR="008102CC" w:rsidRPr="005365CC">
        <w:rPr>
          <w:rFonts w:ascii="Arial" w:eastAsia="Arial" w:hAnsi="Arial" w:cs="MEPS Bookman WTS"/>
        </w:rPr>
        <w:t xml:space="preserve">Fil-futur, meta </w:t>
      </w:r>
      <w:r w:rsidRPr="005365CC">
        <w:rPr>
          <w:rFonts w:ascii="Arial" w:eastAsia="Arial" w:hAnsi="Arial" w:cs="MEPS Bookman WTS"/>
        </w:rPr>
        <w:t>ibnek jistaqsik, ‘Xi jfissru t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t</w:t>
      </w:r>
      <w:r w:rsidR="008102CC" w:rsidRPr="005365CC">
        <w:rPr>
          <w:rFonts w:ascii="Arial" w:eastAsia="Arial" w:hAnsi="Arial" w:cs="MEPS Bookman WTS"/>
        </w:rPr>
        <w:t>fakkiriet,</w:t>
      </w:r>
      <w:r w:rsidRPr="005365CC">
        <w:rPr>
          <w:rFonts w:ascii="Arial" w:eastAsia="Arial" w:hAnsi="Arial" w:cs="MEPS Bookman WTS"/>
        </w:rPr>
        <w:t xml:space="preserve"> </w:t>
      </w:r>
      <w:r w:rsidR="008102CC" w:rsidRPr="005365CC">
        <w:rPr>
          <w:rFonts w:ascii="Arial" w:eastAsia="Arial" w:hAnsi="Arial" w:cs="MEPS Bookman WTS"/>
        </w:rPr>
        <w:t>i</w:t>
      </w:r>
      <w:r w:rsidRPr="005365CC">
        <w:rPr>
          <w:rFonts w:ascii="Arial" w:eastAsia="Arial" w:hAnsi="Arial" w:cs="MEPS Bookman WTS"/>
        </w:rPr>
        <w:t>r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regoli</w:t>
      </w:r>
      <w:r w:rsidR="008102CC" w:rsidRPr="005365CC">
        <w:rPr>
          <w:rFonts w:ascii="Arial" w:eastAsia="Arial" w:hAnsi="Arial" w:cs="MEPS Bookman WTS"/>
        </w:rPr>
        <w:t>,</w:t>
      </w:r>
      <w:r w:rsidRPr="005365CC">
        <w:rPr>
          <w:rFonts w:ascii="Arial" w:eastAsia="Arial" w:hAnsi="Arial" w:cs="MEPS Bookman WTS"/>
        </w:rPr>
        <w:t xml:space="preserve"> u d</w:t>
      </w:r>
      <w:r w:rsidR="00997E7C" w:rsidRPr="005365CC">
        <w:rPr>
          <w:rFonts w:ascii="Arial" w:eastAsia="Arial" w:hAnsi="Arial" w:cs="MEPS Bookman WTS"/>
        </w:rPr>
        <w:t>-</w:t>
      </w:r>
      <w:r w:rsidR="00FF5B4F" w:rsidRPr="005365CC">
        <w:rPr>
          <w:rFonts w:ascii="Arial" w:eastAsia="Arial" w:hAnsi="Arial" w:cs="MEPS Bookman WTS"/>
        </w:rPr>
        <w:t>deċiżjonijiet ġudizzjali</w:t>
      </w:r>
      <w:r w:rsidRPr="005365CC">
        <w:rPr>
          <w:rFonts w:ascii="Arial" w:eastAsia="Arial" w:hAnsi="Arial" w:cs="MEPS Bookman WTS"/>
        </w:rPr>
        <w:t xml:space="preserve"> li kkmandakom Ġeħova </w:t>
      </w:r>
      <w:r w:rsidR="002B43ED" w:rsidRPr="002B43ED">
        <w:rPr>
          <w:rFonts w:ascii="Arial" w:eastAsia="Arial" w:hAnsi="Arial" w:cs="MEPS Bookman WTS"/>
        </w:rPr>
        <w:t>l-</w:t>
      </w:r>
      <w:r w:rsidRPr="005365CC">
        <w:rPr>
          <w:rFonts w:ascii="Arial" w:eastAsia="Arial" w:hAnsi="Arial" w:cs="MEPS Bookman WTS"/>
        </w:rPr>
        <w:t xml:space="preserve">Alla tagħna?’ </w:t>
      </w:r>
      <w:r w:rsidRPr="005365CC">
        <w:rPr>
          <w:rFonts w:ascii="Arial" w:eastAsia="Arial" w:hAnsi="Arial" w:cs="Arial"/>
          <w:b/>
        </w:rPr>
        <w:t>6:21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="00607BE9" w:rsidRPr="005365CC">
        <w:rPr>
          <w:rFonts w:eastAsia="Arial"/>
        </w:rPr>
        <w:t>int</w:t>
      </w:r>
      <w:r w:rsidRPr="005365CC">
        <w:rPr>
          <w:rFonts w:ascii="Arial" w:eastAsia="Arial" w:hAnsi="Arial" w:cs="MEPS Bookman WTS"/>
        </w:rPr>
        <w:t xml:space="preserve"> tgħid</w:t>
      </w:r>
      <w:r w:rsidR="0083362F" w:rsidRPr="005365CC">
        <w:rPr>
          <w:rFonts w:ascii="Arial" w:eastAsia="Arial" w:hAnsi="Arial" w:cs="MEPS Bookman WTS"/>
        </w:rPr>
        <w:t>lu</w:t>
      </w:r>
      <w:r w:rsidRPr="005365CC">
        <w:rPr>
          <w:rFonts w:ascii="Arial" w:eastAsia="Arial" w:hAnsi="Arial" w:cs="MEPS Bookman WTS"/>
        </w:rPr>
        <w:t>, ‘Aħna konna lsiera tal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Fargħun fl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Eġittu, imma Ġeħova ħariġna mill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 xml:space="preserve">Eġittu b’id b’saħħitha. </w:t>
      </w:r>
      <w:r w:rsidRPr="005365CC">
        <w:rPr>
          <w:rFonts w:ascii="Arial" w:eastAsia="Arial" w:hAnsi="Arial" w:cs="Arial"/>
          <w:b/>
        </w:rPr>
        <w:t>6:22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Pr="005365CC">
        <w:rPr>
          <w:rFonts w:ascii="Arial" w:eastAsia="Arial" w:hAnsi="Arial" w:cs="MEPS Bookman WTS"/>
        </w:rPr>
        <w:t xml:space="preserve">Għalhekk, </w:t>
      </w:r>
      <w:r w:rsidR="00BF2769" w:rsidRPr="005365CC">
        <w:rPr>
          <w:rFonts w:ascii="Arial" w:eastAsia="Arial" w:hAnsi="Arial" w:cs="MEPS Bookman WTS"/>
        </w:rPr>
        <w:t xml:space="preserve">quddiem għajnejna </w:t>
      </w:r>
      <w:r w:rsidRPr="005365CC">
        <w:rPr>
          <w:rFonts w:ascii="Arial" w:eastAsia="Arial" w:hAnsi="Arial" w:cs="MEPS Bookman WTS"/>
        </w:rPr>
        <w:t>Ġeħova baqaʼ j</w:t>
      </w:r>
      <w:r w:rsidR="00BF2769" w:rsidRPr="005365CC">
        <w:rPr>
          <w:rFonts w:ascii="Arial" w:eastAsia="Arial" w:hAnsi="Arial" w:cs="MEPS Bookman WTS"/>
        </w:rPr>
        <w:t>ibgħat</w:t>
      </w:r>
      <w:r w:rsidRPr="005365CC">
        <w:rPr>
          <w:rFonts w:ascii="Arial" w:eastAsia="Arial" w:hAnsi="Arial" w:cs="MEPS Bookman WTS"/>
        </w:rPr>
        <w:t xml:space="preserve"> sinjali u mirakli, kbar u taʼ ħsara, fuq 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Eġittu, fuq il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>Fargħun, u fuq in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 xml:space="preserve">nies kollha taʼ daru. </w:t>
      </w:r>
      <w:r w:rsidRPr="005365CC">
        <w:rPr>
          <w:rFonts w:ascii="Arial" w:eastAsia="Arial" w:hAnsi="Arial" w:cs="Arial"/>
          <w:b/>
        </w:rPr>
        <w:t>6:23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Pr="005365CC">
        <w:rPr>
          <w:rFonts w:ascii="Arial" w:eastAsia="Arial" w:hAnsi="Arial" w:cs="MEPS Bookman WTS"/>
        </w:rPr>
        <w:t>U ħariġna minn hemm sabiex iġibna hawn biex jagħtina 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 xml:space="preserve">art li dwarha kien ħalef lil missirijietna. </w:t>
      </w:r>
      <w:r w:rsidRPr="00D62AD7">
        <w:rPr>
          <w:rFonts w:ascii="Arial" w:eastAsia="Arial" w:hAnsi="Arial" w:cs="Arial"/>
          <w:b/>
        </w:rPr>
        <w:t>6:24</w:t>
      </w:r>
      <w:r w:rsidR="00997E7C" w:rsidRPr="00D62AD7">
        <w:rPr>
          <w:rFonts w:ascii="Arial" w:eastAsia="Arial" w:hAnsi="Arial" w:cs="Arial"/>
          <w:b/>
        </w:rPr>
        <w:t xml:space="preserve"> </w:t>
      </w:r>
      <w:r w:rsidR="00BF2769" w:rsidRPr="00D62AD7">
        <w:rPr>
          <w:rFonts w:eastAsia="Arial"/>
        </w:rPr>
        <w:t>Imbagħad</w:t>
      </w:r>
      <w:r w:rsidRPr="00D62AD7">
        <w:rPr>
          <w:rFonts w:eastAsia="Arial"/>
        </w:rPr>
        <w:t xml:space="preserve"> Ġeħova</w:t>
      </w:r>
      <w:r w:rsidRPr="00D62AD7">
        <w:rPr>
          <w:rFonts w:ascii="Arial" w:eastAsia="Arial" w:hAnsi="Arial" w:cs="MEPS Bookman WTS"/>
        </w:rPr>
        <w:t xml:space="preserve"> kkmandana </w:t>
      </w:r>
      <w:r w:rsidR="009806D2" w:rsidRPr="00D62AD7">
        <w:rPr>
          <w:rFonts w:ascii="Arial" w:eastAsia="Arial" w:hAnsi="Arial" w:cs="MEPS Bookman WTS"/>
        </w:rPr>
        <w:t>nobdu</w:t>
      </w:r>
      <w:r w:rsidRPr="00D62AD7">
        <w:rPr>
          <w:rFonts w:ascii="Arial" w:eastAsia="Arial" w:hAnsi="Arial" w:cs="MEPS Bookman WTS"/>
        </w:rPr>
        <w:t xml:space="preserve"> dawn ir</w:t>
      </w:r>
      <w:r w:rsidR="00997E7C" w:rsidRPr="00D62AD7">
        <w:rPr>
          <w:rFonts w:ascii="Arial" w:eastAsia="Arial" w:hAnsi="Arial" w:cs="MEPS Bookman WTS"/>
        </w:rPr>
        <w:t>-</w:t>
      </w:r>
      <w:r w:rsidRPr="00D62AD7">
        <w:rPr>
          <w:rFonts w:ascii="Arial" w:eastAsia="Arial" w:hAnsi="Arial" w:cs="MEPS Bookman WTS"/>
        </w:rPr>
        <w:t xml:space="preserve">regoli kollha, </w:t>
      </w:r>
      <w:r w:rsidR="00BF2769" w:rsidRPr="00D62AD7">
        <w:rPr>
          <w:rFonts w:ascii="Arial" w:eastAsia="Arial" w:hAnsi="Arial" w:cs="MEPS Bookman WTS"/>
        </w:rPr>
        <w:t>u</w:t>
      </w:r>
      <w:r w:rsidRPr="00D62AD7">
        <w:rPr>
          <w:rFonts w:ascii="Arial" w:eastAsia="Arial" w:hAnsi="Arial" w:cs="MEPS Bookman WTS"/>
        </w:rPr>
        <w:t xml:space="preserve"> nibżgħu minn Ġeħova </w:t>
      </w:r>
      <w:r w:rsidR="002B43ED" w:rsidRPr="002B43ED">
        <w:rPr>
          <w:rFonts w:ascii="Arial" w:eastAsia="Arial" w:hAnsi="Arial" w:cs="MEPS Bookman WTS"/>
        </w:rPr>
        <w:t>l-</w:t>
      </w:r>
      <w:r w:rsidRPr="00D62AD7">
        <w:rPr>
          <w:rFonts w:ascii="Arial" w:eastAsia="Arial" w:hAnsi="Arial" w:cs="MEPS Bookman WTS"/>
        </w:rPr>
        <w:t>Alla tagħna</w:t>
      </w:r>
      <w:r w:rsidR="009C3F3A" w:rsidRPr="00D62AD7">
        <w:rPr>
          <w:rFonts w:ascii="Arial" w:eastAsia="Arial" w:hAnsi="Arial" w:cs="MEPS Bookman WTS"/>
        </w:rPr>
        <w:t xml:space="preserve"> biex ikun taʼ </w:t>
      </w:r>
      <w:r w:rsidRPr="00D62AD7">
        <w:rPr>
          <w:rFonts w:ascii="Arial" w:eastAsia="Arial" w:hAnsi="Arial" w:cs="MEPS Bookman WTS"/>
        </w:rPr>
        <w:t xml:space="preserve">ġid </w:t>
      </w:r>
      <w:r w:rsidR="009C3F3A" w:rsidRPr="00D62AD7">
        <w:rPr>
          <w:rFonts w:ascii="Arial" w:eastAsia="Arial" w:hAnsi="Arial" w:cs="MEPS Bookman WTS"/>
        </w:rPr>
        <w:t>għalina</w:t>
      </w:r>
      <w:r w:rsidR="009806D2" w:rsidRPr="00D62AD7">
        <w:rPr>
          <w:rFonts w:ascii="Arial" w:eastAsia="Arial" w:hAnsi="Arial" w:cs="MEPS Bookman WTS"/>
        </w:rPr>
        <w:t xml:space="preserve"> għal dejjem</w:t>
      </w:r>
      <w:r w:rsidRPr="00D62AD7">
        <w:rPr>
          <w:rFonts w:ascii="Arial" w:eastAsia="Arial" w:hAnsi="Arial" w:cs="MEPS Bookman WTS"/>
        </w:rPr>
        <w:t xml:space="preserve">, sabiex nibqgħu ħajjin bħalma aħna llum. </w:t>
      </w:r>
      <w:r w:rsidRPr="005365CC">
        <w:rPr>
          <w:rFonts w:ascii="Arial" w:eastAsia="Arial" w:hAnsi="Arial" w:cs="Arial"/>
          <w:b/>
        </w:rPr>
        <w:t>6:25</w:t>
      </w:r>
      <w:r w:rsidR="00997E7C" w:rsidRPr="005365CC">
        <w:rPr>
          <w:rFonts w:ascii="Arial" w:eastAsia="Arial" w:hAnsi="Arial" w:cs="Arial"/>
          <w:b/>
        </w:rPr>
        <w:t xml:space="preserve"> </w:t>
      </w:r>
      <w:r w:rsidRPr="005365CC">
        <w:rPr>
          <w:rFonts w:ascii="Arial" w:eastAsia="Arial" w:hAnsi="Arial" w:cs="MEPS Bookman WTS"/>
        </w:rPr>
        <w:t xml:space="preserve">U nkunu </w:t>
      </w:r>
      <w:r w:rsidR="00184F84" w:rsidRPr="005365CC">
        <w:rPr>
          <w:rFonts w:ascii="Arial" w:eastAsia="Arial" w:hAnsi="Arial" w:cs="MEPS Bookman WTS"/>
        </w:rPr>
        <w:t xml:space="preserve">kkunsidrati </w:t>
      </w:r>
      <w:r w:rsidRPr="005365CC">
        <w:rPr>
          <w:rFonts w:ascii="Arial" w:eastAsia="Arial" w:hAnsi="Arial" w:cs="MEPS Bookman WTS"/>
        </w:rPr>
        <w:t>ġusti jekk noqogħdu attenti li n</w:t>
      </w:r>
      <w:r w:rsidR="00BF2769" w:rsidRPr="005365CC">
        <w:rPr>
          <w:rFonts w:ascii="Arial" w:eastAsia="Arial" w:hAnsi="Arial" w:cs="MEPS Bookman WTS"/>
        </w:rPr>
        <w:t>obdu</w:t>
      </w:r>
      <w:r w:rsidRPr="005365CC">
        <w:rPr>
          <w:rFonts w:ascii="Arial" w:eastAsia="Arial" w:hAnsi="Arial" w:cs="MEPS Bookman WTS"/>
        </w:rPr>
        <w:t xml:space="preserve"> dawn il</w:t>
      </w:r>
      <w:r w:rsidR="00997E7C" w:rsidRPr="005365CC">
        <w:rPr>
          <w:rFonts w:ascii="Arial" w:eastAsia="Arial" w:hAnsi="Arial" w:cs="MEPS Bookman WTS"/>
        </w:rPr>
        <w:t>-</w:t>
      </w:r>
      <w:r w:rsidRPr="005365CC">
        <w:rPr>
          <w:rFonts w:ascii="Arial" w:eastAsia="Arial" w:hAnsi="Arial" w:cs="MEPS Bookman WTS"/>
        </w:rPr>
        <w:t xml:space="preserve">kmandamenti kollha quddiem Ġeħova </w:t>
      </w:r>
      <w:r w:rsidR="002B43ED" w:rsidRPr="002B43ED">
        <w:rPr>
          <w:rFonts w:ascii="Arial" w:eastAsia="Arial" w:hAnsi="Arial" w:cs="MEPS Bookman WTS"/>
        </w:rPr>
        <w:t>l-</w:t>
      </w:r>
      <w:r w:rsidRPr="005365CC">
        <w:rPr>
          <w:rFonts w:ascii="Arial" w:eastAsia="Arial" w:hAnsi="Arial" w:cs="MEPS Bookman WTS"/>
        </w:rPr>
        <w:t>Alla tagħna, bħalma kkmandana hu.’</w:t>
      </w:r>
    </w:p>
    <w:p w14:paraId="20613556" w14:textId="77777777" w:rsidR="00762BCB" w:rsidRPr="005365CC" w:rsidRDefault="00762BCB" w:rsidP="00E63E91"/>
    <w:sectPr w:rsidR="00762BCB" w:rsidRPr="005365CC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5T09:44:00Z" w:initials="r">
    <w:p w14:paraId="7CAF8E0E" w14:textId="77777777" w:rsidR="00B8094C" w:rsidRDefault="00B8094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6:3 - Ismaʼ</w:t>
        </w:r>
      </w:hyperlink>
    </w:p>
  </w:comment>
  <w:comment w:id="1" w:author="nwt Team Comments" w:date="2020-02-05T06:57:00Z" w:initials="t">
    <w:p w14:paraId="75E99B94" w14:textId="77777777" w:rsidR="007C7E05" w:rsidRDefault="007C7E0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6:3 - ħafna</w:t>
        </w:r>
      </w:hyperlink>
    </w:p>
  </w:comment>
  <w:comment w:id="3" w:author="nwt Team Comments" w:date="2020-02-05T11:17:00Z" w:initials="t">
    <w:p w14:paraId="1E027D92" w14:textId="77777777" w:rsidR="005356FE" w:rsidRDefault="005356F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6:8 - sinjal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CAF8E0E" w15:done="0"/>
  <w15:commentEx w15:paraId="75E99B94" w15:done="0"/>
  <w15:commentEx w15:paraId="1E027D9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AF8E0E" w16cid:durableId="236F9C61"/>
  <w16cid:commentId w16cid:paraId="75E99B94" w16cid:durableId="236F9C62"/>
  <w16cid:commentId w16cid:paraId="1E027D92" w16cid:durableId="236F9C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F009B" w14:textId="77777777" w:rsidR="00FD21A4" w:rsidRDefault="00FD21A4">
      <w:r>
        <w:separator/>
      </w:r>
    </w:p>
  </w:endnote>
  <w:endnote w:type="continuationSeparator" w:id="0">
    <w:p w14:paraId="6F3B77B2" w14:textId="77777777" w:rsidR="00FD21A4" w:rsidRDefault="00FD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49F297" w14:textId="77777777" w:rsidR="00FD21A4" w:rsidRDefault="00FD21A4">
      <w:r>
        <w:separator/>
      </w:r>
    </w:p>
  </w:footnote>
  <w:footnote w:type="continuationSeparator" w:id="0">
    <w:p w14:paraId="33F72853" w14:textId="77777777" w:rsidR="00FD21A4" w:rsidRDefault="00FD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E892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365CC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E08E9D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71699">
      <w:fldChar w:fldCharType="begin"/>
    </w:r>
    <w:r w:rsidR="00971699">
      <w:instrText xml:space="preserve"> TITLE  \* MERGEFORMAT </w:instrText>
    </w:r>
    <w:r w:rsidR="00971699">
      <w:fldChar w:fldCharType="separate"/>
    </w:r>
    <w:proofErr w:type="spellStart"/>
    <w:r w:rsidR="005365CC">
      <w:t>Deuteronomy</w:t>
    </w:r>
    <w:proofErr w:type="spellEnd"/>
    <w:r w:rsidR="005365CC">
      <w:t xml:space="preserve"> </w:t>
    </w:r>
    <w:proofErr w:type="spellStart"/>
    <w:r w:rsidR="005365CC">
      <w:t>Chapter</w:t>
    </w:r>
    <w:proofErr w:type="spellEnd"/>
    <w:r w:rsidR="005365CC">
      <w:t xml:space="preserve"> 6</w:t>
    </w:r>
    <w:r w:rsidR="00971699">
      <w:fldChar w:fldCharType="end"/>
    </w:r>
  </w:p>
  <w:p w14:paraId="04CBD0AA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365CC">
      <w:t>05-</w:t>
    </w:r>
    <w:proofErr w:type="spellStart"/>
    <w:r w:rsidR="005365CC">
      <w:t>Deuteronomy</w:t>
    </w:r>
    <w:proofErr w:type="spellEnd"/>
    <w:r>
      <w:fldChar w:fldCharType="end"/>
    </w:r>
  </w:p>
  <w:p w14:paraId="1A10C30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365CC">
      <w:rPr>
        <w:noProof/>
        <w:snapToGrid w:val="0"/>
      </w:rPr>
      <w:t>Deuteronomy 06.docx</w:t>
    </w:r>
    <w:r>
      <w:rPr>
        <w:snapToGrid w:val="0"/>
      </w:rPr>
      <w:fldChar w:fldCharType="end"/>
    </w:r>
    <w:r>
      <w:rPr>
        <w:snapToGrid w:val="0"/>
      </w:rPr>
      <w:tab/>
    </w:r>
  </w:p>
  <w:p w14:paraId="1015CE8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FED63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71699">
      <w:fldChar w:fldCharType="begin"/>
    </w:r>
    <w:r w:rsidR="00971699">
      <w:instrText xml:space="preserve"> TITLE  \* MERGEFORMAT </w:instrText>
    </w:r>
    <w:r w:rsidR="00971699">
      <w:fldChar w:fldCharType="separate"/>
    </w:r>
    <w:proofErr w:type="spellStart"/>
    <w:r w:rsidR="005365CC">
      <w:t>Deuteronomy</w:t>
    </w:r>
    <w:proofErr w:type="spellEnd"/>
    <w:r w:rsidR="005365CC">
      <w:t xml:space="preserve"> </w:t>
    </w:r>
    <w:proofErr w:type="spellStart"/>
    <w:r w:rsidR="005365CC">
      <w:t>Chapter</w:t>
    </w:r>
    <w:proofErr w:type="spellEnd"/>
    <w:r w:rsidR="005365CC">
      <w:t xml:space="preserve"> 6</w:t>
    </w:r>
    <w:r w:rsidR="00971699">
      <w:fldChar w:fldCharType="end"/>
    </w:r>
  </w:p>
  <w:p w14:paraId="0802B819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365CC">
      <w:t>05-</w:t>
    </w:r>
    <w:proofErr w:type="spellStart"/>
    <w:r w:rsidR="005365CC">
      <w:t>Deuteronomy</w:t>
    </w:r>
    <w:proofErr w:type="spellEnd"/>
    <w:r>
      <w:fldChar w:fldCharType="end"/>
    </w:r>
  </w:p>
  <w:p w14:paraId="6B5D5558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365CC">
      <w:rPr>
        <w:noProof/>
        <w:snapToGrid w:val="0"/>
      </w:rPr>
      <w:t>Deuteronomy 06.docx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5365CC">
      <w:t>&lt;not</w:t>
    </w:r>
    <w:proofErr w:type="spellEnd"/>
    <w:r w:rsidR="005365CC">
      <w:t xml:space="preserve"> </w:t>
    </w:r>
    <w:proofErr w:type="spellStart"/>
    <w:r w:rsidR="005365CC">
      <w:t>set&gt;</w:t>
    </w:r>
    <w:proofErr w:type="spellEnd"/>
    <w:r>
      <w:fldChar w:fldCharType="end"/>
    </w:r>
  </w:p>
  <w:p w14:paraId="76A00EFF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5365CC">
      <w:t>&lt;not</w:t>
    </w:r>
    <w:proofErr w:type="spellEnd"/>
    <w:r w:rsidR="005365CC">
      <w:t xml:space="preserve"> </w:t>
    </w:r>
    <w:proofErr w:type="spellStart"/>
    <w:r w:rsidR="005365CC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5365CC">
      <w:t>&lt;not</w:t>
    </w:r>
    <w:proofErr w:type="spellEnd"/>
    <w:r w:rsidR="005365CC">
      <w:t xml:space="preserve"> </w:t>
    </w:r>
    <w:proofErr w:type="spellStart"/>
    <w:r w:rsidR="005365CC">
      <w:t>set&gt;</w:t>
    </w:r>
    <w:proofErr w:type="spellEnd"/>
    <w:r>
      <w:fldChar w:fldCharType="end"/>
    </w:r>
  </w:p>
  <w:p w14:paraId="756C3A8E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5365CC">
      <w:t>&lt;not</w:t>
    </w:r>
    <w:proofErr w:type="spellEnd"/>
    <w:r w:rsidR="005365CC">
      <w:t xml:space="preserve"> </w:t>
    </w:r>
    <w:proofErr w:type="spellStart"/>
    <w:r w:rsidR="005365CC">
      <w:t>set&gt;</w:t>
    </w:r>
    <w:proofErr w:type="spellEnd"/>
    <w:r>
      <w:fldChar w:fldCharType="end"/>
    </w:r>
  </w:p>
  <w:p w14:paraId="540F456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21A4"/>
    <w:rsid w:val="000212E2"/>
    <w:rsid w:val="000248F6"/>
    <w:rsid w:val="00091D38"/>
    <w:rsid w:val="001425CE"/>
    <w:rsid w:val="00184F84"/>
    <w:rsid w:val="001A1953"/>
    <w:rsid w:val="001D307E"/>
    <w:rsid w:val="00245EDD"/>
    <w:rsid w:val="0026230D"/>
    <w:rsid w:val="002708AE"/>
    <w:rsid w:val="002754CA"/>
    <w:rsid w:val="002B43ED"/>
    <w:rsid w:val="002B524D"/>
    <w:rsid w:val="002D5A7F"/>
    <w:rsid w:val="002E18D4"/>
    <w:rsid w:val="002F74D2"/>
    <w:rsid w:val="00310508"/>
    <w:rsid w:val="003B4AD0"/>
    <w:rsid w:val="004030AC"/>
    <w:rsid w:val="0041422D"/>
    <w:rsid w:val="00416260"/>
    <w:rsid w:val="004500A2"/>
    <w:rsid w:val="004C5EB7"/>
    <w:rsid w:val="005356FE"/>
    <w:rsid w:val="005365CC"/>
    <w:rsid w:val="005770D1"/>
    <w:rsid w:val="005C127B"/>
    <w:rsid w:val="005D4494"/>
    <w:rsid w:val="005F29B7"/>
    <w:rsid w:val="005F3363"/>
    <w:rsid w:val="00607BE9"/>
    <w:rsid w:val="00632AE2"/>
    <w:rsid w:val="00633A20"/>
    <w:rsid w:val="006634F9"/>
    <w:rsid w:val="00683A19"/>
    <w:rsid w:val="006B2E68"/>
    <w:rsid w:val="006C753E"/>
    <w:rsid w:val="006D0A9F"/>
    <w:rsid w:val="006E14ED"/>
    <w:rsid w:val="006F7D1C"/>
    <w:rsid w:val="00716920"/>
    <w:rsid w:val="00746941"/>
    <w:rsid w:val="0075006C"/>
    <w:rsid w:val="00750D64"/>
    <w:rsid w:val="00762BCB"/>
    <w:rsid w:val="00784C18"/>
    <w:rsid w:val="00796D66"/>
    <w:rsid w:val="007A584B"/>
    <w:rsid w:val="007C7E05"/>
    <w:rsid w:val="007F3A82"/>
    <w:rsid w:val="00806B7B"/>
    <w:rsid w:val="008102CC"/>
    <w:rsid w:val="0083362F"/>
    <w:rsid w:val="008371D3"/>
    <w:rsid w:val="00863830"/>
    <w:rsid w:val="00875211"/>
    <w:rsid w:val="008F667F"/>
    <w:rsid w:val="0094636F"/>
    <w:rsid w:val="00971699"/>
    <w:rsid w:val="00976FB5"/>
    <w:rsid w:val="00980020"/>
    <w:rsid w:val="009806D2"/>
    <w:rsid w:val="00983C99"/>
    <w:rsid w:val="00997E7C"/>
    <w:rsid w:val="009C3F3A"/>
    <w:rsid w:val="009C7D92"/>
    <w:rsid w:val="00A13B03"/>
    <w:rsid w:val="00A42103"/>
    <w:rsid w:val="00A5335B"/>
    <w:rsid w:val="00A56FD3"/>
    <w:rsid w:val="00A73FF6"/>
    <w:rsid w:val="00A92B54"/>
    <w:rsid w:val="00AA09DB"/>
    <w:rsid w:val="00AB66A3"/>
    <w:rsid w:val="00AE53C0"/>
    <w:rsid w:val="00B01808"/>
    <w:rsid w:val="00B30BD1"/>
    <w:rsid w:val="00B53B04"/>
    <w:rsid w:val="00B56157"/>
    <w:rsid w:val="00B8094C"/>
    <w:rsid w:val="00B87B77"/>
    <w:rsid w:val="00B94FB3"/>
    <w:rsid w:val="00BB1D3D"/>
    <w:rsid w:val="00BC3C21"/>
    <w:rsid w:val="00BD4EA7"/>
    <w:rsid w:val="00BD6AB0"/>
    <w:rsid w:val="00BF2769"/>
    <w:rsid w:val="00C37E6E"/>
    <w:rsid w:val="00C4526B"/>
    <w:rsid w:val="00C92D5F"/>
    <w:rsid w:val="00C93539"/>
    <w:rsid w:val="00CA2E7C"/>
    <w:rsid w:val="00CB65CB"/>
    <w:rsid w:val="00D07142"/>
    <w:rsid w:val="00D328D6"/>
    <w:rsid w:val="00D41195"/>
    <w:rsid w:val="00D46DA0"/>
    <w:rsid w:val="00D62AD7"/>
    <w:rsid w:val="00D67FE7"/>
    <w:rsid w:val="00D71823"/>
    <w:rsid w:val="00D73167"/>
    <w:rsid w:val="00D75449"/>
    <w:rsid w:val="00D807EF"/>
    <w:rsid w:val="00DA0FE2"/>
    <w:rsid w:val="00DC3F47"/>
    <w:rsid w:val="00DC700C"/>
    <w:rsid w:val="00DE253C"/>
    <w:rsid w:val="00E520E8"/>
    <w:rsid w:val="00E63E91"/>
    <w:rsid w:val="00E74753"/>
    <w:rsid w:val="00EF3BC1"/>
    <w:rsid w:val="00F061E5"/>
    <w:rsid w:val="00F63E15"/>
    <w:rsid w:val="00F641E1"/>
    <w:rsid w:val="00F66502"/>
    <w:rsid w:val="00F935DB"/>
    <w:rsid w:val="00FB6530"/>
    <w:rsid w:val="00FD21A4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4A45E85"/>
  <w15:docId w15:val="{1098676E-CD73-4ABC-BC36-AAD0AB6409DC}"/>
  <w:attachedTemplate r:id="Rce06ec913a8d40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C7E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7C7E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C7E0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C7E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C7E0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C7E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4694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B809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094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01&amp;book=5&amp;chapter=6&amp;verse=8" TargetMode="External"/><Relationship Id="rId2" Type="http://schemas.openxmlformats.org/officeDocument/2006/relationships/hyperlink" Target="wtsbiblecomment:refid=44&amp;biblecommentid=3000&amp;book=5&amp;chapter=6&amp;verse=3" TargetMode="External"/><Relationship Id="rId1" Type="http://schemas.openxmlformats.org/officeDocument/2006/relationships/hyperlink" Target="wtsbiblecomment:refid=45&amp;biblecommentid=3417&amp;book=5&amp;chapter=6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ce06ec913a8d40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478</ap:Words>
  <ap:Characters>2649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6</vt:lpstr>
    </vt:vector>
  </ap:TitlesOfParts>
  <ap:Company>Watchtower</ap:Company>
  <ap:LinksUpToDate>false</ap:LinksUpToDate>
  <ap:CharactersWithSpaces>3121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6</dc:title>
  <dc:subject/>
  <dc:creator>David Waterson</dc:creator>
  <cp:keywords/>
  <dc:description/>
  <cp:lastModifiedBy>Calleja, Matthew</cp:lastModifiedBy>
  <cp:revision>54</cp:revision>
  <cp:lastPrinted>2020-02-05T12:41:00Z</cp:lastPrinted>
  <dcterms:created xsi:type="dcterms:W3CDTF">2019-08-04T14:27:00Z</dcterms:created>
  <dcterms:modified xsi:type="dcterms:W3CDTF">2021-03-09T13:52:00Z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06.docx</vt:lpwstr>
  </property>
  <property fmtid="{D5CDD505-2E9C-101B-9397-08002B2CF9AE}" pid="9" name="_TranslationDocumentId">
    <vt:i4>19489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