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2C1" w:rsidRPr="009314B1" w:rsidRDefault="00231582" w:rsidP="009314B1">
      <w:pPr>
        <w:pStyle w:val="Heading1"/>
      </w:pPr>
      <w:r w:rsidRPr="009314B1">
        <w:t>Citizenship</w:t>
      </w:r>
      <w:r w:rsidR="00AE5EA4">
        <w:t xml:space="preserve"> &amp; </w:t>
      </w:r>
      <w:r w:rsidR="00933A84">
        <w:t>Communities</w:t>
      </w:r>
      <w:r w:rsidRPr="009314B1">
        <w:t xml:space="preserve"> </w:t>
      </w:r>
      <w:r w:rsidR="00933F0D" w:rsidRPr="009314B1">
        <w:t>– Introductory Activity</w:t>
      </w:r>
    </w:p>
    <w:p w:rsidR="009314B1" w:rsidRPr="00B52FEA" w:rsidRDefault="009314B1" w:rsidP="00B52FEA">
      <w:pPr>
        <w:pStyle w:val="NoSpacing"/>
        <w:ind w:firstLine="720"/>
        <w:rPr>
          <w:sz w:val="18"/>
          <w:szCs w:val="18"/>
        </w:rPr>
      </w:pPr>
      <w:r w:rsidRPr="00B52FEA">
        <w:rPr>
          <w:sz w:val="18"/>
          <w:szCs w:val="18"/>
        </w:rPr>
        <w:t>Adapted from “Citizenship Issues and Action”</w:t>
      </w:r>
    </w:p>
    <w:p w:rsidR="009314B1" w:rsidRPr="00B52FEA" w:rsidRDefault="009314B1" w:rsidP="00B52FEA">
      <w:pPr>
        <w:pStyle w:val="NoSpacing"/>
        <w:ind w:left="1440"/>
        <w:rPr>
          <w:sz w:val="18"/>
          <w:szCs w:val="18"/>
        </w:rPr>
      </w:pPr>
      <w:proofErr w:type="spellStart"/>
      <w:r w:rsidRPr="00B52FEA">
        <w:rPr>
          <w:sz w:val="18"/>
          <w:szCs w:val="18"/>
        </w:rPr>
        <w:t>Dannetta</w:t>
      </w:r>
      <w:proofErr w:type="spellEnd"/>
      <w:r w:rsidRPr="00B52FEA">
        <w:rPr>
          <w:sz w:val="18"/>
          <w:szCs w:val="18"/>
        </w:rPr>
        <w:t xml:space="preserve">, V., et al (2000). </w:t>
      </w:r>
      <w:r w:rsidRPr="00B52FEA">
        <w:rPr>
          <w:i/>
          <w:sz w:val="18"/>
          <w:szCs w:val="18"/>
        </w:rPr>
        <w:t>Citizenship: issues and action, Teacher’s resource</w:t>
      </w:r>
      <w:r w:rsidRPr="00B52FEA">
        <w:rPr>
          <w:sz w:val="18"/>
          <w:szCs w:val="18"/>
        </w:rPr>
        <w:t>. Toronto: Pearson Education Canada Inc.</w:t>
      </w:r>
    </w:p>
    <w:p w:rsidR="009314B1" w:rsidRDefault="009314B1">
      <w:pPr>
        <w:rPr>
          <w:sz w:val="24"/>
          <w:szCs w:val="24"/>
        </w:rPr>
      </w:pPr>
      <w:bookmarkStart w:id="0" w:name="_GoBack"/>
      <w:bookmarkEnd w:id="0"/>
    </w:p>
    <w:p w:rsidR="009314B1" w:rsidRDefault="00933F0D">
      <w:pPr>
        <w:rPr>
          <w:sz w:val="24"/>
          <w:szCs w:val="24"/>
        </w:rPr>
      </w:pPr>
      <w:r w:rsidRPr="009314B1">
        <w:rPr>
          <w:sz w:val="24"/>
          <w:szCs w:val="24"/>
        </w:rPr>
        <w:t xml:space="preserve">Big Ideas: </w:t>
      </w:r>
      <w:r w:rsidR="009314B1">
        <w:rPr>
          <w:sz w:val="24"/>
          <w:szCs w:val="24"/>
        </w:rPr>
        <w:tab/>
      </w:r>
    </w:p>
    <w:p w:rsidR="009314B1" w:rsidRPr="00933A84" w:rsidRDefault="00933F0D" w:rsidP="009314B1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r w:rsidRPr="00933A84">
        <w:rPr>
          <w:i/>
          <w:sz w:val="24"/>
          <w:szCs w:val="24"/>
        </w:rPr>
        <w:t xml:space="preserve">Decision-making comes in many forms. </w:t>
      </w:r>
    </w:p>
    <w:p w:rsidR="001D5777" w:rsidRPr="00933A84" w:rsidRDefault="00933F0D" w:rsidP="004126E8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r w:rsidRPr="00933A84">
        <w:rPr>
          <w:i/>
          <w:sz w:val="24"/>
          <w:szCs w:val="24"/>
        </w:rPr>
        <w:t>There are challenges to being part of a community</w:t>
      </w:r>
    </w:p>
    <w:p w:rsidR="002D7828" w:rsidRDefault="002D7828" w:rsidP="002D7828">
      <w:r>
        <w:t>Outcome/Indicators:</w:t>
      </w:r>
    </w:p>
    <w:p w:rsidR="002D7828" w:rsidRPr="002D7828" w:rsidRDefault="002D7828" w:rsidP="002D7828">
      <w:pPr>
        <w:rPr>
          <w:sz w:val="24"/>
          <w:szCs w:val="24"/>
        </w:rPr>
      </w:pPr>
      <w:r>
        <w:t xml:space="preserve">Students </w:t>
      </w:r>
      <w:r>
        <w:t xml:space="preserve">will </w:t>
      </w:r>
      <w:proofErr w:type="spellStart"/>
      <w:r>
        <w:t>analyse</w:t>
      </w:r>
      <w:proofErr w:type="spellEnd"/>
      <w:r>
        <w:t xml:space="preserve"> evolving concepts of citizenship in self, others, various groups of people, and various community constructs.</w:t>
      </w:r>
    </w:p>
    <w:p w:rsidR="002D7828" w:rsidRPr="00933A84" w:rsidRDefault="002D7828" w:rsidP="002D7828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proofErr w:type="spellStart"/>
      <w:r w:rsidRPr="00933A84">
        <w:rPr>
          <w:i/>
        </w:rPr>
        <w:t>Analyse</w:t>
      </w:r>
      <w:proofErr w:type="spellEnd"/>
      <w:r w:rsidRPr="00933A84">
        <w:rPr>
          <w:i/>
        </w:rPr>
        <w:t xml:space="preserve"> the relationship between citizens and various community constructs</w:t>
      </w:r>
    </w:p>
    <w:p w:rsidR="002D7828" w:rsidRDefault="002D7828">
      <w:pPr>
        <w:rPr>
          <w:sz w:val="24"/>
          <w:szCs w:val="24"/>
        </w:rPr>
      </w:pPr>
    </w:p>
    <w:p w:rsidR="00231582" w:rsidRDefault="00231582">
      <w:pPr>
        <w:rPr>
          <w:sz w:val="24"/>
          <w:szCs w:val="24"/>
        </w:rPr>
      </w:pPr>
      <w:r w:rsidRPr="009314B1">
        <w:rPr>
          <w:sz w:val="24"/>
          <w:szCs w:val="24"/>
        </w:rPr>
        <w:t>Lesson Type: Inquiry, Simulation</w:t>
      </w:r>
    </w:p>
    <w:p w:rsidR="00231582" w:rsidRPr="009314B1" w:rsidRDefault="00231582">
      <w:pPr>
        <w:rPr>
          <w:sz w:val="24"/>
          <w:szCs w:val="24"/>
        </w:rPr>
      </w:pPr>
      <w:r w:rsidRPr="009314B1">
        <w:rPr>
          <w:sz w:val="24"/>
          <w:szCs w:val="24"/>
        </w:rPr>
        <w:t>Time: One Class</w:t>
      </w:r>
    </w:p>
    <w:p w:rsidR="00231582" w:rsidRPr="009314B1" w:rsidRDefault="00231582">
      <w:pPr>
        <w:rPr>
          <w:sz w:val="24"/>
          <w:szCs w:val="24"/>
        </w:rPr>
      </w:pPr>
      <w:r w:rsidRPr="009314B1">
        <w:rPr>
          <w:sz w:val="24"/>
          <w:szCs w:val="24"/>
        </w:rPr>
        <w:t>Materials: Craft materials to build a tower, enough for each team ex: straws, pipe-cleaners, Styrofoam cups, tape, clay, etc.</w:t>
      </w:r>
    </w:p>
    <w:p w:rsidR="009314B1" w:rsidRDefault="009314B1">
      <w:pPr>
        <w:rPr>
          <w:sz w:val="24"/>
          <w:szCs w:val="24"/>
        </w:rPr>
      </w:pPr>
    </w:p>
    <w:p w:rsidR="00231582" w:rsidRPr="009314B1" w:rsidRDefault="00231582">
      <w:pPr>
        <w:rPr>
          <w:sz w:val="24"/>
          <w:szCs w:val="24"/>
        </w:rPr>
      </w:pPr>
      <w:r w:rsidRPr="009314B1">
        <w:rPr>
          <w:sz w:val="24"/>
          <w:szCs w:val="24"/>
        </w:rPr>
        <w:t>Divide the class into groups of 4 or 5 students. Each group must build a tower</w:t>
      </w:r>
      <w:r w:rsidR="009314B1">
        <w:rPr>
          <w:sz w:val="24"/>
          <w:szCs w:val="24"/>
        </w:rPr>
        <w:t xml:space="preserve"> in about 20 minutes</w:t>
      </w:r>
      <w:r w:rsidRPr="009314B1">
        <w:rPr>
          <w:sz w:val="24"/>
          <w:szCs w:val="24"/>
        </w:rPr>
        <w:t>. The tallest free-standing tower wins. Each team will be either an A, B, or C group</w:t>
      </w:r>
    </w:p>
    <w:p w:rsidR="00231582" w:rsidRPr="009314B1" w:rsidRDefault="006252FE" w:rsidP="006252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4B1">
        <w:rPr>
          <w:sz w:val="24"/>
          <w:szCs w:val="24"/>
        </w:rPr>
        <w:t>A G</w:t>
      </w:r>
      <w:r w:rsidR="00231582" w:rsidRPr="009314B1">
        <w:rPr>
          <w:sz w:val="24"/>
          <w:szCs w:val="24"/>
        </w:rPr>
        <w:t>roups – The teacher will assign a leader for the</w:t>
      </w:r>
      <w:r w:rsidRPr="009314B1">
        <w:rPr>
          <w:sz w:val="24"/>
          <w:szCs w:val="24"/>
        </w:rPr>
        <w:t>se</w:t>
      </w:r>
      <w:r w:rsidR="00231582" w:rsidRPr="009314B1">
        <w:rPr>
          <w:sz w:val="24"/>
          <w:szCs w:val="24"/>
        </w:rPr>
        <w:t xml:space="preserve"> group</w:t>
      </w:r>
      <w:r w:rsidRPr="009314B1">
        <w:rPr>
          <w:sz w:val="24"/>
          <w:szCs w:val="24"/>
        </w:rPr>
        <w:t>s</w:t>
      </w:r>
      <w:r w:rsidR="00231582" w:rsidRPr="009314B1">
        <w:rPr>
          <w:sz w:val="24"/>
          <w:szCs w:val="24"/>
        </w:rPr>
        <w:t>. The group MUST build the tower as the leader instructs. Students cannot communicate their ideas</w:t>
      </w:r>
      <w:r w:rsidRPr="009314B1">
        <w:rPr>
          <w:sz w:val="24"/>
          <w:szCs w:val="24"/>
        </w:rPr>
        <w:t xml:space="preserve">, </w:t>
      </w:r>
      <w:r w:rsidR="009314B1">
        <w:rPr>
          <w:sz w:val="24"/>
          <w:szCs w:val="24"/>
        </w:rPr>
        <w:t xml:space="preserve">or </w:t>
      </w:r>
      <w:r w:rsidRPr="009314B1">
        <w:rPr>
          <w:sz w:val="24"/>
          <w:szCs w:val="24"/>
        </w:rPr>
        <w:t xml:space="preserve">question, or object to </w:t>
      </w:r>
      <w:r w:rsidR="00231582" w:rsidRPr="009314B1">
        <w:rPr>
          <w:sz w:val="24"/>
          <w:szCs w:val="24"/>
        </w:rPr>
        <w:t>the leader.</w:t>
      </w:r>
    </w:p>
    <w:p w:rsidR="00231582" w:rsidRPr="009314B1" w:rsidRDefault="00231582" w:rsidP="006252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4B1">
        <w:rPr>
          <w:sz w:val="24"/>
          <w:szCs w:val="24"/>
        </w:rPr>
        <w:t xml:space="preserve">B </w:t>
      </w:r>
      <w:r w:rsidR="006252FE" w:rsidRPr="009314B1">
        <w:rPr>
          <w:sz w:val="24"/>
          <w:szCs w:val="24"/>
        </w:rPr>
        <w:t>G</w:t>
      </w:r>
      <w:r w:rsidRPr="009314B1">
        <w:rPr>
          <w:sz w:val="24"/>
          <w:szCs w:val="24"/>
        </w:rPr>
        <w:t>roups – The</w:t>
      </w:r>
      <w:r w:rsidR="006252FE" w:rsidRPr="009314B1">
        <w:rPr>
          <w:sz w:val="24"/>
          <w:szCs w:val="24"/>
        </w:rPr>
        <w:t>se</w:t>
      </w:r>
      <w:r w:rsidRPr="009314B1">
        <w:rPr>
          <w:sz w:val="24"/>
          <w:szCs w:val="24"/>
        </w:rPr>
        <w:t xml:space="preserve"> group</w:t>
      </w:r>
      <w:r w:rsidR="006252FE" w:rsidRPr="009314B1">
        <w:rPr>
          <w:sz w:val="24"/>
          <w:szCs w:val="24"/>
        </w:rPr>
        <w:t>s</w:t>
      </w:r>
      <w:r w:rsidRPr="009314B1">
        <w:rPr>
          <w:sz w:val="24"/>
          <w:szCs w:val="24"/>
        </w:rPr>
        <w:t xml:space="preserve"> will elect a leader from among themselves. The leader will then direct the group on how to build the tower. The group can ask questions for clarification, but can’t </w:t>
      </w:r>
      <w:r w:rsidR="006252FE" w:rsidRPr="009314B1">
        <w:rPr>
          <w:sz w:val="24"/>
          <w:szCs w:val="24"/>
        </w:rPr>
        <w:t>object to the leader’s plan once they are elected.</w:t>
      </w:r>
    </w:p>
    <w:p w:rsidR="006252FE" w:rsidRPr="009314B1" w:rsidRDefault="006252FE" w:rsidP="006252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4B1">
        <w:rPr>
          <w:sz w:val="24"/>
          <w:szCs w:val="24"/>
        </w:rPr>
        <w:t>C Groups – These groups can work collaboratively in any way they wish. The</w:t>
      </w:r>
      <w:r w:rsidR="009314B1">
        <w:rPr>
          <w:sz w:val="24"/>
          <w:szCs w:val="24"/>
        </w:rPr>
        <w:t>y</w:t>
      </w:r>
      <w:r w:rsidRPr="009314B1">
        <w:rPr>
          <w:sz w:val="24"/>
          <w:szCs w:val="24"/>
        </w:rPr>
        <w:t xml:space="preserve"> can choose a leader(s) or not, </w:t>
      </w:r>
      <w:r w:rsidR="009314B1">
        <w:rPr>
          <w:sz w:val="24"/>
          <w:szCs w:val="24"/>
        </w:rPr>
        <w:t xml:space="preserve">they can </w:t>
      </w:r>
      <w:r w:rsidRPr="009314B1">
        <w:rPr>
          <w:sz w:val="24"/>
          <w:szCs w:val="24"/>
        </w:rPr>
        <w:t>brainstorm, etc. They should all participate in creating the structure and can communicate their ideas freely throughout the activity.</w:t>
      </w:r>
    </w:p>
    <w:p w:rsidR="00933F0D" w:rsidRPr="009314B1" w:rsidRDefault="00933F0D" w:rsidP="00933F0D">
      <w:pPr>
        <w:rPr>
          <w:sz w:val="24"/>
          <w:szCs w:val="24"/>
        </w:rPr>
      </w:pPr>
      <w:r w:rsidRPr="009314B1">
        <w:rPr>
          <w:sz w:val="24"/>
          <w:szCs w:val="24"/>
        </w:rPr>
        <w:t>Variations – Consider have one or two students work alone to build a tower without any teammates; Consider subdividing a group part-way through</w:t>
      </w:r>
      <w:r w:rsidR="009314B1">
        <w:rPr>
          <w:sz w:val="24"/>
          <w:szCs w:val="24"/>
        </w:rPr>
        <w:t xml:space="preserve"> the time period</w:t>
      </w:r>
      <w:r w:rsidRPr="009314B1">
        <w:rPr>
          <w:sz w:val="24"/>
          <w:szCs w:val="24"/>
        </w:rPr>
        <w:t xml:space="preserve"> (including dividing their materials); Consider combining two group</w:t>
      </w:r>
      <w:r w:rsidR="009314B1">
        <w:rPr>
          <w:sz w:val="24"/>
          <w:szCs w:val="24"/>
        </w:rPr>
        <w:t>s</w:t>
      </w:r>
      <w:r w:rsidRPr="009314B1">
        <w:rPr>
          <w:sz w:val="24"/>
          <w:szCs w:val="24"/>
        </w:rPr>
        <w:t xml:space="preserve"> part way through </w:t>
      </w:r>
      <w:r w:rsidR="009314B1">
        <w:rPr>
          <w:sz w:val="24"/>
          <w:szCs w:val="24"/>
        </w:rPr>
        <w:t xml:space="preserve">the time period </w:t>
      </w:r>
      <w:r w:rsidRPr="009314B1">
        <w:rPr>
          <w:sz w:val="24"/>
          <w:szCs w:val="24"/>
        </w:rPr>
        <w:t xml:space="preserve">(including their materials) </w:t>
      </w:r>
    </w:p>
    <w:p w:rsidR="009314B1" w:rsidRDefault="009314B1" w:rsidP="00933F0D">
      <w:pPr>
        <w:rPr>
          <w:sz w:val="24"/>
          <w:szCs w:val="24"/>
        </w:rPr>
      </w:pPr>
    </w:p>
    <w:p w:rsidR="006252FE" w:rsidRPr="009314B1" w:rsidRDefault="00E9543B" w:rsidP="00933F0D">
      <w:pPr>
        <w:rPr>
          <w:sz w:val="24"/>
          <w:szCs w:val="24"/>
        </w:rPr>
      </w:pPr>
      <w:r w:rsidRPr="009314B1">
        <w:rPr>
          <w:sz w:val="24"/>
          <w:szCs w:val="24"/>
        </w:rPr>
        <w:t>Debrief: Class discussion</w:t>
      </w:r>
    </w:p>
    <w:p w:rsidR="00933F0D" w:rsidRPr="009314B1" w:rsidRDefault="00933F0D" w:rsidP="00933F0D">
      <w:pPr>
        <w:rPr>
          <w:sz w:val="24"/>
          <w:szCs w:val="24"/>
        </w:rPr>
      </w:pPr>
      <w:r w:rsidRPr="009314B1">
        <w:rPr>
          <w:sz w:val="24"/>
          <w:szCs w:val="24"/>
        </w:rPr>
        <w:t>Possible Questions: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Which team came in first? Last?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Have a member of an A Group, B Group, and C Group explain how decision-making was done in their respective groups.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Do we think the structure of the groups or decision- making method might influence the success of the activity?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What was the participation level like in each group?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 xml:space="preserve">How did the level of participation affect the successful completion of your group activity? </w:t>
      </w:r>
    </w:p>
    <w:p w:rsidR="00E9543B" w:rsidRPr="009314B1" w:rsidRDefault="00E9543B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Was there a “best way”?</w:t>
      </w:r>
    </w:p>
    <w:p w:rsidR="00933F0D" w:rsidRDefault="00933F0D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What are the challenges of decision-making in a group?</w:t>
      </w:r>
    </w:p>
    <w:p w:rsidR="00627CD5" w:rsidRPr="009314B1" w:rsidRDefault="00627CD5" w:rsidP="006252FE">
      <w:pPr>
        <w:ind w:left="360"/>
        <w:rPr>
          <w:sz w:val="24"/>
          <w:szCs w:val="24"/>
        </w:rPr>
      </w:pPr>
      <w:r>
        <w:rPr>
          <w:sz w:val="24"/>
          <w:szCs w:val="24"/>
        </w:rPr>
        <w:t>What happens when people do not agree with decisions in their group?</w:t>
      </w:r>
    </w:p>
    <w:p w:rsidR="00933F0D" w:rsidRDefault="00933F0D" w:rsidP="006252FE">
      <w:pPr>
        <w:ind w:left="360"/>
        <w:rPr>
          <w:sz w:val="24"/>
          <w:szCs w:val="24"/>
        </w:rPr>
      </w:pPr>
      <w:r w:rsidRPr="009314B1">
        <w:rPr>
          <w:sz w:val="24"/>
          <w:szCs w:val="24"/>
        </w:rPr>
        <w:t>What are some ways that real decisions are made in communities: For example, how does a community decide if and where they might construct a new school, park, bridge, etc.</w:t>
      </w:r>
    </w:p>
    <w:p w:rsidR="00627CD5" w:rsidRDefault="00627CD5" w:rsidP="006252F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What happens when people do not agree with decisions in their community? </w:t>
      </w:r>
    </w:p>
    <w:p w:rsidR="004126E8" w:rsidRDefault="004126E8" w:rsidP="004126E8">
      <w:pPr>
        <w:rPr>
          <w:sz w:val="24"/>
          <w:szCs w:val="24"/>
        </w:rPr>
      </w:pPr>
    </w:p>
    <w:p w:rsidR="004126E8" w:rsidRDefault="004126E8" w:rsidP="004126E8">
      <w:pPr>
        <w:rPr>
          <w:sz w:val="24"/>
          <w:szCs w:val="24"/>
        </w:rPr>
      </w:pPr>
      <w:r>
        <w:rPr>
          <w:sz w:val="24"/>
          <w:szCs w:val="24"/>
        </w:rPr>
        <w:t>Assessment:</w:t>
      </w:r>
    </w:p>
    <w:p w:rsidR="004126E8" w:rsidRDefault="004126E8" w:rsidP="004126E8">
      <w:pPr>
        <w:rPr>
          <w:sz w:val="24"/>
          <w:szCs w:val="24"/>
        </w:rPr>
      </w:pPr>
      <w:r w:rsidRPr="00933A84">
        <w:rPr>
          <w:sz w:val="24"/>
          <w:szCs w:val="24"/>
          <w:u w:val="single"/>
        </w:rPr>
        <w:t>Observation:</w:t>
      </w:r>
      <w:r>
        <w:rPr>
          <w:sz w:val="24"/>
          <w:szCs w:val="24"/>
        </w:rPr>
        <w:t xml:space="preserve"> Note student collaboration as they </w:t>
      </w:r>
      <w:r w:rsidR="00095934">
        <w:rPr>
          <w:sz w:val="24"/>
          <w:szCs w:val="24"/>
        </w:rPr>
        <w:t xml:space="preserve">work to create structures in various ways. </w:t>
      </w:r>
    </w:p>
    <w:p w:rsidR="00933A84" w:rsidRDefault="00095934" w:rsidP="004126E8">
      <w:pPr>
        <w:rPr>
          <w:sz w:val="24"/>
          <w:szCs w:val="24"/>
        </w:rPr>
      </w:pPr>
      <w:r w:rsidRPr="00933A84">
        <w:rPr>
          <w:sz w:val="24"/>
          <w:szCs w:val="24"/>
          <w:u w:val="single"/>
        </w:rPr>
        <w:t>Conversation</w:t>
      </w:r>
      <w:r>
        <w:rPr>
          <w:sz w:val="24"/>
          <w:szCs w:val="24"/>
        </w:rPr>
        <w:t xml:space="preserve">: </w:t>
      </w:r>
      <w:r w:rsidR="00933A84">
        <w:rPr>
          <w:sz w:val="24"/>
          <w:szCs w:val="24"/>
        </w:rPr>
        <w:t>As they create structures</w:t>
      </w:r>
      <w:r w:rsidR="002D7828">
        <w:rPr>
          <w:sz w:val="24"/>
          <w:szCs w:val="24"/>
        </w:rPr>
        <w:t>, conference with students about th</w:t>
      </w:r>
      <w:r w:rsidR="00933A84">
        <w:rPr>
          <w:sz w:val="24"/>
          <w:szCs w:val="24"/>
        </w:rPr>
        <w:t>eir initial</w:t>
      </w:r>
      <w:r w:rsidR="002D7828">
        <w:rPr>
          <w:sz w:val="24"/>
          <w:szCs w:val="24"/>
        </w:rPr>
        <w:t xml:space="preserve"> impressions on how </w:t>
      </w:r>
      <w:r w:rsidR="00933A84">
        <w:rPr>
          <w:sz w:val="24"/>
          <w:szCs w:val="24"/>
        </w:rPr>
        <w:t>decisions are being made and how it is working in their groups.</w:t>
      </w:r>
    </w:p>
    <w:p w:rsidR="00095934" w:rsidRDefault="00095934" w:rsidP="00933A84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During class discussion, note student </w:t>
      </w:r>
      <w:r w:rsidR="00AD22EE">
        <w:rPr>
          <w:sz w:val="24"/>
          <w:szCs w:val="24"/>
        </w:rPr>
        <w:t>contributions</w:t>
      </w:r>
      <w:r w:rsidR="00933A84">
        <w:rPr>
          <w:sz w:val="24"/>
          <w:szCs w:val="24"/>
        </w:rPr>
        <w:t xml:space="preserve">/analysis </w:t>
      </w:r>
      <w:r w:rsidR="002D7828">
        <w:rPr>
          <w:sz w:val="24"/>
          <w:szCs w:val="24"/>
        </w:rPr>
        <w:t>on the topics of decision-making, roles of authority, community cooperation, and their role in the process.</w:t>
      </w:r>
    </w:p>
    <w:p w:rsidR="00627CD5" w:rsidRDefault="002D7828" w:rsidP="009314B1">
      <w:pPr>
        <w:rPr>
          <w:sz w:val="24"/>
          <w:szCs w:val="24"/>
        </w:rPr>
      </w:pPr>
      <w:r w:rsidRPr="00933A84">
        <w:rPr>
          <w:sz w:val="24"/>
          <w:szCs w:val="24"/>
          <w:u w:val="single"/>
        </w:rPr>
        <w:t>Product:</w:t>
      </w:r>
      <w:r>
        <w:rPr>
          <w:sz w:val="24"/>
          <w:szCs w:val="24"/>
        </w:rPr>
        <w:t xml:space="preserve"> A quick exit ticket including student reflection would be a good final word for each student, and can be physical (an actual tic</w:t>
      </w:r>
      <w:r w:rsidR="00933A84">
        <w:rPr>
          <w:sz w:val="24"/>
          <w:szCs w:val="24"/>
        </w:rPr>
        <w:t>ket) or digital (such as padlet.</w:t>
      </w:r>
      <w:r>
        <w:rPr>
          <w:sz w:val="24"/>
          <w:szCs w:val="24"/>
        </w:rPr>
        <w:t>com or a Moodle forum)</w:t>
      </w:r>
      <w:r w:rsidR="00933A84">
        <w:rPr>
          <w:sz w:val="24"/>
          <w:szCs w:val="24"/>
        </w:rPr>
        <w:t>.</w:t>
      </w:r>
      <w:r>
        <w:rPr>
          <w:sz w:val="24"/>
          <w:szCs w:val="24"/>
        </w:rPr>
        <w:t xml:space="preserve">  Exit ticket question: What are the benefits and challenges of working with other people in a group or community? </w:t>
      </w:r>
    </w:p>
    <w:p w:rsidR="00A56CE2" w:rsidRPr="00933A84" w:rsidRDefault="00933A84" w:rsidP="006252FE">
      <w:pPr>
        <w:pStyle w:val="ListParagraph"/>
        <w:numPr>
          <w:ilvl w:val="0"/>
          <w:numId w:val="2"/>
        </w:numPr>
        <w:ind w:left="360"/>
        <w:rPr>
          <w:i/>
          <w:sz w:val="24"/>
          <w:szCs w:val="24"/>
        </w:rPr>
      </w:pPr>
      <w:proofErr w:type="spellStart"/>
      <w:r w:rsidRPr="00933A84">
        <w:rPr>
          <w:i/>
        </w:rPr>
        <w:t>Analyse</w:t>
      </w:r>
      <w:proofErr w:type="spellEnd"/>
      <w:r w:rsidRPr="00933A84">
        <w:rPr>
          <w:i/>
        </w:rPr>
        <w:t xml:space="preserve"> the relationship between citizens and various community constructs</w:t>
      </w:r>
    </w:p>
    <w:sectPr w:rsidR="00A56CE2" w:rsidRPr="00933A84" w:rsidSect="009314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6281E"/>
    <w:multiLevelType w:val="hybridMultilevel"/>
    <w:tmpl w:val="76BCA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04394"/>
    <w:multiLevelType w:val="hybridMultilevel"/>
    <w:tmpl w:val="9594BB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582"/>
    <w:rsid w:val="00095934"/>
    <w:rsid w:val="001D5777"/>
    <w:rsid w:val="00231582"/>
    <w:rsid w:val="00236728"/>
    <w:rsid w:val="002D7828"/>
    <w:rsid w:val="004126E8"/>
    <w:rsid w:val="00576D38"/>
    <w:rsid w:val="005F02C1"/>
    <w:rsid w:val="006252FE"/>
    <w:rsid w:val="00627CD5"/>
    <w:rsid w:val="00896CAA"/>
    <w:rsid w:val="009314B1"/>
    <w:rsid w:val="00933A84"/>
    <w:rsid w:val="00933F0D"/>
    <w:rsid w:val="00A56CE2"/>
    <w:rsid w:val="00AD22EE"/>
    <w:rsid w:val="00AE5EA4"/>
    <w:rsid w:val="00B52FEA"/>
    <w:rsid w:val="00E9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F529"/>
  <w15:chartTrackingRefBased/>
  <w15:docId w15:val="{6200DEE8-750F-45DB-91E4-600062B8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2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14B1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314B1"/>
    <w:rPr>
      <w:b/>
      <w:bCs/>
      <w:smallCaps/>
      <w:color w:val="E84C22" w:themeColor="accent1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C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CA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52F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Driscoll</dc:creator>
  <cp:keywords/>
  <dc:description/>
  <cp:lastModifiedBy>Driscoll, Wendy A</cp:lastModifiedBy>
  <cp:revision>2</cp:revision>
  <cp:lastPrinted>2016-12-15T20:28:00Z</cp:lastPrinted>
  <dcterms:created xsi:type="dcterms:W3CDTF">2017-09-01T10:57:00Z</dcterms:created>
  <dcterms:modified xsi:type="dcterms:W3CDTF">2017-09-01T10:57:00Z</dcterms:modified>
</cp:coreProperties>
</file>