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TÀI LIỆU ÔN TẬP PHỎNG VẤN</w:t>
        <w:br/>
        <w:t>Digital Clock — SN32F407_EVK</w:t>
      </w:r>
    </w:p>
    <w:p>
      <w:pPr>
        <w:jc w:val="center"/>
      </w:pPr>
      <w:r>
        <w:rPr>
          <w:i/>
        </w:rPr>
        <w:t>ARM Cortex-M0 | Keil MDK-ARM | Timer | GPIO | I2C | WDT | 7-SEG | State Machine</w:t>
      </w:r>
    </w:p>
    <w:p/>
    <w:p>
      <w:pPr>
        <w:pStyle w:val="Heading1"/>
      </w:pPr>
      <w:r>
        <w:t>PHẦN 1 — TỔNG QUAN VI ĐIỀU KHIỂN SN32F407</w:t>
      </w:r>
    </w:p>
    <w:p>
      <w:pPr>
        <w:pStyle w:val="Heading2"/>
      </w:pPr>
      <w:r>
        <w:t>1.1 Kiến trúc lõi ARM Cortex-M0</w:t>
      </w:r>
    </w:p>
    <w:tbl>
      <w:tblPr>
        <w:tblStyle w:val="TableGrid"/>
        <w:tblW w:type="auto" w:w="0"/>
        <w:tblLook w:firstColumn="1" w:firstRow="1" w:lastColumn="0" w:lastRow="0" w:noHBand="0" w:noVBand="1" w:val="04A0"/>
      </w:tblPr>
      <w:tblGrid>
        <w:gridCol w:w="3230"/>
        <w:gridCol w:w="3230"/>
        <w:gridCol w:w="3230"/>
      </w:tblGrid>
      <w:tr>
        <w:tc>
          <w:tcPr>
            <w:tcW w:type="dxa" w:w="3230"/>
          </w:tcPr>
          <w:p>
            <w:r>
              <w:rPr>
                <w:b/>
              </w:rPr>
              <w:t>Thông số</w:t>
            </w:r>
          </w:p>
        </w:tc>
        <w:tc>
          <w:tcPr>
            <w:tcW w:type="dxa" w:w="3230"/>
          </w:tcPr>
          <w:p>
            <w:r>
              <w:rPr>
                <w:b/>
              </w:rPr>
              <w:t>Giá trị</w:t>
            </w:r>
          </w:p>
        </w:tc>
        <w:tc>
          <w:tcPr>
            <w:tcW w:type="dxa" w:w="3230"/>
          </w:tcPr>
          <w:p>
            <w:r>
              <w:rPr>
                <w:b/>
              </w:rPr>
              <w:t>Ý nghĩa thực tế</w:t>
            </w:r>
          </w:p>
        </w:tc>
      </w:tr>
      <w:tr>
        <w:tc>
          <w:tcPr>
            <w:tcW w:type="dxa" w:w="3230"/>
          </w:tcPr>
          <w:p>
            <w:r>
              <w:t>Lõi CPU</w:t>
            </w:r>
          </w:p>
        </w:tc>
        <w:tc>
          <w:tcPr>
            <w:tcW w:type="dxa" w:w="3230"/>
          </w:tcPr>
          <w:p>
            <w:r>
              <w:t>ARM Cortex-M0</w:t>
            </w:r>
          </w:p>
        </w:tc>
        <w:tc>
          <w:tcPr>
            <w:tcW w:type="dxa" w:w="3230"/>
          </w:tcPr>
          <w:p>
            <w:r>
              <w:t>ISA ARMv6-M, 32-bit, pipeline 3 tầng</w:t>
            </w:r>
          </w:p>
        </w:tc>
      </w:tr>
      <w:tr>
        <w:tc>
          <w:tcPr>
            <w:tcW w:type="dxa" w:w="3230"/>
          </w:tcPr>
          <w:p>
            <w:r>
              <w:t>Tần số max</w:t>
            </w:r>
          </w:p>
        </w:tc>
        <w:tc>
          <w:tcPr>
            <w:tcW w:type="dxa" w:w="3230"/>
          </w:tcPr>
          <w:p>
            <w:r>
              <w:t>50 MHz</w:t>
            </w:r>
          </w:p>
        </w:tc>
        <w:tc>
          <w:tcPr>
            <w:tcW w:type="dxa" w:w="3230"/>
          </w:tcPr>
          <w:p>
            <w:r>
              <w:t>Chương trình dùng 12 MHz IHRC nội</w:t>
            </w:r>
          </w:p>
        </w:tc>
      </w:tr>
      <w:tr>
        <w:tc>
          <w:tcPr>
            <w:tcW w:type="dxa" w:w="3230"/>
          </w:tcPr>
          <w:p>
            <w:r>
              <w:t>Flash</w:t>
            </w:r>
          </w:p>
        </w:tc>
        <w:tc>
          <w:tcPr>
            <w:tcW w:type="dxa" w:w="3230"/>
          </w:tcPr>
          <w:p>
            <w:r>
              <w:t>128 KB</w:t>
            </w:r>
          </w:p>
        </w:tc>
        <w:tc>
          <w:tcPr>
            <w:tcW w:type="dxa" w:w="3230"/>
          </w:tcPr>
          <w:p>
            <w:r>
              <w:t>Lưu code (.text), read-only khi chạy</w:t>
            </w:r>
          </w:p>
        </w:tc>
      </w:tr>
      <w:tr>
        <w:tc>
          <w:tcPr>
            <w:tcW w:type="dxa" w:w="3230"/>
          </w:tcPr>
          <w:p>
            <w:r>
              <w:t>SRAM</w:t>
            </w:r>
          </w:p>
        </w:tc>
        <w:tc>
          <w:tcPr>
            <w:tcW w:type="dxa" w:w="3230"/>
          </w:tcPr>
          <w:p>
            <w:r>
              <w:t>16 KB</w:t>
            </w:r>
          </w:p>
        </w:tc>
        <w:tc>
          <w:tcPr>
            <w:tcW w:type="dxa" w:w="3230"/>
          </w:tcPr>
          <w:p>
            <w:r>
              <w:t>Stack, heap, biến toàn cục (.bss, .data)</w:t>
            </w:r>
          </w:p>
        </w:tc>
      </w:tr>
      <w:tr>
        <w:tc>
          <w:tcPr>
            <w:tcW w:type="dxa" w:w="3230"/>
          </w:tcPr>
          <w:p>
            <w:r>
              <w:t>HCLK nguồn</w:t>
            </w:r>
          </w:p>
        </w:tc>
        <w:tc>
          <w:tcPr>
            <w:tcW w:type="dxa" w:w="3230"/>
          </w:tcPr>
          <w:p>
            <w:r>
              <w:t>IHRC 12 MHz</w:t>
            </w:r>
          </w:p>
        </w:tc>
        <w:tc>
          <w:tcPr>
            <w:tcW w:type="dxa" w:w="3230"/>
          </w:tcPr>
          <w:p>
            <w:r>
              <w:t>Oscillator RC nội, không cần thạch anh ngoài</w:t>
            </w:r>
          </w:p>
        </w:tc>
      </w:tr>
      <w:tr>
        <w:tc>
          <w:tcPr>
            <w:tcW w:type="dxa" w:w="3230"/>
          </w:tcPr>
          <w:p>
            <w:r>
              <w:t>Ngắt</w:t>
            </w:r>
          </w:p>
        </w:tc>
        <w:tc>
          <w:tcPr>
            <w:tcW w:type="dxa" w:w="3230"/>
          </w:tcPr>
          <w:p>
            <w:r>
              <w:t>NVIC 32 vector</w:t>
            </w:r>
          </w:p>
        </w:tc>
        <w:tc>
          <w:tcPr>
            <w:tcW w:type="dxa" w:w="3230"/>
          </w:tcPr>
          <w:p>
            <w:r>
              <w:t>Không ưu tiên động (M0 không có preemption level phức tạp)</w:t>
            </w:r>
          </w:p>
        </w:tc>
      </w:tr>
      <w:tr>
        <w:tc>
          <w:tcPr>
            <w:tcW w:type="dxa" w:w="3230"/>
          </w:tcPr>
          <w:p>
            <w:r>
              <w:t>Bus</w:t>
            </w:r>
          </w:p>
        </w:tc>
        <w:tc>
          <w:tcPr>
            <w:tcW w:type="dxa" w:w="3230"/>
          </w:tcPr>
          <w:p>
            <w:r>
              <w:t>AHB + APB</w:t>
            </w:r>
          </w:p>
        </w:tc>
        <w:tc>
          <w:tcPr>
            <w:tcW w:type="dxa" w:w="3230"/>
          </w:tcPr>
          <w:p>
            <w:r>
              <w:t>AHB cho core/flash; APB cho peripheral (GPIO, Timer, I2C…)</w:t>
            </w:r>
          </w:p>
        </w:tc>
      </w:tr>
      <w:tr>
        <w:tc>
          <w:tcPr>
            <w:tcW w:type="dxa" w:w="3230"/>
          </w:tcPr>
          <w:p>
            <w:r>
              <w:t>Endian</w:t>
            </w:r>
          </w:p>
        </w:tc>
        <w:tc>
          <w:tcPr>
            <w:tcW w:type="dxa" w:w="3230"/>
          </w:tcPr>
          <w:p>
            <w:r>
              <w:t>Little-endian</w:t>
            </w:r>
          </w:p>
        </w:tc>
        <w:tc>
          <w:tcPr>
            <w:tcW w:type="dxa" w:w="3230"/>
          </w:tcPr>
          <w:p>
            <w:r>
              <w:t>Byte thấp ở địa chỉ thấp</w:t>
            </w:r>
          </w:p>
        </w:tc>
      </w:tr>
      <w:tr>
        <w:tc>
          <w:tcPr>
            <w:tcW w:type="dxa" w:w="3230"/>
          </w:tcPr>
          <w:p>
            <w:r>
              <w:t>Word width</w:t>
            </w:r>
          </w:p>
        </w:tc>
        <w:tc>
          <w:tcPr>
            <w:tcW w:type="dxa" w:w="3230"/>
          </w:tcPr>
          <w:p>
            <w:r>
              <w:t>32-bit</w:t>
            </w:r>
          </w:p>
        </w:tc>
        <w:tc>
          <w:tcPr>
            <w:tcW w:type="dxa" w:w="3230"/>
          </w:tcPr>
          <w:p>
            <w:r>
              <w:t>Thanh ghi R0–R15 đều 32-bit</w:t>
            </w:r>
          </w:p>
        </w:tc>
      </w:tr>
    </w:tbl>
    <w:p/>
    <w:p>
      <w:r>
        <w:rPr>
          <w:b/>
          <w:color w:val="004499"/>
        </w:rPr>
        <w:t>Q: Cortex-M0 khác M3/M4 ở điểm nào?</w:t>
      </w:r>
    </w:p>
    <w:p>
      <w:r>
        <w:t>A: M0: ISA ARMv6-M, không có lệnh chia phần cứng (SDIV), không có MPU, không có FPU, NVIC chỉ 32 vector, không có Thumb-2 đầy đủ (một số lệnh 32-bit không có). M3/M4 dùng ARMv7-M, có đầy đủ Thumb-2, SDIV, MPU; M4 thêm DSP + FPU. M0 tiêu thụ điện thấp hơn, diện tích die nhỏ hơn, phù hợp ứng dụng nhúng đơn giản.</w:t>
      </w:r>
    </w:p>
    <w:p/>
    <w:p>
      <w:r>
        <w:rPr>
          <w:b/>
          <w:color w:val="004499"/>
        </w:rPr>
        <w:t>Q: Tại sao HCLK = 12 MHz mà không dùng tần số cao hơn?</w:t>
      </w:r>
    </w:p>
    <w:p>
      <w:r>
        <w:t>A: SN32F407_EVK dùng IHRC (Internal High-speed RC) mặc định 12 MHz. Có thể dùng PLL để nhân lên tới 50 MHz nhưng bài tập này không yêu cầu tốc độ cao. 12 MHz đủ cho: quét LED 200 Hz, timer 1 ms, I2C 100 kHz, WDT. Dùng tần số thấp hơn = tiêu thụ điện ít hơn (quan trọng với thiết bị pin).</w:t>
      </w:r>
    </w:p>
    <w:p/>
    <w:p>
      <w:pPr>
        <w:pStyle w:val="Heading2"/>
      </w:pPr>
      <w:r>
        <w:t>1.2 Bản đồ bộ nhớ (Memory Map)</w:t>
      </w:r>
    </w:p>
    <w:tbl>
      <w:tblPr>
        <w:tblStyle w:val="TableGrid"/>
        <w:tblW w:type="auto" w:w="0"/>
        <w:tblLook w:firstColumn="1" w:firstRow="1" w:lastColumn="0" w:lastRow="0" w:noHBand="0" w:noVBand="1" w:val="04A0"/>
      </w:tblPr>
      <w:tblGrid>
        <w:gridCol w:w="3230"/>
        <w:gridCol w:w="3230"/>
        <w:gridCol w:w="3230"/>
      </w:tblGrid>
      <w:tr>
        <w:tc>
          <w:tcPr>
            <w:tcW w:type="dxa" w:w="3230"/>
          </w:tcPr>
          <w:p>
            <w:r>
              <w:rPr>
                <w:b/>
              </w:rPr>
              <w:t>Vùng địa chỉ</w:t>
            </w:r>
          </w:p>
        </w:tc>
        <w:tc>
          <w:tcPr>
            <w:tcW w:type="dxa" w:w="3230"/>
          </w:tcPr>
          <w:p>
            <w:r>
              <w:rPr>
                <w:b/>
              </w:rPr>
              <w:t>Tên</w:t>
            </w:r>
          </w:p>
        </w:tc>
        <w:tc>
          <w:tcPr>
            <w:tcW w:type="dxa" w:w="3230"/>
          </w:tcPr>
          <w:p>
            <w:r>
              <w:rPr>
                <w:b/>
              </w:rPr>
              <w:t>Nội dung</w:t>
            </w:r>
          </w:p>
        </w:tc>
      </w:tr>
      <w:tr>
        <w:tc>
          <w:tcPr>
            <w:tcW w:type="dxa" w:w="3230"/>
          </w:tcPr>
          <w:p>
            <w:r>
              <w:t>0x00000000 – 0x0001FFFF</w:t>
            </w:r>
          </w:p>
        </w:tc>
        <w:tc>
          <w:tcPr>
            <w:tcW w:type="dxa" w:w="3230"/>
          </w:tcPr>
          <w:p>
            <w:r>
              <w:t>Flash (128 KB)</w:t>
            </w:r>
          </w:p>
        </w:tc>
        <w:tc>
          <w:tcPr>
            <w:tcW w:type="dxa" w:w="3230"/>
          </w:tcPr>
          <w:p>
            <w:r>
              <w:t>Code, hằng số, vector table</w:t>
            </w:r>
          </w:p>
        </w:tc>
      </w:tr>
      <w:tr>
        <w:tc>
          <w:tcPr>
            <w:tcW w:type="dxa" w:w="3230"/>
          </w:tcPr>
          <w:p>
            <w:r>
              <w:t>0x20000000 – 0x20003FFF</w:t>
            </w:r>
          </w:p>
        </w:tc>
        <w:tc>
          <w:tcPr>
            <w:tcW w:type="dxa" w:w="3230"/>
          </w:tcPr>
          <w:p>
            <w:r>
              <w:t>SRAM (16 KB)</w:t>
            </w:r>
          </w:p>
        </w:tc>
        <w:tc>
          <w:tcPr>
            <w:tcW w:type="dxa" w:w="3230"/>
          </w:tcPr>
          <w:p>
            <w:r>
              <w:t>Stack, heap, biến toàn cục</w:t>
            </w:r>
          </w:p>
        </w:tc>
      </w:tr>
      <w:tr>
        <w:tc>
          <w:tcPr>
            <w:tcW w:type="dxa" w:w="3230"/>
          </w:tcPr>
          <w:p>
            <w:r>
              <w:t>0x40000000 – 0x40FFFFFF</w:t>
            </w:r>
          </w:p>
        </w:tc>
        <w:tc>
          <w:tcPr>
            <w:tcW w:type="dxa" w:w="3230"/>
          </w:tcPr>
          <w:p>
            <w:r>
              <w:t>APB Peripherals</w:t>
            </w:r>
          </w:p>
        </w:tc>
        <w:tc>
          <w:tcPr>
            <w:tcW w:type="dxa" w:w="3230"/>
          </w:tcPr>
          <w:p>
            <w:r>
              <w:t>GPIO, Timer, I2C, WDT, SYS0… (16 MB)</w:t>
            </w:r>
          </w:p>
        </w:tc>
      </w:tr>
      <w:tr>
        <w:tc>
          <w:tcPr>
            <w:tcW w:type="dxa" w:w="3230"/>
          </w:tcPr>
          <w:p>
            <w:r>
              <w:t>0xE0000000 – 0xE00FFFFF</w:t>
            </w:r>
          </w:p>
        </w:tc>
        <w:tc>
          <w:tcPr>
            <w:tcW w:type="dxa" w:w="3230"/>
          </w:tcPr>
          <w:p>
            <w:r>
              <w:t>Core Peripherals</w:t>
            </w:r>
          </w:p>
        </w:tc>
        <w:tc>
          <w:tcPr>
            <w:tcW w:type="dxa" w:w="3230"/>
          </w:tcPr>
          <w:p>
            <w:r>
              <w:t>SysTick, NVIC, SCB, DWT (ARM chuẩn)</w:t>
            </w:r>
          </w:p>
        </w:tc>
      </w:tr>
    </w:tbl>
    <w:p/>
    <w:p>
      <w:r>
        <w:rPr>
          <w:b/>
          <w:color w:val="004499"/>
        </w:rPr>
        <w:t>Q: Vector table nằm ở đâu? Có những entry nào quan trọng?</w:t>
      </w:r>
    </w:p>
    <w:p>
      <w:r>
        <w:t>A: Vector table nằm ở địa chỉ 0x00000000 (đầu Flash). Entry 0: địa chỉ khởi tạo Stack Pointer (giá trị sp = đỉnh SRAM = 0x20004000). Entry 1: địa chỉ Reset_Handler (hàm chạy đầu tiên sau reset). Entry 3: HardFault_Handler. Entry 15: SysTick_Handler. Entry 16+: Peripheral IRQ (CT16B1, I2C, GPIO…). File startup_SN32F400.s định nghĩa toàn bộ bảng này.</w:t>
      </w:r>
    </w:p>
    <w:p/>
    <w:p>
      <w:pPr>
        <w:pStyle w:val="Heading2"/>
      </w:pPr>
      <w:r>
        <w:t>1.3 Hệ thống clock</w:t>
      </w:r>
    </w:p>
    <w:p>
      <w:r>
        <w:t>Sơ đồ clock đơn giản của project:</w:t>
      </w:r>
    </w:p>
    <w:p>
      <w:pPr>
        <w:ind w:left="567"/>
      </w:pPr>
      <w:r>
        <w:rPr>
          <w:rFonts w:ascii="Courier New" w:hAnsi="Courier New"/>
          <w:sz w:val="18"/>
        </w:rPr>
        <w:t>IHRC (12 MHz) ──→ AHB Bus (HCLK = 12 MHz)</w:t>
        <w:br/>
        <w:t xml:space="preserve">                 ├─→ APB Bus (PCLK = HCLK / 1 hoặc /2)</w:t>
        <w:br/>
        <w:t xml:space="preserve">                 ├─→ CT16B0, CT16B1 (dùng PCLK)</w:t>
        <w:br/>
        <w:t xml:space="preserve">                 ├─→ I2C0 (dùng PCLK)</w:t>
        <w:br/>
        <w:t xml:space="preserve">                 └─→ SysTick (dùng HCLK)</w:t>
      </w:r>
    </w:p>
    <w:p>
      <w:r>
        <w:rPr>
          <w:b/>
          <w:color w:val="004499"/>
        </w:rPr>
        <w:t>Q: SysTick_1ms_Init() cấu hình như thế nào để ra đúng 1 ms?</w:t>
      </w:r>
    </w:p>
    <w:p>
      <w:r>
        <w:t>A: SysTick là bộ đếm đếm ngược (down-counter) từ LOAD về 0. Khi về 0: nạp lại LOAD, đặt cờ COUNTFLAG, gọi SysTick_Handler() (nếu bật TICKINT). Công thức: LOAD = (HCLK / 1000) - 1 = (12_000_000 / 1000) - 1 = 11_999. Thanh ghi: SysTick-&gt;LOAD = 11999; SysTick-&gt;VAL = 0; SysTick-&gt;CTRL = SysTick_CTRL_CLKSOURCE_Msk | SysTick_CTRL_TICKINT_Msk | SysTick_CTRL_ENABLE_Msk. CLKSOURCE = 1 → dùng processor clock (HCLK).</w:t>
      </w:r>
    </w:p>
    <w:p/>
    <w:p>
      <w:pPr>
        <w:pStyle w:val="Heading1"/>
      </w:pPr>
      <w:r>
        <w:t>PHẦN 2 — GPIO (General Purpose Input/Output)</w:t>
      </w:r>
    </w:p>
    <w:p>
      <w:pPr>
        <w:pStyle w:val="Heading2"/>
      </w:pPr>
      <w:r>
        <w:t>2.1 Các thanh ghi GPIO SN32F407</w:t>
      </w:r>
    </w:p>
    <w:tbl>
      <w:tblPr>
        <w:tblStyle w:val="TableGrid"/>
        <w:tblW w:type="auto" w:w="0"/>
        <w:tblLook w:firstColumn="1" w:firstRow="1" w:lastColumn="0" w:lastRow="0" w:noHBand="0" w:noVBand="1" w:val="04A0"/>
      </w:tblPr>
      <w:tblGrid>
        <w:gridCol w:w="3230"/>
        <w:gridCol w:w="3230"/>
        <w:gridCol w:w="3230"/>
      </w:tblGrid>
      <w:tr>
        <w:tc>
          <w:tcPr>
            <w:tcW w:type="dxa" w:w="3230"/>
          </w:tcPr>
          <w:p>
            <w:r>
              <w:rPr>
                <w:b/>
              </w:rPr>
              <w:t>Thanh ghi</w:t>
            </w:r>
          </w:p>
        </w:tc>
        <w:tc>
          <w:tcPr>
            <w:tcW w:type="dxa" w:w="3230"/>
          </w:tcPr>
          <w:p>
            <w:r>
              <w:rPr>
                <w:b/>
              </w:rPr>
              <w:t>Tên đầy đủ</w:t>
            </w:r>
          </w:p>
        </w:tc>
        <w:tc>
          <w:tcPr>
            <w:tcW w:type="dxa" w:w="3230"/>
          </w:tcPr>
          <w:p>
            <w:r>
              <w:rPr>
                <w:b/>
              </w:rPr>
              <w:t>Chức năng</w:t>
            </w:r>
          </w:p>
        </w:tc>
      </w:tr>
      <w:tr>
        <w:tc>
          <w:tcPr>
            <w:tcW w:type="dxa" w:w="3230"/>
          </w:tcPr>
          <w:p>
            <w:r>
              <w:t>SN_GPIOx-&gt;MODE</w:t>
            </w:r>
          </w:p>
        </w:tc>
        <w:tc>
          <w:tcPr>
            <w:tcW w:type="dxa" w:w="3230"/>
          </w:tcPr>
          <w:p>
            <w:r>
              <w:t>GPIO Mode</w:t>
            </w:r>
          </w:p>
        </w:tc>
        <w:tc>
          <w:tcPr>
            <w:tcW w:type="dxa" w:w="3230"/>
          </w:tcPr>
          <w:p>
            <w:r>
              <w:t>2 bit/pin: 00=input, 01=output push-pull, 10=open-drain, 11=quasi-bidir</w:t>
            </w:r>
          </w:p>
        </w:tc>
      </w:tr>
      <w:tr>
        <w:tc>
          <w:tcPr>
            <w:tcW w:type="dxa" w:w="3230"/>
          </w:tcPr>
          <w:p>
            <w:r>
              <w:t>SN_GPIOx-&gt;CFG</w:t>
            </w:r>
          </w:p>
        </w:tc>
        <w:tc>
          <w:tcPr>
            <w:tcW w:type="dxa" w:w="3230"/>
          </w:tcPr>
          <w:p>
            <w:r>
              <w:t>GPIO Config</w:t>
            </w:r>
          </w:p>
        </w:tc>
        <w:tc>
          <w:tcPr>
            <w:tcW w:type="dxa" w:w="3230"/>
          </w:tcPr>
          <w:p>
            <w:r>
              <w:t>Pull-up/pull-down enable cho từng pin</w:t>
            </w:r>
          </w:p>
        </w:tc>
      </w:tr>
      <w:tr>
        <w:tc>
          <w:tcPr>
            <w:tcW w:type="dxa" w:w="3230"/>
          </w:tcPr>
          <w:p>
            <w:r>
              <w:t>SN_GPIOx-&gt;DATA</w:t>
            </w:r>
          </w:p>
        </w:tc>
        <w:tc>
          <w:tcPr>
            <w:tcW w:type="dxa" w:w="3230"/>
          </w:tcPr>
          <w:p>
            <w:r>
              <w:t>GPIO Data</w:t>
            </w:r>
          </w:p>
        </w:tc>
        <w:tc>
          <w:tcPr>
            <w:tcW w:type="dxa" w:w="3230"/>
          </w:tcPr>
          <w:p>
            <w:r>
              <w:t>Đọc = trạng thái pin thực tế; Ghi = đặt giá trị (tất cả port)</w:t>
            </w:r>
          </w:p>
        </w:tc>
      </w:tr>
      <w:tr>
        <w:tc>
          <w:tcPr>
            <w:tcW w:type="dxa" w:w="3230"/>
          </w:tcPr>
          <w:p>
            <w:r>
              <w:t>SN_GPIOx-&gt;SET</w:t>
            </w:r>
          </w:p>
        </w:tc>
        <w:tc>
          <w:tcPr>
            <w:tcW w:type="dxa" w:w="3230"/>
          </w:tcPr>
          <w:p>
            <w:r>
              <w:t>GPIO Set</w:t>
            </w:r>
          </w:p>
        </w:tc>
        <w:tc>
          <w:tcPr>
            <w:tcW w:type="dxa" w:w="3230"/>
          </w:tcPr>
          <w:p>
            <w:r>
              <w:t>Ghi 1 vào bit nào → pin đó lên HIGH (bit 0 không thay đổi)</w:t>
            </w:r>
          </w:p>
        </w:tc>
      </w:tr>
      <w:tr>
        <w:tc>
          <w:tcPr>
            <w:tcW w:type="dxa" w:w="3230"/>
          </w:tcPr>
          <w:p>
            <w:r>
              <w:t>SN_GPIOx-&gt;BCLR</w:t>
            </w:r>
          </w:p>
        </w:tc>
        <w:tc>
          <w:tcPr>
            <w:tcW w:type="dxa" w:w="3230"/>
          </w:tcPr>
          <w:p>
            <w:r>
              <w:t>Bit Clear</w:t>
            </w:r>
          </w:p>
        </w:tc>
        <w:tc>
          <w:tcPr>
            <w:tcW w:type="dxa" w:w="3230"/>
          </w:tcPr>
          <w:p>
            <w:r>
              <w:t>Ghi 1 vào bit nào → pin đó xuống LOW (bit 0 không thay đổi)</w:t>
            </w:r>
          </w:p>
        </w:tc>
      </w:tr>
      <w:tr>
        <w:tc>
          <w:tcPr>
            <w:tcW w:type="dxa" w:w="3230"/>
          </w:tcPr>
          <w:p>
            <w:r>
              <w:t>SN_GPIOx-&gt;IS</w:t>
            </w:r>
          </w:p>
        </w:tc>
        <w:tc>
          <w:tcPr>
            <w:tcW w:type="dxa" w:w="3230"/>
          </w:tcPr>
          <w:p>
            <w:r>
              <w:t>Interrupt Sense</w:t>
            </w:r>
          </w:p>
        </w:tc>
        <w:tc>
          <w:tcPr>
            <w:tcW w:type="dxa" w:w="3230"/>
          </w:tcPr>
          <w:p>
            <w:r>
              <w:t>Edge / level trigger cho GPIO IRQ</w:t>
            </w:r>
          </w:p>
        </w:tc>
      </w:tr>
      <w:tr>
        <w:tc>
          <w:tcPr>
            <w:tcW w:type="dxa" w:w="3230"/>
          </w:tcPr>
          <w:p>
            <w:r>
              <w:t>SN_GPIOx-&gt;IEV</w:t>
            </w:r>
          </w:p>
        </w:tc>
        <w:tc>
          <w:tcPr>
            <w:tcW w:type="dxa" w:w="3230"/>
          </w:tcPr>
          <w:p>
            <w:r>
              <w:t>Interrupt Event</w:t>
            </w:r>
          </w:p>
        </w:tc>
        <w:tc>
          <w:tcPr>
            <w:tcW w:type="dxa" w:w="3230"/>
          </w:tcPr>
          <w:p>
            <w:r>
              <w:t>Rising / falling edge</w:t>
            </w:r>
          </w:p>
        </w:tc>
      </w:tr>
      <w:tr>
        <w:tc>
          <w:tcPr>
            <w:tcW w:type="dxa" w:w="3230"/>
          </w:tcPr>
          <w:p>
            <w:r>
              <w:t>SN_GPIOx-&gt;IE</w:t>
            </w:r>
          </w:p>
        </w:tc>
        <w:tc>
          <w:tcPr>
            <w:tcW w:type="dxa" w:w="3230"/>
          </w:tcPr>
          <w:p>
            <w:r>
              <w:t>Interrupt Enable</w:t>
            </w:r>
          </w:p>
        </w:tc>
        <w:tc>
          <w:tcPr>
            <w:tcW w:type="dxa" w:w="3230"/>
          </w:tcPr>
          <w:p>
            <w:r>
              <w:t>Bật ngắt từng pin</w:t>
            </w:r>
          </w:p>
        </w:tc>
      </w:tr>
      <w:tr>
        <w:tc>
          <w:tcPr>
            <w:tcW w:type="dxa" w:w="3230"/>
          </w:tcPr>
          <w:p>
            <w:r>
              <w:t>SN_GPIOx-&gt;RIS</w:t>
            </w:r>
          </w:p>
        </w:tc>
        <w:tc>
          <w:tcPr>
            <w:tcW w:type="dxa" w:w="3230"/>
          </w:tcPr>
          <w:p>
            <w:r>
              <w:t>Raw Int Status</w:t>
            </w:r>
          </w:p>
        </w:tc>
        <w:tc>
          <w:tcPr>
            <w:tcW w:type="dxa" w:w="3230"/>
          </w:tcPr>
          <w:p>
            <w:r>
              <w:t>Cờ ngắt thô (trước mask)</w:t>
            </w:r>
          </w:p>
        </w:tc>
      </w:tr>
      <w:tr>
        <w:tc>
          <w:tcPr>
            <w:tcW w:type="dxa" w:w="3230"/>
          </w:tcPr>
          <w:p>
            <w:r>
              <w:t>SN_GPIOx-&gt;IC</w:t>
            </w:r>
          </w:p>
        </w:tc>
        <w:tc>
          <w:tcPr>
            <w:tcW w:type="dxa" w:w="3230"/>
          </w:tcPr>
          <w:p>
            <w:r>
              <w:t>Interrupt Clear</w:t>
            </w:r>
          </w:p>
        </w:tc>
        <w:tc>
          <w:tcPr>
            <w:tcW w:type="dxa" w:w="3230"/>
          </w:tcPr>
          <w:p>
            <w:r>
              <w:t>Ghi 1 để xóa cờ ngắt</w:t>
            </w:r>
          </w:p>
        </w:tc>
      </w:tr>
    </w:tbl>
    <w:p/>
    <w:p>
      <w:r>
        <w:rPr>
          <w:b/>
          <w:color w:val="004499"/>
        </w:rPr>
        <w:t>Q: Tại sao dùng BCLR thay vì DATA để tắt LED?</w:t>
      </w:r>
    </w:p>
    <w:p>
      <w:r>
        <w:t>A: DATA ghi đè toàn bộ port 16-bit cùng lúc. Nếu có luồng khác (ISR) đọc-sửa-ghi DATA cùng lúc với code chính → race condition, có thể mất trạng thái các pin khác. SET và BCLR là atomic write: chỉ ảnh hưởng đúng bit được chỉ định, không cần đọc-sửa-ghi, an toàn khi có ngắt.</w:t>
      </w:r>
    </w:p>
    <w:p/>
    <w:p>
      <w:r>
        <w:rPr>
          <w:b/>
          <w:color w:val="004499"/>
        </w:rPr>
        <w:t>Q: LED D0 (P3.8) active-LOW nghĩa là gì? Tại sao thiết kế vậy?</w:t>
      </w:r>
    </w:p>
    <w:p>
      <w:r>
        <w:t>A: Active-LOW: LED sáng khi chân MCU xuống GND (logic 0). Sơ đồ: MCU P3.8 ── R ── Anode LED ── Cathode ── GND. Khi P3.8=0, dòng chạy qua LED → sáng. Lý do thiết kế: MCU Cortex-M0 thường sourcing (chịu dòng vào) kém hơn sinking (hút dòng về GND), nên dùng active-LOW để MCU hút dòng (sinking) → bền hơn, điện áp ổn định hơn. Trong code: LED_ALARM_ON() = SN_GPIO3-&gt;BCLR = (1u &lt;&lt; 8); // set P3.8 = 0 → LED sáng.</w:t>
      </w:r>
    </w:p>
    <w:p/>
    <w:p>
      <w:pPr>
        <w:pStyle w:val="Heading2"/>
      </w:pPr>
      <w:r>
        <w:t>2.2 Cấu hình GPIO trong code</w:t>
      </w:r>
    </w:p>
    <w:p>
      <w:pPr>
        <w:ind w:left="567"/>
      </w:pPr>
      <w:r>
        <w:rPr>
          <w:rFonts w:ascii="Courier New" w:hAnsi="Courier New"/>
          <w:sz w:val="18"/>
        </w:rPr>
        <w:t>// Output push-pull cho P3.8 (LED alarm)</w:t>
        <w:br/>
        <w:t>SN_GPIO3-&gt;MODE = (SN_GPIO3-&gt;MODE &amp; ~(0x3u &lt;&lt; 16)) | (0x1u &lt;&lt; 16);</w:t>
        <w:br/>
        <w:t>// 2 bits per pin: bit 16-17 = pin 8, value 01 = output push-pull</w:t>
        <w:br/>
        <w:br/>
        <w:t>// Bật LED (active-LOW): kéo P3.8 xuống 0</w:t>
        <w:br/>
        <w:t>SN_GPIO3-&gt;BCLR = (1u &lt;&lt; 8);</w:t>
        <w:br/>
        <w:br/>
        <w:t>// Tắt LED: kéo P3.8 lên 1</w:t>
        <w:br/>
        <w:t>SN_GPIO3-&gt;SET  = (1u &lt;&lt; 8);</w:t>
      </w:r>
    </w:p>
    <w:p>
      <w:pPr>
        <w:pStyle w:val="Heading1"/>
      </w:pPr>
      <w:r>
        <w:t>PHẦN 3 — PFPA (Pin Function and Pin Assignment)</w:t>
      </w:r>
    </w:p>
    <w:p>
      <w:pPr>
        <w:pStyle w:val="Heading2"/>
      </w:pPr>
      <w:r>
        <w:t>3.1 PFPA là gì và tại sao cần?</w:t>
      </w:r>
    </w:p>
    <w:p>
      <w:r>
        <w:t>SN32F407 có nhiều ngoại vi (CT16B, I2C, UART…) nhưng số chân vật lý có hạn. Mỗi chân vật lý có thể đóng vai trò nhiều chức năng khác nhau (GPIO / Timer PWM / I2C SDA…). PFPA (Pin Function Assignment) là module cho phép lập trình viên "ánh xạ" chức năng của ngoại vi vào chân vật lý cụ thể, thông qua thanh ghi SN_PFPA-&gt;...</w:t>
      </w:r>
    </w:p>
    <w:p>
      <w:r>
        <w:rPr>
          <w:b/>
          <w:color w:val="004499"/>
        </w:rPr>
        <w:t>Q: Nếu không gọi PFPA_Init() thì điều gì xảy ra?</w:t>
      </w:r>
    </w:p>
    <w:p>
      <w:r>
        <w:t>A: Các chân vật lý giữ chức năng mặc định (thường là GPIO). CT16B0 không thể xuất tín hiệu PWM ra chân buzzer; I2C SDA/SCL không được kết nối về phần cứng tới AT24C02. Kết quả: buzzer không kêu, I2C không giao tiếp được, mặc dù code logic hoàn toàn đúng.</w:t>
      </w:r>
    </w:p>
    <w:p/>
    <w:p>
      <w:pPr>
        <w:pStyle w:val="Heading1"/>
      </w:pPr>
      <w:r>
        <w:t>PHẦN 4 — TIMER CT16B1 — Tạo ngắt 1 ms</w:t>
      </w:r>
    </w:p>
    <w:p>
      <w:pPr>
        <w:pStyle w:val="Heading2"/>
      </w:pPr>
      <w:r>
        <w:t>4.1 Cấu trúc CT16B (16-bit Counter/Timer)</w:t>
      </w:r>
    </w:p>
    <w:p>
      <w:r>
        <w:t>CT16B1 là timer 16-bit với prescaler 8-bit độc lập. Có thể cấu hình ở chế độ: đếm lên (Up), Match Reset (tự load lại khi match), PWM, Capture. Trong dự án này dùng chế độ Match Reset với MR1.</w:t>
      </w:r>
    </w:p>
    <w:tbl>
      <w:tblPr>
        <w:tblStyle w:val="TableGrid"/>
        <w:tblW w:type="auto" w:w="0"/>
        <w:tblLook w:firstColumn="1" w:firstRow="1" w:lastColumn="0" w:lastRow="0" w:noHBand="0" w:noVBand="1" w:val="04A0"/>
      </w:tblPr>
      <w:tblGrid>
        <w:gridCol w:w="4844"/>
        <w:gridCol w:w="4844"/>
      </w:tblGrid>
      <w:tr>
        <w:tc>
          <w:tcPr>
            <w:tcW w:type="dxa" w:w="4844"/>
          </w:tcPr>
          <w:p>
            <w:r>
              <w:rPr>
                <w:b/>
              </w:rPr>
              <w:t>Thanh ghi</w:t>
            </w:r>
          </w:p>
        </w:tc>
        <w:tc>
          <w:tcPr>
            <w:tcW w:type="dxa" w:w="4844"/>
          </w:tcPr>
          <w:p>
            <w:r>
              <w:rPr>
                <w:b/>
              </w:rPr>
              <w:t>Chức năng</w:t>
            </w:r>
          </w:p>
        </w:tc>
      </w:tr>
      <w:tr>
        <w:tc>
          <w:tcPr>
            <w:tcW w:type="dxa" w:w="4844"/>
          </w:tcPr>
          <w:p>
            <w:r>
              <w:t>CT16Bx-&gt;TMRCTRL</w:t>
            </w:r>
          </w:p>
        </w:tc>
        <w:tc>
          <w:tcPr>
            <w:tcW w:type="dxa" w:w="4844"/>
          </w:tcPr>
          <w:p>
            <w:r>
              <w:t>Bật/tắt timer, cấu hình nguồn clock</w:t>
            </w:r>
          </w:p>
        </w:tc>
      </w:tr>
      <w:tr>
        <w:tc>
          <w:tcPr>
            <w:tcW w:type="dxa" w:w="4844"/>
          </w:tcPr>
          <w:p>
            <w:r>
              <w:t>CT16Bx-&gt;PRE</w:t>
            </w:r>
          </w:p>
        </w:tc>
        <w:tc>
          <w:tcPr>
            <w:tcW w:type="dxa" w:w="4844"/>
          </w:tcPr>
          <w:p>
            <w:r>
              <w:t>Prescaler: bộ chia trước (8-bit). Đếm tăng mỗi (PRE+1) chu kỳ PCLK</w:t>
            </w:r>
          </w:p>
        </w:tc>
      </w:tr>
      <w:tr>
        <w:tc>
          <w:tcPr>
            <w:tcW w:type="dxa" w:w="4844"/>
          </w:tcPr>
          <w:p>
            <w:r>
              <w:t>CT16Bx-&gt;TC</w:t>
            </w:r>
          </w:p>
        </w:tc>
        <w:tc>
          <w:tcPr>
            <w:tcW w:type="dxa" w:w="4844"/>
          </w:tcPr>
          <w:p>
            <w:r>
              <w:t>Timer Counter 16-bit: giá trị đếm hiện tại</w:t>
            </w:r>
          </w:p>
        </w:tc>
      </w:tr>
      <w:tr>
        <w:tc>
          <w:tcPr>
            <w:tcW w:type="dxa" w:w="4844"/>
          </w:tcPr>
          <w:p>
            <w:r>
              <w:t>CT16Bx-&gt;MR0..MR9</w:t>
            </w:r>
          </w:p>
        </w:tc>
        <w:tc>
          <w:tcPr>
            <w:tcW w:type="dxa" w:w="4844"/>
          </w:tcPr>
          <w:p>
            <w:r>
              <w:t>Match Register: giá trị so sánh với TC</w:t>
            </w:r>
          </w:p>
        </w:tc>
      </w:tr>
      <w:tr>
        <w:tc>
          <w:tcPr>
            <w:tcW w:type="dxa" w:w="4844"/>
          </w:tcPr>
          <w:p>
            <w:r>
              <w:t>CT16Bx-&gt;MCR</w:t>
            </w:r>
          </w:p>
        </w:tc>
        <w:tc>
          <w:tcPr>
            <w:tcW w:type="dxa" w:w="4844"/>
          </w:tcPr>
          <w:p>
            <w:r>
              <w:t>Match Control: cấu hình hành động khi match (reset TC, gọi IRQ, stop)</w:t>
            </w:r>
          </w:p>
        </w:tc>
      </w:tr>
      <w:tr>
        <w:tc>
          <w:tcPr>
            <w:tcW w:type="dxa" w:w="4844"/>
          </w:tcPr>
          <w:p>
            <w:r>
              <w:t>CT16Bx-&gt;EMR</w:t>
            </w:r>
          </w:p>
        </w:tc>
        <w:tc>
          <w:tcPr>
            <w:tcW w:type="dxa" w:w="4844"/>
          </w:tcPr>
          <w:p>
            <w:r>
              <w:t>External Match: điều khiển chân PWM khi match</w:t>
            </w:r>
          </w:p>
        </w:tc>
      </w:tr>
      <w:tr>
        <w:tc>
          <w:tcPr>
            <w:tcW w:type="dxa" w:w="4844"/>
          </w:tcPr>
          <w:p>
            <w:r>
              <w:t>CT16Bx-&gt;PWMCTRL</w:t>
            </w:r>
          </w:p>
        </w:tc>
        <w:tc>
          <w:tcPr>
            <w:tcW w:type="dxa" w:w="4844"/>
          </w:tcPr>
          <w:p>
            <w:r>
              <w:t>Bật PWM cho MR0..MR3</w:t>
            </w:r>
          </w:p>
        </w:tc>
      </w:tr>
      <w:tr>
        <w:tc>
          <w:tcPr>
            <w:tcW w:type="dxa" w:w="4844"/>
          </w:tcPr>
          <w:p>
            <w:r>
              <w:t>CT16Bx-&gt;RIS</w:t>
            </w:r>
          </w:p>
        </w:tc>
        <w:tc>
          <w:tcPr>
            <w:tcW w:type="dxa" w:w="4844"/>
          </w:tcPr>
          <w:p>
            <w:r>
              <w:t>Raw Interrupt Status: cờ khi match</w:t>
            </w:r>
          </w:p>
        </w:tc>
      </w:tr>
      <w:tr>
        <w:tc>
          <w:tcPr>
            <w:tcW w:type="dxa" w:w="4844"/>
          </w:tcPr>
          <w:p>
            <w:r>
              <w:t>CT16Bx-&gt;IC</w:t>
            </w:r>
          </w:p>
        </w:tc>
        <w:tc>
          <w:tcPr>
            <w:tcW w:type="dxa" w:w="4844"/>
          </w:tcPr>
          <w:p>
            <w:r>
              <w:t>Interrupt Clear: xóa cờ (ghi 1)</w:t>
            </w:r>
          </w:p>
        </w:tc>
      </w:tr>
    </w:tbl>
    <w:p/>
    <w:p>
      <w:pPr>
        <w:pStyle w:val="Heading2"/>
      </w:pPr>
      <w:r>
        <w:t>4.2 Tính toán giá trị để ra 1 ms</w:t>
      </w:r>
    </w:p>
    <w:p>
      <w:pPr>
        <w:ind w:left="567"/>
      </w:pPr>
      <w:r>
        <w:rPr>
          <w:rFonts w:ascii="Courier New" w:hAnsi="Courier New"/>
          <w:sz w:val="18"/>
        </w:rPr>
        <w:t>PCLK = 12 MHz</w:t>
        <w:br/>
        <w:t>Prescaler PRE = 11 (chia 12) → Timer clock = 12 MHz / 12 = 1 MHz</w:t>
        <w:br/>
        <w:t>MR1 = 1000 - 1 = 999 → Timer đếm từ 0 đến 999 = 1000 tick = 1 ms</w:t>
        <w:br/>
        <w:br/>
        <w:t>// Cấu hình:</w:t>
        <w:br/>
        <w:t>SN_CT16B1-&gt;PRE = 11;          // prescaler = 11 → /12</w:t>
        <w:br/>
        <w:t>SN_CT16B1-&gt;MR1 = 999;         // match sau 1000 tick = 1 ms</w:t>
        <w:br/>
        <w:t>SN_CT16B1-&gt;MCR = (1&lt;&lt;4)|(1&lt;&lt;5); // MR1: reset TC khi match + bật IRQ</w:t>
        <w:br/>
        <w:t>SN_CT16B1-&gt;TMRCTRL = 0x01;    // Enable timer</w:t>
        <w:br/>
        <w:t>NVIC_EnableIRQ(CT16B1_IRQn);  // Bật ngắt NVIC</w:t>
      </w:r>
    </w:p>
    <w:p>
      <w:r>
        <w:rPr>
          <w:b/>
          <w:color w:val="004499"/>
        </w:rPr>
        <w:t>Q: ISR của CT16B1 làm gì và tại sao phải xóa cờ ngắt?</w:t>
      </w:r>
    </w:p>
    <w:p>
      <w:r>
        <w:t>A: ISR (CT16B1_IRQHandler) chạy mỗi 1 ms: (1) Xóa cờ: SN_CT16B1-&gt;IC = (1&lt;&lt;1); // bit 1 = MR1 interrupt clear. Nếu không xóa, NVIC thấy cờ vẫn active → gọi lại ISR liên tục → CPU bị treo trong ISR. (2) Set flag: timer_1ms_flag = 1; hoặc gọi trực tiếp Digital_Scan(). Trong Keil Simulator, SysTick_Handler() làm vai trò tương tự.</w:t>
      </w:r>
    </w:p>
    <w:p/>
    <w:p>
      <w:r>
        <w:rPr>
          <w:b/>
          <w:color w:val="004499"/>
        </w:rPr>
        <w:t>Q: Tại sao dùng timer interrupt thay vì delay_ms() để đếm thời gian?</w:t>
      </w:r>
    </w:p>
    <w:p>
      <w:r>
        <w:t>A: delay_ms() là busy-wait: CPU quay vòng không làm gì, không thể đồng thời quét LED, đọc phím. Timer interrupt là preemptive: CPU làm việc bình thường (quét LED, xử lý phím), cứ đúng 1 ms timer ngắt vào, cập nhật biến thời gian rồi trả về. Đây là kiến trúc interrupt-driven – chuẩn trong embedded systems.</w:t>
      </w:r>
    </w:p>
    <w:p/>
    <w:p>
      <w:pPr>
        <w:pStyle w:val="Heading2"/>
      </w:pPr>
      <w:r>
        <w:t>4.3 CT16B0 — Buzzer PWM</w:t>
      </w:r>
    </w:p>
    <w:p>
      <w:pPr>
        <w:ind w:left="567"/>
      </w:pPr>
      <w:r>
        <w:rPr>
          <w:rFonts w:ascii="Courier New" w:hAnsi="Courier New"/>
          <w:sz w:val="18"/>
        </w:rPr>
        <w:t>// Buzzer passive ~1 kHz: PCLK=12MHz, PRE=11 → 1 MHz timer clock</w:t>
        <w:br/>
        <w:t>// Chu kỳ 1 ms = 1000 tick → tần số 1 kHz</w:t>
        <w:br/>
        <w:t>SN_CT16B0-&gt;PRE   = 11;</w:t>
        <w:br/>
        <w:t>SN_CT16B0-&gt;MR9   = BUZZER_PERIOD - 1;    // = 999 → chu kỳ 1 ms</w:t>
        <w:br/>
        <w:t>SN_CT16B0-&gt;MR0   = BUZZER_PERIOD / 2;    // = 500 → duty 50%</w:t>
        <w:br/>
        <w:t>// MR9: reset TC khi match (tạo PWM)</w:t>
        <w:br/>
        <w:t>// MR0: toggle PWM output pin (chân buzzer)</w:t>
        <w:br/>
        <w:t>SN_CT16B0-&gt;PWMCTRL |= (1 &lt;&lt; 0);          // Bật PWM MR0</w:t>
      </w:r>
    </w:p>
    <w:p>
      <w:r>
        <w:rPr>
          <w:b/>
          <w:color w:val="004499"/>
        </w:rPr>
        <w:t>Q: PWM là gì? Duty cycle 50% có nghĩa là gì với buzzer?</w:t>
      </w:r>
    </w:p>
    <w:p>
      <w:r>
        <w:t>A: PWM (Pulse Width Modulation): tín hiệu digital đóng/mở liên tục ở tần số cố định. Duty cycle = thời gian HIGH / chu kỳ × 100%. Với buzzer passive (cuộn dây + màng rung): tần số PWM quyết định cao độ âm thanh. 1 kHz → âm thanh 1000 Hz (nghe được, khoảng nốt Si thứ 5). Duty 50% → biên độ rung tối đa → âm thanh to nhất. Tắt buzzer: MR0 = 0 hoặc disable PWM → chân cố định ở 0 → không rung.</w:t>
      </w:r>
    </w:p>
    <w:p/>
    <w:p>
      <w:pPr>
        <w:pStyle w:val="Heading1"/>
      </w:pPr>
      <w:r>
        <w:t>PHẦN 5 — LED 7 ĐOẠN VÀ KỸ THUẬT QUÉT ĐỘNG</w:t>
      </w:r>
    </w:p>
    <w:p>
      <w:pPr>
        <w:pStyle w:val="Heading2"/>
      </w:pPr>
      <w:r>
        <w:t>5.1 Cấu trúc LED 7 đoạn</w:t>
      </w:r>
    </w:p>
    <w:p>
      <w:pPr>
        <w:ind w:left="567"/>
      </w:pPr>
      <w:r>
        <w:rPr>
          <w:rFonts w:ascii="Courier New" w:hAnsi="Courier New"/>
          <w:sz w:val="18"/>
        </w:rPr>
        <w:t xml:space="preserve">      a</w:t>
        <w:br/>
        <w:t xml:space="preserve">   ───────</w:t>
        <w:br/>
        <w:t xml:space="preserve">  |       |</w:t>
        <w:br/>
        <w:t>f |       | b</w:t>
        <w:br/>
        <w:t xml:space="preserve">  |   g   |</w:t>
        <w:br/>
        <w:t xml:space="preserve">   ───────</w:t>
        <w:br/>
        <w:t xml:space="preserve">  |       |</w:t>
        <w:br/>
        <w:t>e |       | c</w:t>
        <w:br/>
        <w:t xml:space="preserve">  |       |</w:t>
        <w:br/>
        <w:t xml:space="preserve">   ───────  • DP</w:t>
        <w:br/>
        <w:t xml:space="preserve">      d</w:t>
        <w:br/>
        <w:br/>
        <w:t>Bit encoding (1=sáng):</w:t>
        <w:br/>
        <w:t xml:space="preserve">  bit 0 = a    bit 1 = b    bit 2 = c    bit 3 = d</w:t>
        <w:br/>
        <w:t xml:space="preserve">  bit 4 = e    bit 5 = f    bit 6 = g    bit 7 = DP</w:t>
      </w:r>
    </w:p>
    <w:tbl>
      <w:tblPr>
        <w:tblStyle w:val="TableGrid"/>
        <w:tblW w:type="auto" w:w="0"/>
        <w:tblLook w:firstColumn="1" w:firstRow="1" w:lastColumn="0" w:lastRow="0" w:noHBand="0" w:noVBand="1" w:val="04A0"/>
      </w:tblPr>
      <w:tblGrid>
        <w:gridCol w:w="2422"/>
        <w:gridCol w:w="2422"/>
        <w:gridCol w:w="2422"/>
        <w:gridCol w:w="2422"/>
      </w:tblGrid>
      <w:tr>
        <w:tc>
          <w:tcPr>
            <w:tcW w:type="dxa" w:w="2422"/>
          </w:tcPr>
          <w:p>
            <w:r>
              <w:rPr>
                <w:b/>
              </w:rPr>
              <w:t>Chữ số</w:t>
            </w:r>
          </w:p>
        </w:tc>
        <w:tc>
          <w:tcPr>
            <w:tcW w:type="dxa" w:w="2422"/>
          </w:tcPr>
          <w:p>
            <w:r>
              <w:rPr>
                <w:b/>
              </w:rPr>
              <w:t>Hex</w:t>
            </w:r>
          </w:p>
        </w:tc>
        <w:tc>
          <w:tcPr>
            <w:tcW w:type="dxa" w:w="2422"/>
          </w:tcPr>
          <w:p>
            <w:r>
              <w:rPr>
                <w:b/>
              </w:rPr>
              <w:t>Binary</w:t>
            </w:r>
          </w:p>
        </w:tc>
        <w:tc>
          <w:tcPr>
            <w:tcW w:type="dxa" w:w="2422"/>
          </w:tcPr>
          <w:p>
            <w:r>
              <w:rPr>
                <w:b/>
              </w:rPr>
              <w:t>Đoạn sáng</w:t>
            </w:r>
          </w:p>
        </w:tc>
      </w:tr>
      <w:tr>
        <w:tc>
          <w:tcPr>
            <w:tcW w:type="dxa" w:w="2422"/>
          </w:tcPr>
          <w:p>
            <w:r>
              <w:t>0</w:t>
            </w:r>
          </w:p>
        </w:tc>
        <w:tc>
          <w:tcPr>
            <w:tcW w:type="dxa" w:w="2422"/>
          </w:tcPr>
          <w:p>
            <w:r>
              <w:t>0x3F</w:t>
            </w:r>
          </w:p>
        </w:tc>
        <w:tc>
          <w:tcPr>
            <w:tcW w:type="dxa" w:w="2422"/>
          </w:tcPr>
          <w:p>
            <w:r>
              <w:t>0011 1111</w:t>
            </w:r>
          </w:p>
        </w:tc>
        <w:tc>
          <w:tcPr>
            <w:tcW w:type="dxa" w:w="2422"/>
          </w:tcPr>
          <w:p>
            <w:r>
              <w:t>a b c d e f</w:t>
            </w:r>
          </w:p>
        </w:tc>
      </w:tr>
      <w:tr>
        <w:tc>
          <w:tcPr>
            <w:tcW w:type="dxa" w:w="2422"/>
          </w:tcPr>
          <w:p>
            <w:r>
              <w:t>1</w:t>
            </w:r>
          </w:p>
        </w:tc>
        <w:tc>
          <w:tcPr>
            <w:tcW w:type="dxa" w:w="2422"/>
          </w:tcPr>
          <w:p>
            <w:r>
              <w:t>0x06</w:t>
            </w:r>
          </w:p>
        </w:tc>
        <w:tc>
          <w:tcPr>
            <w:tcW w:type="dxa" w:w="2422"/>
          </w:tcPr>
          <w:p>
            <w:r>
              <w:t>0000 0110</w:t>
            </w:r>
          </w:p>
        </w:tc>
        <w:tc>
          <w:tcPr>
            <w:tcW w:type="dxa" w:w="2422"/>
          </w:tcPr>
          <w:p>
            <w:r>
              <w:t>b c</w:t>
            </w:r>
          </w:p>
        </w:tc>
      </w:tr>
      <w:tr>
        <w:tc>
          <w:tcPr>
            <w:tcW w:type="dxa" w:w="2422"/>
          </w:tcPr>
          <w:p>
            <w:r>
              <w:t>2</w:t>
            </w:r>
          </w:p>
        </w:tc>
        <w:tc>
          <w:tcPr>
            <w:tcW w:type="dxa" w:w="2422"/>
          </w:tcPr>
          <w:p>
            <w:r>
              <w:t>0x5B</w:t>
            </w:r>
          </w:p>
        </w:tc>
        <w:tc>
          <w:tcPr>
            <w:tcW w:type="dxa" w:w="2422"/>
          </w:tcPr>
          <w:p>
            <w:r>
              <w:t>0101 1011</w:t>
            </w:r>
          </w:p>
        </w:tc>
        <w:tc>
          <w:tcPr>
            <w:tcW w:type="dxa" w:w="2422"/>
          </w:tcPr>
          <w:p>
            <w:r>
              <w:t>a b d e g</w:t>
            </w:r>
          </w:p>
        </w:tc>
      </w:tr>
      <w:tr>
        <w:tc>
          <w:tcPr>
            <w:tcW w:type="dxa" w:w="2422"/>
          </w:tcPr>
          <w:p>
            <w:r>
              <w:t>3</w:t>
            </w:r>
          </w:p>
        </w:tc>
        <w:tc>
          <w:tcPr>
            <w:tcW w:type="dxa" w:w="2422"/>
          </w:tcPr>
          <w:p>
            <w:r>
              <w:t>0x4F</w:t>
            </w:r>
          </w:p>
        </w:tc>
        <w:tc>
          <w:tcPr>
            <w:tcW w:type="dxa" w:w="2422"/>
          </w:tcPr>
          <w:p>
            <w:r>
              <w:t>0100 1111</w:t>
            </w:r>
          </w:p>
        </w:tc>
        <w:tc>
          <w:tcPr>
            <w:tcW w:type="dxa" w:w="2422"/>
          </w:tcPr>
          <w:p>
            <w:r>
              <w:t>a b c d g</w:t>
            </w:r>
          </w:p>
        </w:tc>
      </w:tr>
      <w:tr>
        <w:tc>
          <w:tcPr>
            <w:tcW w:type="dxa" w:w="2422"/>
          </w:tcPr>
          <w:p>
            <w:r>
              <w:t>4</w:t>
            </w:r>
          </w:p>
        </w:tc>
        <w:tc>
          <w:tcPr>
            <w:tcW w:type="dxa" w:w="2422"/>
          </w:tcPr>
          <w:p>
            <w:r>
              <w:t>0x66</w:t>
            </w:r>
          </w:p>
        </w:tc>
        <w:tc>
          <w:tcPr>
            <w:tcW w:type="dxa" w:w="2422"/>
          </w:tcPr>
          <w:p>
            <w:r>
              <w:t>0110 0110</w:t>
            </w:r>
          </w:p>
        </w:tc>
        <w:tc>
          <w:tcPr>
            <w:tcW w:type="dxa" w:w="2422"/>
          </w:tcPr>
          <w:p>
            <w:r>
              <w:t>b c f g</w:t>
            </w:r>
          </w:p>
        </w:tc>
      </w:tr>
      <w:tr>
        <w:tc>
          <w:tcPr>
            <w:tcW w:type="dxa" w:w="2422"/>
          </w:tcPr>
          <w:p>
            <w:r>
              <w:t>5</w:t>
            </w:r>
          </w:p>
        </w:tc>
        <w:tc>
          <w:tcPr>
            <w:tcW w:type="dxa" w:w="2422"/>
          </w:tcPr>
          <w:p>
            <w:r>
              <w:t>0x6D</w:t>
            </w:r>
          </w:p>
        </w:tc>
        <w:tc>
          <w:tcPr>
            <w:tcW w:type="dxa" w:w="2422"/>
          </w:tcPr>
          <w:p>
            <w:r>
              <w:t>0110 1101</w:t>
            </w:r>
          </w:p>
        </w:tc>
        <w:tc>
          <w:tcPr>
            <w:tcW w:type="dxa" w:w="2422"/>
          </w:tcPr>
          <w:p>
            <w:r>
              <w:t>a c d f g</w:t>
            </w:r>
          </w:p>
        </w:tc>
      </w:tr>
      <w:tr>
        <w:tc>
          <w:tcPr>
            <w:tcW w:type="dxa" w:w="2422"/>
          </w:tcPr>
          <w:p>
            <w:r>
              <w:t>6</w:t>
            </w:r>
          </w:p>
        </w:tc>
        <w:tc>
          <w:tcPr>
            <w:tcW w:type="dxa" w:w="2422"/>
          </w:tcPr>
          <w:p>
            <w:r>
              <w:t>0x7D</w:t>
            </w:r>
          </w:p>
        </w:tc>
        <w:tc>
          <w:tcPr>
            <w:tcW w:type="dxa" w:w="2422"/>
          </w:tcPr>
          <w:p>
            <w:r>
              <w:t>0111 1101</w:t>
            </w:r>
          </w:p>
        </w:tc>
        <w:tc>
          <w:tcPr>
            <w:tcW w:type="dxa" w:w="2422"/>
          </w:tcPr>
          <w:p>
            <w:r>
              <w:t>a c d e f g</w:t>
            </w:r>
          </w:p>
        </w:tc>
      </w:tr>
      <w:tr>
        <w:tc>
          <w:tcPr>
            <w:tcW w:type="dxa" w:w="2422"/>
          </w:tcPr>
          <w:p>
            <w:r>
              <w:t>7</w:t>
            </w:r>
          </w:p>
        </w:tc>
        <w:tc>
          <w:tcPr>
            <w:tcW w:type="dxa" w:w="2422"/>
          </w:tcPr>
          <w:p>
            <w:r>
              <w:t>0x07</w:t>
            </w:r>
          </w:p>
        </w:tc>
        <w:tc>
          <w:tcPr>
            <w:tcW w:type="dxa" w:w="2422"/>
          </w:tcPr>
          <w:p>
            <w:r>
              <w:t>0000 0111</w:t>
            </w:r>
          </w:p>
        </w:tc>
        <w:tc>
          <w:tcPr>
            <w:tcW w:type="dxa" w:w="2422"/>
          </w:tcPr>
          <w:p>
            <w:r>
              <w:t>a b c</w:t>
            </w:r>
          </w:p>
        </w:tc>
      </w:tr>
      <w:tr>
        <w:tc>
          <w:tcPr>
            <w:tcW w:type="dxa" w:w="2422"/>
          </w:tcPr>
          <w:p>
            <w:r>
              <w:t>8</w:t>
            </w:r>
          </w:p>
        </w:tc>
        <w:tc>
          <w:tcPr>
            <w:tcW w:type="dxa" w:w="2422"/>
          </w:tcPr>
          <w:p>
            <w:r>
              <w:t>0x7F</w:t>
            </w:r>
          </w:p>
        </w:tc>
        <w:tc>
          <w:tcPr>
            <w:tcW w:type="dxa" w:w="2422"/>
          </w:tcPr>
          <w:p>
            <w:r>
              <w:t>0111 1111</w:t>
            </w:r>
          </w:p>
        </w:tc>
        <w:tc>
          <w:tcPr>
            <w:tcW w:type="dxa" w:w="2422"/>
          </w:tcPr>
          <w:p>
            <w:r>
              <w:t>a b c d e f g</w:t>
            </w:r>
          </w:p>
        </w:tc>
      </w:tr>
      <w:tr>
        <w:tc>
          <w:tcPr>
            <w:tcW w:type="dxa" w:w="2422"/>
          </w:tcPr>
          <w:p>
            <w:r>
              <w:t>9</w:t>
            </w:r>
          </w:p>
        </w:tc>
        <w:tc>
          <w:tcPr>
            <w:tcW w:type="dxa" w:w="2422"/>
          </w:tcPr>
          <w:p>
            <w:r>
              <w:t>0x6F</w:t>
            </w:r>
          </w:p>
        </w:tc>
        <w:tc>
          <w:tcPr>
            <w:tcW w:type="dxa" w:w="2422"/>
          </w:tcPr>
          <w:p>
            <w:r>
              <w:t>0110 1111</w:t>
            </w:r>
          </w:p>
        </w:tc>
        <w:tc>
          <w:tcPr>
            <w:tcW w:type="dxa" w:w="2422"/>
          </w:tcPr>
          <w:p>
            <w:r>
              <w:t>a b c d f g</w:t>
            </w:r>
          </w:p>
        </w:tc>
      </w:tr>
    </w:tbl>
    <w:p/>
    <w:p>
      <w:r>
        <w:rPr>
          <w:b/>
          <w:color w:val="004499"/>
        </w:rPr>
        <w:t>Q: Dấu ":" giữa giờ và phút được tạo như thế nào?</w:t>
      </w:r>
    </w:p>
    <w:p>
      <w:r>
        <w:t>A: LED 7 đoạn thứ 2 (HH units, index [1]) có thêm bit DP (Decimal Point) = bit 7 = 0x80. Code: segment_buff[1] = SEGMENT_TABLE[h % 10] | 0x80u; Dấu chấm DP nằm ở góc dưới phải của chữ số thứ 2, trông như dấu hai chấm khi đặt sát chữ số thứ 3. Trên board thực, có thể dùng LED DP riêng hoặc chân DP của IC driver.</w:t>
      </w:r>
    </w:p>
    <w:p/>
    <w:p>
      <w:pPr>
        <w:pStyle w:val="Heading2"/>
      </w:pPr>
      <w:r>
        <w:t>5.2 Kỹ thuật quét động (Multiplexing)</w:t>
      </w:r>
    </w:p>
    <w:p>
      <w:r>
        <w:t>Board có 4 chữ số LED 7 đoạn. Nếu điều khiển song song cần 4 × 8 = 32 chân. Với quét động (mux), dùng chung 8 chân segment (a–g, DP) cho tất cả, và 4 chân riêng để chọn chữ số đang sáng (COM0–COM3). Chỉ cần 12 chân.</w:t>
      </w:r>
    </w:p>
    <w:p>
      <w:pPr>
        <w:ind w:left="567"/>
      </w:pPr>
      <w:r>
        <w:rPr>
          <w:rFonts w:ascii="Courier New" w:hAnsi="Courier New"/>
          <w:sz w:val="18"/>
        </w:rPr>
        <w:t>Chu kỳ quét (5 ms mỗi chữ số, 4 chữ số = 20 ms = 50 Hz):</w:t>
        <w:br/>
        <w:br/>
        <w:t>Bước 1: Tắt tất cả COM (tránh ghosting)</w:t>
        <w:br/>
        <w:t>Bước 2: Xuất segment data cho chữ số i ra PORT segment</w:t>
        <w:br/>
        <w:t>Bước 3: Bật COM[i] (kích chữ số i sáng)</w:t>
        <w:br/>
        <w:t>Bước 4: Delay 5 ms (CT16B1 đếm)</w:t>
        <w:br/>
        <w:t>Bước 5: Chuyển i = (i+1) % 4, lặp lại</w:t>
        <w:br/>
        <w:br/>
        <w:t>// Pseudo-code trong CT16B1 ISR:</w:t>
        <w:br/>
        <w:t>static uint8_t digit = 0;</w:t>
        <w:br/>
        <w:t>COM_ALL_OFF();</w:t>
        <w:br/>
        <w:t>SEG_PORT = segment_buff[digit];</w:t>
        <w:br/>
        <w:t>COM_ON(digit);</w:t>
        <w:br/>
        <w:t>digit = (digit + 1) &amp; 3;</w:t>
      </w:r>
    </w:p>
    <w:p>
      <w:r>
        <w:rPr>
          <w:b/>
          <w:color w:val="004499"/>
        </w:rPr>
        <w:t>Q: Tại sao tần số quét phải ≥ 50 Hz? Ghosting là gì?</w:t>
      </w:r>
    </w:p>
    <w:p>
      <w:r>
        <w:t>A: Mắt người thấy đèn nháy nếu tần số &lt; ~50 Hz. Tại 50 Hz (20 ms/frame), mỗi chữ số sáng 5 ms trong chu kỳ 20 ms → persistence of vision tạo ảo giác sáng liên tục. Ghosting: nếu không tắt COM trước khi đổi segment data, trong vài µs cả chữ số cũ và mới cùng nhận data không đúng → hiện "bóng ma" của chữ số trước. Fix: tắt COM → delay nhỏ → đổi SEG → bật COM mới.</w:t>
      </w:r>
    </w:p>
    <w:p/>
    <w:p>
      <w:pPr>
        <w:pStyle w:val="Heading1"/>
      </w:pPr>
      <w:r>
        <w:t>PHẦN 6 — GIAO THỨC I2C VÀ EEPROM AT24C02</w:t>
      </w:r>
    </w:p>
    <w:p>
      <w:pPr>
        <w:pStyle w:val="Heading2"/>
      </w:pPr>
      <w:r>
        <w:t>6.1 Giao thức I2C cơ bản</w:t>
      </w:r>
    </w:p>
    <w:p>
      <w:r>
        <w:t>I2C (Inter-Integrated Circuit): giao tiếp nối tiếp đồng bộ, 2 dây (SDA + SCL), multi-master/multi-slave, địa chỉ 7-bit hoặc 10-bit.</w:t>
      </w:r>
    </w:p>
    <w:p>
      <w:pPr>
        <w:ind w:left="567"/>
      </w:pPr>
      <w:r>
        <w:rPr>
          <w:rFonts w:ascii="Courier New" w:hAnsi="Courier New"/>
          <w:sz w:val="18"/>
        </w:rPr>
        <w:t>Khung truyền ghi 1 byte vào EEPROM:</w:t>
        <w:br/>
        <w:t xml:space="preserve">  [START] [Device Addr 0xA0 + W=0] [ACK] [Mem Addr] [ACK] [Data] [ACK] [STOP]</w:t>
        <w:br/>
        <w:br/>
        <w:t>Khung đọc 1 byte từ EEPROM (dummy write rồi repeated START):</w:t>
        <w:br/>
        <w:t xml:space="preserve">  [START] [0xA0+W] [ACK] [Mem Addr] [ACK]</w:t>
        <w:br/>
        <w:t xml:space="preserve">  [rSTART][0xA1+R] [ACK] [Data]     [NACK][STOP]</w:t>
        <w:br/>
        <w:br/>
        <w:t xml:space="preserve">  0xA0 = 1010 000 0  (7-bit addr=0x50, R/W=0)</w:t>
        <w:br/>
        <w:t xml:space="preserve">  0xA1 = 1010 000 1  (7-bit addr=0x50, R/W=1)</w:t>
      </w:r>
    </w:p>
    <w:tbl>
      <w:tblPr>
        <w:tblStyle w:val="TableGrid"/>
        <w:tblW w:type="auto" w:w="0"/>
        <w:tblLook w:firstColumn="1" w:firstRow="1" w:lastColumn="0" w:lastRow="0" w:noHBand="0" w:noVBand="1" w:val="04A0"/>
      </w:tblPr>
      <w:tblGrid>
        <w:gridCol w:w="4844"/>
        <w:gridCol w:w="4844"/>
      </w:tblGrid>
      <w:tr>
        <w:tc>
          <w:tcPr>
            <w:tcW w:type="dxa" w:w="4844"/>
          </w:tcPr>
          <w:p>
            <w:r>
              <w:rPr>
                <w:b/>
              </w:rPr>
              <w:t>Thành phần</w:t>
            </w:r>
          </w:p>
        </w:tc>
        <w:tc>
          <w:tcPr>
            <w:tcW w:type="dxa" w:w="4844"/>
          </w:tcPr>
          <w:p>
            <w:r>
              <w:rPr>
                <w:b/>
              </w:rPr>
              <w:t>Mô tả</w:t>
            </w:r>
          </w:p>
        </w:tc>
      </w:tr>
      <w:tr>
        <w:tc>
          <w:tcPr>
            <w:tcW w:type="dxa" w:w="4844"/>
          </w:tcPr>
          <w:p>
            <w:r>
              <w:t>START condition</w:t>
            </w:r>
          </w:p>
        </w:tc>
        <w:tc>
          <w:tcPr>
            <w:tcW w:type="dxa" w:w="4844"/>
          </w:tcPr>
          <w:p>
            <w:r>
              <w:t>SDA xuống LOW khi SCL đang HIGH → báo hiệu bắt đầu giao dịch</w:t>
            </w:r>
          </w:p>
        </w:tc>
      </w:tr>
      <w:tr>
        <w:tc>
          <w:tcPr>
            <w:tcW w:type="dxa" w:w="4844"/>
          </w:tcPr>
          <w:p>
            <w:r>
              <w:t>STOP condition</w:t>
            </w:r>
          </w:p>
        </w:tc>
        <w:tc>
          <w:tcPr>
            <w:tcW w:type="dxa" w:w="4844"/>
          </w:tcPr>
          <w:p>
            <w:r>
              <w:t>SDA lên HIGH khi SCL đang HIGH → báo hiệu kết thúc giao dịch</w:t>
            </w:r>
          </w:p>
        </w:tc>
      </w:tr>
      <w:tr>
        <w:tc>
          <w:tcPr>
            <w:tcW w:type="dxa" w:w="4844"/>
          </w:tcPr>
          <w:p>
            <w:r>
              <w:t>Repeated START</w:t>
            </w:r>
          </w:p>
        </w:tc>
        <w:tc>
          <w:tcPr>
            <w:tcW w:type="dxa" w:w="4844"/>
          </w:tcPr>
          <w:p>
            <w:r>
              <w:t>START mới mà không có STOP trước → đổi hướng R/W không nhả bus</w:t>
            </w:r>
          </w:p>
        </w:tc>
      </w:tr>
      <w:tr>
        <w:tc>
          <w:tcPr>
            <w:tcW w:type="dxa" w:w="4844"/>
          </w:tcPr>
          <w:p>
            <w:r>
              <w:t>ACK</w:t>
            </w:r>
          </w:p>
        </w:tc>
        <w:tc>
          <w:tcPr>
            <w:tcW w:type="dxa" w:w="4844"/>
          </w:tcPr>
          <w:p>
            <w:r>
              <w:t>Slave kéo SDA xuống 0 sau mỗi byte nhận được → xác nhận OK</w:t>
            </w:r>
          </w:p>
        </w:tc>
      </w:tr>
      <w:tr>
        <w:tc>
          <w:tcPr>
            <w:tcW w:type="dxa" w:w="4844"/>
          </w:tcPr>
          <w:p>
            <w:r>
              <w:t>NACK</w:t>
            </w:r>
          </w:p>
        </w:tc>
        <w:tc>
          <w:tcPr>
            <w:tcW w:type="dxa" w:w="4844"/>
          </w:tcPr>
          <w:p>
            <w:r>
              <w:t>SDA để HIGH (không kéo xuống) → báo lỗi hoặc kết thúc đọc</w:t>
            </w:r>
          </w:p>
        </w:tc>
      </w:tr>
      <w:tr>
        <w:tc>
          <w:tcPr>
            <w:tcW w:type="dxa" w:w="4844"/>
          </w:tcPr>
          <w:p>
            <w:r>
              <w:t>Device Address</w:t>
            </w:r>
          </w:p>
        </w:tc>
        <w:tc>
          <w:tcPr>
            <w:tcW w:type="dxa" w:w="4844"/>
          </w:tcPr>
          <w:p>
            <w:r>
              <w:t>AT24C02: A2A1A0 = 000 (mặc định) → 7-bit addr = 0b1010_000 = 0x50</w:t>
            </w:r>
          </w:p>
        </w:tc>
      </w:tr>
      <w:tr>
        <w:tc>
          <w:tcPr>
            <w:tcW w:type="dxa" w:w="4844"/>
          </w:tcPr>
          <w:p>
            <w:r>
              <w:t>Pull-up resistor</w:t>
            </w:r>
          </w:p>
        </w:tc>
        <w:tc>
          <w:tcPr>
            <w:tcW w:type="dxa" w:w="4844"/>
          </w:tcPr>
          <w:p>
            <w:r>
              <w:t>SDA/SCL cần điện trở pull-up (1–10 kΩ) lên Vcc vì I2C là open-drain</w:t>
            </w:r>
          </w:p>
        </w:tc>
      </w:tr>
    </w:tbl>
    <w:p/>
    <w:p>
      <w:r>
        <w:rPr>
          <w:b/>
          <w:color w:val="004499"/>
        </w:rPr>
        <w:t>Q: Tại sao cần lưu giờ báo thức vào EEPROM?</w:t>
      </w:r>
    </w:p>
    <w:p>
      <w:r>
        <w:t>A: SRAM là bộ nhớ volatile: mất điện = mất dữ liệu. EEPROM AT24C02 là non-volatile: dữ liệu giữ nguyên khi mất điện (&gt;100 năm theo datasheet). Nếu không lưu EEPROM, mỗi lần tắt nguồn giờ báo thức về 00:00. Trong project: save_alarm_to_eeprom() ghi alarm_hour vào địa chỉ 0x00, alarm_min vào 0x01; load_alarm_from_eeprom() đọc lại khi khởi động.</w:t>
      </w:r>
    </w:p>
    <w:p/>
    <w:p>
      <w:r>
        <w:rPr>
          <w:b/>
          <w:color w:val="004499"/>
        </w:rPr>
        <w:t>Q: AT24C02 có thể ghi bao nhiêu lần? Tại sao có giới hạn?</w:t>
      </w:r>
    </w:p>
    <w:p>
      <w:r>
        <w:t>A: AT24C02: 1 triệu chu kỳ ghi (write cycles) theo datasheet. EEPROM lưu bằng cách bẫy điện tích vào cổng floating gate MOSFET (công nghệ Flash/EEPROM). Mỗi lần ghi làm mòn lớp oxide → cuối cùng không giữ điện tích được nữa. Giải pháp: chỉ ghi khi người dùng xác nhận (nhấn SW16), không ghi liên tục trong vòng lặp. Đọc không giới hạn.</w:t>
      </w:r>
    </w:p>
    <w:p/>
    <w:p>
      <w:pPr>
        <w:pStyle w:val="Heading1"/>
      </w:pPr>
      <w:r>
        <w:t>PHẦN 7 — WATCHDOG TIMER (WDT)</w:t>
      </w:r>
    </w:p>
    <w:p>
      <w:pPr>
        <w:pStyle w:val="Heading2"/>
      </w:pPr>
      <w:r>
        <w:t>7.1 Nguyên lý hoạt động WDT</w:t>
      </w:r>
    </w:p>
    <w:p>
      <w:r>
        <w:t>WDT là bộ đếm tự động đếm ngược. Nếu phần mềm không nạp lại (feed) trong thời gian quy định → WDT timeout → tự động reset toàn bộ MCU. Mục đích: phục hồi khi chương trình bị treo do bug, nhiễu, hoặc trạng thái bất ngờ.</w:t>
      </w:r>
    </w:p>
    <w:p>
      <w:pPr>
        <w:ind w:left="567"/>
      </w:pPr>
      <w:r>
        <w:rPr>
          <w:rFonts w:ascii="Courier New" w:hAnsi="Courier New"/>
          <w:sz w:val="18"/>
        </w:rPr>
        <w:t>// Khởi tạo WDT (WDT.c)</w:t>
        <w:br/>
        <w:t>SN_WDT-&gt;CFG = WDT_TIMEOUT_VALUE;    // Đặt timeout</w:t>
        <w:br/>
        <w:t>SN_WDT-&gt;CFG_b.WDTEN = 1;            // Bật WDT</w:t>
        <w:br/>
        <w:br/>
        <w:t>// Feed WDT trong vòng lặp chính (main.c)</w:t>
        <w:br/>
        <w:t>__WDT_FEED_VALUE;  // Macro: ghi giá trị magic vào SN_WDT-&gt;FEED</w:t>
        <w:br/>
        <w:t>// Phải gọi trước khi WDT đếm hết</w:t>
        <w:br/>
        <w:br/>
        <w:t>// Nếu không feed → timeout → NVIC_SystemReset() tự động</w:t>
      </w:r>
    </w:p>
    <w:p>
      <w:r>
        <w:rPr>
          <w:b/>
          <w:color w:val="004499"/>
        </w:rPr>
        <w:t>Q: WDT có thể bị tắt sau khi bật không?</w:t>
      </w:r>
    </w:p>
    <w:p>
      <w:r>
        <w:t>A: Không, với nhiều MCU (bao gồm SN32F407) WDT once-enabled thì không thể tắt bằng software. Đây là tính năng bảo vệ: ngay cả khi bug làm code chạy vào vùng sai, WDT vẫn reset MCU. Chỉ có thể tắt WDT qua hardware (jumper/fuse bit) hoặc không bật từ đầu.</w:t>
      </w:r>
    </w:p>
    <w:p/>
    <w:p>
      <w:r>
        <w:rPr>
          <w:b/>
          <w:color w:val="004499"/>
        </w:rPr>
        <w:t>Q: Nếu WDT_Feed() nằm trong ISR thay vì vòng lặp chính, có vấn đề gì?</w:t>
      </w:r>
    </w:p>
    <w:p>
      <w:r>
        <w:t>A: Vấn đề: ISR vẫn chạy kể cả khi main() bị treo (ISR có priority cao hơn). Nếu feed WDT trong ISR, WDT không bao giờ timeout dù main() bị kẹt. Chuẩn tốt: feed WDT ở đầu vòng lặp main(), bảo đảm main() thực sự đang chạy.</w:t>
      </w:r>
    </w:p>
    <w:p/>
    <w:p>
      <w:pPr>
        <w:pStyle w:val="Heading1"/>
      </w:pPr>
      <w:r>
        <w:t>PHẦN 8 — STATE MACHINE (MÁY TRẠNG THÁI)</w:t>
      </w:r>
    </w:p>
    <w:p>
      <w:pPr>
        <w:pStyle w:val="Heading2"/>
      </w:pPr>
      <w:r>
        <w:t>8.1 Tại sao dùng State Machine?</w:t>
      </w:r>
    </w:p>
    <w:p>
      <w:r>
        <w:t>Đồng hồ có nhiều chế độ hoạt động khác nhau (cài giờ, cài báo thức, hiển thị). Cùng một phím (ví dụ SW3) có ý nghĩa khác nhau ở mỗi chế độ. State Machine (Mealy/Moore FSM) giải quyết: định nghĩa rõ trạng thái hiện tại và hành động tương ứng với từng input, loại bỏ hoàn toàn các if-else lồng phức tạp.</w:t>
      </w:r>
    </w:p>
    <w:p>
      <w:pPr>
        <w:pStyle w:val="Heading2"/>
      </w:pPr>
      <w:r>
        <w:t>8.2 Năm trạng thái và chuyển tiếp</w:t>
      </w:r>
    </w:p>
    <w:tbl>
      <w:tblPr>
        <w:tblStyle w:val="TableGrid"/>
        <w:tblW w:type="auto" w:w="0"/>
        <w:tblLook w:firstColumn="1" w:firstRow="1" w:lastColumn="0" w:lastRow="0" w:noHBand="0" w:noVBand="1" w:val="04A0"/>
      </w:tblPr>
      <w:tblGrid>
        <w:gridCol w:w="2422"/>
        <w:gridCol w:w="2422"/>
        <w:gridCol w:w="2422"/>
        <w:gridCol w:w="2422"/>
      </w:tblGrid>
      <w:tr>
        <w:tc>
          <w:tcPr>
            <w:tcW w:type="dxa" w:w="2422"/>
          </w:tcPr>
          <w:p>
            <w:r>
              <w:rPr>
                <w:b/>
              </w:rPr>
              <w:t>State</w:t>
            </w:r>
          </w:p>
        </w:tc>
        <w:tc>
          <w:tcPr>
            <w:tcW w:type="dxa" w:w="2422"/>
          </w:tcPr>
          <w:p>
            <w:r>
              <w:rPr>
                <w:b/>
              </w:rPr>
              <w:t>Giá trị</w:t>
            </w:r>
          </w:p>
        </w:tc>
        <w:tc>
          <w:tcPr>
            <w:tcW w:type="dxa" w:w="2422"/>
          </w:tcPr>
          <w:p>
            <w:r>
              <w:rPr>
                <w:b/>
              </w:rPr>
              <w:t>Hiển thị</w:t>
            </w:r>
          </w:p>
        </w:tc>
        <w:tc>
          <w:tcPr>
            <w:tcW w:type="dxa" w:w="2422"/>
          </w:tcPr>
          <w:p>
            <w:r>
              <w:rPr>
                <w:b/>
              </w:rPr>
              <w:t>Phím có tác dụng</w:t>
            </w:r>
          </w:p>
        </w:tc>
      </w:tr>
      <w:tr>
        <w:tc>
          <w:tcPr>
            <w:tcW w:type="dxa" w:w="2422"/>
          </w:tcPr>
          <w:p>
            <w:r>
              <w:t>STATE_NORMAL</w:t>
            </w:r>
          </w:p>
        </w:tc>
        <w:tc>
          <w:tcPr>
            <w:tcW w:type="dxa" w:w="2422"/>
          </w:tcPr>
          <w:p>
            <w:r>
              <w:t>0</w:t>
            </w:r>
          </w:p>
        </w:tc>
        <w:tc>
          <w:tcPr>
            <w:tcW w:type="dxa" w:w="2422"/>
          </w:tcPr>
          <w:p>
            <w:r>
              <w:t>HH:MM (giờ thực)</w:t>
            </w:r>
          </w:p>
        </w:tc>
        <w:tc>
          <w:tcPr>
            <w:tcW w:type="dxa" w:w="2422"/>
          </w:tcPr>
          <w:p>
            <w:r>
              <w:t>SW3→SET_HOUR, SW16→SET_ALARM_HOUR</w:t>
            </w:r>
          </w:p>
        </w:tc>
      </w:tr>
      <w:tr>
        <w:tc>
          <w:tcPr>
            <w:tcW w:type="dxa" w:w="2422"/>
          </w:tcPr>
          <w:p>
            <w:r>
              <w:t>STATE_SET_HOUR</w:t>
            </w:r>
          </w:p>
        </w:tc>
        <w:tc>
          <w:tcPr>
            <w:tcW w:type="dxa" w:w="2422"/>
          </w:tcPr>
          <w:p>
            <w:r>
              <w:t>1</w:t>
            </w:r>
          </w:p>
        </w:tc>
        <w:tc>
          <w:tcPr>
            <w:tcW w:type="dxa" w:w="2422"/>
          </w:tcPr>
          <w:p>
            <w:r>
              <w:t>HH nháy</w:t>
            </w:r>
          </w:p>
        </w:tc>
        <w:tc>
          <w:tcPr>
            <w:tcW w:type="dxa" w:w="2422"/>
          </w:tcPr>
          <w:p>
            <w:r>
              <w:t>SW3→SET_MIN, SW6→h++, SW10→h--</w:t>
            </w:r>
          </w:p>
        </w:tc>
      </w:tr>
      <w:tr>
        <w:tc>
          <w:tcPr>
            <w:tcW w:type="dxa" w:w="2422"/>
          </w:tcPr>
          <w:p>
            <w:r>
              <w:t>STATE_SET_MIN</w:t>
            </w:r>
          </w:p>
        </w:tc>
        <w:tc>
          <w:tcPr>
            <w:tcW w:type="dxa" w:w="2422"/>
          </w:tcPr>
          <w:p>
            <w:r>
              <w:t>2</w:t>
            </w:r>
          </w:p>
        </w:tc>
        <w:tc>
          <w:tcPr>
            <w:tcW w:type="dxa" w:w="2422"/>
          </w:tcPr>
          <w:p>
            <w:r>
              <w:t>MM nháy</w:t>
            </w:r>
          </w:p>
        </w:tc>
        <w:tc>
          <w:tcPr>
            <w:tcW w:type="dxa" w:w="2422"/>
          </w:tcPr>
          <w:p>
            <w:r>
              <w:t>SW3→NORMAL(lưu), SW6→m++, SW10→m--</w:t>
            </w:r>
          </w:p>
        </w:tc>
      </w:tr>
      <w:tr>
        <w:tc>
          <w:tcPr>
            <w:tcW w:type="dxa" w:w="2422"/>
          </w:tcPr>
          <w:p>
            <w:r>
              <w:t>STATE_SET_ALARM_HOUR</w:t>
            </w:r>
          </w:p>
        </w:tc>
        <w:tc>
          <w:tcPr>
            <w:tcW w:type="dxa" w:w="2422"/>
          </w:tcPr>
          <w:p>
            <w:r>
              <w:t>3</w:t>
            </w:r>
          </w:p>
        </w:tc>
        <w:tc>
          <w:tcPr>
            <w:tcW w:type="dxa" w:w="2422"/>
          </w:tcPr>
          <w:p>
            <w:r>
              <w:t>alarm_HH nháy</w:t>
            </w:r>
          </w:p>
        </w:tc>
        <w:tc>
          <w:tcPr>
            <w:tcW w:type="dxa" w:w="2422"/>
          </w:tcPr>
          <w:p>
            <w:r>
              <w:t>SW16→SET_ALARM_MIN, SW6→ah++, SW10→ah--</w:t>
            </w:r>
          </w:p>
        </w:tc>
      </w:tr>
      <w:tr>
        <w:tc>
          <w:tcPr>
            <w:tcW w:type="dxa" w:w="2422"/>
          </w:tcPr>
          <w:p>
            <w:r>
              <w:t>STATE_SET_ALARM_MIN</w:t>
            </w:r>
          </w:p>
        </w:tc>
        <w:tc>
          <w:tcPr>
            <w:tcW w:type="dxa" w:w="2422"/>
          </w:tcPr>
          <w:p>
            <w:r>
              <w:t>4</w:t>
            </w:r>
          </w:p>
        </w:tc>
        <w:tc>
          <w:tcPr>
            <w:tcW w:type="dxa" w:w="2422"/>
          </w:tcPr>
          <w:p>
            <w:r>
              <w:t>alarm_MM nháy</w:t>
            </w:r>
          </w:p>
        </w:tc>
        <w:tc>
          <w:tcPr>
            <w:tcW w:type="dxa" w:w="2422"/>
          </w:tcPr>
          <w:p>
            <w:r>
              <w:t>SW16→NORMAL(lưu EEPROM), SW6→am++, SW10→am--</w:t>
            </w:r>
          </w:p>
        </w:tc>
      </w:tr>
    </w:tbl>
    <w:p/>
    <w:p>
      <w:pPr>
        <w:ind w:left="567"/>
      </w:pPr>
      <w:r>
        <w:rPr>
          <w:rFonts w:ascii="Courier New" w:hAnsi="Courier New"/>
          <w:sz w:val="18"/>
        </w:rPr>
        <w:t>// Cấu trúc switch-case trong process_key()</w:t>
        <w:br/>
        <w:t>switch (g_state)</w:t>
        <w:br/>
        <w:t>{</w:t>
        <w:br/>
        <w:t xml:space="preserve">    case STATE_NORMAL:</w:t>
        <w:br/>
        <w:t xml:space="preserve">        if (key == KEY_SETUP)  g_state = STATE_SET_HOUR;</w:t>
        <w:br/>
        <w:t xml:space="preserve">        if (key == KEY_ALARM)  g_state = STATE_SET_ALARM_HOUR;</w:t>
        <w:br/>
        <w:t xml:space="preserve">        break;</w:t>
        <w:br/>
        <w:br/>
        <w:t xml:space="preserve">    case STATE_SET_HOUR:</w:t>
        <w:br/>
        <w:t xml:space="preserve">        if (key == KEY_SETUP)  g_state = STATE_SET_MIN;</w:t>
        <w:br/>
        <w:t xml:space="preserve">        if (key == KEY_PLUS)   g_hour = (g_hour + 1) % 24;</w:t>
        <w:br/>
        <w:t xml:space="preserve">        if (key == KEY_MINUS)  g_hour = (g_hour == 0) ? 23 : g_hour - 1;</w:t>
        <w:br/>
        <w:t xml:space="preserve">        break;</w:t>
        <w:br/>
        <w:t xml:space="preserve">    // ... tương tự các state khác</w:t>
        <w:br/>
        <w:t>}</w:t>
      </w:r>
    </w:p>
    <w:p>
      <w:r>
        <w:rPr>
          <w:b/>
          <w:color w:val="004499"/>
        </w:rPr>
        <w:t>Q: Tại sao g_sec = 0 khi xác nhận SET_MIN?</w:t>
      </w:r>
    </w:p>
    <w:p>
      <w:r>
        <w:t>A: Khi người dùng nhấn SW3 để xác nhận phút, đồng hồ bắt đầu đếm từ giây 0 của phút đó. Nếu không reset g_sec, đồng hồ có thể ngay lập tức nhảy sang phút tiếp theo (nếu g_sec đang ở giá trị cao). g_ms_cnt = 0 cũng cần reset để giây đầu tiên đủ 1000 ms.</w:t>
      </w:r>
    </w:p>
    <w:p/>
    <w:p>
      <w:r>
        <w:rPr>
          <w:b/>
          <w:color w:val="004499"/>
        </w:rPr>
        <w:t>Q: Timeout 30 giây hoạt động như thế nào trong chế độ cài đặt?</w:t>
      </w:r>
    </w:p>
    <w:p>
      <w:r>
        <w:t>A: Biến g_timeout_cnt tăng mỗi 1 ms khi g_state != STATE_NORMAL. Khi đạt TIMEOUT_MS = 30000, reset về NORMAL. Mỗi khi người dùng nhấn phím: g_timeout_cnt = 0 (reset timer). Như vậy: nếu nhấn phím đều đặn, không bao giờ timeout; nếu bỏ tay &gt; 30 giây, tự về NORMAL (tránh kẹt ở chế độ cài đặt do vô ý).</w:t>
      </w:r>
    </w:p>
    <w:p/>
    <w:p>
      <w:r>
        <w:rPr>
          <w:b/>
          <w:color w:val="004499"/>
        </w:rPr>
        <w:t>Q: Tại sao blink_cnt reset về 0 khi nhấn phím?</w:t>
      </w:r>
    </w:p>
    <w:p>
      <w:r>
        <w:t>A: Khi người dùng nhấn phím, chữ số luôn được hiển thị sáng ngay (blink_on = 1). Nếu không reset blink_cnt, chữ số có thể vừa nháy tắt đúng lúc nhấn → khó nhìn. Reset blink_cnt đảm bảo sau khi nhấn, chữ số sáng đủ 500 ms trước khi nháy tắt lần tiếp.</w:t>
      </w:r>
    </w:p>
    <w:p/>
    <w:p>
      <w:pPr>
        <w:pStyle w:val="Heading1"/>
      </w:pPr>
      <w:r>
        <w:t>PHẦN 9 — KEYSCAN (ĐỌC MA TRẬN PHÍM)</w:t>
      </w:r>
    </w:p>
    <w:p>
      <w:pPr>
        <w:pStyle w:val="Heading2"/>
      </w:pPr>
      <w:r>
        <w:t>9.1 Nguyên lý ma trận phím</w:t>
      </w:r>
    </w:p>
    <w:p>
      <w:r>
        <w:t>Board SN32F407_EVK có nhiều nút bấm bố trí dạng ma trận (rows × columns). Thay vì dùng 1 chân/nút, ma trận N×M chỉ cần (N+M) chân để quản lý N×M nút. Digital_Scan() trong KeyScan.c quét từng hàng (row), đọc cột (column), trả về bitmask xác định nút nào đang nhấn.</w:t>
      </w:r>
    </w:p>
    <w:tbl>
      <w:tblPr>
        <w:tblStyle w:val="TableGrid"/>
        <w:tblW w:type="auto" w:w="0"/>
        <w:tblLook w:firstColumn="1" w:firstRow="1" w:lastColumn="0" w:lastRow="0" w:noHBand="0" w:noVBand="1" w:val="04A0"/>
      </w:tblPr>
      <w:tblGrid>
        <w:gridCol w:w="2422"/>
        <w:gridCol w:w="2422"/>
        <w:gridCol w:w="2422"/>
        <w:gridCol w:w="2422"/>
      </w:tblGrid>
      <w:tr>
        <w:tc>
          <w:tcPr>
            <w:tcW w:type="dxa" w:w="2422"/>
          </w:tcPr>
          <w:p>
            <w:r>
              <w:rPr>
                <w:b/>
              </w:rPr>
              <w:t>Phím</w:t>
            </w:r>
          </w:p>
        </w:tc>
        <w:tc>
          <w:tcPr>
            <w:tcW w:type="dxa" w:w="2422"/>
          </w:tcPr>
          <w:p>
            <w:r>
              <w:rPr>
                <w:b/>
              </w:rPr>
              <w:t>Số phím</w:t>
            </w:r>
          </w:p>
        </w:tc>
        <w:tc>
          <w:tcPr>
            <w:tcW w:type="dxa" w:w="2422"/>
          </w:tcPr>
          <w:p>
            <w:r>
              <w:rPr>
                <w:b/>
              </w:rPr>
              <w:t>Bitmask (hex)</w:t>
            </w:r>
          </w:p>
        </w:tc>
        <w:tc>
          <w:tcPr>
            <w:tcW w:type="dxa" w:w="2422"/>
          </w:tcPr>
          <w:p>
            <w:r>
              <w:rPr>
                <w:b/>
              </w:rPr>
              <w:t>Ý nghĩa trong project</w:t>
            </w:r>
          </w:p>
        </w:tc>
      </w:tr>
      <w:tr>
        <w:tc>
          <w:tcPr>
            <w:tcW w:type="dxa" w:w="2422"/>
          </w:tcPr>
          <w:p>
            <w:r>
              <w:t>SW3</w:t>
            </w:r>
          </w:p>
        </w:tc>
        <w:tc>
          <w:tcPr>
            <w:tcW w:type="dxa" w:w="2422"/>
          </w:tcPr>
          <w:p>
            <w:r>
              <w:t>3</w:t>
            </w:r>
          </w:p>
        </w:tc>
        <w:tc>
          <w:tcPr>
            <w:tcW w:type="dxa" w:w="2422"/>
          </w:tcPr>
          <w:p>
            <w:r>
              <w:t>0x0014 (KEY_3)</w:t>
            </w:r>
          </w:p>
        </w:tc>
        <w:tc>
          <w:tcPr>
            <w:tcW w:type="dxa" w:w="2422"/>
          </w:tcPr>
          <w:p>
            <w:r>
              <w:t>SETUP — vào/xác nhận cài giờ</w:t>
            </w:r>
          </w:p>
        </w:tc>
      </w:tr>
      <w:tr>
        <w:tc>
          <w:tcPr>
            <w:tcW w:type="dxa" w:w="2422"/>
          </w:tcPr>
          <w:p>
            <w:r>
              <w:t>SW6</w:t>
            </w:r>
          </w:p>
        </w:tc>
        <w:tc>
          <w:tcPr>
            <w:tcW w:type="dxa" w:w="2422"/>
          </w:tcPr>
          <w:p>
            <w:r>
              <w:t>6</w:t>
            </w:r>
          </w:p>
        </w:tc>
        <w:tc>
          <w:tcPr>
            <w:tcW w:type="dxa" w:w="2422"/>
          </w:tcPr>
          <w:p>
            <w:r>
              <w:t>0x0022 (KEY_6)</w:t>
            </w:r>
          </w:p>
        </w:tc>
        <w:tc>
          <w:tcPr>
            <w:tcW w:type="dxa" w:w="2422"/>
          </w:tcPr>
          <w:p>
            <w:r>
              <w:t>PLUS — tăng giá trị</w:t>
            </w:r>
          </w:p>
        </w:tc>
      </w:tr>
      <w:tr>
        <w:tc>
          <w:tcPr>
            <w:tcW w:type="dxa" w:w="2422"/>
          </w:tcPr>
          <w:p>
            <w:r>
              <w:t>SW10</w:t>
            </w:r>
          </w:p>
        </w:tc>
        <w:tc>
          <w:tcPr>
            <w:tcW w:type="dxa" w:w="2422"/>
          </w:tcPr>
          <w:p>
            <w:r>
              <w:t>10</w:t>
            </w:r>
          </w:p>
        </w:tc>
        <w:tc>
          <w:tcPr>
            <w:tcW w:type="dxa" w:w="2422"/>
          </w:tcPr>
          <w:p>
            <w:r>
              <w:t>0x0042 (KEY_10)</w:t>
            </w:r>
          </w:p>
        </w:tc>
        <w:tc>
          <w:tcPr>
            <w:tcW w:type="dxa" w:w="2422"/>
          </w:tcPr>
          <w:p>
            <w:r>
              <w:t>MINUS — giảm giá trị</w:t>
            </w:r>
          </w:p>
        </w:tc>
      </w:tr>
      <w:tr>
        <w:tc>
          <w:tcPr>
            <w:tcW w:type="dxa" w:w="2422"/>
          </w:tcPr>
          <w:p>
            <w:r>
              <w:t>SW16</w:t>
            </w:r>
          </w:p>
        </w:tc>
        <w:tc>
          <w:tcPr>
            <w:tcW w:type="dxa" w:w="2422"/>
          </w:tcPr>
          <w:p>
            <w:r>
              <w:t>16</w:t>
            </w:r>
          </w:p>
        </w:tc>
        <w:tc>
          <w:tcPr>
            <w:tcW w:type="dxa" w:w="2422"/>
          </w:tcPr>
          <w:p>
            <w:r>
              <w:t>0x0088 (KEY_16)</w:t>
            </w:r>
          </w:p>
        </w:tc>
        <w:tc>
          <w:tcPr>
            <w:tcW w:type="dxa" w:w="2422"/>
          </w:tcPr>
          <w:p>
            <w:r>
              <w:t>ALARM — vào/xác nhận cài báo thức</w:t>
            </w:r>
          </w:p>
        </w:tc>
      </w:tr>
    </w:tbl>
    <w:p/>
    <w:p>
      <w:r>
        <w:rPr>
          <w:b/>
          <w:color w:val="004499"/>
        </w:rPr>
        <w:t>Q: Bitmask 0x0014 nghĩa là gì?</w:t>
      </w:r>
    </w:p>
    <w:p>
      <w:r>
        <w:t>A: 0x0014 = 0000 0000 0001 0100 nhị phân. KeyScan.c mã hóa vị trí nút bằng row bits | column bits. bit 2 (0x04) = column 2, bit 4 (0x10) = row 1 → SW3 ở row 1, col 2. Quan trọng: mỗi giá trị là duy nhất nên có thể dùng == để nhận diện chính xác từng nút.</w:t>
      </w:r>
    </w:p>
    <w:p/>
    <w:p>
      <w:pPr>
        <w:pStyle w:val="Heading1"/>
      </w:pPr>
      <w:r>
        <w:t>PHẦN 10 — HỆ THỐNG NGẮT VÀ NVIC</w:t>
      </w:r>
    </w:p>
    <w:p>
      <w:pPr>
        <w:pStyle w:val="Heading2"/>
      </w:pPr>
      <w:r>
        <w:t>10.1 NVIC trên Cortex-M0</w:t>
      </w:r>
    </w:p>
    <w:p>
      <w:r>
        <w:t>NVIC (Nested Vectored Interrupt Controller) quản lý tất cả ngắt ngoại vi. Cortex-M0 có 32 external interrupt, 4 mức ưu tiên (0–3, thấp hơn = ưu tiên hơn). Hardware tự động save/restore context (push/pop R0–R3, R12, LR, PC, xPSR vào stack) khi vào/ra ISR → lập trình viên không cần làm thủ công.</w:t>
      </w:r>
    </w:p>
    <w:p>
      <w:pPr>
        <w:ind w:left="567"/>
      </w:pPr>
      <w:r>
        <w:rPr>
          <w:rFonts w:ascii="Courier New" w:hAnsi="Courier New"/>
          <w:sz w:val="18"/>
        </w:rPr>
        <w:t>// Bật ngắt CT16B1</w:t>
        <w:br/>
        <w:t>NVIC_EnableIRQ(CT16B1_IRQn);</w:t>
        <w:br/>
        <w:t>NVIC_SetPriority(CT16B1_IRQn, 1);  // Ưu tiên 1 (thấp hơn 0)</w:t>
        <w:br/>
        <w:br/>
        <w:t>// Tên ISR phải khớp với vector table (startup_SN32F400.s)</w:t>
        <w:br/>
        <w:t>void CT16B1_IRQHandler(void) {</w:t>
        <w:br/>
        <w:t xml:space="preserve">    SN_CT16B1-&gt;IC = (1 &lt;&lt; 1);      // Xóa cờ MR1</w:t>
        <w:br/>
        <w:t xml:space="preserve">    timer_1ms_flag = 1;</w:t>
        <w:br/>
        <w:t>}</w:t>
        <w:br/>
        <w:br/>
        <w:t>// SysTick (dùng trong simulator)</w:t>
        <w:br/>
        <w:t>void SysTick_Handler(void) {</w:t>
        <w:br/>
        <w:t xml:space="preserve">    timer_1ms_flag = 1;</w:t>
        <w:br/>
        <w:t>}</w:t>
      </w:r>
    </w:p>
    <w:p>
      <w:r>
        <w:rPr>
          <w:b/>
          <w:color w:val="004499"/>
        </w:rPr>
        <w:t>Q: volatile keyword có ý nghĩa gì trong embedded C?</w:t>
      </w:r>
    </w:p>
    <w:p>
      <w:r>
        <w:t>A: volatile báo compiler: "biến này có thể thay đổi ngoài tầm kiểm soát của compiler" (từ ISR, từ debugger Watch Window, từ hardware register). Không có volatile: compiler có thể cache biến trong register CPU, không đọc lại từ RAM → đọc giá trị cũ mặc dù ISR đã thay đổi. Ví dụ: volatile uint16_t g_sim_key: main() đọc từ RAM mỗi lần, không bị optimize thành if(0). Tất cả: biến dùng trong ISR, hardware registers, shared variables giữa threads → đều cần volatile.</w:t>
      </w:r>
    </w:p>
    <w:p/>
    <w:p>
      <w:r>
        <w:rPr>
          <w:b/>
          <w:color w:val="004499"/>
        </w:rPr>
        <w:t>Q: static variable trong hàm C có nghĩa gì?</w:t>
      </w:r>
    </w:p>
    <w:p>
      <w:r>
        <w:t>A: static local: biến tồn tại trong suốt vòng đời chương trình (trong .bss/.data, không phải stack), không bị destroy khi hàm return. Giữ giá trị qua các lần gọi hàm. static global: chỉ visible trong file .c đó (file scope), không thể access từ file khác. Trong project: g_hour, g_min, g_sec là static global trong main.c → không bị xung đột tên với file khác, che giấu implementation detail.</w:t>
      </w:r>
    </w:p>
    <w:p/>
    <w:p>
      <w:pPr>
        <w:pStyle w:val="Heading1"/>
      </w:pPr>
      <w:r>
        <w:t>PHẦN 11 — STARTUP VÀ QUÁ TRÌNH KHỞI ĐỘNG MCU</w:t>
      </w:r>
    </w:p>
    <w:p>
      <w:pPr>
        <w:pStyle w:val="Heading2"/>
      </w:pPr>
      <w:r>
        <w:t>11.1 Trình tự khởi động sau Reset</w:t>
      </w:r>
    </w:p>
    <w:p>
      <w:pPr>
        <w:ind w:left="567"/>
      </w:pPr>
      <w:r>
        <w:rPr>
          <w:rFonts w:ascii="Courier New" w:hAnsi="Courier New"/>
          <w:sz w:val="18"/>
        </w:rPr>
        <w:t>RESET xảy ra (power-on / nút reset / WDT timeout / software reset)</w:t>
        <w:br/>
        <w:t xml:space="preserve">  ↓</w:t>
        <w:br/>
        <w:t>PC = vector table[1] = địa chỉ Reset_Handler (startup_SN32F400.s)</w:t>
        <w:br/>
        <w:t xml:space="preserve">  ↓</w:t>
        <w:br/>
        <w:t>Reset_Handler (assembly):</w:t>
        <w:br/>
        <w:t xml:space="preserve">  1. Copy .data section từ Flash → SRAM  (biến toàn cục có giá trị khởi tạo)</w:t>
        <w:br/>
        <w:t xml:space="preserve">  2. Zero-fill .bss section trong SRAM   (biến toàn cục không khởi tạo → = 0)</w:t>
        <w:br/>
        <w:t xml:space="preserve">  3. Gọi SystemInit()                    (cấu hình clock, v.v.)</w:t>
        <w:br/>
        <w:t xml:space="preserve">  4. Gọi main()</w:t>
        <w:br/>
        <w:t xml:space="preserve">  ↓</w:t>
        <w:br/>
        <w:t>main() chạy: PFPA_Init → GPIO_Init → CT16B1_Init → WDT_Init → while(1)</w:t>
      </w:r>
    </w:p>
    <w:p>
      <w:r>
        <w:rPr>
          <w:b/>
          <w:color w:val="004499"/>
        </w:rPr>
        <w:t>Q: Tại sao cần gọi SystemInit() trước main()?</w:t>
      </w:r>
    </w:p>
    <w:p>
      <w:r>
        <w:t>A: SystemInit() (trong system_SN32F400.c) cấu hình hệ thống clock (HCLK = 12 MHz IHRC). Nếu không gọi, MCU có thể chạy ở tần số mặc định khác hoặc không cấu hình đúng AHB/APB divider. Tất cả các tính toán timing (timer, UART baudrate…) dựa trên SystemCoreClock, phải chạy SystemInit() + SystemCoreClockUpdate() trước.</w:t>
      </w:r>
    </w:p>
    <w:p/>
    <w:p>
      <w:pPr>
        <w:pStyle w:val="Heading1"/>
      </w:pPr>
      <w:r>
        <w:t>PHẦN 12 — CÂU HỎI PHỎNG VẤN TỔNG HỢP</w:t>
      </w:r>
    </w:p>
    <w:p>
      <w:pPr>
        <w:pStyle w:val="Heading2"/>
      </w:pPr>
      <w:r>
        <w:t>12.1 Câu hỏi về kiến trúc và thiết kế</w:t>
      </w:r>
    </w:p>
    <w:p>
      <w:r>
        <w:rPr>
          <w:b/>
          <w:color w:val="004499"/>
        </w:rPr>
        <w:t>Q: Vẽ sơ đồ luồng dữ liệu từ lúc nhấn SW3 đến khi LED thay đổi.</w:t>
      </w:r>
    </w:p>
    <w:p>
      <w:r>
        <w:t>A: SW3 nhấn → GPIO pin thấp → Digital_Scan() đọc row/col → trả về 0x0014 (KEY_SETUP) → process_key(KEY_SETUP) gọi trong main loop → g_state thay đổi → update_display() tính segment_buff[] mới → CT16B1 ISR (1ms) gọi Seg_Display() → COM/SEG pins thay đổi → LED sáng/tắt theo mã mới.</w:t>
      </w:r>
    </w:p>
    <w:p/>
    <w:p>
      <w:r>
        <w:rPr>
          <w:b/>
          <w:color w:val="004499"/>
        </w:rPr>
        <w:t>Q: Nếu cần thêm chức năng hiển thị giây (6 chữ số), phải thay đổi những gì?</w:t>
      </w:r>
    </w:p>
    <w:p>
      <w:r>
        <w:t>A: 1. Thêm 2 LED 7 đoạn, thêm 2 chân COM (COM4, COM5). 2. Tăng segment_buff từ 4 → 6 phần tử. 3. Thay đổi chu kỳ quét: 6 digit × 5ms = 30ms (33 Hz — hơi chậm, nên giảm xuống ~3ms/digit). 4. update_display() thêm segment_buff[4] = SEGMENT_TABLE[s/10], segment_buff[5] = SEGMENT_TABLE[s%10]. 5. Thêm chân COM4, COM5 vào GPIO_Init() và Seg_Display().</w:t>
      </w:r>
    </w:p>
    <w:p/>
    <w:p>
      <w:r>
        <w:rPr>
          <w:b/>
          <w:color w:val="004499"/>
        </w:rPr>
        <w:t>Q: Race condition có thể xảy ra ở đâu trong code này? Cách phòng tránh?</w:t>
      </w:r>
    </w:p>
    <w:p>
      <w:r>
        <w:t>A: Nguy cơ: g_hour, g_min, g_sec được tăng trong CT16B1 ISR (qua tick_second()) và đọc trong main loop (qua update_display()). Nếu ISR cắt ngang giữa lúc đọc multi-byte, có thể đọc g_hour cũ nhưng g_min mới (hoặc ngược lại) → hiển thị sai. Phòng tránh: (1) Tắt ngắt khi đọc nhóm biến: __disable_irq(); đọc; __enable_irq(). (2) Dùng flag: ISR chỉ set cờ, main() xử lý khi không có ISR. (3) Copy atomic: đọc toàn bộ {h,m,s} vào local variable một lần.</w:t>
      </w:r>
    </w:p>
    <w:p/>
    <w:p>
      <w:r>
        <w:rPr>
          <w:b/>
          <w:color w:val="004499"/>
        </w:rPr>
        <w:t>Q: Tại sao không dùng delay_ms() để tạo blink thay vì timer?</w:t>
      </w:r>
    </w:p>
    <w:p>
      <w:r>
        <w:t>A: delay_ms(500) sẽ block CPU 500 ms, trong thời gian đó: không quét LED (tắt hết) → người dùng thấy màn hình đen; không đọc phím → bỏ sót input; không feed WDT → WDT reset MCU. Timer-based blink: g_blink_cnt tăng trong ISR 1ms, đảo blink_on mỗi 500ms, CPU hoàn toàn tự do làm việc khác.</w:t>
      </w:r>
    </w:p>
    <w:p/>
    <w:p>
      <w:r>
        <w:rPr>
          <w:b/>
          <w:color w:val="004499"/>
        </w:rPr>
        <w:t>Q: Keil Simulator mô phỏng phần cứng ở mức độ nào?</w:t>
      </w:r>
    </w:p>
    <w:p>
      <w:r>
        <w:t>A: Keil Simulator mô phỏng lõi ARM Cortex-M0: thực thi lệnh chính xác, mô phỏng SysTick, NVIC, thanh ghi lõi (R0–R15, xPSR, SP, LR, PC). KHÔNG mô phỏng ngoại vi cụ thể của SN32F407: GPIO, CT16B1, I2C, WDT không chạy. Viết vào thanh ghi ngoại vi (địa chỉ 0x40xxxxxx) cần MAP trong sim_init.ini để tránh access violation; việc ghi xảy ra nhưng không có tác động phần cứng thực sự. Dùng SysTick (ARM core chuẩn) thay CT16B1 để tạo 1ms tick trong simulator.</w:t>
      </w:r>
    </w:p>
    <w:p/>
    <w:p>
      <w:pPr>
        <w:pStyle w:val="Heading2"/>
      </w:pPr>
      <w:r>
        <w:t>12.2 Câu hỏi về code cụ thể</w:t>
      </w:r>
    </w:p>
    <w:p>
      <w:r>
        <w:rPr>
          <w:b/>
          <w:color w:val="004499"/>
        </w:rPr>
        <w:t>Q: segment_buff[1] = SEGMENT_TABLE[h%10] | 0x80u có nghĩa gì?</w:t>
      </w:r>
    </w:p>
    <w:p>
      <w:r>
        <w:t>A: SEGMENT_TABLE[h%10]: mã 7 đoạn cho chữ số hàng đơn vị của giờ (0–9). | 0x80u: OR với 0x80 = 1000 0000 nhị phân → bật thêm bit 7 = DP (Decimal Point). Kết quả: chữ số giờ units hiển thị bình thường + thêm chấm DP bên dưới bên phải, tạo dấu ":" giữa giờ và phút. Ví dụ: giờ = 12 → h%10 = 2 → SEG[2] = 0x5B → | 0x80 = 0xDB.</w:t>
      </w:r>
    </w:p>
    <w:p/>
    <w:p>
      <w:r>
        <w:rPr>
          <w:b/>
          <w:color w:val="004499"/>
        </w:rPr>
        <w:t>Q: Tại sao dùng (g_hour + 1) % 24 thay vì if (g_hour &gt;= 23) g_hour = 0; else g_hour++;?</w:t>
      </w:r>
    </w:p>
    <w:p>
      <w:r>
        <w:t>A: Cả hai đều đúng về logic. Dùng % 24 ngắn gọn hơn, ít lỗi hơn khi refactor. Tuy nhiên ARM Cortex-M0 KHÔNG có lệnh chia phần cứng (SDIV), phép % sẽ được compiler biên dịch thành thư viện __aeabi_idivmod → chậm hơn. Với vòng lặp critical (ISR, quét LED), nên dùng if-else. Trong process_key() (gọi không thường xuyên), dùng % không vấn đề gì.</w:t>
      </w:r>
    </w:p>
    <w:p/>
    <w:p>
      <w:r>
        <w:rPr>
          <w:b/>
          <w:color w:val="004499"/>
        </w:rPr>
        <w:t>Q: __WDT_FEED_VALUE là macro gì?</w:t>
      </w:r>
    </w:p>
    <w:p>
      <w:r>
        <w:t>A: Là macro được định nghĩa trong WDT.h, mở rộng ra lệnh ghi giá trị magic vào thanh ghi feed của WDT: #define __WDT_FEED_VALUE  (SN_WDT-&gt;FEED = 0x5AFA5AFA). Giá trị 0x5AFA5AFA là "magic key" mà SN32F407 yêu cầu để xác nhận feed hợp lệ (tránh code bị crash ngẫu nhiên vô tình feed đúng WDT). Gọi macro này đầu mỗi vòng lặp while(1) để reset timer WDT.</w:t>
      </w:r>
    </w:p>
    <w:p/>
    <w:p/>
    <w:p>
      <w:r>
        <w:rPr>
          <w:i/>
          <w:color w:val="CC4400"/>
        </w:rPr>
        <w:t>⚑  Tip phỏng vấn: Luôn kết nối kiến thức lý thuyết với code cụ thể bạn đã viết. Ví dụ: không chỉ nói "I2C dùng 2 dây" mà nói "AT24C02 địa chỉ 0xA0, tôi ghi alarm_hour vào offset 0x00 bằng hàm EEPROM_Write(EEPROM_WRITE_ADDR, 0x00, g_alarm_hour)".</w:t>
      </w:r>
    </w:p>
    <w:p>
      <w:r>
        <w:br w:type="page"/>
      </w:r>
    </w:p>
    <w:p>
      <w:pPr>
        <w:jc w:val="center"/>
      </w:pPr>
      <w:r>
        <w:rPr>
          <w:b/>
          <w:color w:val="004499"/>
          <w:sz w:val="28"/>
        </w:rPr>
        <w:t>【 PHỤ LỤC BỔ SUNG 】</w:t>
        <w:br/>
        <w:t>PHẦN 13 — CÁC CHỦ ĐỀ BỔ SUNG THƯỜNG GẶP TRONG PHỎNG VẤN</w:t>
      </w:r>
    </w:p>
    <w:p/>
    <w:p>
      <w:pPr>
        <w:pStyle w:val="Heading1"/>
      </w:pPr>
      <w:r>
        <w:t>PHẦN 13 — CHỦ ĐỀ BỔ SUNG</w:t>
      </w:r>
    </w:p>
    <w:p>
      <w:pPr>
        <w:pStyle w:val="Heading2"/>
      </w:pPr>
      <w:r>
        <w:t>13.1 Độ chính xác đồng hồ — IHRC Drift</w:t>
      </w:r>
    </w:p>
    <w:p>
      <w:r>
        <w:rPr>
          <w:b/>
          <w:color w:val="004499"/>
        </w:rPr>
        <w:t>Q: IHRC (Internal High-speed RC) của SN32F407 có độ chính xác như thế nào? Sau 1 giờ đồng hồ có bị sai không?</w:t>
      </w:r>
    </w:p>
    <w:p>
      <w:r>
        <w:t>A: Theo datasheet SONiX, IHRC có dung sai ±5% (worst case). Nghĩa là HCLK thực tế có thể là 11.4MHz–12.6MHz thay vì đúng 12.0MHz. Ảnh hưởng đến đồng hồ: nếu HCLK sai +5%, timer 1ms thực tế chỉ là 0.952ms → 1 giờ thực tế = 3600s nhưng đồng hồ đếm 3600/0.952 ≈ 3781 giây → nhanh ~3 phút/giờ. Đây là lý do đồng hồ chính xác cao dùng thạch anh ngoài (32.768kHz RTC crystal). Với bài tập này, IHRC đủ dùng (yêu cầu không đòi hỏi độ chính xác tuyệt đối).</w:t>
      </w:r>
    </w:p>
    <w:p/>
    <w:p>
      <w:r>
        <w:rPr>
          <w:b/>
          <w:color w:val="004499"/>
        </w:rPr>
        <w:t>Q: Làm sao cải thiện độ chính xác nếu có yêu cầu?</w:t>
      </w:r>
    </w:p>
    <w:p>
      <w:r>
        <w:t>A: (1) Dùng thạch anh ngoài thay IHRC: độ chính xác ±20–50 ppm (~2–4 giây/ngày). (2) Dùng RTC chip ngoài (DS3231) có thạch anh 32.768kHz tích hợp và bù nhiệt độ: ±2 ppm. (3) Hiệu chỉnh phần mềm: đo drift thực tế, điều chỉnh TIMEOUT_MS cho phù hợp. (4) Đồng bộ NTP qua mạng (nếu MCU có WiFi).</w:t>
      </w:r>
    </w:p>
    <w:p/>
    <w:p>
      <w:pPr>
        <w:pStyle w:val="Heading2"/>
      </w:pPr>
      <w:r>
        <w:t>13.2 Xử lý lỗi I2C — Bus Hang</w:t>
      </w:r>
    </w:p>
    <w:p>
      <w:r>
        <w:rPr>
          <w:b/>
          <w:color w:val="004499"/>
        </w:rPr>
        <w:t>Q: Điều gì xảy ra nếu đường I2C bị treo (SDA kẹt ở LOW)? Code hiện tại xử lý thế nào?</w:t>
      </w:r>
    </w:p>
    <w:p>
      <w:r>
        <w:t>A: I2C bus hang: thường do EEPROM đang giữa giao dịch khi MCU reset → EEPROM giữ SDA = 0 chờ clock tiếp theo → master không thể bắt đầu START (cần SDA=1). Code hiện tại (eeprom_read/write) không có cơ chế timeout → nếu I2C_write_byte() chờ ACK mà không có, hàm có thể treo vô hạn → WDT sẽ reset MCU sau ~250ms. Giải pháp tốt hơn: (1) Thêm timeout cho vòng chờ ACK. (2) Bus recovery: MCU phát 9 xung SCL để giải phóng slave. (3) Reset I2C peripheral: ghi lại bit RESET trong thanh ghi điều khiển I2C.</w:t>
      </w:r>
    </w:p>
    <w:p/>
    <w:p>
      <w:r>
        <w:rPr>
          <w:b/>
          <w:color w:val="004499"/>
        </w:rPr>
        <w:t>Q: eeprom_read() trả về gì nếu I2C NACK (EEPROM không trả lời)?</w:t>
      </w:r>
    </w:p>
    <w:p>
      <w:r>
        <w:t>A: Trong code hiện tại: I2C_write_byte() trả về I2C_NACK_FALG → eeprom_read() gọi I2C0_Stop() và return (không ghi vào *dat). Biến g_alarm_hour giữ giá trị CŨ (không được cập nhật). load_alarm_from_eeprom() sau đó kiểm tra if(g_alarm_hour&gt;=24) → nếu g_alarm_hour vẫn là 0 (giá trị khởi tạo) → bình thường. Tuy nhiên nếu g_alarm_hour đã có giá trị cũ từ lần trước → đồng hồ dùng giá trị RAM cũ, không báo lỗi → đây là silent failure.</w:t>
      </w:r>
    </w:p>
    <w:p/>
    <w:p>
      <w:pPr>
        <w:pStyle w:val="Heading2"/>
      </w:pPr>
      <w:r>
        <w:t>13.3 Low-Power Mode — Tiết kiệm điện</w:t>
      </w:r>
    </w:p>
    <w:p>
      <w:r>
        <w:rPr>
          <w:b/>
          <w:color w:val="004499"/>
        </w:rPr>
        <w:t>Q: SN32F407 có chế độ tiết kiệm điện không? Tại sao project này không dùng?</w:t>
      </w:r>
    </w:p>
    <w:p>
      <w:r>
        <w:t>A: Có. SN32F407 hỗ trợ: (1) Sleep mode: CPU dừng, ngoại vi và SRAM vẫn chạy. (2) Deep Sleep mode: CPU và hầu hết ngoại vi dừng, chỉ RTC/WDT/pin interrupt còn chạy. Project này không dùng vì: (a) Đồng hồ cần CT16B1 chạy liên tục để đếm giây. (b) LED 7 đoạn cần Digital_Scan() mỗi 1ms để không tắt. (c) Phím cần polling liên tục. Nếu muốn tiết kiệm điện: dùng Sleep Mode giữa các tick 1ms, __WFI() (Wait For Interrupt) để CPU ngủ cho đến ngắt CT16B1 tiếp theo.</w:t>
      </w:r>
    </w:p>
    <w:p/>
    <w:p>
      <w:pPr>
        <w:ind w:left="454"/>
      </w:pPr>
      <w:r>
        <w:rPr>
          <w:rFonts w:ascii="Courier New" w:hAnsi="Courier New"/>
          <w:sz w:val="17"/>
        </w:rPr>
        <w:t>// Thêm vào cuối while(1) để tiết kiệm điện:</w:t>
        <w:br/>
        <w:t>if (!timer_1ms_flag) {</w:t>
        <w:br/>
        <w:t xml:space="preserve">    __WFI();   // CPU ngủ đến ngắt tiếp theo</w:t>
        <w:br/>
        <w:t>}              // CT16B1 IRQ đánh thức, tiếp tục vòng lặp</w:t>
      </w:r>
    </w:p>
    <w:p>
      <w:pPr>
        <w:pStyle w:val="Heading2"/>
      </w:pPr>
      <w:r>
        <w:t>13.4 Ngắt và Vấn Đề Nesting / Race Condition</w:t>
      </w:r>
    </w:p>
    <w:p>
      <w:r>
        <w:rPr>
          <w:b/>
          <w:color w:val="004499"/>
        </w:rPr>
        <w:t>Q: Cortex-M0 có hỗ trợ ngắt lồng nhau (nested interrupt) không?</w:t>
      </w:r>
    </w:p>
    <w:p>
      <w:r>
        <w:t>A: Cortex-M0 chỉ có 4 mức ưu tiên ngắt (0–3). Mặc định TẤT CẢ ngắt cùng mức ưu tiên → không có preemption lẫn nhau. Nghĩa là: nếu CT16B1_IRQHandler() đang chạy, một ngắt khác cùng mức phải ĐỢI cho đến khi ISR hiện tại hoàn thành. Điều này đơn giản hóa thiết kế nhưng: latency của ngắt thứ hai tăng lên = thời gian thực thi ISR thứ nhất. Với project này (ISR rất ngắn, chỉ set cờ), không phải vấn đề.</w:t>
      </w:r>
    </w:p>
    <w:p/>
    <w:p>
      <w:r>
        <w:rPr>
          <w:b/>
          <w:color w:val="004499"/>
        </w:rPr>
        <w:t>Q: Race condition nào có thể xảy ra khi đọc g_hour/g_min từ main loop trong khi ISR chạy?</w:t>
      </w:r>
    </w:p>
    <w:p>
      <w:r>
        <w:t>A: Tình huống: main() đang đọc g_hour (giá trị cũ) → CT16B1 ISR fires → tick_second() tăng g_min (giờ rollover từ 23:59 → 00:00) → main() đọc g_min (giá trị mới 0). Kết quả: main() thấy g_hour=23, g_min=0 → hiển thị "23:00" thay vì "00:00". Mặc dù chỉ trong 1 chu kỳ quét, người dùng có thể thấy chớp sai. Fix: đọc atomic — tắt ngắt khi đọc nhóm biến:</w:t>
        <w:br/>
        <w:t>__disable_irq(); h=g_hour; m=g_min; __enable_irq();</w:t>
      </w:r>
    </w:p>
    <w:p/>
    <w:p>
      <w:pPr>
        <w:pStyle w:val="Heading2"/>
      </w:pPr>
      <w:r>
        <w:t>13.5 Mở Rộng Chức Năng (Scaling)</w:t>
      </w:r>
    </w:p>
    <w:p>
      <w:r>
        <w:rPr>
          <w:b/>
          <w:color w:val="004499"/>
        </w:rPr>
        <w:t>Q: Nếu yêu cầu thêm hiển thị giây (6 chữ số HH:MM:SS), phải thay đổi gì?</w:t>
      </w:r>
    </w:p>
    <w:p>
      <w:r>
        <w:t>A: (1) Thêm 2 LED 7 đoạn và 2 chân COM (COM4, COM5). (2) segment_buff mở rộng từ 4 → 6 phần tử. (3) Tốc độ quét: 6 chữ số × 1ms = 6ms/frame → 167Hz (vẫn đủ, không bị nhấp nháy). (4) update_display() thêm segment_buff[4]=SEGMENT_TABLE[s/10], [5]=SEGMENT_TABLE[s%10]. (5) GPIO_Init() thêm COM4=P1.13, COM5=P1.14. (6) Digital_Scan() sửa vòng lặp com_scan từ %4 → %6.</w:t>
      </w:r>
    </w:p>
    <w:p/>
    <w:p>
      <w:r>
        <w:rPr>
          <w:b/>
          <w:color w:val="004499"/>
        </w:rPr>
        <w:t>Q: Nếu cần 3 báo thức thay vì 1, kiến trúc thay đổi thế nào?</w:t>
      </w:r>
    </w:p>
    <w:p>
      <w:r>
        <w:t>A: (1) Thay biến đơn bằng mảng: uint8_t alarm_hour[3], alarm_min[3]; (2) Thêm biến uint8_t current_alarm_idx để biết đang cài báo thức nào. (3) State machine thêm state SW16 ở NORMAL: nhấn lần 1 → SET_ALARM1_HOUR, lần 2 → SET_ALARM2_HOUR, lần 3 → SET_ALARM3_HOUR. (4) EEPROM: dùng địa chỉ 0x00–0x05 (3 × 2 byte). (5) tick_second() kiểm tra vòng lặp for(i=0;i&lt;3;i++) thay vì if đơn.</w:t>
      </w:r>
    </w:p>
    <w:p/>
    <w:p>
      <w:pPr>
        <w:pStyle w:val="Heading2"/>
      </w:pPr>
      <w:r>
        <w:t>13.6 HardFault_Handler</w:t>
      </w:r>
    </w:p>
    <w:p>
      <w:r>
        <w:rPr>
          <w:b/>
          <w:color w:val="004499"/>
        </w:rPr>
        <w:t>Q: HardFault_Handler() làm gì? Khi nào nó được gọi?</w:t>
      </w:r>
    </w:p>
    <w:p>
      <w:r>
        <w:t>A: HardFault là exception ARM Cortex-M, được gọi khi CPU gặp lỗi nghiêm trọng: (1) Truy cập địa chỉ bộ nhớ không hợp lệ (null pointer dereference). (2) Lệnh không hợp lệ (unaligned access khi CPU không cho phép). (3) Stack overflow (SP vượt ra ngoài SRAM). (4) Divide by zero (không áp dụng M0 vì không có lệnh chia). Trong code: HardFault_Handler() gọi NVIC_SystemReset() để reset MCU ngay lập tức. Đây là cách đơn giản nhất: thay vì treo hệ thống, reset và khởi động lại sạch. Trong sản phẩm thực tế nên log lỗi vào EEPROM trước khi reset để debug sau.</w:t>
      </w:r>
    </w:p>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