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78" w:val="left" w:leader="none"/>
          <w:tab w:pos="1079" w:val="left" w:leader="none"/>
        </w:tabs>
        <w:spacing w:line="240" w:lineRule="auto" w:before="47" w:after="0"/>
        <w:ind w:left="1078" w:right="0" w:hanging="582"/>
        <w:jc w:val="left"/>
        <w:rPr>
          <w:rFonts w:ascii="Georgia" w:hAnsi="Georgia"/>
          <w:b/>
          <w:sz w:val="34"/>
        </w:rPr>
      </w:pPr>
      <w:r>
        <w:rPr>
          <w:rFonts w:ascii="Georgia" w:hAnsi="Georgia"/>
          <w:b/>
          <w:sz w:val="34"/>
        </w:rPr>
        <w:t>Lab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z w:val="34"/>
        </w:rPr>
        <w:t>1:</w:t>
      </w:r>
      <w:r>
        <w:rPr>
          <w:rFonts w:ascii="Georgia" w:hAnsi="Georgia"/>
          <w:b/>
          <w:spacing w:val="35"/>
          <w:sz w:val="34"/>
        </w:rPr>
        <w:t> </w:t>
      </w:r>
      <w:r>
        <w:rPr>
          <w:rFonts w:ascii="Georgia" w:hAnsi="Georgia"/>
          <w:b/>
          <w:sz w:val="34"/>
        </w:rPr>
        <w:t>Ohm’s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z w:val="34"/>
        </w:rPr>
        <w:t>Law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z w:val="34"/>
        </w:rPr>
        <w:t>and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z w:val="34"/>
        </w:rPr>
        <w:t>basic</w:t>
      </w:r>
      <w:r>
        <w:rPr>
          <w:rFonts w:ascii="Georgia" w:hAnsi="Georgia"/>
          <w:b/>
          <w:spacing w:val="5"/>
          <w:sz w:val="34"/>
        </w:rPr>
        <w:t> </w:t>
      </w:r>
      <w:r>
        <w:rPr>
          <w:rFonts w:ascii="Georgia" w:hAnsi="Georgia"/>
          <w:b/>
          <w:sz w:val="34"/>
        </w:rPr>
        <w:t>circuits</w:t>
      </w:r>
    </w:p>
    <w:p>
      <w:pPr>
        <w:pStyle w:val="BodyText"/>
        <w:spacing w:line="206" w:lineRule="auto" w:before="244"/>
        <w:ind w:left="497" w:right="532"/>
        <w:jc w:val="both"/>
      </w:pPr>
      <w:r>
        <w:rPr>
          <w:rFonts w:ascii="Georgia" w:hAnsi="Georgia"/>
          <w:b/>
          <w:w w:val="105"/>
        </w:rPr>
        <w:t>Objective:  </w:t>
      </w:r>
      <w:r>
        <w:rPr>
          <w:rFonts w:ascii="Georgia" w:hAnsi="Georgia"/>
          <w:b/>
          <w:spacing w:val="1"/>
          <w:w w:val="105"/>
        </w:rPr>
        <w:t> </w:t>
      </w:r>
      <w:r>
        <w:rPr>
          <w:w w:val="105"/>
        </w:rPr>
        <w:t>To explore Ohm’s Law in various circuits,  to build an AND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4"/>
          <w:w w:val="105"/>
        </w:rPr>
        <w:t> </w:t>
      </w:r>
      <w:r>
        <w:rPr>
          <w:w w:val="105"/>
        </w:rPr>
        <w:t>gates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4"/>
          <w:w w:val="105"/>
        </w:rPr>
        <w:t> </w:t>
      </w:r>
      <w:r>
        <w:rPr>
          <w:w w:val="105"/>
        </w:rPr>
        <w:t>diodes.</w:t>
      </w:r>
    </w:p>
    <w:p>
      <w:pPr>
        <w:pStyle w:val="BodyText"/>
      </w:pPr>
    </w:p>
    <w:p>
      <w:pPr>
        <w:pStyle w:val="BodyText"/>
        <w:spacing w:line="206" w:lineRule="auto"/>
        <w:ind w:left="497" w:right="527"/>
        <w:jc w:val="both"/>
      </w:pPr>
      <w:r>
        <w:rPr>
          <w:rFonts w:ascii="Georgia"/>
          <w:b/>
          <w:w w:val="110"/>
        </w:rPr>
        <w:t>Provided:</w:t>
      </w:r>
      <w:r>
        <w:rPr>
          <w:rFonts w:ascii="Georgia"/>
          <w:b/>
          <w:spacing w:val="1"/>
          <w:w w:val="110"/>
        </w:rPr>
        <w:t> </w:t>
      </w:r>
      <w:r>
        <w:rPr>
          <w:w w:val="110"/>
        </w:rPr>
        <w:t>Two resistors, two diodes, digital multimeter (DMM), bread-</w:t>
      </w:r>
      <w:r>
        <w:rPr>
          <w:spacing w:val="1"/>
          <w:w w:val="110"/>
        </w:rPr>
        <w:t> </w:t>
      </w:r>
      <w:r>
        <w:rPr>
          <w:w w:val="110"/>
        </w:rPr>
        <w:t>board</w:t>
      </w:r>
    </w:p>
    <w:p>
      <w:pPr>
        <w:pStyle w:val="BodyText"/>
        <w:spacing w:before="13"/>
        <w:rPr>
          <w:sz w:val="23"/>
        </w:rPr>
      </w:pPr>
    </w:p>
    <w:p>
      <w:pPr>
        <w:pStyle w:val="BodyText"/>
        <w:spacing w:line="206" w:lineRule="auto"/>
        <w:ind w:left="497" w:right="529"/>
        <w:jc w:val="both"/>
      </w:pPr>
      <w:r>
        <w:rPr>
          <w:rFonts w:ascii="Georgia" w:hAnsi="Georgia"/>
          <w:b/>
        </w:rPr>
        <w:t>Background</w:t>
      </w:r>
      <w:r>
        <w:rPr>
          <w:rFonts w:ascii="Georgia" w:hAnsi="Georgia"/>
          <w:b/>
          <w:spacing w:val="1"/>
        </w:rPr>
        <w:t> </w:t>
      </w:r>
      <w:r>
        <w:rPr/>
        <w:t>Ohm’s law </w:t>
      </w:r>
      <w:r>
        <w:rPr>
          <w:w w:val="115"/>
        </w:rPr>
        <w:t>states that </w:t>
      </w:r>
      <w:r>
        <w:rPr/>
        <w:t>the voltage across a resistor is directly</w:t>
      </w:r>
      <w:r>
        <w:rPr>
          <w:spacing w:val="1"/>
        </w:rPr>
        <w:t> </w:t>
      </w:r>
      <w:r>
        <w:rPr/>
        <w:t>proportional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62"/>
        </w:rPr>
        <w:t> </w:t>
      </w:r>
      <w:r>
        <w:rPr>
          <w:w w:val="115"/>
        </w:rPr>
        <w:t>current  </w:t>
      </w:r>
      <w:r>
        <w:rPr/>
        <w:t>flowing</w:t>
      </w:r>
      <w:r>
        <w:rPr>
          <w:spacing w:val="62"/>
        </w:rPr>
        <w:t> </w:t>
      </w:r>
      <w:r>
        <w:rPr/>
        <w:t>through</w:t>
      </w:r>
      <w:r>
        <w:rPr>
          <w:spacing w:val="63"/>
        </w:rPr>
        <w:t> </w:t>
      </w:r>
      <w:r>
        <w:rPr/>
        <w:t>it:</w:t>
      </w:r>
      <w:r>
        <w:rPr>
          <w:spacing w:val="6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8"/>
        </w:rPr>
        <w:t> </w:t>
      </w:r>
      <w:r>
        <w:rPr>
          <w:w w:val="115"/>
        </w:rPr>
        <w:t>=  </w:t>
      </w:r>
      <w:r>
        <w:rPr>
          <w:rFonts w:ascii="Georgia" w:hAnsi="Georgia"/>
          <w:i/>
        </w:rPr>
        <w:t>RI</w:t>
      </w:r>
      <w:r>
        <w:rPr/>
        <w:t>,</w:t>
      </w:r>
      <w:r>
        <w:rPr>
          <w:spacing w:val="62"/>
        </w:rPr>
        <w:t> </w:t>
      </w:r>
      <w:r>
        <w:rPr/>
        <w:t>where</w:t>
      </w:r>
      <w:r>
        <w:rPr>
          <w:spacing w:val="6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8"/>
        </w:rPr>
        <w:t> </w:t>
      </w:r>
      <w:r>
        <w:rPr/>
        <w:t>is</w:t>
      </w:r>
      <w:r>
        <w:rPr>
          <w:spacing w:val="63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62"/>
        </w:rPr>
        <w:t> </w:t>
      </w:r>
      <w:r>
        <w:rPr/>
        <w:t>across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/>
        <w:t>resistor,</w:t>
      </w:r>
      <w:r>
        <w:rPr>
          <w:spacing w:val="6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8"/>
        </w:rPr>
        <w:t> </w:t>
      </w:r>
      <w:r>
        <w:rPr/>
        <w:t>is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resistance</w:t>
      </w:r>
      <w:r>
        <w:rPr>
          <w:spacing w:val="63"/>
        </w:rPr>
        <w:t> </w:t>
      </w:r>
      <w:r>
        <w:rPr/>
        <w:t>and</w:t>
      </w:r>
      <w:r>
        <w:rPr>
          <w:spacing w:val="6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8"/>
        </w:rPr>
        <w:t> </w:t>
      </w:r>
      <w:r>
        <w:rPr/>
        <w:t>is</w:t>
      </w:r>
      <w:r>
        <w:rPr>
          <w:spacing w:val="62"/>
        </w:rPr>
        <w:t> </w:t>
      </w:r>
      <w:r>
        <w:rPr/>
        <w:t>the</w:t>
      </w:r>
      <w:r>
        <w:rPr>
          <w:spacing w:val="63"/>
        </w:rPr>
        <w:t> </w:t>
      </w:r>
      <w:r>
        <w:rPr>
          <w:w w:val="115"/>
        </w:rPr>
        <w:t>current </w:t>
      </w:r>
      <w:r>
        <w:rPr/>
        <w:t>through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resistor.</w:t>
      </w:r>
    </w:p>
    <w:p>
      <w:pPr>
        <w:pStyle w:val="BodyText"/>
        <w:spacing w:line="192" w:lineRule="auto" w:before="16"/>
        <w:ind w:left="497" w:right="530" w:firstLine="351"/>
        <w:jc w:val="both"/>
      </w:pPr>
      <w:r>
        <w:rPr>
          <w:w w:val="115"/>
        </w:rPr>
        <w:t>If</w:t>
      </w:r>
      <w:r>
        <w:rPr>
          <w:spacing w:val="27"/>
          <w:w w:val="115"/>
        </w:rPr>
        <w:t> </w:t>
      </w:r>
      <w:r>
        <w:rPr>
          <w:w w:val="115"/>
        </w:rPr>
        <w:t>resistors</w:t>
      </w:r>
      <w:r>
        <w:rPr>
          <w:spacing w:val="28"/>
          <w:w w:val="115"/>
        </w:rPr>
        <w:t> </w:t>
      </w:r>
      <w:r>
        <w:rPr>
          <w:rFonts w:ascii="Georgia"/>
          <w:i/>
          <w:w w:val="115"/>
        </w:rPr>
        <w:t>R</w:t>
      </w:r>
      <w:r>
        <w:rPr>
          <w:rFonts w:ascii="Trebuchet MS"/>
          <w:w w:val="115"/>
          <w:vertAlign w:val="subscript"/>
        </w:rPr>
        <w:t>1</w:t>
      </w:r>
      <w:r>
        <w:rPr>
          <w:rFonts w:ascii="Trebuchet MS"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8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R</w:t>
      </w:r>
      <w:r>
        <w:rPr>
          <w:rFonts w:ascii="Trebuchet MS"/>
          <w:w w:val="115"/>
          <w:vertAlign w:val="subscript"/>
        </w:rPr>
        <w:t>2</w:t>
      </w:r>
      <w:r>
        <w:rPr>
          <w:rFonts w:ascii="Trebuchet MS"/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connected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series,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resistance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9"/>
          <w:w w:val="11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Comic Sans MS"/>
          <w:i/>
          <w:w w:val="110"/>
          <w:vertAlign w:val="subscript"/>
        </w:rPr>
        <w:t>s</w:t>
      </w:r>
      <w:r>
        <w:rPr>
          <w:rFonts w:ascii="Comic Sans MS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Trebuchet MS"/>
          <w:w w:val="110"/>
          <w:vertAlign w:val="subscript"/>
        </w:rPr>
        <w:t>1</w:t>
      </w:r>
      <w:r>
        <w:rPr>
          <w:rFonts w:ascii="Trebuchet MS"/>
          <w:w w:val="110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Trebuchet MS"/>
          <w:w w:val="110"/>
          <w:vertAlign w:val="subscript"/>
        </w:rPr>
        <w:t>2</w:t>
      </w:r>
      <w:r>
        <w:rPr>
          <w:w w:val="110"/>
          <w:vertAlign w:val="baseline"/>
        </w:rPr>
        <w:t>. If resistors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Trebuchet MS"/>
          <w:w w:val="110"/>
          <w:vertAlign w:val="subscript"/>
        </w:rPr>
        <w:t>1</w:t>
      </w:r>
      <w:r>
        <w:rPr>
          <w:rFonts w:ascii="Trebuchet MS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Trebuchet MS"/>
          <w:w w:val="110"/>
          <w:vertAlign w:val="subscript"/>
        </w:rPr>
        <w:t>2</w:t>
      </w:r>
      <w:r>
        <w:rPr>
          <w:rFonts w:ascii="Trebuchet MS"/>
          <w:w w:val="110"/>
          <w:vertAlign w:val="baseline"/>
        </w:rPr>
        <w:t> </w:t>
      </w:r>
      <w:r>
        <w:rPr>
          <w:w w:val="110"/>
          <w:vertAlign w:val="baseline"/>
        </w:rPr>
        <w:t>are connected in parallel, then the total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resistance</w:t>
      </w:r>
      <w:r>
        <w:rPr>
          <w:spacing w:val="2"/>
          <w:w w:val="115"/>
          <w:vertAlign w:val="baseline"/>
        </w:rPr>
        <w:t> </w:t>
      </w:r>
      <w:r>
        <w:rPr>
          <w:rFonts w:ascii="Georgia"/>
          <w:i/>
          <w:w w:val="115"/>
          <w:vertAlign w:val="baseline"/>
        </w:rPr>
        <w:t>R</w:t>
      </w:r>
      <w:r>
        <w:rPr>
          <w:rFonts w:ascii="Comic Sans MS"/>
          <w:i/>
          <w:w w:val="115"/>
          <w:vertAlign w:val="subscript"/>
        </w:rPr>
        <w:t>p</w:t>
      </w:r>
      <w:r>
        <w:rPr>
          <w:rFonts w:ascii="Comic Sans MS"/>
          <w:i/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found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relationship: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tabs>
          <w:tab w:pos="635" w:val="left" w:leader="none"/>
          <w:tab w:pos="1244" w:val="left" w:leader="none"/>
        </w:tabs>
        <w:spacing w:line="249" w:lineRule="exact" w:before="39"/>
        <w:ind w:right="32"/>
        <w:jc w:val="center"/>
      </w:pPr>
      <w:r>
        <w:rPr>
          <w:w w:val="105"/>
        </w:rPr>
        <w:t>1</w:t>
        <w:tab/>
        <w:t>1</w:t>
        <w:tab/>
        <w:t>1</w:t>
      </w:r>
    </w:p>
    <w:p>
      <w:pPr>
        <w:tabs>
          <w:tab w:pos="622" w:val="left" w:leader="none"/>
        </w:tabs>
        <w:spacing w:line="151" w:lineRule="exact" w:before="0"/>
        <w:ind w:left="0" w:right="19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15728640" from="267.174988pt,4.664381pt" to="280.845988pt,4.664381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007168" from="298.983002pt,4.664381pt" to="312.625002pt,4.664381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329.43399pt,4.664381pt" to="343.07599pt,4.664381pt" stroked="true" strokeweight=".478pt" strokecolor="#000000">
            <v:stroke dashstyle="solid"/>
            <w10:wrap type="none"/>
          </v:line>
        </w:pict>
      </w:r>
      <w:r>
        <w:rPr>
          <w:w w:val="145"/>
          <w:sz w:val="24"/>
        </w:rPr>
        <w:t>=</w:t>
        <w:tab/>
        <w:t>+</w:t>
      </w:r>
    </w:p>
    <w:p>
      <w:pPr>
        <w:tabs>
          <w:tab w:pos="636" w:val="left" w:leader="none"/>
          <w:tab w:pos="1245" w:val="left" w:leader="none"/>
        </w:tabs>
        <w:spacing w:line="236" w:lineRule="exact" w:before="0"/>
        <w:ind w:left="0" w:right="42" w:firstLine="0"/>
        <w:jc w:val="center"/>
        <w:rPr>
          <w:rFonts w:ascii="Trebuchet MS"/>
          <w:sz w:val="24"/>
        </w:rPr>
      </w:pPr>
      <w:r>
        <w:rPr>
          <w:rFonts w:ascii="Georgia"/>
          <w:i/>
          <w:w w:val="105"/>
          <w:sz w:val="24"/>
        </w:rPr>
        <w:t>R</w:t>
      </w:r>
      <w:r>
        <w:rPr>
          <w:rFonts w:ascii="Comic Sans MS"/>
          <w:i/>
          <w:w w:val="105"/>
          <w:sz w:val="24"/>
          <w:vertAlign w:val="subscript"/>
        </w:rPr>
        <w:t>p</w:t>
      </w:r>
      <w:r>
        <w:rPr>
          <w:rFonts w:ascii="Comic Sans MS"/>
          <w:i/>
          <w:w w:val="105"/>
          <w:sz w:val="24"/>
          <w:vertAlign w:val="baseline"/>
        </w:rPr>
        <w:tab/>
      </w:r>
      <w:r>
        <w:rPr>
          <w:rFonts w:ascii="Georgia"/>
          <w:i/>
          <w:w w:val="105"/>
          <w:sz w:val="24"/>
          <w:vertAlign w:val="baseline"/>
        </w:rPr>
        <w:t>R</w:t>
      </w:r>
      <w:r>
        <w:rPr>
          <w:rFonts w:ascii="Trebuchet MS"/>
          <w:w w:val="105"/>
          <w:sz w:val="24"/>
          <w:vertAlign w:val="subscript"/>
        </w:rPr>
        <w:t>1</w:t>
      </w:r>
      <w:r>
        <w:rPr>
          <w:rFonts w:ascii="Trebuchet MS"/>
          <w:w w:val="105"/>
          <w:sz w:val="24"/>
          <w:vertAlign w:val="baseline"/>
        </w:rPr>
        <w:tab/>
      </w:r>
      <w:r>
        <w:rPr>
          <w:rFonts w:ascii="Georgia"/>
          <w:i/>
          <w:w w:val="105"/>
          <w:sz w:val="24"/>
          <w:vertAlign w:val="baseline"/>
        </w:rPr>
        <w:t>R</w:t>
      </w:r>
      <w:r>
        <w:rPr>
          <w:rFonts w:ascii="Trebuchet MS"/>
          <w:w w:val="105"/>
          <w:sz w:val="24"/>
          <w:vertAlign w:val="subscript"/>
        </w:rPr>
        <w:t>2</w:t>
      </w:r>
    </w:p>
    <w:p>
      <w:pPr>
        <w:pStyle w:val="BodyText"/>
        <w:spacing w:before="6"/>
        <w:rPr>
          <w:rFonts w:ascii="Trebuchet MS"/>
          <w:sz w:val="20"/>
        </w:rPr>
      </w:pPr>
    </w:p>
    <w:p>
      <w:pPr>
        <w:pStyle w:val="BodyText"/>
        <w:tabs>
          <w:tab w:pos="4045" w:val="left" w:leader="none"/>
        </w:tabs>
        <w:spacing w:line="206" w:lineRule="auto" w:before="73"/>
        <w:ind w:left="497" w:right="530"/>
      </w:pPr>
      <w:r>
        <w:rPr>
          <w:rFonts w:ascii="Georgia" w:hAnsi="Georgia"/>
          <w:b/>
          <w:w w:val="95"/>
        </w:rPr>
        <w:t>Note</w:t>
      </w:r>
      <w:r>
        <w:rPr>
          <w:rFonts w:ascii="Georgia" w:hAnsi="Georgia"/>
          <w:b/>
          <w:spacing w:val="53"/>
          <w:w w:val="95"/>
        </w:rPr>
        <w:t> </w:t>
      </w:r>
      <w:r>
        <w:rPr>
          <w:rFonts w:ascii="Georgia" w:hAnsi="Georgia"/>
          <w:b/>
          <w:w w:val="95"/>
        </w:rPr>
        <w:t>using</w:t>
      </w:r>
      <w:r>
        <w:rPr>
          <w:rFonts w:ascii="Georgia" w:hAnsi="Georgia"/>
          <w:b/>
          <w:spacing w:val="53"/>
          <w:w w:val="95"/>
        </w:rPr>
        <w:t> </w:t>
      </w:r>
      <w:r>
        <w:rPr>
          <w:rFonts w:ascii="Georgia" w:hAnsi="Georgia"/>
          <w:b/>
          <w:w w:val="95"/>
        </w:rPr>
        <w:t>the</w:t>
      </w:r>
      <w:r>
        <w:rPr>
          <w:rFonts w:ascii="Georgia" w:hAnsi="Georgia"/>
          <w:b/>
          <w:spacing w:val="53"/>
          <w:w w:val="95"/>
        </w:rPr>
        <w:t> </w:t>
      </w:r>
      <w:r>
        <w:rPr>
          <w:rFonts w:ascii="Georgia" w:hAnsi="Georgia"/>
          <w:b/>
          <w:w w:val="95"/>
        </w:rPr>
        <w:t>multimeter:</w:t>
        <w:tab/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circuit</w:t>
      </w:r>
      <w:r>
        <w:rPr>
          <w:spacing w:val="11"/>
          <w:w w:val="105"/>
        </w:rPr>
        <w:t> </w:t>
      </w:r>
      <w:r>
        <w:rPr>
          <w:w w:val="105"/>
        </w:rPr>
        <w:t>resistances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voltages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-63"/>
          <w:w w:val="105"/>
        </w:rPr>
        <w:t> </w:t>
      </w:r>
      <w:r>
        <w:rPr>
          <w:w w:val="105"/>
        </w:rPr>
        <w:t>measured</w:t>
      </w:r>
      <w:r>
        <w:rPr>
          <w:spacing w:val="-3"/>
          <w:w w:val="105"/>
        </w:rPr>
        <w:t> </w:t>
      </w:r>
      <w:r>
        <w:rPr>
          <w:w w:val="105"/>
        </w:rPr>
        <w:t>“in</w:t>
      </w:r>
      <w:r>
        <w:rPr>
          <w:spacing w:val="-2"/>
          <w:w w:val="105"/>
        </w:rPr>
        <w:t> </w:t>
      </w:r>
      <w:r>
        <w:rPr>
          <w:w w:val="105"/>
        </w:rPr>
        <w:t>parallel,”</w:t>
      </w:r>
      <w:r>
        <w:rPr>
          <w:spacing w:val="-1"/>
          <w:w w:val="105"/>
        </w:rPr>
        <w:t> </w:t>
      </w:r>
      <w:r>
        <w:rPr>
          <w:w w:val="105"/>
        </w:rPr>
        <w:t>whereas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measured</w:t>
      </w:r>
      <w:r>
        <w:rPr>
          <w:spacing w:val="-2"/>
          <w:w w:val="105"/>
        </w:rPr>
        <w:t> </w:t>
      </w:r>
      <w:r>
        <w:rPr>
          <w:w w:val="105"/>
        </w:rPr>
        <w:t>“in</w:t>
      </w:r>
      <w:r>
        <w:rPr>
          <w:spacing w:val="-2"/>
          <w:w w:val="105"/>
        </w:rPr>
        <w:t> </w:t>
      </w:r>
      <w:r>
        <w:rPr>
          <w:w w:val="105"/>
        </w:rPr>
        <w:t>series.”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0" w:after="0"/>
        <w:ind w:left="1232" w:right="0" w:hanging="736"/>
        <w:jc w:val="left"/>
      </w:pPr>
      <w:r>
        <w:rPr>
          <w:w w:val="95"/>
        </w:rPr>
        <w:t>Ohm’s</w:t>
      </w:r>
      <w:r>
        <w:rPr>
          <w:spacing w:val="29"/>
          <w:w w:val="95"/>
        </w:rPr>
        <w:t> </w:t>
      </w:r>
      <w:r>
        <w:rPr>
          <w:w w:val="95"/>
        </w:rPr>
        <w:t>Law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resistors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series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parallel</w:t>
      </w: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176" w:after="0"/>
        <w:ind w:left="1082" w:right="528" w:hanging="300"/>
        <w:jc w:val="left"/>
        <w:rPr>
          <w:sz w:val="24"/>
        </w:rPr>
      </w:pPr>
      <w:r>
        <w:rPr>
          <w:w w:val="110"/>
          <w:sz w:val="24"/>
        </w:rPr>
        <w:t>Using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multimeter,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measure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record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actual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resistance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re-</w:t>
      </w:r>
      <w:r>
        <w:rPr>
          <w:spacing w:val="-65"/>
          <w:w w:val="110"/>
          <w:sz w:val="24"/>
        </w:rPr>
        <w:t> </w:t>
      </w:r>
      <w:r>
        <w:rPr>
          <w:w w:val="110"/>
          <w:sz w:val="24"/>
        </w:rPr>
        <w:t>sistors</w:t>
      </w:r>
      <w:r>
        <w:rPr>
          <w:spacing w:val="10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R</w:t>
      </w:r>
      <w:r>
        <w:rPr>
          <w:rFonts w:ascii="Trebuchet MS"/>
          <w:w w:val="110"/>
          <w:sz w:val="24"/>
          <w:vertAlign w:val="subscript"/>
        </w:rPr>
        <w:t>1</w:t>
      </w:r>
      <w:r>
        <w:rPr>
          <w:rFonts w:ascii="Trebuchet MS"/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1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R</w:t>
      </w:r>
      <w:r>
        <w:rPr>
          <w:rFonts w:ascii="Trebuchet MS"/>
          <w:w w:val="110"/>
          <w:sz w:val="24"/>
          <w:vertAlign w:val="subscript"/>
        </w:rPr>
        <w:t>2</w:t>
      </w:r>
      <w:r>
        <w:rPr>
          <w:rFonts w:ascii="Trebuchet MS"/>
          <w:spacing w:val="9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provided.</w:t>
      </w:r>
      <w:r>
        <w:rPr>
          <w:spacing w:val="3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(Values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need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not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be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exact.)</w:t>
      </w:r>
    </w:p>
    <w:p>
      <w:pPr>
        <w:pStyle w:val="BodyText"/>
        <w:tabs>
          <w:tab w:pos="3098" w:val="left" w:leader="none"/>
          <w:tab w:pos="4483" w:val="left" w:leader="none"/>
          <w:tab w:pos="6499" w:val="left" w:leader="none"/>
        </w:tabs>
        <w:spacing w:before="201"/>
        <w:ind w:left="1082"/>
        <w:rPr>
          <w:rFonts w:ascii="Times New Roman"/>
        </w:rPr>
      </w:pPr>
      <w:r>
        <w:rPr>
          <w:rFonts w:ascii="Georgia"/>
          <w:i/>
          <w:w w:val="120"/>
        </w:rPr>
        <w:t>R</w:t>
      </w:r>
      <w:r>
        <w:rPr>
          <w:rFonts w:ascii="Trebuchet MS"/>
          <w:w w:val="120"/>
          <w:vertAlign w:val="subscript"/>
        </w:rPr>
        <w:t>1</w:t>
      </w:r>
      <w:r>
        <w:rPr>
          <w:rFonts w:ascii="Trebuchet MS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rFonts w:ascii="Times New Roman"/>
          <w:w w:val="120"/>
          <w:u w:val="single"/>
          <w:vertAlign w:val="baseline"/>
        </w:rPr>
        <w:tab/>
      </w:r>
      <w:r>
        <w:rPr>
          <w:rFonts w:ascii="Times New Roman"/>
          <w:w w:val="120"/>
          <w:vertAlign w:val="baseline"/>
        </w:rPr>
        <w:tab/>
      </w:r>
      <w:r>
        <w:rPr>
          <w:rFonts w:ascii="Georgia"/>
          <w:i/>
          <w:w w:val="120"/>
          <w:vertAlign w:val="baseline"/>
        </w:rPr>
        <w:t>R</w:t>
      </w:r>
      <w:r>
        <w:rPr>
          <w:rFonts w:ascii="Trebuchet MS"/>
          <w:w w:val="120"/>
          <w:vertAlign w:val="subscript"/>
        </w:rPr>
        <w:t>2</w:t>
      </w:r>
      <w:r>
        <w:rPr>
          <w:rFonts w:ascii="Trebuchet MS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rFonts w:ascii="Times New Roman"/>
          <w:w w:val="99"/>
          <w:u w:val="single"/>
          <w:vertAlign w:val="baseline"/>
        </w:rPr>
        <w:t> </w:t>
      </w:r>
      <w:r>
        <w:rPr>
          <w:rFonts w:ascii="Times New Roman"/>
          <w:u w:val="single"/>
          <w:vertAlign w:val="baseline"/>
        </w:rPr>
        <w:tab/>
      </w: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186" w:after="0"/>
        <w:ind w:left="1082" w:right="528" w:hanging="300"/>
        <w:jc w:val="left"/>
        <w:rPr>
          <w:sz w:val="24"/>
        </w:rPr>
      </w:pPr>
      <w:r>
        <w:rPr>
          <w:w w:val="115"/>
          <w:sz w:val="24"/>
        </w:rPr>
        <w:t>Measure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record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resistance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resistors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series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8"/>
          <w:w w:val="115"/>
          <w:sz w:val="24"/>
        </w:rPr>
        <w:t> </w:t>
      </w:r>
      <w:r>
        <w:rPr>
          <w:w w:val="115"/>
          <w:sz w:val="24"/>
        </w:rPr>
        <w:t>multimeter.</w:t>
      </w:r>
    </w:p>
    <w:p>
      <w:pPr>
        <w:tabs>
          <w:tab w:pos="3092" w:val="left" w:leader="none"/>
        </w:tabs>
        <w:spacing w:before="176"/>
        <w:ind w:left="1082" w:right="0" w:firstLine="0"/>
        <w:jc w:val="left"/>
        <w:rPr>
          <w:rFonts w:ascii="Times New Roman"/>
          <w:sz w:val="24"/>
        </w:rPr>
      </w:pPr>
      <w:r>
        <w:rPr>
          <w:rFonts w:ascii="Georgia"/>
          <w:i/>
          <w:w w:val="120"/>
          <w:sz w:val="24"/>
        </w:rPr>
        <w:t>R</w:t>
      </w:r>
      <w:r>
        <w:rPr>
          <w:rFonts w:ascii="Comic Sans MS"/>
          <w:i/>
          <w:w w:val="120"/>
          <w:sz w:val="24"/>
          <w:vertAlign w:val="subscript"/>
        </w:rPr>
        <w:t>s</w:t>
      </w:r>
      <w:r>
        <w:rPr>
          <w:rFonts w:ascii="Comic Sans MS"/>
          <w:i/>
          <w:spacing w:val="-16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rFonts w:ascii="Times New Roman"/>
          <w:w w:val="99"/>
          <w:sz w:val="24"/>
          <w:u w:val="single"/>
          <w:vertAlign w:val="baseline"/>
        </w:rPr>
        <w:t> </w:t>
      </w:r>
      <w:r>
        <w:rPr>
          <w:rFonts w:ascii="Times New Roman"/>
          <w:sz w:val="24"/>
          <w:u w:val="single"/>
          <w:vertAlign w:val="baseline"/>
        </w:rPr>
        <w:tab/>
      </w: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187" w:after="0"/>
        <w:ind w:left="1082" w:right="527" w:hanging="300"/>
        <w:jc w:val="left"/>
        <w:rPr>
          <w:sz w:val="24"/>
        </w:rPr>
      </w:pPr>
      <w:r>
        <w:rPr>
          <w:w w:val="115"/>
          <w:sz w:val="24"/>
        </w:rPr>
        <w:t>Measure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record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resistance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resistors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parallel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69"/>
          <w:w w:val="115"/>
          <w:sz w:val="24"/>
        </w:rPr>
        <w:t> </w:t>
      </w:r>
      <w:r>
        <w:rPr>
          <w:w w:val="115"/>
          <w:sz w:val="24"/>
        </w:rPr>
        <w:t>multimeter.</w:t>
      </w:r>
    </w:p>
    <w:p>
      <w:pPr>
        <w:tabs>
          <w:tab w:pos="3099" w:val="left" w:leader="none"/>
        </w:tabs>
        <w:spacing w:before="176"/>
        <w:ind w:left="1082" w:right="0" w:firstLine="0"/>
        <w:jc w:val="left"/>
        <w:rPr>
          <w:rFonts w:ascii="Times New Roman"/>
          <w:sz w:val="24"/>
        </w:rPr>
      </w:pPr>
      <w:r>
        <w:rPr>
          <w:rFonts w:ascii="Georgia"/>
          <w:i/>
          <w:w w:val="120"/>
          <w:sz w:val="24"/>
        </w:rPr>
        <w:t>R</w:t>
      </w:r>
      <w:r>
        <w:rPr>
          <w:rFonts w:ascii="Comic Sans MS"/>
          <w:i/>
          <w:w w:val="120"/>
          <w:sz w:val="24"/>
          <w:vertAlign w:val="subscript"/>
        </w:rPr>
        <w:t>p</w:t>
      </w:r>
      <w:r>
        <w:rPr>
          <w:rFonts w:ascii="Comic Sans MS"/>
          <w:i/>
          <w:spacing w:val="-17"/>
          <w:w w:val="120"/>
          <w:sz w:val="24"/>
          <w:vertAlign w:val="baseline"/>
        </w:rPr>
        <w:t> </w:t>
      </w:r>
      <w:r>
        <w:rPr>
          <w:w w:val="120"/>
          <w:sz w:val="24"/>
          <w:vertAlign w:val="baseline"/>
        </w:rPr>
        <w:t>=</w:t>
      </w:r>
      <w:r>
        <w:rPr>
          <w:rFonts w:ascii="Times New Roman"/>
          <w:w w:val="99"/>
          <w:sz w:val="24"/>
          <w:u w:val="single"/>
          <w:vertAlign w:val="baseline"/>
        </w:rPr>
        <w:t> </w:t>
      </w:r>
      <w:r>
        <w:rPr>
          <w:rFonts w:ascii="Times New Roman"/>
          <w:sz w:val="24"/>
          <w:u w:val="single"/>
          <w:vertAlign w:val="baseline"/>
        </w:rPr>
        <w:tab/>
      </w:r>
    </w:p>
    <w:p>
      <w:pPr>
        <w:spacing w:after="0"/>
        <w:jc w:val="left"/>
        <w:rPr>
          <w:rFonts w:ascii="Times New Roman"/>
          <w:sz w:val="24"/>
        </w:rPr>
        <w:sectPr>
          <w:footerReference w:type="default" r:id="rId5"/>
          <w:type w:val="continuous"/>
          <w:pgSz w:w="12240" w:h="15840"/>
          <w:pgMar w:footer="1777" w:header="0" w:top="1500" w:bottom="1960" w:left="172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73" w:after="0"/>
        <w:ind w:left="1082" w:right="530" w:hanging="300"/>
        <w:jc w:val="both"/>
        <w:rPr>
          <w:sz w:val="24"/>
        </w:rPr>
      </w:pPr>
      <w:r>
        <w:rPr/>
        <w:pict>
          <v:group style="position:absolute;margin-left:399.584015pt;margin-top:40.602009pt;width:.4pt;height:44.15pt;mso-position-horizontal-relative:page;mso-position-vertical-relative:paragraph;z-index:15730176" id="docshapegroup2" coordorigin="7992,812" coordsize="8,883">
            <v:line style="position:absolute" from="7996,1101" to="7996,812" stroked="true" strokeweight=".398pt" strokecolor="#000000">
              <v:stroke dashstyle="solid"/>
            </v:line>
            <v:line style="position:absolute" from="7996,1398" to="7996,1109" stroked="true" strokeweight=".398pt" strokecolor="#000000">
              <v:stroke dashstyle="solid"/>
            </v:line>
            <v:line style="position:absolute" from="7996,1695" to="7996,1406" stroked="true" strokeweight=".398pt" strokecolor="#000000">
              <v:stroke dashstyle="solid"/>
            </v:line>
            <w10:wrap type="none"/>
          </v:group>
        </w:pict>
      </w:r>
      <w:r>
        <w:rPr>
          <w:w w:val="110"/>
          <w:sz w:val="24"/>
        </w:rPr>
        <w:t>Calculate the series and parallel resistances and compare with the mea-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sured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values.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3"/>
        <w:gridCol w:w="1306"/>
        <w:gridCol w:w="1062"/>
      </w:tblGrid>
      <w:tr>
        <w:trPr>
          <w:trHeight w:val="286" w:hRule="atLeast"/>
        </w:trPr>
        <w:tc>
          <w:tcPr>
            <w:tcW w:w="5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Computed</w:t>
            </w:r>
          </w:p>
        </w:tc>
        <w:tc>
          <w:tcPr>
            <w:tcW w:w="1062" w:type="dxa"/>
            <w:tcBorders>
              <w:right w:val="nil"/>
            </w:tcBorders>
          </w:tcPr>
          <w:p>
            <w:pPr>
              <w:pStyle w:val="TableParagraph"/>
              <w:ind w:left="117" w:right="-58"/>
              <w:rPr>
                <w:sz w:val="24"/>
              </w:rPr>
            </w:pPr>
            <w:r>
              <w:rPr>
                <w:w w:val="110"/>
                <w:sz w:val="24"/>
              </w:rPr>
              <w:t>Measured</w:t>
            </w:r>
          </w:p>
        </w:tc>
      </w:tr>
      <w:tr>
        <w:trPr>
          <w:trHeight w:val="286" w:hRule="atLeast"/>
        </w:trPr>
        <w:tc>
          <w:tcPr>
            <w:tcW w:w="513" w:type="dxa"/>
          </w:tcPr>
          <w:p>
            <w:pPr>
              <w:pStyle w:val="TableParagraph"/>
              <w:ind w:left="97" w:right="104"/>
              <w:jc w:val="center"/>
              <w:rPr>
                <w:rFonts w:ascii="Comic Sans MS"/>
                <w:i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R</w:t>
            </w:r>
            <w:r>
              <w:rPr>
                <w:rFonts w:ascii="Comic Sans MS"/>
                <w:i/>
                <w:w w:val="105"/>
                <w:sz w:val="24"/>
                <w:vertAlign w:val="subscript"/>
              </w:rPr>
              <w:t>s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513" w:type="dxa"/>
          </w:tcPr>
          <w:p>
            <w:pPr>
              <w:pStyle w:val="TableParagraph"/>
              <w:ind w:left="98" w:right="98"/>
              <w:jc w:val="center"/>
              <w:rPr>
                <w:rFonts w:ascii="Comic Sans MS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R</w:t>
            </w:r>
            <w:r>
              <w:rPr>
                <w:rFonts w:ascii="Comic Sans MS"/>
                <w:i/>
                <w:sz w:val="24"/>
                <w:vertAlign w:val="subscript"/>
              </w:rPr>
              <w:t>p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209" w:after="0"/>
        <w:ind w:left="1082" w:right="529" w:hanging="300"/>
        <w:jc w:val="both"/>
        <w:rPr>
          <w:sz w:val="24"/>
        </w:rPr>
      </w:pPr>
      <w:r>
        <w:rPr>
          <w:w w:val="110"/>
          <w:sz w:val="24"/>
        </w:rPr>
        <w:t>Apply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volts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each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resistors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(Figure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1, 2),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two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resistors</w:t>
      </w:r>
      <w:r>
        <w:rPr>
          <w:spacing w:val="-67"/>
          <w:w w:val="110"/>
          <w:sz w:val="24"/>
        </w:rPr>
        <w:t> </w:t>
      </w:r>
      <w:r>
        <w:rPr>
          <w:w w:val="115"/>
          <w:sz w:val="24"/>
        </w:rPr>
        <w:t>in series (Figure 3) and the two resistors in parallel (Figure 4) 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measure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current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through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each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multimeter.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</w:p>
    <w:p>
      <w:pPr>
        <w:spacing w:after="0"/>
        <w:rPr>
          <w:sz w:val="29"/>
        </w:rPr>
        <w:sectPr>
          <w:pgSz w:w="12240" w:h="15840"/>
          <w:pgMar w:header="0" w:footer="1777" w:top="1500" w:bottom="1960" w:left="1720" w:right="1720"/>
        </w:sectPr>
      </w:pPr>
    </w:p>
    <w:p>
      <w:pPr>
        <w:spacing w:before="94"/>
        <w:ind w:left="1306" w:right="1616" w:firstLine="0"/>
        <w:jc w:val="center"/>
        <w:rPr>
          <w:rFonts w:ascii="Times New Roman"/>
          <w:sz w:val="16"/>
        </w:rPr>
      </w:pPr>
      <w:r>
        <w:rPr/>
        <w:pict>
          <v:group style="position:absolute;margin-left:163.835175pt;margin-top:-30.920105pt;width:111.25pt;height:68.3pt;mso-position-horizontal-relative:page;mso-position-vertical-relative:paragraph;z-index:15730688" id="docshapegroup3" coordorigin="3277,-618" coordsize="2225,1366">
            <v:shape style="position:absolute;left:4286;top:-619;width:322;height:322" type="#_x0000_t75" id="docshape4" stroked="false">
              <v:imagedata r:id="rId6" o:title=""/>
            </v:shape>
            <v:shape style="position:absolute;left:3276;top:24;width:322;height:322" type="#_x0000_t75" id="docshape5" stroked="false">
              <v:imagedata r:id="rId7" o:title=""/>
            </v:shape>
            <v:shape style="position:absolute;left:3445;top:-458;width:2054;height:1202" id="docshape6" coordorigin="3445,-458" coordsize="2054,1202" path="m3445,43l3445,-458,4297,-458m5448,-57l5448,40,5398,56,5498,88,5398,120,5498,152,5398,184,5498,216,5398,248,5498,280,5448,296,5448,394m4597,-458l5448,-458,5448,-57m3445,344l3445,744,5448,744,5448,394m4096,-257l4098,-257,4102,-257,4110,-257,4120,-257,4135,-257,4154,-257,4175,-257,4199,-257,4225,-257,4251,-257,4277,-257,4303,-257,4327,-257,4351,-257,4373,-257,4396,-257,4416,-257,4436,-257,4455,-257,4474,-257,4492,-257,4512,-257,4530,-257,4548,-257,4566,-257,4585,-257,4604,-257,4623,-256,4643,-255,4663,-255,4684,-253,4705,-251,4725,-249,4747,-246,4767,-243,4788,-239,4809,-234,4829,-229,4848,-223,4867,-217,4885,-209,4902,-201,4918,-193,4934,-183,4948,-173,4962,-162,4975,-150,4987,-137,4998,-124,5006,-111,5015,-98,5022,-84,5030,-68,5036,-52,5042,-36,5048,-18,5053,0,5058,19,5061,39,5065,59,5067,80,5069,100,5070,122,5070,143,5070,165,5069,186,5067,207,5065,227,5061,247,5058,267,5053,286,5048,304,5042,322,5036,339,5030,355,5022,370,5015,384,5006,398,4998,410,4987,424,4975,436,4962,448,4948,459,4934,470,4918,479,4902,488,4885,496,4866,503,4848,510,4828,516,4807,520,4787,525,4766,529,4745,532,4723,535,4702,538,4681,540,4660,541,4639,542,4619,542,4598,543,4579,544,4560,544,4540,544,4522,544,4504,544,4485,544,4467,544,4448,544,4430,544,4410,544,4390,544,4368,544,4346,544,4323,544,4299,544,4273,544,4247,544,4221,544,4194,544,4167,544,4142,544,4119,544,4099,544,4082,544,4068,544,4046,544e" filled="false" stroked="true" strokeweight=".250371pt" strokecolor="#000000">
              <v:path arrowok="t"/>
              <v:stroke dashstyle="solid"/>
            </v:shape>
            <v:shape style="position:absolute;left:4046;top:523;width:97;height:41" id="docshape7" coordorigin="4046,524" coordsize="97,41" path="m4142,524l4046,544,4142,564,4126,544,4142,524xe" filled="true" fillcolor="#000000" stroked="false">
              <v:path arrowok="t"/>
              <v:fill type="solid"/>
            </v:shape>
            <v:shape style="position:absolute;left:4046;top:523;width:97;height:41" id="docshape8" coordorigin="4046,524" coordsize="97,41" path="m4142,564l4046,544,4142,524,4126,544,4142,564xe" filled="false" stroked="true" strokeweight=".250371pt" strokecolor="#000000">
              <v:path arrowok="t"/>
              <v:stroke dashstyle="solid"/>
            </v:shape>
            <v:shape style="position:absolute;left:4396;top:-533;width:122;height:156" type="#_x0000_t202" id="docshape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397;top:10;width:110;height:326" type="#_x0000_t202" id="docshape10" filled="false" stroked="false">
              <v:textbox inset="0,0,0,0">
                <w:txbxContent>
                  <w:p>
                    <w:pPr>
                      <w:spacing w:line="155" w:lineRule="exact" w:before="0"/>
                      <w:ind w:left="1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+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747;top:50;width:154;height:178" type="#_x0000_t202" id="docshape11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I1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16"/>
        </w:rPr>
        <w:t>5V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12"/>
        <w:jc w:val="right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1.</w:t>
      </w:r>
    </w:p>
    <w:p>
      <w:pPr>
        <w:tabs>
          <w:tab w:pos="1438" w:val="left" w:leader="none"/>
          <w:tab w:pos="3991" w:val="left" w:leader="none"/>
        </w:tabs>
        <w:spacing w:before="94"/>
        <w:ind w:left="680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  <w:t>R1</w:t>
        <w:tab/>
        <w:t>5V</w:t>
        <w:tab/>
        <w:t>R2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12"/>
        <w:ind w:left="2334" w:right="2312"/>
        <w:jc w:val="center"/>
      </w:pPr>
      <w:r>
        <w:rPr/>
        <w:pict>
          <v:group style="position:absolute;margin-left:329.411285pt;margin-top:-65.528343pt;width:111.25pt;height:68.3pt;mso-position-horizontal-relative:page;mso-position-vertical-relative:paragraph;z-index:-16005120" id="docshapegroup12" coordorigin="6588,-1311" coordsize="2225,1366">
            <v:shape style="position:absolute;left:7597;top:-1311;width:322;height:322" type="#_x0000_t75" id="docshape13" stroked="false">
              <v:imagedata r:id="rId6" o:title=""/>
            </v:shape>
            <v:shape style="position:absolute;left:6588;top:-668;width:322;height:322" type="#_x0000_t75" id="docshape14" stroked="false">
              <v:imagedata r:id="rId8" o:title=""/>
            </v:shape>
            <v:shape style="position:absolute;left:6756;top:-1150;width:2054;height:1202" id="docshape15" coordorigin="6757,-1150" coordsize="2054,1202" path="m6757,-649l6757,-1150,7608,-1150m8760,-749l8760,-652,8710,-636,8810,-604,8710,-572,8810,-540,8710,-508,8810,-476,8710,-444,8810,-412,8760,-396,8760,-299m7909,-1150l8760,-1150,8760,-749m6757,-349l6757,52,8760,52,8760,-299e" filled="false" stroked="true" strokeweight=".250371pt" strokecolor="#000000">
              <v:path arrowok="t"/>
              <v:stroke dashstyle="solid"/>
            </v:shape>
            <v:shape style="position:absolute;left:7357;top:-950;width:1024;height:802" id="docshape16" coordorigin="7358,-950" coordsize="1024,802" path="m7408,-950l7897,-950,7915,-949,7935,-948,7955,-948,7975,-947,7995,-946,8016,-944,8037,-941,8058,-938,8079,-935,8100,-931,8120,-926,8140,-921,8160,-915,8178,-909,8196,-901,8214,-893,8230,-885,8246,-875,8260,-865,8274,-854,8287,-842,8299,-829,8309,-816,8318,-803,8327,-790,8334,-776,8341,-761,8348,-745,8354,-728,8360,-710,8365,-692,8369,-673,8373,-653,8376,-633,8379,-612,8380,-592,8381,-570,8381,-528,8380,-506,8379,-486,8376,-465,8373,-445,8369,-425,8365,-406,8360,-388,8354,-370,8348,-353,8341,-337,8334,-322,8327,-308,8318,-295,8309,-282,8299,-269,8287,-256,8274,-244,8260,-233,8245,-222,8230,-213,8214,-204,8196,-196,8178,-189,8159,-182,8140,-176,8119,-172,8104,-168m8104,-168l8098,-167,8078,-163,8056,-160,8035,-157,8014,-154,7992,-152,7971,-151,7951,-150,7930,-150,7910,-149,7891,-148,7358,-148e" filled="false" stroked="true" strokeweight=".250371pt" strokecolor="#000000">
              <v:path arrowok="t"/>
              <v:stroke dashstyle="solid"/>
            </v:shape>
            <v:shape style="position:absolute;left:7357;top:-169;width:97;height:41" id="docshape17" coordorigin="7358,-168" coordsize="97,41" path="m7454,-168l7358,-148,7454,-128,7438,-148,7454,-168xe" filled="true" fillcolor="#000000" stroked="false">
              <v:path arrowok="t"/>
              <v:fill type="solid"/>
            </v:shape>
            <v:shape style="position:absolute;left:7357;top:-169;width:97;height:41" id="docshape18" coordorigin="7358,-168" coordsize="97,41" path="m7454,-128l7358,-148,7454,-168,7438,-148,7454,-128xe" filled="false" stroked="true" strokeweight=".250371pt" strokecolor="#000000">
              <v:path arrowok="t"/>
              <v:stroke dashstyle="solid"/>
            </v:shape>
            <v:shape style="position:absolute;left:7708;top:-1225;width:122;height:156" type="#_x0000_t202" id="docshape19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708;top:-682;width:110;height:326" type="#_x0000_t202" id="docshape20" filled="false" stroked="false">
              <v:textbox inset="0,0,0,0">
                <w:txbxContent>
                  <w:p>
                    <w:pPr>
                      <w:spacing w:line="155" w:lineRule="exact" w:before="0"/>
                      <w:ind w:left="1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+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0"/>
                        <w:sz w:val="1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058;top:-642;width:154;height:178" type="#_x0000_t202" id="docshape21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I1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2.</w:t>
      </w:r>
    </w:p>
    <w:p>
      <w:pPr>
        <w:spacing w:after="0"/>
        <w:jc w:val="center"/>
        <w:sectPr>
          <w:type w:val="continuous"/>
          <w:pgSz w:w="12240" w:h="15840"/>
          <w:pgMar w:header="0" w:footer="1777" w:top="1500" w:bottom="1960" w:left="1720" w:right="1720"/>
          <w:cols w:num="2" w:equalWidth="0">
            <w:col w:w="3159" w:space="40"/>
            <w:col w:w="56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</w:p>
    <w:p>
      <w:pPr>
        <w:spacing w:before="0"/>
        <w:ind w:left="1324" w:right="0" w:firstLine="0"/>
        <w:jc w:val="left"/>
        <w:rPr>
          <w:rFonts w:ascii="Times New Roman"/>
          <w:sz w:val="15"/>
        </w:rPr>
      </w:pPr>
      <w:r>
        <w:rPr/>
        <w:pict>
          <v:group style="position:absolute;margin-left:163.55957pt;margin-top:-39.078815pt;width:125.7pt;height:70.650pt;mso-position-horizontal-relative:page;mso-position-vertical-relative:paragraph;z-index:15731712" id="docshapegroup22" coordorigin="3271,-782" coordsize="2514,1413">
            <v:shape style="position:absolute;left:3271;top:-74;width:314;height:314" type="#_x0000_t75" id="docshape23" stroked="false">
              <v:imagedata r:id="rId9" o:title=""/>
            </v:shape>
            <v:shape style="position:absolute;left:3816;top:-702;width:314;height:314" type="#_x0000_t75" id="docshape24" stroked="false">
              <v:imagedata r:id="rId10" o:title=""/>
            </v:shape>
            <v:shape style="position:absolute;left:3435;top:-594;width:2347;height:1223" id="docshape25" coordorigin="3436,-593" coordsize="2347,1223" path="m3436,-56l3436,-544,3827,-544m4365,-544l4459,-544,4475,-496,4506,-593,4538,-496,4569,-593,4600,-496,4631,-593,4663,-496,4694,-593,4710,-544,4805,-544m5000,-544l5095,-544,5111,-496,5142,-593,5173,-496,5204,-593,5236,-496,5267,-593,5298,-496,5330,-593,5345,-544,5440,-544m4805,-544l5000,-544m4120,-544l4414,-544m3436,238l3436,629,5391,629,5783,629,5783,-544,5440,-544m4218,-349l5196,-349e" filled="false" stroked="true" strokeweight=".24444pt" strokecolor="#000000">
              <v:path arrowok="t"/>
              <v:stroke dashstyle="solid"/>
            </v:shape>
            <v:shape style="position:absolute;left:5102;top:-369;width:94;height:40" id="docshape26" coordorigin="5102,-368" coordsize="94,40" path="m5102,-368l5118,-349,5102,-329,5196,-349,5102,-368xe" filled="true" fillcolor="#000000" stroked="false">
              <v:path arrowok="t"/>
              <v:fill type="solid"/>
            </v:shape>
            <v:shape style="position:absolute;left:5102;top:-369;width:94;height:40" id="docshape27" coordorigin="5102,-368" coordsize="94,40" path="m5102,-368l5196,-349,5102,-329,5118,-349,5102,-368xe" filled="false" stroked="true" strokeweight=".24444pt" strokecolor="#000000">
              <v:path arrowok="t"/>
              <v:stroke dashstyle="solid"/>
            </v:shape>
            <v:shape style="position:absolute;left:4511;top:-782;width:203;height:174" type="#_x0000_t202" id="docshape28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R1</w:t>
                    </w:r>
                  </w:p>
                </w:txbxContent>
              </v:textbox>
              <w10:wrap type="none"/>
            </v:shape>
            <v:shape style="position:absolute;left:5147;top:-782;width:203;height:174" type="#_x0000_t202" id="docshape29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R2</w:t>
                    </w:r>
                  </w:p>
                </w:txbxContent>
              </v:textbox>
              <w10:wrap type="none"/>
            </v:shape>
            <v:shape style="position:absolute;left:3924;top:-618;width:119;height:152" type="#_x0000_t202" id="docshape3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609;top:-342;width:151;height:174" type="#_x0000_t202" id="docshape31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I1</w:t>
                    </w:r>
                  </w:p>
                </w:txbxContent>
              </v:textbox>
              <w10:wrap type="none"/>
            </v:shape>
            <v:shape style="position:absolute;left:3389;top:-88;width:107;height:318" type="#_x0000_t202" id="docshape32" filled="false" stroked="false">
              <v:textbox inset="0,0,0,0">
                <w:txbxContent>
                  <w:p>
                    <w:pPr>
                      <w:spacing w:before="0"/>
                      <w:ind w:left="9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+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w w:val="105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05"/>
          <w:sz w:val="15"/>
        </w:rPr>
        <w:t>5V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pStyle w:val="BodyText"/>
        <w:spacing w:before="39"/>
        <w:ind w:left="2239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3.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tabs>
          <w:tab w:pos="3905" w:val="left" w:leader="none"/>
        </w:tabs>
        <w:spacing w:before="97"/>
        <w:ind w:left="1324" w:right="0" w:firstLine="0"/>
        <w:jc w:val="left"/>
        <w:rPr>
          <w:rFonts w:ascii="Times New Roman"/>
          <w:sz w:val="14"/>
        </w:rPr>
      </w:pPr>
      <w:r>
        <w:rPr/>
        <w:pict>
          <v:group style="position:absolute;margin-left:162.542572pt;margin-top:-22.44994pt;width:116.65pt;height:60.65pt;mso-position-horizontal-relative:page;mso-position-vertical-relative:paragraph;z-index:-16004096" id="docshapegroup33" coordorigin="3251,-449" coordsize="2333,1213">
            <v:shape style="position:absolute;left:3250;top:122;width:286;height:286" type="#_x0000_t75" id="docshape34" stroked="false">
              <v:imagedata r:id="rId11" o:title=""/>
            </v:shape>
            <v:shape style="position:absolute;left:3747;top:-449;width:286;height:286" type="#_x0000_t75" id="docshape35" stroked="false">
              <v:imagedata r:id="rId12" o:title=""/>
            </v:shape>
            <v:shape style="position:absolute;left:3400;top:-307;width:2181;height:1068" id="docshape36" coordorigin="3401,-306" coordsize="2181,1068" path="m3401,139l3401,-306,3757,-306m4824,5l4824,91,4780,106,4869,134,4780,162,4869,191,4780,219,4869,248,4780,276,4869,305,4824,319,4824,406m5536,5l5536,91,5492,106,5581,134,5492,162,5581,191,5492,219,5581,248,5492,276,5581,305,5536,319,5536,406m3401,406l3401,762,5536,762,5536,406m4024,-306l5536,-306,5536,50m4824,-306l4824,50m4824,361l4824,762m3668,-39l4380,-39e" filled="false" stroked="true" strokeweight=".222453pt" strokecolor="#000000">
              <v:path arrowok="t"/>
              <v:stroke dashstyle="solid"/>
            </v:shape>
            <v:shape style="position:absolute;left:4294;top:-58;width:86;height:36" id="docshape37" coordorigin="4294,-57" coordsize="86,36" path="m4294,-57l4308,-39,4294,-21,4380,-39,4294,-57xe" filled="true" fillcolor="#000000" stroked="false">
              <v:path arrowok="t"/>
              <v:fill type="solid"/>
            </v:shape>
            <v:shape style="position:absolute;left:4294;top:-58;width:86;height:36" id="docshape38" coordorigin="4294,-57" coordsize="86,36" path="m4294,-57l4380,-39,4294,-21,4308,-39,4294,-57xe" filled="false" stroked="true" strokeweight=".222453pt" strokecolor="#000000">
              <v:path arrowok="t"/>
              <v:stroke dashstyle="solid"/>
            </v:shape>
            <v:shape style="position:absolute;left:3845;top:-373;width:110;height:138" type="#_x0000_t202" id="docshape39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3"/>
                        <w:sz w:val="12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979;top:-33;width:139;height:158" type="#_x0000_t202" id="docshape40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Ip</w:t>
                    </w:r>
                  </w:p>
                </w:txbxContent>
              </v:textbox>
              <w10:wrap type="none"/>
            </v:shape>
            <v:shape style="position:absolute;left:3358;top:109;width:100;height:290" type="#_x0000_t202" id="docshape41" filled="false" stroked="false">
              <v:textbox inset="0,0,0,0">
                <w:txbxContent>
                  <w:p>
                    <w:pPr>
                      <w:spacing w:line="137" w:lineRule="exact" w:before="0"/>
                      <w:ind w:left="8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3"/>
                        <w:sz w:val="12"/>
                      </w:rPr>
                      <w:t>+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w w:val="103"/>
                        <w:sz w:val="1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913;top:100;width:187;height:158" type="#_x0000_t202" id="docshape42" filled="false" stroked="false">
              <v:textbox inset="0,0,0,0">
                <w:txbxContent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R1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position w:val="-8"/>
          <w:sz w:val="14"/>
        </w:rPr>
        <w:t>5V</w:t>
        <w:tab/>
      </w:r>
      <w:r>
        <w:rPr>
          <w:rFonts w:ascii="Times New Roman"/>
          <w:sz w:val="14"/>
        </w:rPr>
        <w:t>R2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BodyText"/>
        <w:spacing w:before="40"/>
        <w:ind w:left="2239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4.</w:t>
      </w: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106" w:after="0"/>
        <w:ind w:left="1082" w:right="533" w:hanging="300"/>
        <w:jc w:val="left"/>
        <w:rPr>
          <w:sz w:val="24"/>
        </w:rPr>
      </w:pPr>
      <w:r>
        <w:rPr/>
        <w:pict>
          <v:group style="position:absolute;margin-left:395.837006pt;margin-top:68.403pt;width:.4pt;height:73.850pt;mso-position-horizontal-relative:page;mso-position-vertical-relative:paragraph;z-index:15732736" id="docshapegroup43" coordorigin="7917,1368" coordsize="8,1477">
            <v:line style="position:absolute" from="7921,1657" to="7921,1368" stroked="true" strokeweight=".398pt" strokecolor="#000000">
              <v:stroke dashstyle="solid"/>
            </v:line>
            <v:line style="position:absolute" from="7921,1954" to="7921,1665" stroked="true" strokeweight=".398pt" strokecolor="#000000">
              <v:stroke dashstyle="solid"/>
            </v:line>
            <v:line style="position:absolute" from="7921,2251" to="7921,1962" stroked="true" strokeweight=".398pt" strokecolor="#000000">
              <v:stroke dashstyle="solid"/>
            </v:line>
            <v:line style="position:absolute" from="7921,2548" to="7921,2259" stroked="true" strokeweight=".398pt" strokecolor="#000000">
              <v:stroke dashstyle="solid"/>
            </v:line>
            <v:line style="position:absolute" from="7921,2845" to="7921,2556" stroked="true" strokeweight=".398pt" strokecolor="#000000">
              <v:stroke dashstyle="solid"/>
            </v:line>
            <w10:wrap type="none"/>
          </v:group>
        </w:pict>
      </w:r>
      <w:r>
        <w:rPr>
          <w:w w:val="105"/>
          <w:sz w:val="24"/>
        </w:rPr>
        <w:t>Compare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values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calculated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ones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applying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Ohm’s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law</w:t>
      </w:r>
      <w:r>
        <w:rPr>
          <w:spacing w:val="-6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circuits.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3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1306"/>
        <w:gridCol w:w="1137"/>
      </w:tblGrid>
      <w:tr>
        <w:trPr>
          <w:trHeight w:val="286" w:hRule="atLeast"/>
        </w:trPr>
        <w:tc>
          <w:tcPr>
            <w:tcW w:w="4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w w:val="115"/>
                <w:sz w:val="24"/>
              </w:rPr>
              <w:t>Computed</w:t>
            </w:r>
          </w:p>
        </w:tc>
        <w:tc>
          <w:tcPr>
            <w:tcW w:w="1137" w:type="dxa"/>
            <w:tcBorders>
              <w:right w:val="nil"/>
            </w:tcBorders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w w:val="110"/>
                <w:sz w:val="24"/>
              </w:rPr>
              <w:t>Measured</w:t>
            </w:r>
          </w:p>
        </w:tc>
      </w:tr>
      <w:tr>
        <w:trPr>
          <w:trHeight w:val="286" w:hRule="atLeast"/>
        </w:trPr>
        <w:tc>
          <w:tcPr>
            <w:tcW w:w="438" w:type="dxa"/>
          </w:tcPr>
          <w:p>
            <w:pPr>
              <w:pStyle w:val="TableParagraph"/>
              <w:spacing w:line="255" w:lineRule="exact"/>
              <w:ind w:left="99" w:right="100"/>
              <w:jc w:val="center"/>
              <w:rPr>
                <w:rFonts w:ascii="Trebuchet MS"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rebuchet MS"/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38" w:type="dxa"/>
          </w:tcPr>
          <w:p>
            <w:pPr>
              <w:pStyle w:val="TableParagraph"/>
              <w:spacing w:line="255" w:lineRule="exact"/>
              <w:ind w:left="99" w:right="100"/>
              <w:jc w:val="center"/>
              <w:rPr>
                <w:rFonts w:ascii="Trebuchet MS"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Trebuchet MS"/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38" w:type="dxa"/>
          </w:tcPr>
          <w:p>
            <w:pPr>
              <w:pStyle w:val="TableParagraph"/>
              <w:ind w:left="93" w:right="100"/>
              <w:jc w:val="center"/>
              <w:rPr>
                <w:rFonts w:ascii="Comic Sans MS"/>
                <w:i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Comic Sans MS"/>
                <w:i/>
                <w:w w:val="105"/>
                <w:sz w:val="24"/>
                <w:vertAlign w:val="subscript"/>
              </w:rPr>
              <w:t>s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38" w:type="dxa"/>
          </w:tcPr>
          <w:p>
            <w:pPr>
              <w:pStyle w:val="TableParagraph"/>
              <w:ind w:left="100" w:right="100"/>
              <w:jc w:val="center"/>
              <w:rPr>
                <w:rFonts w:ascii="Comic Sans MS"/>
                <w:i/>
                <w:sz w:val="24"/>
              </w:rPr>
            </w:pPr>
            <w:r>
              <w:rPr>
                <w:rFonts w:ascii="Georgia"/>
                <w:i/>
                <w:w w:val="105"/>
                <w:sz w:val="24"/>
              </w:rPr>
              <w:t>I</w:t>
            </w:r>
            <w:r>
              <w:rPr>
                <w:rFonts w:ascii="Comic Sans MS"/>
                <w:i/>
                <w:w w:val="105"/>
                <w:sz w:val="24"/>
                <w:vertAlign w:val="subscript"/>
              </w:rPr>
              <w:t>p</w:t>
            </w:r>
          </w:p>
        </w:tc>
        <w:tc>
          <w:tcPr>
            <w:tcW w:w="13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2240" w:h="15840"/>
          <w:pgMar w:header="0" w:footer="1777" w:top="1500" w:bottom="196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232" w:val="left" w:leader="none"/>
          <w:tab w:pos="1233" w:val="left" w:leader="none"/>
        </w:tabs>
        <w:spacing w:line="240" w:lineRule="auto" w:before="59" w:after="0"/>
        <w:ind w:left="1232" w:right="0" w:hanging="736"/>
        <w:jc w:val="left"/>
      </w:pPr>
      <w:r>
        <w:rPr/>
        <w:t>Diodes,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OR</w:t>
      </w:r>
      <w:r>
        <w:rPr>
          <w:spacing w:val="34"/>
        </w:rPr>
        <w:t> </w:t>
      </w:r>
      <w:r>
        <w:rPr/>
        <w:t>gates</w:t>
      </w:r>
    </w:p>
    <w:p>
      <w:pPr>
        <w:pStyle w:val="BodyText"/>
        <w:spacing w:line="206" w:lineRule="auto" w:before="176"/>
        <w:ind w:left="497" w:right="529"/>
        <w:jc w:val="both"/>
      </w:pPr>
      <w:r>
        <w:rPr/>
        <w:pict>
          <v:group style="position:absolute;margin-left:281.370331pt;margin-top:89.864746pt;width:24.35pt;height:68.4pt;mso-position-horizontal-relative:page;mso-position-vertical-relative:paragraph;z-index:-16002048" id="docshapegroup44" coordorigin="5627,1797" coordsize="487,1368">
            <v:shape style="position:absolute;left:6102;top:2689;width:2;height:464" id="docshape45" coordorigin="6103,2690" coordsize="0,464" path="m6103,2690l6103,3153e" filled="true" fillcolor="#000000" stroked="false">
              <v:path arrowok="t"/>
              <v:fill type="solid"/>
            </v:shape>
            <v:shape style="position:absolute;left:5639;top:2689;width:464;height:464" id="docshape46" coordorigin="5639,2690" coordsize="464,464" path="m6103,2690l6103,3153m6103,2922l5639,2690,5639,3153,6103,2922xe" filled="false" stroked="true" strokeweight="1.158808pt" strokecolor="#000000">
              <v:path arrowok="t"/>
              <v:stroke dashstyle="solid"/>
            </v:shape>
            <v:shape style="position:absolute;left:5627;top:1797;width:487;height:1368" type="#_x0000_t202" id="docshape47" filled="false" stroked="false">
              <v:textbox inset="0,0,0,0">
                <w:txbxContent>
                  <w:p>
                    <w:pPr>
                      <w:spacing w:line="821" w:lineRule="exact" w:before="0"/>
                      <w:ind w:left="11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w w:val="100"/>
                        <w:sz w:val="74"/>
                      </w:rPr>
                      <w:t>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A diode is a two terminal device which behave like a switch:  When voltage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applied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polarity</w:t>
      </w:r>
      <w:r>
        <w:rPr>
          <w:spacing w:val="41"/>
          <w:w w:val="110"/>
        </w:rPr>
        <w:t> </w:t>
      </w:r>
      <w:r>
        <w:rPr>
          <w:w w:val="110"/>
        </w:rPr>
        <w:t>shown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Figure</w:t>
      </w:r>
      <w:r>
        <w:rPr>
          <w:spacing w:val="41"/>
          <w:w w:val="110"/>
        </w:rPr>
        <w:t> </w:t>
      </w:r>
      <w:r>
        <w:rPr>
          <w:w w:val="110"/>
        </w:rPr>
        <w:t>5,</w:t>
      </w:r>
      <w:r>
        <w:rPr>
          <w:spacing w:val="47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acts</w:t>
      </w:r>
      <w:r>
        <w:rPr>
          <w:spacing w:val="40"/>
          <w:w w:val="110"/>
        </w:rPr>
        <w:t> </w:t>
      </w:r>
      <w:r>
        <w:rPr>
          <w:w w:val="110"/>
        </w:rPr>
        <w:t>like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short</w:t>
      </w:r>
      <w:r>
        <w:rPr>
          <w:spacing w:val="41"/>
          <w:w w:val="110"/>
        </w:rPr>
        <w:t> </w:t>
      </w:r>
      <w:r>
        <w:rPr>
          <w:w w:val="110"/>
        </w:rPr>
        <w:t>circuit</w:t>
      </w:r>
      <w:r>
        <w:rPr>
          <w:spacing w:val="-67"/>
          <w:w w:val="110"/>
        </w:rPr>
        <w:t> </w:t>
      </w:r>
      <w:r>
        <w:rPr>
          <w:w w:val="110"/>
        </w:rPr>
        <w:t>(that is, ideally; in reality there is some voltage drop across it); when the</w:t>
      </w:r>
      <w:r>
        <w:rPr>
          <w:spacing w:val="1"/>
          <w:w w:val="110"/>
        </w:rPr>
        <w:t> </w:t>
      </w:r>
      <w:r>
        <w:rPr>
          <w:w w:val="110"/>
        </w:rPr>
        <w:t>polarity is reversed, it acts like an open circuit.</w:t>
      </w:r>
      <w:r>
        <w:rPr>
          <w:spacing w:val="1"/>
          <w:w w:val="110"/>
        </w:rPr>
        <w:t> </w:t>
      </w:r>
      <w:r>
        <w:rPr>
          <w:rFonts w:ascii="Georgia"/>
          <w:b/>
          <w:w w:val="110"/>
        </w:rPr>
        <w:t>Caution:</w:t>
      </w:r>
      <w:r>
        <w:rPr>
          <w:rFonts w:ascii="Georgia"/>
          <w:b/>
          <w:spacing w:val="1"/>
          <w:w w:val="110"/>
        </w:rPr>
        <w:t> </w:t>
      </w:r>
      <w:r>
        <w:rPr>
          <w:w w:val="110"/>
        </w:rPr>
        <w:t>Never apply a</w:t>
      </w:r>
      <w:r>
        <w:rPr>
          <w:spacing w:val="1"/>
          <w:w w:val="110"/>
        </w:rPr>
        <w:t> </w:t>
      </w:r>
      <w:r>
        <w:rPr>
          <w:w w:val="110"/>
        </w:rPr>
        <w:t>voltage</w:t>
      </w:r>
      <w:r>
        <w:rPr>
          <w:spacing w:val="13"/>
          <w:w w:val="110"/>
        </w:rPr>
        <w:t> </w:t>
      </w:r>
      <w:r>
        <w:rPr>
          <w:w w:val="110"/>
        </w:rPr>
        <w:t>directly</w:t>
      </w:r>
      <w:r>
        <w:rPr>
          <w:spacing w:val="14"/>
          <w:w w:val="110"/>
        </w:rPr>
        <w:t> </w:t>
      </w:r>
      <w:r>
        <w:rPr>
          <w:w w:val="110"/>
        </w:rPr>
        <w:t>across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diode;</w:t>
      </w:r>
      <w:r>
        <w:rPr>
          <w:spacing w:val="14"/>
          <w:w w:val="110"/>
        </w:rPr>
        <w:t> </w:t>
      </w:r>
      <w:r>
        <w:rPr>
          <w:w w:val="110"/>
        </w:rPr>
        <w:t>make</w:t>
      </w:r>
      <w:r>
        <w:rPr>
          <w:spacing w:val="14"/>
          <w:w w:val="110"/>
        </w:rPr>
        <w:t> </w:t>
      </w:r>
      <w:r>
        <w:rPr>
          <w:w w:val="110"/>
        </w:rPr>
        <w:t>sure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series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resistance,</w:t>
      </w:r>
      <w:r>
        <w:rPr>
          <w:spacing w:val="14"/>
          <w:w w:val="110"/>
        </w:rPr>
        <w:t> </w:t>
      </w:r>
      <w:r>
        <w:rPr>
          <w:w w:val="110"/>
        </w:rPr>
        <w:t>e.g.</w:t>
      </w:r>
      <w:r>
        <w:rPr>
          <w:spacing w:val="-66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resistor.</w:t>
      </w:r>
    </w:p>
    <w:p>
      <w:pPr>
        <w:tabs>
          <w:tab w:pos="1622" w:val="left" w:leader="none"/>
          <w:tab w:pos="2085" w:val="left" w:leader="none"/>
          <w:tab w:pos="3012" w:val="left" w:leader="none"/>
          <w:tab w:pos="4171" w:val="left" w:leader="none"/>
        </w:tabs>
        <w:spacing w:before="91"/>
        <w:ind w:left="0" w:right="32" w:firstLine="0"/>
        <w:jc w:val="center"/>
        <w:rPr>
          <w:rFonts w:ascii="Times New Roman"/>
          <w:sz w:val="74"/>
        </w:rPr>
      </w:pPr>
      <w:r>
        <w:rPr>
          <w:rFonts w:ascii="Times New Roman"/>
          <w:w w:val="100"/>
          <w:sz w:val="74"/>
          <w:u w:val="single"/>
        </w:rPr>
        <w:t> </w:t>
      </w:r>
      <w:r>
        <w:rPr>
          <w:rFonts w:ascii="Times New Roman"/>
          <w:sz w:val="74"/>
          <w:u w:val="single"/>
        </w:rPr>
        <w:t> </w:t>
      </w:r>
      <w:r>
        <w:rPr>
          <w:rFonts w:ascii="Times New Roman"/>
          <w:spacing w:val="-92"/>
          <w:sz w:val="74"/>
          <w:u w:val="single"/>
        </w:rPr>
        <w:t> </w:t>
      </w:r>
      <w:r>
        <w:rPr>
          <w:rFonts w:ascii="Times New Roman"/>
          <w:sz w:val="74"/>
          <w:u w:val="single"/>
        </w:rPr>
        <w:t>+</w:t>
        <w:tab/>
      </w:r>
      <w:r>
        <w:rPr>
          <w:rFonts w:ascii="Times New Roman"/>
          <w:sz w:val="74"/>
        </w:rPr>
        <w:tab/>
      </w:r>
      <w:r>
        <w:rPr>
          <w:rFonts w:ascii="Times New Roman"/>
          <w:w w:val="100"/>
          <w:sz w:val="74"/>
          <w:u w:val="single"/>
        </w:rPr>
        <w:t> </w:t>
      </w:r>
      <w:r>
        <w:rPr>
          <w:rFonts w:ascii="Times New Roman"/>
          <w:sz w:val="74"/>
          <w:u w:val="single"/>
        </w:rPr>
        <w:tab/>
        <w:t>-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5"/>
        </w:rPr>
      </w:pPr>
      <w:r>
        <w:rPr/>
        <w:pict>
          <v:group style="position:absolute;margin-left:247.185471pt;margin-top:10.14405pt;width:93.3pt;height:9.7pt;mso-position-horizontal-relative:page;mso-position-vertical-relative:paragraph;z-index:-15724032;mso-wrap-distance-left:0;mso-wrap-distance-right:0" id="docshapegroup48" coordorigin="4944,203" coordsize="1866,194">
            <v:line style="position:absolute" from="4944,307" to="6798,307" stroked="true" strokeweight="1.158808pt" strokecolor="#000000">
              <v:stroke dashstyle="solid"/>
            </v:line>
            <v:shape style="position:absolute;left:6352;top:214;width:445;height:170" id="docshape49" coordorigin="6353,214" coordsize="445,170" path="m6353,214l6427,307,6365,384,6427,384,6798,307,6353,214xe" filled="true" fillcolor="#000000" stroked="false">
              <v:path arrowok="t"/>
              <v:fill type="solid"/>
            </v:shape>
            <v:shape style="position:absolute;left:6352;top:214;width:445;height:170" id="docshape50" coordorigin="6353,214" coordsize="445,170" path="m6353,214l6798,307,6427,384m6365,384l6427,307,6353,214e" filled="false" stroked="true" strokeweight="1.158808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37"/>
        <w:ind w:right="35"/>
        <w:jc w:val="center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5.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0" w:after="0"/>
        <w:ind w:left="1082" w:right="529" w:hanging="300"/>
        <w:jc w:val="left"/>
        <w:rPr>
          <w:sz w:val="24"/>
        </w:rPr>
      </w:pPr>
      <w:r>
        <w:rPr>
          <w:w w:val="110"/>
          <w:sz w:val="24"/>
        </w:rPr>
        <w:t>Apply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volts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diode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series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resistor</w:t>
      </w:r>
      <w:r>
        <w:rPr>
          <w:spacing w:val="18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R</w:t>
      </w:r>
      <w:r>
        <w:rPr>
          <w:rFonts w:ascii="Trebuchet MS"/>
          <w:w w:val="110"/>
          <w:sz w:val="24"/>
          <w:vertAlign w:val="subscript"/>
        </w:rPr>
        <w:t>1</w:t>
      </w:r>
      <w:r>
        <w:rPr>
          <w:rFonts w:ascii="Trebuchet MS"/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measure</w:t>
      </w:r>
      <w:r>
        <w:rPr>
          <w:spacing w:val="1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6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record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voltage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across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diode.</w:t>
      </w:r>
      <w:r>
        <w:rPr>
          <w:spacing w:val="3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(Figure</w:t>
      </w:r>
      <w:r>
        <w:rPr>
          <w:spacing w:val="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6)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0" w:footer="1777" w:top="1500" w:bottom="1960" w:left="1720" w:right="1720"/>
        </w:sectPr>
      </w:pPr>
    </w:p>
    <w:p>
      <w:pPr>
        <w:pStyle w:val="BodyText"/>
        <w:tabs>
          <w:tab w:pos="3056" w:val="left" w:leader="none"/>
        </w:tabs>
        <w:spacing w:before="73"/>
        <w:ind w:left="1082"/>
        <w:rPr>
          <w:rFonts w:ascii="Times New Roman"/>
        </w:rPr>
      </w:pPr>
      <w:r>
        <w:rPr>
          <w:rFonts w:ascii="Georgia"/>
          <w:i/>
          <w:w w:val="110"/>
        </w:rPr>
        <w:t>V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spacing w:val="-13"/>
          <w:w w:val="11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rFonts w:ascii="Times New Roman"/>
          <w:w w:val="99"/>
          <w:u w:val="single"/>
          <w:vertAlign w:val="baseline"/>
        </w:rPr>
        <w:t> </w:t>
      </w:r>
      <w:r>
        <w:rPr>
          <w:rFonts w:ascii="Times New Roman"/>
          <w:u w:val="single"/>
          <w:vertAlign w:val="baseline"/>
        </w:rPr>
        <w:tab/>
      </w:r>
    </w:p>
    <w:p>
      <w:pPr>
        <w:spacing w:line="240" w:lineRule="auto" w:before="0"/>
        <w:rPr>
          <w:rFonts w:ascii="Times New Roman"/>
          <w:sz w:val="62"/>
        </w:rPr>
      </w:pPr>
      <w:r>
        <w:rPr/>
        <w:br w:type="column"/>
      </w:r>
      <w:r>
        <w:rPr>
          <w:rFonts w:ascii="Times New Roman"/>
          <w:sz w:val="62"/>
        </w:rPr>
      </w:r>
    </w:p>
    <w:p>
      <w:pPr>
        <w:tabs>
          <w:tab w:pos="3137" w:val="left" w:leader="none"/>
        </w:tabs>
        <w:spacing w:before="0"/>
        <w:ind w:left="798" w:right="0" w:firstLine="0"/>
        <w:jc w:val="left"/>
        <w:rPr>
          <w:rFonts w:ascii="Times New Roman"/>
          <w:sz w:val="39"/>
        </w:rPr>
      </w:pPr>
      <w:r>
        <w:rPr/>
        <w:pict>
          <v:group style="position:absolute;margin-left:311.551453pt;margin-top:-.26211pt;width:18.8pt;height:24.65pt;mso-position-horizontal-relative:page;mso-position-vertical-relative:paragraph;z-index:-16001536" id="docshapegroup51" coordorigin="6231,-5" coordsize="376,493">
            <v:line style="position:absolute" from="6600,-5" to="6600,487" stroked="true" strokeweight=".615573pt" strokecolor="#000000">
              <v:stroke dashstyle="solid"/>
            </v:line>
            <v:shape style="position:absolute;left:6231;top:185;width:376;height:111" type="#_x0000_t75" id="docshape52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55.842087pt;margin-top:-.26211pt;width:18.8pt;height:24.65pt;mso-position-horizontal-relative:page;mso-position-vertical-relative:paragraph;z-index:15735296" id="docshapegroup53" coordorigin="5117,-5" coordsize="376,493">
            <v:line style="position:absolute" from="5123,-5" to="5123,487" stroked="true" strokeweight=".615573pt" strokecolor="#000000">
              <v:stroke dashstyle="solid"/>
            </v:line>
            <v:shape style="position:absolute;left:5116;top:185;width:376;height:111" type="#_x0000_t75" id="docshape54" stroked="false">
              <v:imagedata r:id="rId14" o:title=""/>
            </v:shape>
            <w10:wrap type="none"/>
          </v:group>
        </w:pict>
      </w:r>
      <w:r>
        <w:rPr>
          <w:rFonts w:ascii="Times New Roman"/>
          <w:sz w:val="39"/>
        </w:rPr>
        <w:t>Vo</w:t>
        <w:tab/>
        <w:t>R1</w:t>
      </w:r>
    </w:p>
    <w:p>
      <w:pPr>
        <w:spacing w:after="0"/>
        <w:jc w:val="left"/>
        <w:rPr>
          <w:rFonts w:ascii="Times New Roman"/>
          <w:sz w:val="39"/>
        </w:rPr>
        <w:sectPr>
          <w:type w:val="continuous"/>
          <w:pgSz w:w="12240" w:h="15840"/>
          <w:pgMar w:header="0" w:footer="1777" w:top="1500" w:bottom="1960" w:left="1720" w:right="1720"/>
          <w:cols w:num="2" w:equalWidth="0">
            <w:col w:w="3057" w:space="40"/>
            <w:col w:w="5703"/>
          </w:cols>
        </w:sectPr>
      </w:pP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BodyText"/>
        <w:ind w:left="200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67.3pt;height:154.550pt;mso-position-horizontal-relative:char;mso-position-vertical-relative:line" id="docshapegroup55" coordorigin="0,0" coordsize="5346,3091">
            <v:shape style="position:absolute;left:6;top:6;width:5334;height:3078" id="docshape56" coordorigin="6,6" coordsize="5334,3078" path="m3862,129l4100,129,4140,252,4218,6,4297,252,4376,6,4455,252,4533,6,4612,252,4691,6,4730,129,4970,129m784,1710l776,1788,754,1861,718,1928,670,1985,613,2033,547,2069,474,2091,395,2099,317,2091,244,2069,178,2033,120,1985,73,1928,37,1861,14,1788,6,1710,14,1632,37,1559,73,1493,120,1435,178,1387,244,1352,317,1329,395,1321,474,1329,547,1352,613,1387,670,1435,718,1493,754,1559,776,1632,784,1710xm415,1360l415,129,1892,129m415,2099l415,3084,5339,3084,5339,2222m2631,129l3985,129m4970,129l5339,129,5339,2222e" filled="false" stroked="true" strokeweight=".615573pt" strokecolor="#000000">
              <v:path arrowok="t"/>
              <v:stroke dashstyle="solid"/>
            </v:shape>
            <v:shape style="position:absolute;left:1892;top:0;width:739;height:259" type="#_x0000_t75" id="docshape57" stroked="false">
              <v:imagedata r:id="rId15" o:title=""/>
            </v:shape>
            <v:shape style="position:absolute;left:291;top:1501;width:305;height:437" type="#_x0000_t202" id="docshape58" filled="false" stroked="false">
              <v:textbox inset="0,0,0,0">
                <w:txbxContent>
                  <w:p>
                    <w:pPr>
                      <w:spacing w:line="435" w:lineRule="exact" w:before="0"/>
                      <w:ind w:left="0" w:right="0" w:firstLine="0"/>
                      <w:jc w:val="left"/>
                      <w:rPr>
                        <w:rFonts w:ascii="Times New Roman"/>
                        <w:sz w:val="39"/>
                      </w:rPr>
                    </w:pPr>
                    <w:r>
                      <w:rPr>
                        <w:rFonts w:ascii="Times New Roman"/>
                        <w:w w:val="101"/>
                        <w:sz w:val="39"/>
                      </w:rPr>
                      <w:t>V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3"/>
        <w:ind w:left="581" w:right="32"/>
        <w:jc w:val="center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6.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083" w:val="left" w:leader="none"/>
        </w:tabs>
        <w:spacing w:line="206" w:lineRule="auto" w:before="0" w:after="0"/>
        <w:ind w:left="1082" w:right="530" w:hanging="300"/>
        <w:jc w:val="left"/>
        <w:rPr>
          <w:sz w:val="24"/>
        </w:rPr>
      </w:pPr>
      <w:r>
        <w:rPr>
          <w:w w:val="110"/>
          <w:sz w:val="24"/>
        </w:rPr>
        <w:t>Apply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5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volts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diode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series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resistors</w:t>
      </w:r>
      <w:r>
        <w:rPr>
          <w:spacing w:val="27"/>
          <w:w w:val="110"/>
          <w:sz w:val="24"/>
        </w:rPr>
        <w:t> </w:t>
      </w:r>
      <w:r>
        <w:rPr>
          <w:rFonts w:ascii="Georgia"/>
          <w:i/>
          <w:w w:val="110"/>
          <w:sz w:val="24"/>
        </w:rPr>
        <w:t>R</w:t>
      </w:r>
      <w:r>
        <w:rPr>
          <w:rFonts w:ascii="Trebuchet MS"/>
          <w:w w:val="110"/>
          <w:sz w:val="24"/>
          <w:vertAlign w:val="subscript"/>
        </w:rPr>
        <w:t>1</w:t>
      </w:r>
      <w:r>
        <w:rPr>
          <w:rFonts w:ascii="Trebuchet MS"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26"/>
          <w:w w:val="110"/>
          <w:sz w:val="24"/>
          <w:vertAlign w:val="baseline"/>
        </w:rPr>
        <w:t> </w:t>
      </w:r>
      <w:r>
        <w:rPr>
          <w:rFonts w:ascii="Georgia"/>
          <w:i/>
          <w:w w:val="110"/>
          <w:sz w:val="24"/>
          <w:vertAlign w:val="baseline"/>
        </w:rPr>
        <w:t>R</w:t>
      </w:r>
      <w:r>
        <w:rPr>
          <w:rFonts w:ascii="Trebuchet MS"/>
          <w:w w:val="110"/>
          <w:sz w:val="24"/>
          <w:vertAlign w:val="subscript"/>
        </w:rPr>
        <w:t>2</w:t>
      </w:r>
      <w:r>
        <w:rPr>
          <w:rFonts w:ascii="Trebuchet MS"/>
          <w:spacing w:val="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6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measure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record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voltage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across</w:t>
      </w:r>
      <w:r>
        <w:rPr>
          <w:spacing w:val="1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the</w:t>
      </w:r>
      <w:r>
        <w:rPr>
          <w:spacing w:val="10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diode.</w:t>
      </w:r>
    </w:p>
    <w:p>
      <w:pPr>
        <w:spacing w:after="0" w:line="206" w:lineRule="auto"/>
        <w:jc w:val="left"/>
        <w:rPr>
          <w:sz w:val="24"/>
        </w:rPr>
        <w:sectPr>
          <w:type w:val="continuous"/>
          <w:pgSz w:w="12240" w:h="15840"/>
          <w:pgMar w:header="0" w:footer="1777" w:top="1500" w:bottom="196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tabs>
          <w:tab w:pos="3056" w:val="left" w:leader="none"/>
        </w:tabs>
        <w:spacing w:before="73"/>
        <w:ind w:left="1082"/>
        <w:rPr>
          <w:rFonts w:ascii="Times New Roman"/>
        </w:rPr>
      </w:pPr>
      <w:r>
        <w:rPr>
          <w:rFonts w:ascii="Georgia"/>
          <w:i/>
          <w:w w:val="110"/>
        </w:rPr>
        <w:t>V</w:t>
      </w:r>
      <w:r>
        <w:rPr>
          <w:rFonts w:ascii="Trebuchet MS"/>
          <w:w w:val="110"/>
          <w:vertAlign w:val="subscript"/>
        </w:rPr>
        <w:t>0</w:t>
      </w:r>
      <w:r>
        <w:rPr>
          <w:rFonts w:ascii="Trebuchet MS"/>
          <w:spacing w:val="-13"/>
          <w:w w:val="110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rFonts w:ascii="Times New Roman"/>
          <w:w w:val="99"/>
          <w:u w:val="single"/>
          <w:vertAlign w:val="baseline"/>
        </w:rPr>
        <w:t> </w:t>
      </w:r>
      <w:r>
        <w:rPr>
          <w:rFonts w:ascii="Times New Roman"/>
          <w:u w:val="single"/>
          <w:vertAlign w:val="baseline"/>
        </w:rPr>
        <w:tab/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tabs>
          <w:tab w:pos="5095" w:val="left" w:leader="none"/>
          <w:tab w:pos="6448" w:val="left" w:leader="none"/>
        </w:tabs>
        <w:spacing w:before="0"/>
        <w:ind w:left="3017" w:right="0" w:firstLine="0"/>
        <w:jc w:val="left"/>
        <w:rPr>
          <w:rFonts w:ascii="Times New Roman"/>
          <w:sz w:val="29"/>
        </w:rPr>
      </w:pPr>
      <w:r>
        <w:rPr/>
        <w:pict>
          <v:group style="position:absolute;margin-left:277.686096pt;margin-top:.013886pt;width:13.75pt;height:18.05pt;mso-position-horizontal-relative:page;mso-position-vertical-relative:paragraph;z-index:-16000000" id="docshapegroup59" coordorigin="5554,0" coordsize="275,361">
            <v:shape style="position:absolute;left:5553;top:0;width:271;height:361" id="docshape60" coordorigin="5554,0" coordsize="271,361" path="m5824,0l5824,361m5554,181l5824,181e" filled="false" stroked="true" strokeweight=".450774pt" strokecolor="#000000">
              <v:path arrowok="t"/>
              <v:stroke dashstyle="solid"/>
            </v:shape>
            <v:shape style="position:absolute;left:5651;top:144;width:174;height:73" id="docshape61" coordorigin="5651,145" coordsize="174,73" path="m5651,145l5680,181,5651,217,5824,181,5651,145xe" filled="true" fillcolor="#000000" stroked="false">
              <v:path arrowok="t"/>
              <v:fill type="solid"/>
            </v:shape>
            <v:shape style="position:absolute;left:5651;top:144;width:174;height:73" id="docshape62" coordorigin="5651,145" coordsize="174,73" path="m5651,145l5824,181,5651,217,5680,181,5651,145xe" filled="false" stroked="true" strokeweight=".450774pt" strokecolor="#000000">
              <v:path arrowok="t"/>
              <v:stroke dashstyle="solid"/>
            </v:shape>
            <w10:wrap type="none"/>
          </v:group>
        </w:pict>
      </w:r>
      <w:r>
        <w:rPr>
          <w:position w:val="-8"/>
        </w:rPr>
        <w:drawing>
          <wp:inline distT="0" distB="0" distL="0" distR="0">
            <wp:extent cx="174607" cy="228993"/>
            <wp:effectExtent l="0" t="0" r="0" b="0"/>
            <wp:docPr id="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07" cy="2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9"/>
        </w:rPr>
        <w:t>Vo</w:t>
        <w:tab/>
        <w:t>R1</w:t>
        <w:tab/>
        <w:t>R2</w:t>
      </w:r>
    </w:p>
    <w:p>
      <w:pPr>
        <w:pStyle w:val="BodyText"/>
        <w:spacing w:before="3"/>
        <w:rPr>
          <w:rFonts w:ascii="Times New Roman"/>
          <w:sz w:val="5"/>
        </w:rPr>
      </w:pPr>
      <w:r>
        <w:rPr/>
        <w:pict>
          <v:group style="position:absolute;margin-left:185.863419pt;margin-top:4.293766pt;width:267.850pt;height:113.15pt;mso-position-horizontal-relative:page;mso-position-vertical-relative:paragraph;z-index:-15721472;mso-wrap-distance-left:0;mso-wrap-distance-right:0" id="docshapegroup63" coordorigin="3717,86" coordsize="5357,2263">
            <v:shape style="position:absolute;left:3721;top:90;width:5348;height:2254" id="docshape64" coordorigin="3722,90" coordsize="5348,2254" path="m6545,181l6720,181,6749,271,6806,90,6864,271,6922,90,6979,271,7037,90,7095,271,7152,90,7181,181,7357,181m4292,1338l4281,1414,4253,1482,4208,1540,4150,1584,4082,1613,4007,1623,3931,1613,3863,1584,3805,1540,3761,1482,3732,1414,3722,1338,3732,1262,3761,1194,3805,1137,3863,1092,3931,1063,4007,1053,4082,1063,4150,1092,4208,1137,4253,1194,4281,1262,4292,1338xm4021,1082l4021,181,5103,181m4021,1623l4021,2344,9070,2344,9070,1623m5644,181l6636,181m7898,181l8072,181,8101,271,8159,90,8216,271,8274,90,8332,271,8389,90,8447,271,8505,90,8534,181,8709,181m8709,181l9070,181,9070,1713m7357,181l7898,181e" filled="false" stroked="true" strokeweight=".450774pt" strokecolor="#000000">
              <v:path arrowok="t"/>
              <v:stroke dashstyle="solid"/>
            </v:shape>
            <v:shape style="position:absolute;left:5102;top:85;width:541;height:190" type="#_x0000_t75" id="docshape65" stroked="false">
              <v:imagedata r:id="rId17" o:title=""/>
            </v:shape>
            <v:shape style="position:absolute;left:3930;top:1185;width:229;height:320" type="#_x0000_t202" id="docshape66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9"/>
                      </w:rPr>
                    </w:pPr>
                    <w:r>
                      <w:rPr>
                        <w:rFonts w:ascii="Times New Roman"/>
                        <w:w w:val="99"/>
                        <w:sz w:val="29"/>
                      </w:rPr>
                      <w:t>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4"/>
        <w:ind w:left="581" w:right="32"/>
        <w:jc w:val="center"/>
      </w:pPr>
      <w:r>
        <w:rPr>
          <w:w w:val="110"/>
        </w:rPr>
        <w:t>Figure</w:t>
      </w:r>
      <w:r>
        <w:rPr>
          <w:spacing w:val="12"/>
          <w:w w:val="110"/>
        </w:rPr>
        <w:t> </w:t>
      </w:r>
      <w:r>
        <w:rPr>
          <w:w w:val="110"/>
        </w:rPr>
        <w:t>7.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06" w:lineRule="auto" w:before="73"/>
        <w:ind w:left="497" w:right="529"/>
        <w:jc w:val="both"/>
      </w:pPr>
      <w:r>
        <w:rPr>
          <w:rFonts w:ascii="Georgia" w:hAnsi="Georgia"/>
          <w:b/>
          <w:w w:val="105"/>
        </w:rPr>
        <w:t>Note:</w:t>
      </w:r>
      <w:r>
        <w:rPr>
          <w:rFonts w:ascii="Georgia" w:hAnsi="Georgia"/>
          <w:b/>
          <w:spacing w:val="1"/>
          <w:w w:val="105"/>
        </w:rPr>
        <w:t> </w:t>
      </w:r>
      <w:r>
        <w:rPr>
          <w:w w:val="105"/>
        </w:rPr>
        <w:t>voltage drop should be constant in both cases about 0.7 volts. Ohm’s</w:t>
      </w:r>
      <w:r>
        <w:rPr>
          <w:spacing w:val="-63"/>
          <w:w w:val="105"/>
        </w:rPr>
        <w:t> </w:t>
      </w:r>
      <w:r>
        <w:rPr>
          <w:w w:val="105"/>
        </w:rPr>
        <w:t>law applies to ”linear” devices, whereas diodes and transistors are ”non-</w:t>
      </w:r>
      <w:r>
        <w:rPr>
          <w:spacing w:val="1"/>
          <w:w w:val="105"/>
        </w:rPr>
        <w:t> </w:t>
      </w:r>
      <w:r>
        <w:rPr>
          <w:w w:val="105"/>
        </w:rPr>
        <w:t>linear” devices, described by no simple law, but by ”characteristic curves”</w:t>
      </w:r>
      <w:r>
        <w:rPr>
          <w:spacing w:val="1"/>
          <w:w w:val="105"/>
        </w:rPr>
        <w:t> </w:t>
      </w:r>
      <w:r>
        <w:rPr>
          <w:w w:val="105"/>
        </w:rPr>
        <w:t>(which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study).</w:t>
      </w:r>
    </w:p>
    <w:p>
      <w:pPr>
        <w:pStyle w:val="BodyText"/>
        <w:spacing w:before="11"/>
        <w:rPr>
          <w:sz w:val="22"/>
        </w:rPr>
      </w:pPr>
    </w:p>
    <w:p>
      <w:pPr>
        <w:spacing w:before="1"/>
        <w:ind w:left="497" w:right="0" w:firstLine="0"/>
        <w:jc w:val="both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Construct an AND and an</w:t>
      </w:r>
      <w:r>
        <w:rPr>
          <w:rFonts w:ascii="Georgia"/>
          <w:b/>
          <w:spacing w:val="1"/>
          <w:sz w:val="24"/>
        </w:rPr>
        <w:t> </w:t>
      </w:r>
      <w:r>
        <w:rPr>
          <w:rFonts w:ascii="Georgia"/>
          <w:b/>
          <w:sz w:val="24"/>
        </w:rPr>
        <w:t>OR gate using diodes</w:t>
      </w: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06" w:lineRule="auto" w:before="212" w:after="0"/>
        <w:ind w:left="1082" w:right="530" w:hanging="300"/>
        <w:jc w:val="both"/>
        <w:rPr>
          <w:sz w:val="24"/>
        </w:rPr>
      </w:pPr>
      <w:r>
        <w:rPr>
          <w:w w:val="115"/>
          <w:sz w:val="24"/>
        </w:rPr>
        <w:t>The circuit below (Figure 8) is an AND gate using diodes. A and B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are the inputs and Out is the output. Construct the circuit and then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fill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table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89"/>
        <w:ind w:left="1980" w:right="0" w:firstLine="0"/>
        <w:jc w:val="left"/>
        <w:rPr>
          <w:rFonts w:ascii="Times New Roman"/>
          <w:sz w:val="33"/>
        </w:rPr>
      </w:pPr>
      <w:r>
        <w:rPr/>
        <w:pict>
          <v:group style="position:absolute;margin-left:203.490005pt;margin-top:-93.878494pt;width:252.15pt;height:176.5pt;mso-position-horizontal-relative:page;mso-position-vertical-relative:paragraph;z-index:15736832" id="docshapegroup67" coordorigin="4070,-1878" coordsize="5043,3530">
            <v:shape style="position:absolute;left:5678;top:-1789;width:3019;height:3332" id="docshape68" coordorigin="5678,-1789" coordsize="3019,3332" path="m6615,-227l6615,-429,6719,-462,6511,-529,6719,-595,6511,-662,6719,-729,6511,-795,6719,-862,6511,-928,6615,-962,6615,-1164m5782,293l8697,293m5678,1542l6615,1542m6615,1542l6615,-227m6615,-1789l6615,-1164e" filled="false" stroked="true" strokeweight=".520479pt" strokecolor="#000000">
              <v:path arrowok="t"/>
              <v:stroke dashstyle="solid"/>
            </v:shape>
            <v:shape style="position:absolute;left:8655;top:251;width:84;height:84" id="docshape69" coordorigin="8655,251" coordsize="84,84" path="m8697,251l8681,255,8667,264,8658,277,8655,293,8658,309,8667,322,8681,331,8697,335,8713,331,8726,322,8735,309,8738,293,8735,277,8726,264,8713,255,8697,251xe" filled="true" fillcolor="#ffffff" stroked="false">
              <v:path arrowok="t"/>
              <v:fill type="solid"/>
            </v:shape>
            <v:shape style="position:absolute;left:8655;top:251;width:84;height:84" id="docshape70" coordorigin="8655,251" coordsize="84,84" path="m8738,293l8735,309,8726,322,8713,331,8697,335,8681,331,8667,322,8658,309,8655,293,8658,277,8667,264,8681,255,8697,251,8713,255,8726,264,8735,277,8738,293xe" filled="false" stroked="true" strokeweight=".520479pt" strokecolor="#000000">
              <v:path arrowok="t"/>
              <v:stroke dashstyle="solid"/>
            </v:shape>
            <v:shape style="position:absolute;left:6573;top:-1831;width:84;height:84" id="docshape71" coordorigin="6573,-1831" coordsize="84,84" path="m6615,-1831l6599,-1827,6586,-1818,6577,-1805,6573,-1789,6577,-1773,6586,-1759,6599,-1751,6615,-1747,6631,-1751,6644,-1759,6653,-1773,6657,-1789,6653,-1805,6644,-1818,6631,-1827,6615,-1831xe" filled="true" fillcolor="#ffffff" stroked="false">
              <v:path arrowok="t"/>
              <v:fill type="solid"/>
            </v:shape>
            <v:shape style="position:absolute;left:4116;top:-1831;width:2540;height:3373" id="docshape72" coordorigin="4117,-1831" coordsize="2540,3373" path="m6657,-1789l6653,-1773,6644,-1759,6631,-1751,6615,-1747,6599,-1751,6586,-1759,6577,-1773,6573,-1789,6577,-1805,6586,-1818,6599,-1827,6615,-1831,6631,-1827,6644,-1818,6653,-1805,6657,-1789xm5054,1542l4117,1542e" filled="false" stroked="true" strokeweight=".520479pt" strokecolor="#000000">
              <v:path arrowok="t"/>
              <v:stroke dashstyle="solid"/>
            </v:shape>
            <v:shape style="position:absolute;left:4075;top:1500;width:84;height:84" id="docshape73" coordorigin="4075,1501" coordsize="84,84" path="m4117,1501l4100,1504,4087,1513,4078,1526,4075,1542,4078,1558,4087,1572,4100,1581,4117,1584,4133,1581,4146,1572,4155,1558,4158,1542,4155,1526,4146,1513,4133,1504,4117,1501xe" filled="true" fillcolor="#ffffff" stroked="false">
              <v:path arrowok="t"/>
              <v:fill type="solid"/>
            </v:shape>
            <v:shape style="position:absolute;left:4075;top:1500;width:84;height:84" id="docshape74" coordorigin="4075,1501" coordsize="84,84" path="m4158,1542l4155,1558,4146,1572,4133,1581,4117,1584,4100,1581,4087,1572,4078,1558,4075,1542,4078,1526,4087,1513,4100,1504,4117,1501,4133,1504,4146,1513,4155,1526,4158,1542xe" filled="false" stroked="true" strokeweight=".520479pt" strokecolor="#000000">
              <v:path arrowok="t"/>
              <v:stroke dashstyle="solid"/>
            </v:shape>
            <v:shape style="position:absolute;left:5053;top:1432;width:625;height:219" type="#_x0000_t75" id="docshape75" stroked="false">
              <v:imagedata r:id="rId18" o:title=""/>
            </v:shape>
            <v:shape style="position:absolute;left:6823;top:-1878;width:699;height:369" type="#_x0000_t202" id="docshape76" filled="false" stroked="false">
              <v:textbox inset="0,0,0,0">
                <w:txbxContent>
                  <w:p>
                    <w:pPr>
                      <w:spacing w:line="3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+5</w:t>
                    </w:r>
                    <w:r>
                      <w:rPr>
                        <w:rFonts w:ascii="Times New Roman"/>
                        <w:spacing w:val="4"/>
                        <w:sz w:val="33"/>
                      </w:rPr>
                      <w:t> </w:t>
                    </w:r>
                    <w:r>
                      <w:rPr>
                        <w:rFonts w:ascii="Times New Roman"/>
                        <w:sz w:val="33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6823;top:-941;width:409;height:369" type="#_x0000_t202" id="docshape77" filled="false" stroked="false">
              <v:textbox inset="0,0,0,0">
                <w:txbxContent>
                  <w:p>
                    <w:pPr>
                      <w:spacing w:line="3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R3</w:t>
                    </w:r>
                  </w:p>
                </w:txbxContent>
              </v:textbox>
              <w10:wrap type="none"/>
            </v:shape>
            <v:shape style="position:absolute;left:8592;top:-213;width:520;height:369" type="#_x0000_t202" id="docshape78" filled="false" stroked="false">
              <v:textbox inset="0,0,0,0">
                <w:txbxContent>
                  <w:p>
                    <w:pPr>
                      <w:spacing w:line="368" w:lineRule="exact" w:before="0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sz w:val="33"/>
                      </w:rPr>
                      <w:t>Out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3.490005pt;margin-top:12.307352pt;width:54.4pt;height:4.7pt;mso-position-horizontal-relative:page;mso-position-vertical-relative:paragraph;z-index:15737344" id="docshapegroup79" coordorigin="4070,246" coordsize="1088,94">
            <v:line style="position:absolute" from="5158,293" to="4117,293" stroked="true" strokeweight=".520479pt" strokecolor="#000000">
              <v:stroke dashstyle="solid"/>
            </v:line>
            <v:shape style="position:absolute;left:4075;top:251;width:84;height:84" id="docshape80" coordorigin="4075,251" coordsize="84,84" path="m4117,251l4100,255,4087,264,4078,277,4075,293,4078,309,4087,322,4100,331,4117,335,4133,331,4146,322,4155,309,4158,293,4155,277,4146,264,4133,255,4117,251xe" filled="true" fillcolor="#ffffff" stroked="false">
              <v:path arrowok="t"/>
              <v:fill type="solid"/>
            </v:shape>
            <v:shape style="position:absolute;left:4075;top:251;width:84;height:84" id="docshape81" coordorigin="4075,251" coordsize="84,84" path="m4158,293l4155,309,4146,322,4133,331,4117,335,4100,331,4087,322,4078,309,4075,293,4078,277,4087,264,4100,255,4117,251,4133,255,4146,264,4155,277,4158,293xe" filled="false" stroked="true" strokeweight=".520479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3275076</wp:posOffset>
            </wp:positionH>
            <wp:positionV relativeFrom="paragraph">
              <wp:posOffset>116642</wp:posOffset>
            </wp:positionV>
            <wp:extent cx="396605" cy="138811"/>
            <wp:effectExtent l="0" t="0" r="0" b="0"/>
            <wp:wrapNone/>
            <wp:docPr id="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05" cy="13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0"/>
          <w:sz w:val="33"/>
        </w:rPr>
        <w:t>A</w: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7"/>
        <w:rPr>
          <w:rFonts w:ascii="Times New Roman"/>
          <w:sz w:val="39"/>
        </w:rPr>
      </w:pPr>
    </w:p>
    <w:p>
      <w:pPr>
        <w:spacing w:before="1"/>
        <w:ind w:left="1980" w:right="0" w:firstLine="0"/>
        <w:jc w:val="left"/>
        <w:rPr>
          <w:rFonts w:ascii="Times New Roman"/>
          <w:sz w:val="33"/>
        </w:rPr>
      </w:pPr>
      <w:r>
        <w:rPr>
          <w:rFonts w:ascii="Times New Roman"/>
          <w:w w:val="100"/>
          <w:sz w:val="33"/>
        </w:rPr>
        <w:t>B</w:t>
      </w:r>
    </w:p>
    <w:p>
      <w:pPr>
        <w:pStyle w:val="BodyText"/>
        <w:ind w:left="581" w:right="32"/>
        <w:jc w:val="center"/>
      </w:pPr>
      <w:r>
        <w:rPr>
          <w:w w:val="110"/>
        </w:rPr>
        <w:t>Figure</w:t>
      </w:r>
      <w:r>
        <w:rPr>
          <w:spacing w:val="10"/>
          <w:w w:val="110"/>
        </w:rPr>
        <w:t> </w:t>
      </w:r>
      <w:r>
        <w:rPr>
          <w:w w:val="110"/>
        </w:rPr>
        <w:t>8: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gate</w:t>
      </w:r>
    </w:p>
    <w:p>
      <w:pPr>
        <w:spacing w:after="0"/>
        <w:jc w:val="center"/>
        <w:sectPr>
          <w:pgSz w:w="12240" w:h="15840"/>
          <w:pgMar w:header="0" w:footer="1777" w:top="1500" w:bottom="196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3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717"/>
        <w:gridCol w:w="1032"/>
      </w:tblGrid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64"/>
              <w:jc w:val="right"/>
              <w:rPr>
                <w:sz w:val="24"/>
              </w:rPr>
            </w:pPr>
            <w:r>
              <w:rPr>
                <w:w w:val="107"/>
                <w:sz w:val="24"/>
              </w:rPr>
              <w:t>A</w:t>
            </w:r>
          </w:p>
        </w:tc>
        <w:tc>
          <w:tcPr>
            <w:tcW w:w="717" w:type="dxa"/>
          </w:tcPr>
          <w:p>
            <w:pPr>
              <w:pStyle w:val="TableParagraph"/>
              <w:ind w:right="264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B</w:t>
            </w:r>
          </w:p>
        </w:tc>
        <w:tc>
          <w:tcPr>
            <w:tcW w:w="1032" w:type="dxa"/>
          </w:tcPr>
          <w:p>
            <w:pPr>
              <w:pStyle w:val="TableParagraph"/>
              <w:ind w:left="352"/>
              <w:rPr>
                <w:sz w:val="24"/>
              </w:rPr>
            </w:pPr>
            <w:r>
              <w:rPr>
                <w:w w:val="120"/>
                <w:sz w:val="24"/>
              </w:rPr>
              <w:t>Out</w:t>
            </w: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83" w:val="left" w:leader="none"/>
        </w:tabs>
        <w:spacing w:line="206" w:lineRule="auto" w:before="73" w:after="0"/>
        <w:ind w:left="1082" w:right="530" w:hanging="300"/>
        <w:jc w:val="both"/>
        <w:rPr>
          <w:sz w:val="24"/>
        </w:rPr>
      </w:pPr>
      <w:r>
        <w:rPr>
          <w:w w:val="115"/>
          <w:sz w:val="24"/>
        </w:rPr>
        <w:t>The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circuit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below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(Figure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9)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gate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using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diodes.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70"/>
          <w:w w:val="115"/>
          <w:sz w:val="24"/>
        </w:rPr>
        <w:t> </w:t>
      </w:r>
      <w:r>
        <w:rPr>
          <w:w w:val="115"/>
          <w:sz w:val="24"/>
        </w:rPr>
        <w:t>the inputs and Out is the output.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Construct the circuit and then fill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table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below.</w:t>
      </w:r>
    </w:p>
    <w:p>
      <w:pPr>
        <w:spacing w:line="358" w:lineRule="exact" w:before="160"/>
        <w:ind w:left="6852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Out</w:t>
      </w:r>
    </w:p>
    <w:p>
      <w:pPr>
        <w:spacing w:line="358" w:lineRule="exact" w:before="0"/>
        <w:ind w:left="1980" w:right="0" w:firstLine="0"/>
        <w:jc w:val="left"/>
        <w:rPr>
          <w:rFonts w:ascii="Times New Roman"/>
          <w:sz w:val="34"/>
        </w:rPr>
      </w:pPr>
      <w:r>
        <w:rPr/>
        <w:pict>
          <v:group style="position:absolute;margin-left:204.2332pt;margin-top:3.119297pt;width:243.1pt;height:168.4pt;mso-position-horizontal-relative:page;mso-position-vertical-relative:paragraph;z-index:15739392" id="docshapegroup82" coordorigin="4085,62" coordsize="4862,3368">
            <v:shape style="position:absolute;left:5757;top:176;width:3141;height:3032" id="docshape83" coordorigin="5758,176" coordsize="3141,3032" path="m6732,2991l6732,2782,6840,2747,6624,2678,6840,2609,6624,2539,6840,2470,6624,2401,6840,2332,6624,2262,6732,2228,6732,2017m5758,1475l6732,1475m6732,2125l6732,176m5758,176l8898,176m6732,2991l6732,3208e" filled="false" stroked="true" strokeweight=".541386pt" strokecolor="#000000">
              <v:path arrowok="t"/>
              <v:stroke dashstyle="solid"/>
            </v:shape>
            <v:shape style="position:absolute;left:8854;top:132;width:87;height:87" id="docshape84" coordorigin="8854,133" coordsize="87,87" path="m8898,133l8881,136,8867,145,8858,159,8854,176,8858,193,8867,207,8881,216,8898,219,8914,216,8928,207,8937,193,8941,176,8937,159,8928,145,8914,136,8898,133xe" filled="true" fillcolor="#ffffff" stroked="false">
              <v:path arrowok="t"/>
              <v:fill type="solid"/>
            </v:shape>
            <v:shape style="position:absolute;left:4133;top:132;width:4808;height:1343" id="docshape85" coordorigin="4133,133" coordsize="4808,1343" path="m8941,176l8937,193,8928,207,8914,216,8898,219,8881,216,8867,207,8858,193,8854,176,8858,159,8867,145,8881,136,8898,133,8914,136,8928,145,8937,159,8941,176xm5108,1475l4133,1475e" filled="false" stroked="true" strokeweight=".541386pt" strokecolor="#000000">
              <v:path arrowok="t"/>
              <v:stroke dashstyle="solid"/>
            </v:shape>
            <v:shape style="position:absolute;left:4090;top:1432;width:87;height:87" id="docshape86" coordorigin="4090,1432" coordsize="87,87" path="m4133,1432l4117,1435,4103,1445,4093,1459,4090,1475,4093,1492,4103,1506,4117,1515,4133,1519,4150,1515,4164,1506,4173,1492,4177,1475,4173,1459,4164,1445,4150,1435,4133,1432xe" filled="true" fillcolor="#ffffff" stroked="false">
              <v:path arrowok="t"/>
              <v:fill type="solid"/>
            </v:shape>
            <v:shape style="position:absolute;left:4090;top:1432;width:87;height:87" id="docshape87" coordorigin="4090,1432" coordsize="87,87" path="m4177,1475l4173,1492,4164,1506,4150,1515,4133,1519,4117,1515,4103,1506,4093,1492,4090,1475,4093,1459,4103,1445,4117,1435,4133,1432,4150,1435,4164,1445,4173,1459,4177,1475xe" filled="false" stroked="true" strokeweight=".541386pt" strokecolor="#000000">
              <v:path arrowok="t"/>
              <v:stroke dashstyle="solid"/>
            </v:shape>
            <v:shape style="position:absolute;left:5107;top:1361;width:650;height:228" type="#_x0000_t75" id="docshape88" stroked="false">
              <v:imagedata r:id="rId20" o:title=""/>
            </v:shape>
            <v:line style="position:absolute" from="5216,176" to="4133,176" stroked="true" strokeweight=".541386pt" strokecolor="#000000">
              <v:stroke dashstyle="solid"/>
            </v:line>
            <v:shape style="position:absolute;left:4090;top:132;width:87;height:87" id="docshape89" coordorigin="4090,133" coordsize="87,87" path="m4133,133l4117,136,4103,145,4093,159,4090,176,4093,193,4103,207,4117,216,4133,219,4150,216,4164,207,4173,193,4177,176,4173,159,4164,145,4150,136,4133,133xe" filled="true" fillcolor="#ffffff" stroked="false">
              <v:path arrowok="t"/>
              <v:fill type="solid"/>
            </v:shape>
            <v:shape style="position:absolute;left:4090;top:132;width:87;height:87" id="docshape90" coordorigin="4090,133" coordsize="87,87" path="m4177,176l4173,193,4164,207,4150,216,4133,219,4117,216,4103,207,4093,193,4090,176,4093,159,4103,145,4117,136,4133,133,4150,136,4164,145,4173,159,4177,176xe" filled="false" stroked="true" strokeweight=".541386pt" strokecolor="#000000">
              <v:path arrowok="t"/>
              <v:stroke dashstyle="solid"/>
            </v:shape>
            <v:shape style="position:absolute;left:5216;top:62;width:650;height:228" type="#_x0000_t75" id="docshape91" stroked="false">
              <v:imagedata r:id="rId20" o:title=""/>
            </v:shape>
            <v:shape style="position:absolute;left:6515;top:3207;width:434;height:217" id="docshape92" coordorigin="6515,3208" coordsize="434,217" path="m6732,3208l6732,3424m6515,3424l6949,3424e" filled="false" stroked="true" strokeweight=".541386pt" strokecolor="#000000">
              <v:path arrowok="t"/>
              <v:stroke dashstyle="solid"/>
            </v:shape>
            <v:shape style="position:absolute;left:6948;top:2249;width:425;height:384" type="#_x0000_t202" id="docshape93" filled="false" stroked="false">
              <v:textbox inset="0,0,0,0">
                <w:txbxContent>
                  <w:p>
                    <w:pPr>
                      <w:spacing w:line="382" w:lineRule="exact" w:before="0"/>
                      <w:ind w:left="0" w:right="0" w:firstLine="0"/>
                      <w:jc w:val="left"/>
                      <w:rPr>
                        <w:rFonts w:ascii="Times New Roman"/>
                        <w:sz w:val="34"/>
                      </w:rPr>
                    </w:pPr>
                    <w:r>
                      <w:rPr>
                        <w:rFonts w:ascii="Times New Roman"/>
                        <w:sz w:val="34"/>
                      </w:rPr>
                      <w:t>R3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101"/>
          <w:sz w:val="34"/>
        </w:rPr>
        <w:t>A</w:t>
      </w: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41"/>
        </w:rPr>
      </w:pPr>
    </w:p>
    <w:p>
      <w:pPr>
        <w:spacing w:before="0"/>
        <w:ind w:left="1980" w:right="0" w:firstLine="0"/>
        <w:jc w:val="left"/>
        <w:rPr>
          <w:rFonts w:ascii="Times New Roman"/>
          <w:sz w:val="34"/>
        </w:rPr>
      </w:pPr>
      <w:r>
        <w:rPr>
          <w:rFonts w:ascii="Times New Roman"/>
          <w:w w:val="101"/>
          <w:sz w:val="34"/>
        </w:rPr>
        <w:t>B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  <w:r>
        <w:rPr/>
        <w:pict>
          <v:shape style="position:absolute;margin-left:331.188202pt;margin-top:13.302497pt;width:10.85pt;height:.1pt;mso-position-horizontal-relative:page;mso-position-vertical-relative:paragraph;z-index:-15718912;mso-wrap-distance-left:0;mso-wrap-distance-right:0" id="docshape94" coordorigin="6624,266" coordsize="217,0" path="m6624,266l6840,266e" filled="false" stroked="true" strokeweight=".54138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4.436523pt;margin-top:18.716356pt;width:5.45pt;height:.1pt;mso-position-horizontal-relative:page;mso-position-vertical-relative:paragraph;z-index:-15718400;mso-wrap-distance-left:0;mso-wrap-distance-right:0" id="docshape95" coordorigin="6689,374" coordsize="109,0" path="m6689,374l6797,374e" filled="false" stroked="true" strokeweight=".54138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6"/>
        </w:rPr>
      </w:pPr>
    </w:p>
    <w:p>
      <w:pPr>
        <w:pStyle w:val="BodyText"/>
        <w:spacing w:before="67"/>
        <w:ind w:left="581" w:right="32"/>
        <w:jc w:val="center"/>
      </w:pPr>
      <w:r>
        <w:rPr>
          <w:w w:val="110"/>
        </w:rPr>
        <w:t>Figure</w:t>
      </w:r>
      <w:r>
        <w:rPr>
          <w:spacing w:val="14"/>
          <w:w w:val="110"/>
        </w:rPr>
        <w:t> </w:t>
      </w:r>
      <w:r>
        <w:rPr>
          <w:w w:val="110"/>
        </w:rPr>
        <w:t>9: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spacing w:val="15"/>
          <w:w w:val="110"/>
        </w:rPr>
        <w:t> </w:t>
      </w:r>
      <w:r>
        <w:rPr>
          <w:w w:val="110"/>
        </w:rPr>
        <w:t>gate</w:t>
      </w:r>
    </w:p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3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"/>
        <w:gridCol w:w="717"/>
        <w:gridCol w:w="1032"/>
      </w:tblGrid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64"/>
              <w:jc w:val="right"/>
              <w:rPr>
                <w:sz w:val="24"/>
              </w:rPr>
            </w:pPr>
            <w:r>
              <w:rPr>
                <w:w w:val="107"/>
                <w:sz w:val="24"/>
              </w:rPr>
              <w:t>A</w:t>
            </w:r>
          </w:p>
        </w:tc>
        <w:tc>
          <w:tcPr>
            <w:tcW w:w="717" w:type="dxa"/>
          </w:tcPr>
          <w:p>
            <w:pPr>
              <w:pStyle w:val="TableParagraph"/>
              <w:ind w:right="264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B</w:t>
            </w:r>
          </w:p>
        </w:tc>
        <w:tc>
          <w:tcPr>
            <w:tcW w:w="1032" w:type="dxa"/>
          </w:tcPr>
          <w:p>
            <w:pPr>
              <w:pStyle w:val="TableParagraph"/>
              <w:ind w:left="352"/>
              <w:rPr>
                <w:sz w:val="24"/>
              </w:rPr>
            </w:pPr>
            <w:r>
              <w:rPr>
                <w:w w:val="120"/>
                <w:sz w:val="24"/>
              </w:rPr>
              <w:t>Out</w:t>
            </w: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727" w:type="dxa"/>
          </w:tcPr>
          <w:p>
            <w:pPr>
              <w:pStyle w:val="TableParagraph"/>
              <w:ind w:right="22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717" w:type="dxa"/>
          </w:tcPr>
          <w:p>
            <w:pPr>
              <w:pStyle w:val="TableParagraph"/>
              <w:ind w:right="216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5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</w:t>
            </w:r>
          </w:p>
        </w:tc>
        <w:tc>
          <w:tcPr>
            <w:tcW w:w="10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0" w:footer="1777" w:top="1500" w:bottom="1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199005pt;margin-top:692.170593pt;width:12.85pt;height:14pt;mso-position-horizontal-relative:page;mso-position-vertical-relative:page;z-index:-16007680" type="#_x0000_t202" id="docshape1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2" w:hanging="30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7"/>
        <w:sz w:val="24"/>
        <w:szCs w:val="24"/>
      </w:rPr>
    </w:lvl>
    <w:lvl w:ilvl="1">
      <w:start w:val="0"/>
      <w:numFmt w:val="bullet"/>
      <w:lvlText w:val="•"/>
      <w:lvlJc w:val="left"/>
      <w:pPr>
        <w:ind w:left="1852" w:hanging="3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4" w:hanging="3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6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8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2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4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6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hint="default" w:ascii="Georgia" w:hAnsi="Georgia" w:eastAsia="Georgia" w:cs="Georgia"/>
        <w:b/>
        <w:bCs/>
        <w:i w:val="0"/>
        <w:iCs w:val="0"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w w:val="112"/>
        <w:sz w:val="28"/>
        <w:szCs w:val="28"/>
      </w:rPr>
    </w:lvl>
    <w:lvl w:ilvl="2">
      <w:start w:val="1"/>
      <w:numFmt w:val="decimal"/>
      <w:lvlText w:val="%3."/>
      <w:lvlJc w:val="left"/>
      <w:pPr>
        <w:ind w:left="1082" w:hanging="300"/>
        <w:jc w:val="left"/>
      </w:pPr>
      <w:rPr>
        <w:rFonts w:hint="default" w:ascii="PMingLiU" w:hAnsi="PMingLiU" w:eastAsia="PMingLiU" w:cs="PMingLiU"/>
        <w:b w:val="0"/>
        <w:bCs w:val="0"/>
        <w:i w:val="0"/>
        <w:iCs w:val="0"/>
        <w:w w:val="107"/>
        <w:sz w:val="24"/>
        <w:szCs w:val="24"/>
      </w:rPr>
    </w:lvl>
    <w:lvl w:ilvl="3">
      <w:start w:val="0"/>
      <w:numFmt w:val="bullet"/>
      <w:lvlText w:val="•"/>
      <w:lvlJc w:val="left"/>
      <w:pPr>
        <w:ind w:left="2920" w:hanging="3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0" w:hanging="3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0" w:hanging="3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40" w:hanging="3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80" w:hanging="3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20" w:hanging="3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32" w:hanging="736"/>
      <w:outlineLvl w:val="1"/>
    </w:pPr>
    <w:rPr>
      <w:rFonts w:ascii="Georgia" w:hAnsi="Georgia" w:eastAsia="Georgia" w:cs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082" w:right="530" w:hanging="300"/>
    </w:pPr>
    <w:rPr>
      <w:rFonts w:ascii="PMingLiU" w:hAnsi="PMingLiU" w:eastAsia="PMingLiU" w:cs="PMingLiU"/>
    </w:rPr>
  </w:style>
  <w:style w:styleId="TableParagraph" w:type="paragraph">
    <w:name w:val="Table Paragraph"/>
    <w:basedOn w:val="Normal"/>
    <w:uiPriority w:val="1"/>
    <w:qFormat/>
    <w:pPr>
      <w:spacing w:line="267" w:lineRule="exact"/>
    </w:pPr>
    <w:rPr>
      <w:rFonts w:ascii="PMingLiU" w:hAnsi="PMingLiU" w:eastAsia="PMingLiU" w:cs="PMingLi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2022-02-07T00:58:20Z</dcterms:created>
  <dcterms:modified xsi:type="dcterms:W3CDTF">2022-02-07T00:58:20Z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2012-09-23T00:00:00Z</vt:filetime>
  </property>
  <property fmtid="{D5CDD505-2E9C-101B-9397-08002B2CF9AE}" pid="3" name="Creator">
    <vt:lpwstr>TeX</vt:lpwstr>
  </property>
  <property fmtid="{D5CDD505-2E9C-101B-9397-08002B2CF9AE}" pid="4" name="LastSaved">
    <vt:filetime>2022-02-07T00:00:00Z</vt:filetime>
  </property>
</Properties>
</file>