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7639AA" w14:textId="77777777" w:rsidR="00425039" w:rsidRPr="00425039" w:rsidRDefault="00425039" w:rsidP="00425039">
      <w:pPr>
        <w:spacing w:after="0" w:line="240" w:lineRule="auto"/>
        <w:contextualSpacing w:val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42503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James Rojas</w:t>
      </w:r>
      <w:r w:rsidRPr="00425039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178EDF50" w14:textId="77777777" w:rsidR="00425039" w:rsidRPr="00425039" w:rsidRDefault="00425039" w:rsidP="00425039">
      <w:pPr>
        <w:spacing w:after="0" w:line="240" w:lineRule="auto"/>
        <w:contextualSpacing w:val="0"/>
        <w:jc w:val="center"/>
        <w:textAlignment w:val="baseline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425039">
        <w:rPr>
          <w:rFonts w:ascii="Arial" w:eastAsia="Times New Roman" w:hAnsi="Arial" w:cs="Arial"/>
          <w:kern w:val="0"/>
          <w:sz w:val="24"/>
          <w:szCs w:val="24"/>
          <w14:ligatures w14:val="none"/>
        </w:rPr>
        <w:t>New Jersey, United States | jamesrojas710@gmail.com | (848) 234 7957 </w:t>
      </w:r>
    </w:p>
    <w:p w14:paraId="19DFBB73" w14:textId="77777777" w:rsidR="00145E80" w:rsidRDefault="00425039" w:rsidP="00145E80">
      <w:pPr>
        <w:pBdr>
          <w:top w:val="single" w:sz="4" w:space="1" w:color="000000"/>
        </w:pBdr>
        <w:spacing w:after="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  <w14:ligatures w14:val="none"/>
        </w:rPr>
      </w:pPr>
      <w:r w:rsidRPr="0042503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 </w:t>
      </w:r>
    </w:p>
    <w:p w14:paraId="7C14583E" w14:textId="031A0FE0" w:rsidR="00425039" w:rsidRPr="00425039" w:rsidRDefault="00425039" w:rsidP="002C64CD">
      <w:pPr>
        <w:pBdr>
          <w:top w:val="single" w:sz="4" w:space="1" w:color="000000"/>
        </w:pBdr>
        <w:spacing w:after="12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  <w14:ligatures w14:val="none"/>
        </w:rPr>
      </w:pPr>
      <w:r w:rsidRPr="00425039">
        <w:rPr>
          <w:rFonts w:ascii="Sagona Book" w:eastAsia="Times New Roman" w:hAnsi="Sagona Book" w:cs="Arial"/>
          <w:kern w:val="0"/>
          <w:sz w:val="20"/>
          <w:szCs w:val="20"/>
          <w14:ligatures w14:val="none"/>
        </w:rPr>
        <w:t>EMPLOYMENT HISTORY</w:t>
      </w:r>
    </w:p>
    <w:tbl>
      <w:tblPr>
        <w:tblW w:w="9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720"/>
      </w:tblGrid>
      <w:tr w:rsidR="00425039" w:rsidRPr="00425039" w14:paraId="13FE2513" w14:textId="77777777" w:rsidTr="00145E80">
        <w:trPr>
          <w:trHeight w:val="9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A4EDD" w14:textId="77777777" w:rsidR="00425039" w:rsidRPr="00425039" w:rsidRDefault="00425039" w:rsidP="00145E80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Amazon Fulfillment Associate</w:t>
            </w:r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565D" w14:textId="77777777" w:rsidR="00425039" w:rsidRPr="00425039" w:rsidRDefault="00425039" w:rsidP="00425039">
            <w:pPr>
              <w:spacing w:after="0" w:line="240" w:lineRule="auto"/>
              <w:contextualSpacing w:val="0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01/2018 – Present </w:t>
            </w:r>
          </w:p>
        </w:tc>
      </w:tr>
      <w:tr w:rsidR="00425039" w:rsidRPr="00425039" w14:paraId="091F816B" w14:textId="77777777" w:rsidTr="00425039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103F9" w14:textId="77777777" w:rsidR="00425039" w:rsidRPr="00425039" w:rsidRDefault="00425039" w:rsidP="00145E80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Amazon, Edison, NJ </w:t>
            </w:r>
          </w:p>
        </w:tc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23888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561E8A8E" w14:textId="77777777" w:rsidR="00425039" w:rsidRPr="00145E80" w:rsidRDefault="00425039" w:rsidP="00425039">
      <w:pPr>
        <w:pStyle w:val="ListParagraph"/>
        <w:numPr>
          <w:ilvl w:val="0"/>
          <w:numId w:val="19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Trained 18 associates to maintain takt time below 10 to meet productivity rates above 2000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units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19C51F45" w14:textId="77777777" w:rsidR="00425039" w:rsidRPr="00145E80" w:rsidRDefault="00425039" w:rsidP="00425039">
      <w:pPr>
        <w:pStyle w:val="ListParagraph"/>
        <w:numPr>
          <w:ilvl w:val="0"/>
          <w:numId w:val="19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Reduced 2,700 pending orders at RSR by assigning an efficient workflow to prioritize customers’ orders while ensuring no missing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orders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098EA7DF" w14:textId="77777777" w:rsidR="00425039" w:rsidRPr="00145E80" w:rsidRDefault="00425039" w:rsidP="00425039">
      <w:pPr>
        <w:pStyle w:val="ListParagraph"/>
        <w:numPr>
          <w:ilvl w:val="0"/>
          <w:numId w:val="19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Demonstrated ability to consistently function at 100% in all cross trained departments: stow, pack, donation, RSR, and problem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solve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042B468E" w14:textId="77777777" w:rsidR="00425039" w:rsidRPr="00145E80" w:rsidRDefault="00425039" w:rsidP="00425039">
      <w:pPr>
        <w:pStyle w:val="ListParagraph"/>
        <w:numPr>
          <w:ilvl w:val="0"/>
          <w:numId w:val="19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Contributed feedback and insight on workflow to operation managers, process assistants, and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associates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342B58C4" w14:textId="49A4C4D6" w:rsidR="00425039" w:rsidRPr="00145E80" w:rsidRDefault="00425039" w:rsidP="00425039">
      <w:pPr>
        <w:pStyle w:val="ListParagraph"/>
        <w:numPr>
          <w:ilvl w:val="0"/>
          <w:numId w:val="19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Promoted a welcoming and supportive environment for associates and new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hires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6645"/>
      </w:tblGrid>
      <w:tr w:rsidR="00425039" w:rsidRPr="00425039" w14:paraId="4EB36A29" w14:textId="77777777" w:rsidTr="00425039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93370" w14:textId="77777777" w:rsidR="00425039" w:rsidRPr="00425039" w:rsidRDefault="00425039" w:rsidP="00145E80">
            <w:pPr>
              <w:spacing w:before="120" w:after="0" w:line="240" w:lineRule="auto"/>
              <w:contextualSpacing w:val="0"/>
              <w:textAlignment w:val="baseline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Front end web development</w:t>
            </w:r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74087" w14:textId="77777777" w:rsidR="00425039" w:rsidRPr="00425039" w:rsidRDefault="00425039" w:rsidP="00145E80">
            <w:pPr>
              <w:spacing w:before="120" w:after="0" w:line="240" w:lineRule="auto"/>
              <w:contextualSpacing w:val="0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03/2020 – 08/2020 </w:t>
            </w:r>
          </w:p>
        </w:tc>
      </w:tr>
      <w:tr w:rsidR="00425039" w:rsidRPr="00425039" w14:paraId="30ED6D9A" w14:textId="77777777" w:rsidTr="00425039">
        <w:trPr>
          <w:trHeight w:val="30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C8F0B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Kenzie Academy, Indianapolis, IN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88545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7E6763FB" w14:textId="77777777" w:rsidR="00425039" w:rsidRPr="00145E80" w:rsidRDefault="00425039" w:rsidP="00132D06">
      <w:pPr>
        <w:pStyle w:val="ListParagraph"/>
        <w:numPr>
          <w:ilvl w:val="0"/>
          <w:numId w:val="20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6"/>
          <w:szCs w:val="16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Effectively communicated with team members using interactive platforms such as Slack and Zoom </w:t>
      </w:r>
    </w:p>
    <w:p w14:paraId="2A3AF299" w14:textId="77777777" w:rsidR="00425039" w:rsidRPr="00145E80" w:rsidRDefault="00425039" w:rsidP="00132D06">
      <w:pPr>
        <w:pStyle w:val="ListParagraph"/>
        <w:numPr>
          <w:ilvl w:val="0"/>
          <w:numId w:val="20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6"/>
          <w:szCs w:val="16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Collaborated across many teams and productive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764F6717" w14:textId="77777777" w:rsidR="00425039" w:rsidRPr="00145E80" w:rsidRDefault="00425039" w:rsidP="00132D06">
      <w:pPr>
        <w:pStyle w:val="ListParagraph"/>
        <w:numPr>
          <w:ilvl w:val="0"/>
          <w:numId w:val="20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6"/>
          <w:szCs w:val="16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25% of repetitive code blocks into reusable components to improve overall website functionality. </w:t>
      </w:r>
    </w:p>
    <w:p w14:paraId="2412C524" w14:textId="6918C521" w:rsidR="00425039" w:rsidRPr="00145E80" w:rsidRDefault="00425039" w:rsidP="00132D06">
      <w:pPr>
        <w:pStyle w:val="ListParagraph"/>
        <w:numPr>
          <w:ilvl w:val="0"/>
          <w:numId w:val="20"/>
        </w:numPr>
        <w:spacing w:after="4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6"/>
          <w:szCs w:val="16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Created and deployed interactive web applications for desktop and mobile browsers to meet customer demand and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deadlines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tbl>
      <w:tblPr>
        <w:tblW w:w="9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5025"/>
      </w:tblGrid>
      <w:tr w:rsidR="00425039" w:rsidRPr="00425039" w14:paraId="1055F432" w14:textId="77777777" w:rsidTr="00425039">
        <w:trPr>
          <w:trHeight w:val="300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1CE0A" w14:textId="599B5514" w:rsidR="00425039" w:rsidRPr="00425039" w:rsidRDefault="00145E80" w:rsidP="00145E80">
            <w:pPr>
              <w:spacing w:before="120" w:after="0" w:line="240" w:lineRule="auto"/>
              <w:contextualSpacing w:val="0"/>
              <w:textAlignment w:val="baseline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Social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media</w:t>
            </w:r>
            <w:r w:rsidR="00425039"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="002C64C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&amp;</w:t>
            </w:r>
            <w:r w:rsidR="00425039"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event Coordinator</w:t>
            </w:r>
            <w:r w:rsidR="00425039"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 </w:t>
            </w:r>
            <w:r w:rsidR="00425039"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A5F47" w14:textId="77777777" w:rsidR="00425039" w:rsidRPr="00425039" w:rsidRDefault="00425039" w:rsidP="00145E80">
            <w:pPr>
              <w:spacing w:before="120" w:after="0" w:line="240" w:lineRule="auto"/>
              <w:contextualSpacing w:val="0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01/2017 – 05/2017 </w:t>
            </w:r>
          </w:p>
        </w:tc>
      </w:tr>
      <w:tr w:rsidR="00425039" w:rsidRPr="00425039" w14:paraId="5263CD1B" w14:textId="77777777" w:rsidTr="00425039">
        <w:trPr>
          <w:trHeight w:val="300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5EDFE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Center for Conscious </w:t>
            </w:r>
            <w:proofErr w:type="gramStart"/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Caregiving,  Hazlet</w:t>
            </w:r>
            <w:proofErr w:type="gramEnd"/>
            <w:r w:rsidRPr="0042503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NJ 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FC38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FB389B8" w14:textId="77777777" w:rsidR="00425039" w:rsidRPr="00145E80" w:rsidRDefault="00425039" w:rsidP="00132D06">
      <w:pPr>
        <w:pStyle w:val="ListParagraph"/>
        <w:numPr>
          <w:ilvl w:val="0"/>
          <w:numId w:val="21"/>
        </w:numPr>
        <w:spacing w:after="40" w:line="240" w:lineRule="auto"/>
        <w:contextualSpacing w:val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content and engagement strategies, doubling user traffic and conversion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rate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5094B84C" w14:textId="77777777" w:rsidR="00425039" w:rsidRPr="00145E80" w:rsidRDefault="00425039" w:rsidP="00132D06">
      <w:pPr>
        <w:pStyle w:val="ListParagraph"/>
        <w:numPr>
          <w:ilvl w:val="0"/>
          <w:numId w:val="21"/>
        </w:numPr>
        <w:spacing w:after="40" w:line="240" w:lineRule="auto"/>
        <w:contextualSpacing w:val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Conducted research on identifying customers to improve customers experience, leading to a change in delivery at scale and an adjustment in incentives to support </w:t>
      </w:r>
      <w:proofErr w:type="gramStart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customers</w:t>
      </w:r>
      <w:proofErr w:type="gramEnd"/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</w:p>
    <w:p w14:paraId="41721E6D" w14:textId="632755C7" w:rsidR="00425039" w:rsidRPr="00145E80" w:rsidRDefault="00425039" w:rsidP="00132D06">
      <w:pPr>
        <w:pStyle w:val="ListParagraph"/>
        <w:numPr>
          <w:ilvl w:val="0"/>
          <w:numId w:val="21"/>
        </w:numPr>
        <w:spacing w:after="40" w:line="240" w:lineRule="auto"/>
        <w:contextualSpacing w:val="0"/>
        <w:textAlignment w:val="baseline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Created a comprehensive list of pain points to address weaknesses in a business model, redesigning it to sustain business </w:t>
      </w:r>
      <w:proofErr w:type="gramStart"/>
      <w:r w:rsidR="002C64CD" w:rsidRPr="00145E8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initiatives</w:t>
      </w:r>
      <w:proofErr w:type="gramEnd"/>
    </w:p>
    <w:tbl>
      <w:tblPr>
        <w:tblW w:w="9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815"/>
        <w:gridCol w:w="1815"/>
        <w:gridCol w:w="2029"/>
        <w:gridCol w:w="1901"/>
      </w:tblGrid>
      <w:tr w:rsidR="00425039" w:rsidRPr="00425039" w14:paraId="69A51C50" w14:textId="77777777" w:rsidTr="00145E8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61775" w14:textId="77777777" w:rsidR="00425039" w:rsidRPr="00425039" w:rsidRDefault="00425039" w:rsidP="002C64CD">
            <w:pPr>
              <w:spacing w:before="120" w:after="120" w:line="240" w:lineRule="auto"/>
              <w:contextualSpacing w:val="0"/>
              <w:textAlignment w:val="baseline"/>
              <w:rPr>
                <w:rFonts w:ascii="Sagona Book" w:eastAsia="Times New Roman" w:hAnsi="Sagona Book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Sagona Book" w:eastAsia="Times New Roman" w:hAnsi="Sagona Book" w:cs="Times New Roman"/>
                <w:kern w:val="0"/>
                <w:sz w:val="20"/>
                <w:szCs w:val="20"/>
                <w14:ligatures w14:val="none"/>
              </w:rPr>
              <w:t>SKILLS &amp; ACCOMPLISHMENTS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ED7DE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C3CDD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79C42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2961A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25039" w:rsidRPr="00425039" w14:paraId="3950609E" w14:textId="77777777" w:rsidTr="00145E80">
        <w:trPr>
          <w:trHeight w:val="106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C2417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Expert in Microsoft Office (Excel, Word, PowerPoint)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1904C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Project Management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99CE2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Inventory Management 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46BCF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Market Research &amp; Data Analysis 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8B8A5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proofErr w:type="gramStart"/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Social Media</w:t>
            </w:r>
            <w:proofErr w:type="gramEnd"/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 </w:t>
            </w: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  <w:t>Administrator </w:t>
            </w:r>
          </w:p>
        </w:tc>
      </w:tr>
      <w:tr w:rsidR="00425039" w:rsidRPr="00425039" w14:paraId="581437C3" w14:textId="77777777" w:rsidTr="00145E8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75C99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Bilingual in Spanish and English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83332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Fast learner 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0E84C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Attention to detail 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C6B01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Team player 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1AC19" w14:textId="77777777" w:rsidR="00425039" w:rsidRPr="00145E80" w:rsidRDefault="00425039" w:rsidP="00132D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504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145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 listener </w:t>
            </w:r>
          </w:p>
        </w:tc>
      </w:tr>
    </w:tbl>
    <w:p w14:paraId="0B0BB280" w14:textId="6282FE42" w:rsidR="00425039" w:rsidRPr="00425039" w:rsidRDefault="00425039" w:rsidP="00145E80">
      <w:pPr>
        <w:spacing w:after="120" w:line="240" w:lineRule="auto"/>
        <w:contextualSpacing w:val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  <w14:ligatures w14:val="none"/>
        </w:rPr>
      </w:pPr>
      <w:r w:rsidRPr="00425039">
        <w:rPr>
          <w:rFonts w:ascii="Sagona Book" w:eastAsia="Times New Roman" w:hAnsi="Sagona Book" w:cs="Arial"/>
          <w:kern w:val="0"/>
          <w:sz w:val="20"/>
          <w:szCs w:val="20"/>
          <w14:ligatures w14:val="none"/>
        </w:rPr>
        <w:t>EDUCATION HISTORY</w:t>
      </w:r>
      <w:r w:rsidRPr="0042503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0"/>
        <w:gridCol w:w="1725"/>
      </w:tblGrid>
      <w:tr w:rsidR="00425039" w:rsidRPr="00425039" w14:paraId="1615DB1E" w14:textId="77777777" w:rsidTr="002C64CD">
        <w:trPr>
          <w:trHeight w:val="22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B89F4" w14:textId="77777777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Brookdale Community College, Lincroft, NJ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82AFC" w14:textId="77777777" w:rsidR="00425039" w:rsidRPr="00425039" w:rsidRDefault="00425039" w:rsidP="00425039">
            <w:pPr>
              <w:spacing w:after="0" w:line="240" w:lineRule="auto"/>
              <w:contextualSpacing w:val="0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09/2015 – 05/2017 </w:t>
            </w:r>
          </w:p>
        </w:tc>
      </w:tr>
      <w:tr w:rsidR="00425039" w:rsidRPr="00425039" w14:paraId="61208F7D" w14:textId="77777777" w:rsidTr="00425039">
        <w:trPr>
          <w:trHeight w:val="300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C74D6" w14:textId="0FA94F4F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Associate of Business Administration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B14F9" w14:textId="138508FB" w:rsidR="00425039" w:rsidRPr="00425039" w:rsidRDefault="00425039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2C64CD" w:rsidRPr="00425039" w14:paraId="415D3471" w14:textId="77777777" w:rsidTr="00425039">
        <w:trPr>
          <w:trHeight w:val="300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03DFD" w14:textId="1CDB6A32" w:rsidR="002C64CD" w:rsidRPr="00425039" w:rsidRDefault="002C64CD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25039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  <w:t>New Jersey City University, Jersey City. NJ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7113E" w14:textId="0A960956" w:rsidR="002C64CD" w:rsidRPr="002C64CD" w:rsidRDefault="002C64CD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</w:pPr>
            <w:r w:rsidRPr="002C64CD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0"/>
                <w:szCs w:val="20"/>
                <w14:ligatures w14:val="none"/>
              </w:rPr>
              <w:t>09/2023 - Present</w:t>
            </w:r>
          </w:p>
        </w:tc>
      </w:tr>
      <w:tr w:rsidR="002C64CD" w:rsidRPr="00425039" w14:paraId="77268C25" w14:textId="77777777" w:rsidTr="00425039">
        <w:trPr>
          <w:trHeight w:val="300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1A061" w14:textId="693223BA" w:rsidR="002C64CD" w:rsidRPr="00425039" w:rsidRDefault="00132D06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B.A in Marketing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26E19" w14:textId="77777777" w:rsidR="002C64CD" w:rsidRPr="00425039" w:rsidRDefault="002C64CD" w:rsidP="00425039">
            <w:pPr>
              <w:spacing w:after="0" w:line="240" w:lineRule="auto"/>
              <w:contextualSpacing w:val="0"/>
              <w:textAlignment w:val="baseline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6C5F4A7" w14:textId="2AD6AA9E" w:rsidR="00600538" w:rsidRDefault="00600538">
      <w:pPr>
        <w:spacing w:after="0" w:line="240" w:lineRule="auto"/>
        <w:contextualSpacing w:val="0"/>
      </w:pPr>
    </w:p>
    <w:sectPr w:rsidR="00600538"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C1BB" w14:textId="77777777" w:rsidR="00381BB7" w:rsidRDefault="00381BB7" w:rsidP="00C15770">
      <w:pPr>
        <w:spacing w:after="0" w:line="240" w:lineRule="auto"/>
      </w:pPr>
      <w:r>
        <w:separator/>
      </w:r>
    </w:p>
  </w:endnote>
  <w:endnote w:type="continuationSeparator" w:id="0">
    <w:p w14:paraId="56735638" w14:textId="77777777" w:rsidR="00381BB7" w:rsidRDefault="00381BB7" w:rsidP="00C1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9239" w14:textId="77777777" w:rsidR="00381BB7" w:rsidRDefault="00381BB7" w:rsidP="00C15770">
      <w:pPr>
        <w:spacing w:after="0" w:line="240" w:lineRule="auto"/>
      </w:pPr>
      <w:r>
        <w:separator/>
      </w:r>
    </w:p>
  </w:footnote>
  <w:footnote w:type="continuationSeparator" w:id="0">
    <w:p w14:paraId="4A4AE1C2" w14:textId="77777777" w:rsidR="00381BB7" w:rsidRDefault="00381BB7" w:rsidP="00C15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5E0"/>
    <w:multiLevelType w:val="hybridMultilevel"/>
    <w:tmpl w:val="90F4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4D0"/>
    <w:multiLevelType w:val="hybridMultilevel"/>
    <w:tmpl w:val="F9C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2443"/>
    <w:multiLevelType w:val="multilevel"/>
    <w:tmpl w:val="9240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92058"/>
    <w:multiLevelType w:val="multilevel"/>
    <w:tmpl w:val="013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587270"/>
    <w:multiLevelType w:val="multilevel"/>
    <w:tmpl w:val="F7C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FB5BF8"/>
    <w:multiLevelType w:val="multilevel"/>
    <w:tmpl w:val="E23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F472C"/>
    <w:multiLevelType w:val="multilevel"/>
    <w:tmpl w:val="490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C2547"/>
    <w:multiLevelType w:val="multilevel"/>
    <w:tmpl w:val="A98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5A0A5D"/>
    <w:multiLevelType w:val="multilevel"/>
    <w:tmpl w:val="9AD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7B177F"/>
    <w:multiLevelType w:val="hybridMultilevel"/>
    <w:tmpl w:val="0EF2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D5C6B"/>
    <w:multiLevelType w:val="hybridMultilevel"/>
    <w:tmpl w:val="7FE4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0ED"/>
    <w:multiLevelType w:val="hybridMultilevel"/>
    <w:tmpl w:val="3548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96735"/>
    <w:multiLevelType w:val="multilevel"/>
    <w:tmpl w:val="73A276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 w15:restartNumberingAfterBreak="0">
    <w:nsid w:val="57077728"/>
    <w:multiLevelType w:val="multilevel"/>
    <w:tmpl w:val="FC0842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 w15:restartNumberingAfterBreak="0">
    <w:nsid w:val="5C5D2B0F"/>
    <w:multiLevelType w:val="multilevel"/>
    <w:tmpl w:val="384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CB6AFC"/>
    <w:multiLevelType w:val="multilevel"/>
    <w:tmpl w:val="375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195B01"/>
    <w:multiLevelType w:val="multilevel"/>
    <w:tmpl w:val="12E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9596B"/>
    <w:multiLevelType w:val="multilevel"/>
    <w:tmpl w:val="46CE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 w15:restartNumberingAfterBreak="0">
    <w:nsid w:val="6935708D"/>
    <w:multiLevelType w:val="multilevel"/>
    <w:tmpl w:val="645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B50E9"/>
    <w:multiLevelType w:val="multilevel"/>
    <w:tmpl w:val="636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0583C"/>
    <w:multiLevelType w:val="multilevel"/>
    <w:tmpl w:val="7C58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E01400"/>
    <w:multiLevelType w:val="multilevel"/>
    <w:tmpl w:val="0AE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464786">
    <w:abstractNumId w:val="12"/>
  </w:num>
  <w:num w:numId="2" w16cid:durableId="1653605581">
    <w:abstractNumId w:val="17"/>
  </w:num>
  <w:num w:numId="3" w16cid:durableId="194973071">
    <w:abstractNumId w:val="13"/>
  </w:num>
  <w:num w:numId="4" w16cid:durableId="1319115055">
    <w:abstractNumId w:val="16"/>
  </w:num>
  <w:num w:numId="5" w16cid:durableId="1223443261">
    <w:abstractNumId w:val="11"/>
  </w:num>
  <w:num w:numId="6" w16cid:durableId="1899900160">
    <w:abstractNumId w:val="15"/>
  </w:num>
  <w:num w:numId="7" w16cid:durableId="2092315275">
    <w:abstractNumId w:val="7"/>
  </w:num>
  <w:num w:numId="8" w16cid:durableId="1958873258">
    <w:abstractNumId w:val="14"/>
  </w:num>
  <w:num w:numId="9" w16cid:durableId="1584757578">
    <w:abstractNumId w:val="8"/>
  </w:num>
  <w:num w:numId="10" w16cid:durableId="927734149">
    <w:abstractNumId w:val="20"/>
  </w:num>
  <w:num w:numId="11" w16cid:durableId="226841639">
    <w:abstractNumId w:val="18"/>
  </w:num>
  <w:num w:numId="12" w16cid:durableId="521430995">
    <w:abstractNumId w:val="6"/>
  </w:num>
  <w:num w:numId="13" w16cid:durableId="817068818">
    <w:abstractNumId w:val="5"/>
  </w:num>
  <w:num w:numId="14" w16cid:durableId="1708869774">
    <w:abstractNumId w:val="19"/>
  </w:num>
  <w:num w:numId="15" w16cid:durableId="1971666971">
    <w:abstractNumId w:val="4"/>
  </w:num>
  <w:num w:numId="16" w16cid:durableId="2067288934">
    <w:abstractNumId w:val="3"/>
  </w:num>
  <w:num w:numId="17" w16cid:durableId="74010326">
    <w:abstractNumId w:val="21"/>
  </w:num>
  <w:num w:numId="18" w16cid:durableId="251356411">
    <w:abstractNumId w:val="2"/>
  </w:num>
  <w:num w:numId="19" w16cid:durableId="1028528954">
    <w:abstractNumId w:val="10"/>
  </w:num>
  <w:num w:numId="20" w16cid:durableId="1586836092">
    <w:abstractNumId w:val="0"/>
  </w:num>
  <w:num w:numId="21" w16cid:durableId="2022966720">
    <w:abstractNumId w:val="9"/>
  </w:num>
  <w:num w:numId="22" w16cid:durableId="151345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38"/>
    <w:rsid w:val="00121BB0"/>
    <w:rsid w:val="001233C9"/>
    <w:rsid w:val="00132D06"/>
    <w:rsid w:val="00145E80"/>
    <w:rsid w:val="002C64CD"/>
    <w:rsid w:val="00381BB7"/>
    <w:rsid w:val="003B6492"/>
    <w:rsid w:val="00425039"/>
    <w:rsid w:val="0044618D"/>
    <w:rsid w:val="00545967"/>
    <w:rsid w:val="0054736F"/>
    <w:rsid w:val="00600538"/>
    <w:rsid w:val="0068530B"/>
    <w:rsid w:val="00764A4E"/>
    <w:rsid w:val="007B7670"/>
    <w:rsid w:val="00C15770"/>
    <w:rsid w:val="00C73687"/>
    <w:rsid w:val="00D74468"/>
    <w:rsid w:val="00E26071"/>
    <w:rsid w:val="00ED0248"/>
    <w:rsid w:val="00EE66AA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5A30"/>
  <w15:docId w15:val="{956C7042-2C55-4B59-91E0-789E789D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contextualSpacing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68530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1577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1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7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1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70"/>
    <w:rPr>
      <w:rFonts w:ascii="Calibri" w:eastAsia="Calibri" w:hAnsi="Calibri" w:cs="Calibri"/>
      <w:color w:val="000000"/>
    </w:rPr>
  </w:style>
  <w:style w:type="paragraph" w:customStyle="1" w:styleId="paragraph">
    <w:name w:val="paragraph"/>
    <w:basedOn w:val="Normal"/>
    <w:rsid w:val="0042503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25039"/>
  </w:style>
  <w:style w:type="character" w:customStyle="1" w:styleId="eop">
    <w:name w:val="eop"/>
    <w:basedOn w:val="DefaultParagraphFont"/>
    <w:rsid w:val="00425039"/>
  </w:style>
  <w:style w:type="character" w:customStyle="1" w:styleId="scxw12252554">
    <w:name w:val="scxw12252554"/>
    <w:basedOn w:val="DefaultParagraphFont"/>
    <w:rsid w:val="0042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6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9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4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Resume.docx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dc:creator>James</dc:creator>
  <cp:lastModifiedBy>James Rojas</cp:lastModifiedBy>
  <cp:revision>3</cp:revision>
  <dcterms:created xsi:type="dcterms:W3CDTF">2024-02-21T04:33:00Z</dcterms:created>
  <dcterms:modified xsi:type="dcterms:W3CDTF">2024-02-25T04:08:00Z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2024-01-16T02:58:07Z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1d670c37-cec2-4f87-8c9e-7e486055ae89</vt:lpwstr>
  </property>
  <property fmtid="{D5CDD505-2E9C-101B-9397-08002B2CF9AE}" pid="7" name="MSIP_Label_defa4170-0d19-0005-0004-bc88714345d2_ActionId">
    <vt:lpwstr>e8dead0c-4b4f-4a9e-9f6b-a1c48de9ecd2</vt:lpwstr>
  </property>
  <property fmtid="{D5CDD505-2E9C-101B-9397-08002B2CF9AE}" pid="8" name="MSIP_Label_defa4170-0d19-0005-0004-bc88714345d2_ContentBits">
    <vt:lpwstr>0</vt:lpwstr>
  </property>
</Properties>
</file>