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A26C4" w14:paraId="1DF0ED9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0D103F4" w14:textId="0BD82E30" w:rsidR="003A26C4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04087C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  ·  </w:t>
            </w:r>
          </w:p>
          <w:p w14:paraId="0D916589" w14:textId="77777777" w:rsidR="003A26C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Annual Assessment &amp; Budget Notice</w:t>
            </w:r>
          </w:p>
        </w:tc>
      </w:tr>
    </w:tbl>
    <w:p w14:paraId="07E8F410" w14:textId="77777777" w:rsidR="003A26C4" w:rsidRDefault="003A26C4">
      <w:pPr>
        <w:spacing w:after="120"/>
      </w:pPr>
    </w:p>
    <w:p w14:paraId="0EE7CDC7" w14:textId="77777777" w:rsidR="003A26C4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6DCDF51A" w14:textId="77777777" w:rsidR="003A26C4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1140CDED" w14:textId="77777777" w:rsidR="003A26C4" w:rsidRDefault="003A26C4">
      <w:pPr>
        <w:pBdr>
          <w:bottom w:val="single" w:sz="3" w:space="0" w:color="1A7A6E"/>
        </w:pBdr>
        <w:spacing w:after="60"/>
      </w:pPr>
    </w:p>
    <w:p w14:paraId="7E28AABA" w14:textId="77777777" w:rsidR="003A26C4" w:rsidRDefault="003A26C4">
      <w:pPr>
        <w:spacing w:after="120"/>
      </w:pPr>
    </w:p>
    <w:p w14:paraId="792A9329" w14:textId="77777777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715C73D1" w14:textId="77777777" w:rsidR="003A26C4" w:rsidRDefault="003A26C4">
      <w:pPr>
        <w:spacing w:after="120"/>
      </w:pPr>
    </w:p>
    <w:p w14:paraId="02D416BC" w14:textId="77777777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1D78DCE0" w14:textId="77777777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40BE4828" w14:textId="77777777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5EE2FBA6" w14:textId="77777777" w:rsidR="003A26C4" w:rsidRDefault="003A26C4">
      <w:pPr>
        <w:spacing w:after="120"/>
      </w:pPr>
    </w:p>
    <w:p w14:paraId="44DCF655" w14:textId="7F70915B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6BE2EB59" w14:textId="77777777" w:rsidR="003A26C4" w:rsidRDefault="003A26C4">
      <w:pPr>
        <w:spacing w:after="120"/>
      </w:pPr>
    </w:p>
    <w:p w14:paraId="7B6BB8AE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6E98D515" w14:textId="77777777" w:rsidR="003A26C4" w:rsidRDefault="003A26C4">
      <w:pPr>
        <w:spacing w:after="120"/>
      </w:pPr>
    </w:p>
    <w:p w14:paraId="783379CA" w14:textId="77777777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SUBJECT:  Annual Assessment Notice — Fiscal Year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[YEAR]</w:t>
      </w:r>
    </w:p>
    <w:p w14:paraId="69D441A0" w14:textId="77777777" w:rsidR="003A26C4" w:rsidRDefault="003A26C4">
      <w:pPr>
        <w:spacing w:after="120"/>
      </w:pPr>
    </w:p>
    <w:p w14:paraId="0EE69216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Board of Directors of Meadow Mountain Property Owners Association No. II-A, Inc. has adopted the annual budget for fiscal year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[YEAR]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and hereby provides the following notice pursuant to Article IV, Section 3 of the Declaration and Texas Property Code § 209.0052.</w:t>
      </w:r>
    </w:p>
    <w:p w14:paraId="3E7F0C3E" w14:textId="77777777" w:rsidR="003A26C4" w:rsidRDefault="003A26C4">
      <w:pPr>
        <w:spacing w:after="120"/>
      </w:pPr>
    </w:p>
    <w:p w14:paraId="2B056D7B" w14:textId="77777777" w:rsidR="003A26C4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Annual Assessment</w:t>
      </w:r>
    </w:p>
    <w:p w14:paraId="0A45E20D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Annual Assessment Amount: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[$AMOUNT PER LOT]</w:t>
      </w:r>
    </w:p>
    <w:p w14:paraId="35FDC272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Payment Frequency: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[MONTHLY / QUARTERLY / ANNUALLY]</w:t>
      </w:r>
    </w:p>
    <w:p w14:paraId="63197251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First Payment Due: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624384A3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Payment Periods: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— e.g., monthly on 1st of each month]</w:t>
      </w:r>
    </w:p>
    <w:p w14:paraId="53443AAE" w14:textId="77777777" w:rsidR="003A26C4" w:rsidRDefault="003A26C4">
      <w:pPr>
        <w:spacing w:after="120"/>
      </w:pPr>
    </w:p>
    <w:p w14:paraId="42213381" w14:textId="77777777" w:rsidR="0004087C" w:rsidRDefault="0004087C">
      <w:pPr>
        <w:spacing w:after="120"/>
      </w:pPr>
    </w:p>
    <w:p w14:paraId="3798753F" w14:textId="77777777" w:rsidR="0004087C" w:rsidRDefault="0004087C">
      <w:pPr>
        <w:spacing w:after="120"/>
      </w:pPr>
    </w:p>
    <w:p w14:paraId="3F1C29B8" w14:textId="77777777" w:rsidR="0004087C" w:rsidRDefault="0004087C">
      <w:pPr>
        <w:spacing w:after="120"/>
      </w:pPr>
    </w:p>
    <w:p w14:paraId="681FAE28" w14:textId="77777777" w:rsidR="0004087C" w:rsidRDefault="0004087C">
      <w:pPr>
        <w:spacing w:after="120"/>
      </w:pPr>
    </w:p>
    <w:p w14:paraId="36D9FBD6" w14:textId="77777777" w:rsidR="0004087C" w:rsidRDefault="0004087C">
      <w:pPr>
        <w:spacing w:after="120"/>
      </w:pPr>
    </w:p>
    <w:p w14:paraId="7B8BFA67" w14:textId="77777777" w:rsidR="003A26C4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lastRenderedPageBreak/>
        <w:t>Budget Summary</w:t>
      </w:r>
    </w:p>
    <w:p w14:paraId="08B1C1DD" w14:textId="693D136C" w:rsidR="003A26C4" w:rsidRDefault="00000000" w:rsidP="0004087C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The adopted budget for the fiscal year is summarized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4"/>
        <w:gridCol w:w="3733"/>
        <w:gridCol w:w="3733"/>
      </w:tblGrid>
      <w:tr w:rsidR="003A26C4" w14:paraId="0A73F6F1" w14:textId="77777777">
        <w:trPr>
          <w:tblHeader/>
        </w:trPr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6F249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9A6F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66BD8" w14:textId="77777777" w:rsidR="003A26C4" w:rsidRDefault="003A26C4">
            <w:pPr>
              <w:spacing w:after="0"/>
            </w:pPr>
          </w:p>
        </w:tc>
      </w:tr>
      <w:tr w:rsidR="003A26C4" w14:paraId="2870AF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53B3E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7C23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D108D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A26C4" w14:paraId="036B4C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A590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3C3C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3A91B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04087C" w14:paraId="429321BB" w14:textId="77777777" w:rsidTr="0004087C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EEFE8" w14:textId="77777777" w:rsidR="0004087C" w:rsidRDefault="0004087C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69B4D" w14:textId="6BEAA8AC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0DB1F" w14:textId="1063B6F8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04087C" w14:paraId="2DEBB29A" w14:textId="77777777" w:rsidTr="0004087C"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1EB3C" w14:textId="77777777" w:rsidR="0004087C" w:rsidRDefault="0004087C">
            <w:pPr>
              <w:spacing w:after="0"/>
            </w:pPr>
          </w:p>
        </w:tc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30A5" w14:textId="2455BA02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8E73C" w14:textId="5C6EFAD2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04087C" w14:paraId="5C89C1CE" w14:textId="77777777" w:rsidTr="0004087C"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F9490" w14:textId="77777777" w:rsidR="0004087C" w:rsidRDefault="0004087C">
            <w:pPr>
              <w:spacing w:after="0"/>
            </w:pPr>
          </w:p>
        </w:tc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33141" w14:textId="07CDAB62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55564" w14:textId="28992302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04087C" w14:paraId="458C9C33" w14:textId="77777777" w:rsidTr="0004087C"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CEBEE" w14:textId="77777777" w:rsidR="0004087C" w:rsidRDefault="0004087C">
            <w:pPr>
              <w:spacing w:after="0"/>
            </w:pPr>
          </w:p>
        </w:tc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3D91C" w14:textId="78347B1B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CE43C" w14:textId="15E0B99A" w:rsidR="0004087C" w:rsidRDefault="0004087C">
            <w:pPr>
              <w:spacing w:after="0"/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A26C4" w14:paraId="6CC93B13" w14:textId="77777777" w:rsidTr="0004087C"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90DF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2A497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0E5B5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A26C4" w14:paraId="58D18A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C49E6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0274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6E666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A26C4" w14:paraId="5B05A5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F4B0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F755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C20DD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A26C4" w14:paraId="01146C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DDA2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E4FFD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F8956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  <w:tr w:rsidR="003A26C4" w14:paraId="070E38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D96CF" w14:textId="77777777" w:rsidR="003A26C4" w:rsidRDefault="003A26C4">
            <w:pPr>
              <w:spacing w:after="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F3C12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05EB5" w14:textId="77777777" w:rsidR="003A26C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9B1C1C"/>
                <w:sz w:val="20"/>
                <w:szCs w:val="20"/>
              </w:rPr>
              <w:t>[$]</w:t>
            </w:r>
          </w:p>
        </w:tc>
      </w:tr>
    </w:tbl>
    <w:p w14:paraId="4787F1BB" w14:textId="77777777" w:rsidR="003A26C4" w:rsidRDefault="003A26C4">
      <w:pPr>
        <w:spacing w:after="120"/>
      </w:pPr>
    </w:p>
    <w:p w14:paraId="45516B93" w14:textId="77777777" w:rsidR="003A26C4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Payment Instructions</w:t>
      </w:r>
    </w:p>
    <w:p w14:paraId="5F98BBAB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Make checks payable to:  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Meadow Mountain POA No. II-A, Inc.</w:t>
      </w:r>
    </w:p>
    <w:p w14:paraId="01648417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Mail 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[MAILING ADDRESS]</w:t>
      </w:r>
    </w:p>
    <w:p w14:paraId="082C083A" w14:textId="77BC83E4" w:rsidR="003A26C4" w:rsidRDefault="0004087C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Deliver to treasure: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 </w:t>
      </w:r>
      <w:r w:rsidR="00000000">
        <w:rPr>
          <w:rFonts w:ascii="Arial" w:eastAsia="Arial" w:hAnsi="Arial" w:cs="Arial"/>
          <w:b/>
          <w:bCs/>
          <w:color w:val="9B1C1C"/>
          <w:sz w:val="20"/>
          <w:szCs w:val="20"/>
        </w:rPr>
        <w:t>[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ADDRESS</w:t>
      </w:r>
      <w:r w:rsidR="00000000">
        <w:rPr>
          <w:rFonts w:ascii="Arial" w:eastAsia="Arial" w:hAnsi="Arial" w:cs="Arial"/>
          <w:b/>
          <w:bCs/>
          <w:color w:val="9B1C1C"/>
          <w:sz w:val="20"/>
          <w:szCs w:val="20"/>
        </w:rPr>
        <w:t>]</w:t>
      </w:r>
    </w:p>
    <w:p w14:paraId="1C445072" w14:textId="77777777" w:rsidR="003A26C4" w:rsidRDefault="003A26C4">
      <w:pPr>
        <w:spacing w:after="120"/>
      </w:pPr>
    </w:p>
    <w:p w14:paraId="03CEED50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Assessments not paid by the due date are immediately delinquent and accrue interest at 10% per annum. Please contact the Board at [BOARD EMAIL] if you have questions or financial hardship concerns — a payment plan may be available.</w:t>
      </w:r>
    </w:p>
    <w:p w14:paraId="3950F74F" w14:textId="77777777" w:rsidR="003A26C4" w:rsidRDefault="003A26C4">
      <w:pPr>
        <w:spacing w:after="120"/>
      </w:pPr>
    </w:p>
    <w:p w14:paraId="722C5CE3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2AF46820" w14:textId="77777777" w:rsidR="003A26C4" w:rsidRDefault="003A26C4">
      <w:pPr>
        <w:spacing w:after="120"/>
      </w:pPr>
    </w:p>
    <w:p w14:paraId="7D4B709C" w14:textId="77777777" w:rsidR="003A26C4" w:rsidRDefault="003A26C4">
      <w:pPr>
        <w:spacing w:after="120"/>
      </w:pPr>
    </w:p>
    <w:p w14:paraId="522BFA78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7C34B9B6" w14:textId="77777777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President</w:t>
      </w:r>
    </w:p>
    <w:p w14:paraId="0DC57F72" w14:textId="77777777" w:rsidR="003A26C4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6CB6E358" w14:textId="77777777" w:rsidR="003A26C4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3F3CAA3E" w14:textId="77777777" w:rsidR="003A26C4" w:rsidRDefault="003A26C4">
      <w:pPr>
        <w:spacing w:after="120"/>
      </w:pPr>
    </w:p>
    <w:sectPr w:rsidR="003A2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117437">
    <w:abstractNumId w:val="8"/>
  </w:num>
  <w:num w:numId="2" w16cid:durableId="396510930">
    <w:abstractNumId w:val="6"/>
  </w:num>
  <w:num w:numId="3" w16cid:durableId="743645892">
    <w:abstractNumId w:val="5"/>
  </w:num>
  <w:num w:numId="4" w16cid:durableId="110369447">
    <w:abstractNumId w:val="4"/>
  </w:num>
  <w:num w:numId="5" w16cid:durableId="869075362">
    <w:abstractNumId w:val="7"/>
  </w:num>
  <w:num w:numId="6" w16cid:durableId="1789011754">
    <w:abstractNumId w:val="3"/>
  </w:num>
  <w:num w:numId="7" w16cid:durableId="35548155">
    <w:abstractNumId w:val="2"/>
  </w:num>
  <w:num w:numId="8" w16cid:durableId="173999187">
    <w:abstractNumId w:val="1"/>
  </w:num>
  <w:num w:numId="9" w16cid:durableId="102717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87C"/>
    <w:rsid w:val="0006063C"/>
    <w:rsid w:val="0015074B"/>
    <w:rsid w:val="001836B1"/>
    <w:rsid w:val="0029639D"/>
    <w:rsid w:val="00326F90"/>
    <w:rsid w:val="003A26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1BCF4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216</Words>
  <Characters>1336</Characters>
  <Application>Microsoft Office Word</Application>
  <DocSecurity>0</DocSecurity>
  <Lines>83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2026-04-04T18:19:00Z</dcterms:modified>
  <cp:category/>
</cp:coreProperties>
</file>