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1927CE" w14:paraId="2AF6470B"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80" w:type="dxa"/>
              <w:right w:w="200" w:type="dxa"/>
            </w:tcMar>
          </w:tcPr>
          <w:p w14:paraId="29996CED" w14:textId="7CEA1CAB" w:rsidR="001927CE" w:rsidRDefault="00000000">
            <w:pPr>
              <w:spacing w:after="40"/>
            </w:pPr>
            <w:r>
              <w:rPr>
                <w:rFonts w:ascii="Arial" w:eastAsia="Arial" w:hAnsi="Arial" w:cs="Arial"/>
                <w:caps/>
                <w:color w:val="8BA8C8"/>
                <w:sz w:val="16"/>
                <w:szCs w:val="16"/>
              </w:rPr>
              <w:t>TEMPLATE</w:t>
            </w:r>
            <w:r w:rsidR="0027047D">
              <w:rPr>
                <w:rFonts w:ascii="Arial" w:eastAsia="Arial" w:hAnsi="Arial" w:cs="Arial"/>
                <w:caps/>
                <w:color w:val="8BA8C8"/>
                <w:sz w:val="16"/>
                <w:szCs w:val="16"/>
              </w:rPr>
              <w:t xml:space="preserve"> T3</w:t>
            </w:r>
            <w:r>
              <w:rPr>
                <w:rFonts w:ascii="Arial" w:eastAsia="Arial" w:hAnsi="Arial" w:cs="Arial"/>
                <w:caps/>
                <w:color w:val="8BA8C8"/>
                <w:sz w:val="16"/>
                <w:szCs w:val="16"/>
              </w:rPr>
              <w:t xml:space="preserve">  · </w:t>
            </w:r>
          </w:p>
          <w:p w14:paraId="7DF4949D" w14:textId="77777777" w:rsidR="001927CE" w:rsidRDefault="00000000">
            <w:pPr>
              <w:spacing w:after="60"/>
            </w:pPr>
            <w:r>
              <w:rPr>
                <w:rFonts w:ascii="Arial" w:eastAsia="Arial" w:hAnsi="Arial" w:cs="Arial"/>
                <w:b/>
                <w:bCs/>
                <w:color w:val="FFFFFF"/>
                <w:sz w:val="26"/>
                <w:szCs w:val="26"/>
              </w:rPr>
              <w:t>Payment Plan Offer Letter</w:t>
            </w:r>
          </w:p>
        </w:tc>
      </w:tr>
    </w:tbl>
    <w:p w14:paraId="0B538B7C" w14:textId="77777777" w:rsidR="001927CE" w:rsidRDefault="001927CE">
      <w:pPr>
        <w:spacing w:after="120"/>
      </w:pPr>
    </w:p>
    <w:p w14:paraId="1F1AB94A" w14:textId="77777777" w:rsidR="001927CE" w:rsidRDefault="00000000">
      <w:pPr>
        <w:spacing w:after="40"/>
        <w:jc w:val="center"/>
      </w:pPr>
      <w:r>
        <w:rPr>
          <w:rFonts w:ascii="Arial" w:eastAsia="Arial" w:hAnsi="Arial" w:cs="Arial"/>
          <w:b/>
          <w:bCs/>
          <w:color w:val="1F3864"/>
        </w:rPr>
        <w:t>MEADOW MOUNTAIN PROPERTY OWNERS ASSOCIATION NO. II-A, INC.</w:t>
      </w:r>
    </w:p>
    <w:p w14:paraId="5F4309EC" w14:textId="77777777" w:rsidR="001927CE" w:rsidRDefault="00000000">
      <w:pPr>
        <w:spacing w:after="40"/>
        <w:jc w:val="center"/>
      </w:pPr>
      <w:r>
        <w:rPr>
          <w:rFonts w:ascii="Arial" w:eastAsia="Arial" w:hAnsi="Arial" w:cs="Arial"/>
          <w:color w:val="6B7280"/>
          <w:sz w:val="18"/>
          <w:szCs w:val="18"/>
        </w:rPr>
        <w:t>Travis County, Texas</w:t>
      </w:r>
    </w:p>
    <w:p w14:paraId="29E08BDC" w14:textId="77777777" w:rsidR="001927CE" w:rsidRDefault="001927CE">
      <w:pPr>
        <w:pBdr>
          <w:bottom w:val="single" w:sz="3" w:space="0" w:color="1A7A6E"/>
        </w:pBdr>
        <w:spacing w:after="60"/>
      </w:pPr>
    </w:p>
    <w:p w14:paraId="26624AB2" w14:textId="77777777" w:rsidR="001927CE" w:rsidRDefault="001927CE">
      <w:pPr>
        <w:spacing w:after="120"/>
      </w:pPr>
    </w:p>
    <w:p w14:paraId="23D844FD" w14:textId="77777777" w:rsidR="001927CE" w:rsidRDefault="00000000">
      <w:pPr>
        <w:spacing w:after="100"/>
      </w:pPr>
      <w:r>
        <w:rPr>
          <w:rFonts w:ascii="Arial" w:eastAsia="Arial" w:hAnsi="Arial" w:cs="Arial"/>
          <w:b/>
          <w:bCs/>
          <w:color w:val="374151"/>
          <w:sz w:val="19"/>
          <w:szCs w:val="19"/>
        </w:rPr>
        <w:t xml:space="preserve">Date:  </w:t>
      </w:r>
      <w:r>
        <w:rPr>
          <w:rFonts w:ascii="Arial" w:eastAsia="Arial" w:hAnsi="Arial" w:cs="Arial"/>
          <w:color w:val="6B7280"/>
          <w:sz w:val="19"/>
          <w:szCs w:val="19"/>
        </w:rPr>
        <w:t>______________________________</w:t>
      </w:r>
    </w:p>
    <w:p w14:paraId="3ADB6BD6" w14:textId="77777777" w:rsidR="001927CE" w:rsidRDefault="001927CE">
      <w:pPr>
        <w:spacing w:after="120"/>
      </w:pPr>
    </w:p>
    <w:p w14:paraId="0EC4C6FD" w14:textId="77777777" w:rsidR="001927CE" w:rsidRDefault="00000000">
      <w:pPr>
        <w:spacing w:after="100"/>
      </w:pPr>
      <w:r>
        <w:rPr>
          <w:rFonts w:ascii="Arial" w:eastAsia="Arial" w:hAnsi="Arial" w:cs="Arial"/>
          <w:b/>
          <w:bCs/>
          <w:color w:val="111827"/>
          <w:sz w:val="20"/>
          <w:szCs w:val="20"/>
        </w:rPr>
        <w:t xml:space="preserve">To:  </w:t>
      </w:r>
      <w:r>
        <w:rPr>
          <w:rFonts w:ascii="Arial" w:eastAsia="Arial" w:hAnsi="Arial" w:cs="Arial"/>
          <w:b/>
          <w:bCs/>
          <w:color w:val="9B1C1C"/>
          <w:sz w:val="20"/>
          <w:szCs w:val="20"/>
        </w:rPr>
        <w:t>[OWNER FULL NAME]</w:t>
      </w:r>
    </w:p>
    <w:p w14:paraId="2E128E03" w14:textId="77777777" w:rsidR="001927CE" w:rsidRDefault="00000000">
      <w:pPr>
        <w:spacing w:after="100"/>
      </w:pPr>
      <w:r>
        <w:rPr>
          <w:rFonts w:ascii="Arial" w:eastAsia="Arial" w:hAnsi="Arial" w:cs="Arial"/>
          <w:b/>
          <w:bCs/>
          <w:color w:val="9B1C1C"/>
          <w:sz w:val="20"/>
          <w:szCs w:val="20"/>
        </w:rPr>
        <w:t>[STREET ADDRESS]</w:t>
      </w:r>
    </w:p>
    <w:p w14:paraId="18DEC21D" w14:textId="77777777" w:rsidR="001927CE" w:rsidRDefault="00000000">
      <w:pPr>
        <w:spacing w:after="100"/>
      </w:pPr>
      <w:r>
        <w:rPr>
          <w:rFonts w:ascii="Arial" w:eastAsia="Arial" w:hAnsi="Arial" w:cs="Arial"/>
          <w:b/>
          <w:bCs/>
          <w:color w:val="9B1C1C"/>
          <w:sz w:val="20"/>
          <w:szCs w:val="20"/>
        </w:rPr>
        <w:t>[CITY, STATE, ZIP]</w:t>
      </w:r>
    </w:p>
    <w:p w14:paraId="34C98EC7" w14:textId="77777777" w:rsidR="001927CE" w:rsidRDefault="001927CE">
      <w:pPr>
        <w:spacing w:after="120"/>
      </w:pPr>
    </w:p>
    <w:p w14:paraId="337743A2" w14:textId="3C5AD278" w:rsidR="001927CE" w:rsidRDefault="00000000">
      <w:pPr>
        <w:spacing w:after="100"/>
      </w:pPr>
      <w:r>
        <w:rPr>
          <w:rFonts w:ascii="Arial" w:eastAsia="Arial" w:hAnsi="Arial" w:cs="Arial"/>
          <w:b/>
          <w:bCs/>
          <w:color w:val="111827"/>
          <w:sz w:val="20"/>
          <w:szCs w:val="20"/>
        </w:rPr>
        <w:t xml:space="preserve">Re:  </w:t>
      </w:r>
      <w:r>
        <w:rPr>
          <w:rFonts w:ascii="Arial" w:eastAsia="Arial" w:hAnsi="Arial" w:cs="Arial"/>
          <w:b/>
          <w:bCs/>
          <w:color w:val="9B1C1C"/>
          <w:sz w:val="20"/>
          <w:szCs w:val="20"/>
        </w:rPr>
        <w:t>[PROPERTY ADDRESS]</w:t>
      </w:r>
    </w:p>
    <w:p w14:paraId="016A6171" w14:textId="77777777" w:rsidR="001927CE" w:rsidRDefault="001927CE">
      <w:pPr>
        <w:spacing w:after="120"/>
      </w:pPr>
    </w:p>
    <w:p w14:paraId="6928D961" w14:textId="77777777" w:rsidR="001927CE" w:rsidRDefault="00000000">
      <w:pPr>
        <w:spacing w:after="100"/>
      </w:pPr>
      <w:r>
        <w:rPr>
          <w:rFonts w:ascii="Arial" w:eastAsia="Arial" w:hAnsi="Arial" w:cs="Arial"/>
          <w:color w:val="111827"/>
          <w:sz w:val="20"/>
          <w:szCs w:val="20"/>
        </w:rPr>
        <w:t>Dear Meadow Mountain Homeowner,</w:t>
      </w:r>
    </w:p>
    <w:p w14:paraId="5F285A52" w14:textId="77777777" w:rsidR="001927CE" w:rsidRDefault="001927CE">
      <w:pPr>
        <w:spacing w:after="120"/>
      </w:pPr>
    </w:p>
    <w:p w14:paraId="2A1DD94D" w14:textId="0349134C" w:rsidR="001927CE" w:rsidRDefault="00000000">
      <w:pPr>
        <w:spacing w:after="100"/>
      </w:pPr>
      <w:r>
        <w:rPr>
          <w:rFonts w:ascii="Arial" w:eastAsia="Arial" w:hAnsi="Arial" w:cs="Arial"/>
          <w:color w:val="111827"/>
          <w:sz w:val="20"/>
          <w:szCs w:val="20"/>
        </w:rPr>
        <w:t xml:space="preserve">SUBJECT:  Payment Plan Offer — Delinquent Assessment </w:t>
      </w:r>
    </w:p>
    <w:p w14:paraId="56262CD2" w14:textId="77777777" w:rsidR="001927CE" w:rsidRDefault="001927CE">
      <w:pPr>
        <w:spacing w:after="120"/>
      </w:pPr>
    </w:p>
    <w:p w14:paraId="119269EE" w14:textId="77777777" w:rsidR="001927CE" w:rsidRDefault="00000000">
      <w:pPr>
        <w:spacing w:after="100"/>
      </w:pPr>
      <w:r>
        <w:rPr>
          <w:rFonts w:ascii="Arial" w:eastAsia="Arial" w:hAnsi="Arial" w:cs="Arial"/>
          <w:color w:val="111827"/>
          <w:sz w:val="20"/>
          <w:szCs w:val="20"/>
        </w:rPr>
        <w:t xml:space="preserve">Our records indicate that your account has an outstanding balance of </w:t>
      </w:r>
      <w:r>
        <w:rPr>
          <w:rFonts w:ascii="Arial" w:eastAsia="Arial" w:hAnsi="Arial" w:cs="Arial"/>
          <w:b/>
          <w:bCs/>
          <w:color w:val="9B1C1C"/>
          <w:sz w:val="20"/>
          <w:szCs w:val="20"/>
        </w:rPr>
        <w:t>[$TOTAL DELINQUENT AMOUNT]</w:t>
      </w:r>
      <w:r>
        <w:rPr>
          <w:rFonts w:ascii="Arial" w:eastAsia="Arial" w:hAnsi="Arial" w:cs="Arial"/>
          <w:color w:val="111827"/>
          <w:sz w:val="20"/>
          <w:szCs w:val="20"/>
        </w:rPr>
        <w:t xml:space="preserve"> as of </w:t>
      </w:r>
      <w:r>
        <w:rPr>
          <w:rFonts w:ascii="Arial" w:eastAsia="Arial" w:hAnsi="Arial" w:cs="Arial"/>
          <w:b/>
          <w:bCs/>
          <w:color w:val="9B1C1C"/>
          <w:sz w:val="20"/>
          <w:szCs w:val="20"/>
        </w:rPr>
        <w:t>[DATE]</w:t>
      </w:r>
      <w:r>
        <w:rPr>
          <w:rFonts w:ascii="Arial" w:eastAsia="Arial" w:hAnsi="Arial" w:cs="Arial"/>
          <w:color w:val="111827"/>
          <w:sz w:val="20"/>
          <w:szCs w:val="20"/>
        </w:rPr>
        <w:t>. Before the Association files an assessment lien against your property, the Board is required by Texas Property Code § 209.0093 and Article IV, Section 14 of the Declaration to offer you a payment plan.</w:t>
      </w:r>
    </w:p>
    <w:p w14:paraId="38F689AE" w14:textId="77777777" w:rsidR="001927CE" w:rsidRDefault="001927CE">
      <w:pPr>
        <w:spacing w:after="120"/>
      </w:pPr>
    </w:p>
    <w:p w14:paraId="650CB738" w14:textId="77777777" w:rsidR="001927CE" w:rsidRDefault="00000000">
      <w:pPr>
        <w:pBdr>
          <w:bottom w:val="single" w:sz="2" w:space="0" w:color="D6E4F0"/>
        </w:pBdr>
        <w:spacing w:before="200" w:after="80"/>
      </w:pPr>
      <w:r>
        <w:rPr>
          <w:rFonts w:ascii="Arial" w:eastAsia="Arial" w:hAnsi="Arial" w:cs="Arial"/>
          <w:b/>
          <w:bCs/>
          <w:color w:val="2E5F8A"/>
          <w:sz w:val="19"/>
          <w:szCs w:val="19"/>
        </w:rPr>
        <w:t>Delinquent Balance</w:t>
      </w:r>
    </w:p>
    <w:p w14:paraId="33DDC579" w14:textId="77777777" w:rsidR="001927CE" w:rsidRDefault="00000000">
      <w:pPr>
        <w:spacing w:after="100"/>
      </w:pPr>
      <w:r>
        <w:rPr>
          <w:rFonts w:ascii="Arial" w:eastAsia="Arial" w:hAnsi="Arial" w:cs="Arial"/>
          <w:color w:val="111827"/>
          <w:sz w:val="20"/>
          <w:szCs w:val="20"/>
        </w:rPr>
        <w:t xml:space="preserve">Principal Assessments Owed:  </w:t>
      </w:r>
      <w:r>
        <w:rPr>
          <w:rFonts w:ascii="Arial" w:eastAsia="Arial" w:hAnsi="Arial" w:cs="Arial"/>
          <w:b/>
          <w:bCs/>
          <w:color w:val="9B1C1C"/>
          <w:sz w:val="20"/>
          <w:szCs w:val="20"/>
        </w:rPr>
        <w:t>[$]</w:t>
      </w:r>
    </w:p>
    <w:p w14:paraId="5DED7C89" w14:textId="77777777" w:rsidR="001927CE" w:rsidRDefault="00000000">
      <w:pPr>
        <w:spacing w:after="100"/>
      </w:pPr>
      <w:r>
        <w:rPr>
          <w:rFonts w:ascii="Arial" w:eastAsia="Arial" w:hAnsi="Arial" w:cs="Arial"/>
          <w:color w:val="111827"/>
          <w:sz w:val="20"/>
          <w:szCs w:val="20"/>
        </w:rPr>
        <w:t xml:space="preserve">Accrued Interest (10% per annum):  </w:t>
      </w:r>
      <w:r>
        <w:rPr>
          <w:rFonts w:ascii="Arial" w:eastAsia="Arial" w:hAnsi="Arial" w:cs="Arial"/>
          <w:b/>
          <w:bCs/>
          <w:color w:val="9B1C1C"/>
          <w:sz w:val="20"/>
          <w:szCs w:val="20"/>
        </w:rPr>
        <w:t>[$]</w:t>
      </w:r>
    </w:p>
    <w:p w14:paraId="7ACF7BD7" w14:textId="77777777" w:rsidR="001927CE" w:rsidRDefault="00000000">
      <w:pPr>
        <w:spacing w:after="100"/>
      </w:pPr>
      <w:r>
        <w:rPr>
          <w:rFonts w:ascii="Arial" w:eastAsia="Arial" w:hAnsi="Arial" w:cs="Arial"/>
          <w:color w:val="111827"/>
          <w:sz w:val="20"/>
          <w:szCs w:val="20"/>
        </w:rPr>
        <w:t xml:space="preserve">Administrative Costs:  </w:t>
      </w:r>
      <w:r>
        <w:rPr>
          <w:rFonts w:ascii="Arial" w:eastAsia="Arial" w:hAnsi="Arial" w:cs="Arial"/>
          <w:b/>
          <w:bCs/>
          <w:color w:val="9B1C1C"/>
          <w:sz w:val="20"/>
          <w:szCs w:val="20"/>
        </w:rPr>
        <w:t>[$]</w:t>
      </w:r>
    </w:p>
    <w:p w14:paraId="04CEF2C7" w14:textId="77777777" w:rsidR="001927CE" w:rsidRDefault="00000000">
      <w:pPr>
        <w:spacing w:after="100"/>
      </w:pPr>
      <w:r>
        <w:rPr>
          <w:rFonts w:ascii="Arial" w:eastAsia="Arial" w:hAnsi="Arial" w:cs="Arial"/>
          <w:color w:val="111827"/>
          <w:sz w:val="20"/>
          <w:szCs w:val="20"/>
        </w:rPr>
        <w:t xml:space="preserve">TOTAL AMOUNT DUE:  </w:t>
      </w:r>
      <w:r>
        <w:rPr>
          <w:rFonts w:ascii="Arial" w:eastAsia="Arial" w:hAnsi="Arial" w:cs="Arial"/>
          <w:b/>
          <w:bCs/>
          <w:color w:val="9B1C1C"/>
          <w:sz w:val="20"/>
          <w:szCs w:val="20"/>
        </w:rPr>
        <w:t>[$TOTAL]</w:t>
      </w:r>
      <w:r>
        <w:rPr>
          <w:rFonts w:ascii="Arial" w:eastAsia="Arial" w:hAnsi="Arial" w:cs="Arial"/>
          <w:color w:val="111827"/>
          <w:sz w:val="20"/>
          <w:szCs w:val="20"/>
        </w:rPr>
        <w:t xml:space="preserve"> as of </w:t>
      </w:r>
      <w:r>
        <w:rPr>
          <w:rFonts w:ascii="Arial" w:eastAsia="Arial" w:hAnsi="Arial" w:cs="Arial"/>
          <w:b/>
          <w:bCs/>
          <w:color w:val="9B1C1C"/>
          <w:sz w:val="20"/>
          <w:szCs w:val="20"/>
        </w:rPr>
        <w:t>[DATE]</w:t>
      </w:r>
    </w:p>
    <w:p w14:paraId="12445F96" w14:textId="77777777" w:rsidR="001927CE" w:rsidRDefault="001927CE">
      <w:pPr>
        <w:spacing w:after="120"/>
      </w:pPr>
    </w:p>
    <w:p w14:paraId="6413C62C" w14:textId="77777777" w:rsidR="001927CE" w:rsidRDefault="00000000">
      <w:pPr>
        <w:pBdr>
          <w:bottom w:val="single" w:sz="2" w:space="0" w:color="D6E4F0"/>
        </w:pBdr>
        <w:spacing w:before="200" w:after="80"/>
      </w:pPr>
      <w:r>
        <w:rPr>
          <w:rFonts w:ascii="Arial" w:eastAsia="Arial" w:hAnsi="Arial" w:cs="Arial"/>
          <w:b/>
          <w:bCs/>
          <w:color w:val="2E5F8A"/>
          <w:sz w:val="19"/>
          <w:szCs w:val="19"/>
        </w:rPr>
        <w:t>Proposed Payment Plan</w:t>
      </w:r>
    </w:p>
    <w:p w14:paraId="65A6672A" w14:textId="77777777" w:rsidR="001927CE" w:rsidRDefault="00000000">
      <w:pPr>
        <w:spacing w:after="100"/>
      </w:pPr>
      <w:r>
        <w:rPr>
          <w:rFonts w:ascii="Arial" w:eastAsia="Arial" w:hAnsi="Arial" w:cs="Arial"/>
          <w:color w:val="111827"/>
          <w:sz w:val="20"/>
          <w:szCs w:val="20"/>
        </w:rPr>
        <w:t xml:space="preserve">Monthly Installment Amount:  </w:t>
      </w:r>
      <w:r>
        <w:rPr>
          <w:rFonts w:ascii="Arial" w:eastAsia="Arial" w:hAnsi="Arial" w:cs="Arial"/>
          <w:b/>
          <w:bCs/>
          <w:color w:val="9B1C1C"/>
          <w:sz w:val="20"/>
          <w:szCs w:val="20"/>
        </w:rPr>
        <w:t>[$AMOUNT]</w:t>
      </w:r>
    </w:p>
    <w:p w14:paraId="3BD0A6A7" w14:textId="77777777" w:rsidR="001927CE" w:rsidRDefault="00000000">
      <w:pPr>
        <w:spacing w:after="100"/>
      </w:pPr>
      <w:r>
        <w:rPr>
          <w:rFonts w:ascii="Arial" w:eastAsia="Arial" w:hAnsi="Arial" w:cs="Arial"/>
          <w:color w:val="111827"/>
          <w:sz w:val="20"/>
          <w:szCs w:val="20"/>
        </w:rPr>
        <w:t xml:space="preserve">Number of Payments:  </w:t>
      </w:r>
      <w:r>
        <w:rPr>
          <w:rFonts w:ascii="Arial" w:eastAsia="Arial" w:hAnsi="Arial" w:cs="Arial"/>
          <w:b/>
          <w:bCs/>
          <w:color w:val="9B1C1C"/>
          <w:sz w:val="20"/>
          <w:szCs w:val="20"/>
        </w:rPr>
        <w:t>[NUMBER (minimum 3, maximum 12)]</w:t>
      </w:r>
    </w:p>
    <w:p w14:paraId="4E9619D4" w14:textId="77777777" w:rsidR="001927CE" w:rsidRDefault="00000000">
      <w:pPr>
        <w:spacing w:after="100"/>
      </w:pPr>
      <w:r>
        <w:rPr>
          <w:rFonts w:ascii="Arial" w:eastAsia="Arial" w:hAnsi="Arial" w:cs="Arial"/>
          <w:color w:val="111827"/>
          <w:sz w:val="20"/>
          <w:szCs w:val="20"/>
        </w:rPr>
        <w:t xml:space="preserve">First Payment Due:  </w:t>
      </w:r>
      <w:r>
        <w:rPr>
          <w:rFonts w:ascii="Arial" w:eastAsia="Arial" w:hAnsi="Arial" w:cs="Arial"/>
          <w:b/>
          <w:bCs/>
          <w:color w:val="9B1C1C"/>
          <w:sz w:val="20"/>
          <w:szCs w:val="20"/>
        </w:rPr>
        <w:t>[DATE]</w:t>
      </w:r>
    </w:p>
    <w:p w14:paraId="6F69A697" w14:textId="77777777" w:rsidR="001927CE" w:rsidRDefault="00000000">
      <w:pPr>
        <w:spacing w:after="100"/>
      </w:pPr>
      <w:r>
        <w:rPr>
          <w:rFonts w:ascii="Arial" w:eastAsia="Arial" w:hAnsi="Arial" w:cs="Arial"/>
          <w:color w:val="111827"/>
          <w:sz w:val="20"/>
          <w:szCs w:val="20"/>
        </w:rPr>
        <w:t xml:space="preserve">Final Payment Due:  </w:t>
      </w:r>
      <w:r>
        <w:rPr>
          <w:rFonts w:ascii="Arial" w:eastAsia="Arial" w:hAnsi="Arial" w:cs="Arial"/>
          <w:b/>
          <w:bCs/>
          <w:color w:val="9B1C1C"/>
          <w:sz w:val="20"/>
          <w:szCs w:val="20"/>
        </w:rPr>
        <w:t>[DATE]</w:t>
      </w:r>
    </w:p>
    <w:p w14:paraId="4328E11F" w14:textId="77777777" w:rsidR="001927CE" w:rsidRDefault="00000000">
      <w:pPr>
        <w:spacing w:after="100"/>
      </w:pPr>
      <w:r>
        <w:rPr>
          <w:rFonts w:ascii="Arial" w:eastAsia="Arial" w:hAnsi="Arial" w:cs="Arial"/>
          <w:color w:val="111827"/>
          <w:sz w:val="20"/>
          <w:szCs w:val="20"/>
        </w:rPr>
        <w:lastRenderedPageBreak/>
        <w:t>Interest Rate During Plan:  10% per annum on unpaid balance</w:t>
      </w:r>
    </w:p>
    <w:p w14:paraId="12513C41" w14:textId="77777777" w:rsidR="001927CE" w:rsidRDefault="001927CE">
      <w:pPr>
        <w:spacing w:after="120"/>
      </w:pPr>
    </w:p>
    <w:p w14:paraId="518142DC" w14:textId="77777777" w:rsidR="001927CE" w:rsidRDefault="00000000">
      <w:pPr>
        <w:spacing w:after="100"/>
      </w:pPr>
      <w:r>
        <w:rPr>
          <w:rFonts w:ascii="Arial" w:eastAsia="Arial" w:hAnsi="Arial" w:cs="Arial"/>
          <w:color w:val="111827"/>
          <w:sz w:val="20"/>
          <w:szCs w:val="20"/>
        </w:rPr>
        <w:t>If you fulfill this payment plan in full and on time, no lien will be filed for the delinquency covered by this plan. If you miss any payment within 15 days of its due date, the plan is void, the full remaining balance becomes immediately due, and the Association may proceed with lien filing without further notice.</w:t>
      </w:r>
    </w:p>
    <w:p w14:paraId="66EEC311" w14:textId="77777777" w:rsidR="001927CE" w:rsidRDefault="001927CE">
      <w:pPr>
        <w:spacing w:after="120"/>
      </w:pPr>
    </w:p>
    <w:p w14:paraId="70BE5883" w14:textId="77777777" w:rsidR="001927CE" w:rsidRDefault="00000000">
      <w:pPr>
        <w:spacing w:after="100"/>
      </w:pPr>
      <w:r>
        <w:rPr>
          <w:rFonts w:ascii="Arial" w:eastAsia="Arial" w:hAnsi="Arial" w:cs="Arial"/>
          <w:color w:val="111827"/>
          <w:sz w:val="20"/>
          <w:szCs w:val="20"/>
        </w:rPr>
        <w:t xml:space="preserve">To accept this plan, please sign and return the enclosed Payment Plan Agreement to:  </w:t>
      </w:r>
      <w:r>
        <w:rPr>
          <w:rFonts w:ascii="Arial" w:eastAsia="Arial" w:hAnsi="Arial" w:cs="Arial"/>
          <w:b/>
          <w:bCs/>
          <w:color w:val="9B1C1C"/>
          <w:sz w:val="20"/>
          <w:szCs w:val="20"/>
        </w:rPr>
        <w:t>[ADDRESS OR EMAIL]</w:t>
      </w:r>
      <w:r>
        <w:rPr>
          <w:rFonts w:ascii="Arial" w:eastAsia="Arial" w:hAnsi="Arial" w:cs="Arial"/>
          <w:color w:val="111827"/>
          <w:sz w:val="20"/>
          <w:szCs w:val="20"/>
        </w:rPr>
        <w:t xml:space="preserve"> by </w:t>
      </w:r>
      <w:r>
        <w:rPr>
          <w:rFonts w:ascii="Arial" w:eastAsia="Arial" w:hAnsi="Arial" w:cs="Arial"/>
          <w:b/>
          <w:bCs/>
          <w:color w:val="9B1C1C"/>
          <w:sz w:val="20"/>
          <w:szCs w:val="20"/>
        </w:rPr>
        <w:t>[RESPONSE DEADLINE DATE]</w:t>
      </w:r>
      <w:r>
        <w:rPr>
          <w:rFonts w:ascii="Arial" w:eastAsia="Arial" w:hAnsi="Arial" w:cs="Arial"/>
          <w:color w:val="111827"/>
          <w:sz w:val="20"/>
          <w:szCs w:val="20"/>
        </w:rPr>
        <w:t>.</w:t>
      </w:r>
    </w:p>
    <w:p w14:paraId="515684A9" w14:textId="77777777" w:rsidR="001927CE" w:rsidRDefault="001927CE">
      <w:pPr>
        <w:spacing w:after="120"/>
      </w:pPr>
    </w:p>
    <w:p w14:paraId="7F2C36F6" w14:textId="77777777" w:rsidR="001927CE" w:rsidRDefault="00000000">
      <w:pPr>
        <w:spacing w:after="100"/>
      </w:pPr>
      <w:r>
        <w:rPr>
          <w:rFonts w:ascii="Arial" w:eastAsia="Arial" w:hAnsi="Arial" w:cs="Arial"/>
          <w:color w:val="111827"/>
          <w:sz w:val="20"/>
          <w:szCs w:val="20"/>
        </w:rPr>
        <w:t>If you have questions or wish to propose a different schedule, please contact the Board at [BOARD EMAIL] before the response deadline.</w:t>
      </w:r>
    </w:p>
    <w:p w14:paraId="5E4566F6" w14:textId="77777777" w:rsidR="001927CE" w:rsidRDefault="001927CE">
      <w:pPr>
        <w:spacing w:after="120"/>
      </w:pPr>
    </w:p>
    <w:p w14:paraId="278BE547" w14:textId="77777777" w:rsidR="001927CE" w:rsidRDefault="001927CE">
      <w:pPr>
        <w:spacing w:after="120"/>
      </w:pPr>
    </w:p>
    <w:p w14:paraId="3CE79C93" w14:textId="77777777" w:rsidR="001927CE" w:rsidRDefault="001927CE">
      <w:pPr>
        <w:spacing w:after="120"/>
      </w:pPr>
    </w:p>
    <w:p w14:paraId="1C6E8DB2" w14:textId="77777777" w:rsidR="001927CE" w:rsidRDefault="00000000">
      <w:pPr>
        <w:spacing w:after="100"/>
      </w:pPr>
      <w:r>
        <w:rPr>
          <w:rFonts w:ascii="Arial" w:eastAsia="Arial" w:hAnsi="Arial" w:cs="Arial"/>
          <w:color w:val="111827"/>
          <w:sz w:val="20"/>
          <w:szCs w:val="20"/>
        </w:rPr>
        <w:t>Sincerely,</w:t>
      </w:r>
    </w:p>
    <w:p w14:paraId="583E946B" w14:textId="77777777" w:rsidR="001927CE" w:rsidRDefault="001927CE">
      <w:pPr>
        <w:spacing w:after="120"/>
      </w:pPr>
    </w:p>
    <w:p w14:paraId="73D0B3E5" w14:textId="77777777" w:rsidR="001927CE" w:rsidRDefault="001927CE">
      <w:pPr>
        <w:spacing w:after="120"/>
      </w:pPr>
    </w:p>
    <w:p w14:paraId="28924F08" w14:textId="77777777" w:rsidR="001927CE" w:rsidRDefault="00000000">
      <w:pPr>
        <w:spacing w:after="100"/>
      </w:pPr>
      <w:r>
        <w:rPr>
          <w:rFonts w:ascii="Arial" w:eastAsia="Arial" w:hAnsi="Arial" w:cs="Arial"/>
          <w:color w:val="111827"/>
          <w:sz w:val="20"/>
          <w:szCs w:val="20"/>
        </w:rPr>
        <w:t>________________________________________</w:t>
      </w:r>
    </w:p>
    <w:p w14:paraId="0FEE9C88" w14:textId="77777777" w:rsidR="001927CE" w:rsidRDefault="00000000">
      <w:pPr>
        <w:spacing w:after="100"/>
      </w:pPr>
      <w:r>
        <w:rPr>
          <w:rFonts w:ascii="Arial" w:eastAsia="Arial" w:hAnsi="Arial" w:cs="Arial"/>
          <w:b/>
          <w:bCs/>
          <w:color w:val="111827"/>
          <w:sz w:val="20"/>
          <w:szCs w:val="20"/>
        </w:rPr>
        <w:t xml:space="preserve">Name:  </w:t>
      </w:r>
      <w:r>
        <w:rPr>
          <w:rFonts w:ascii="Arial" w:eastAsia="Arial" w:hAnsi="Arial" w:cs="Arial"/>
          <w:b/>
          <w:bCs/>
          <w:color w:val="9B1C1C"/>
          <w:sz w:val="20"/>
          <w:szCs w:val="20"/>
        </w:rPr>
        <w:t>[NAME]</w:t>
      </w:r>
      <w:r>
        <w:rPr>
          <w:rFonts w:ascii="Arial" w:eastAsia="Arial" w:hAnsi="Arial" w:cs="Arial"/>
          <w:b/>
          <w:bCs/>
          <w:color w:val="111827"/>
          <w:sz w:val="20"/>
          <w:szCs w:val="20"/>
        </w:rPr>
        <w:t>,  Secretary/Treasurer</w:t>
      </w:r>
    </w:p>
    <w:p w14:paraId="4FF7D0D7" w14:textId="77777777" w:rsidR="001927CE" w:rsidRDefault="00000000">
      <w:pPr>
        <w:spacing w:after="100"/>
      </w:pPr>
      <w:r>
        <w:rPr>
          <w:rFonts w:ascii="Arial" w:eastAsia="Arial" w:hAnsi="Arial" w:cs="Arial"/>
          <w:color w:val="111827"/>
          <w:sz w:val="20"/>
          <w:szCs w:val="20"/>
        </w:rPr>
        <w:t>Meadow Mountain Property Owners Association No. II-A, Inc.</w:t>
      </w:r>
    </w:p>
    <w:p w14:paraId="7113B439" w14:textId="77777777" w:rsidR="001927CE" w:rsidRDefault="00000000">
      <w:pPr>
        <w:spacing w:after="100"/>
      </w:pPr>
      <w:r>
        <w:rPr>
          <w:rFonts w:ascii="Arial" w:eastAsia="Arial" w:hAnsi="Arial" w:cs="Arial"/>
          <w:b/>
          <w:bCs/>
          <w:color w:val="111827"/>
          <w:sz w:val="20"/>
          <w:szCs w:val="20"/>
        </w:rPr>
        <w:t xml:space="preserve">Date:  </w:t>
      </w:r>
      <w:r>
        <w:rPr>
          <w:rFonts w:ascii="Arial" w:eastAsia="Arial" w:hAnsi="Arial" w:cs="Arial"/>
          <w:b/>
          <w:bCs/>
          <w:color w:val="9B1C1C"/>
          <w:sz w:val="20"/>
          <w:szCs w:val="20"/>
        </w:rPr>
        <w:t>[DATE]</w:t>
      </w:r>
    </w:p>
    <w:p w14:paraId="1BF5F308" w14:textId="77777777" w:rsidR="001927CE" w:rsidRDefault="001927CE">
      <w:pPr>
        <w:spacing w:after="120"/>
      </w:pPr>
    </w:p>
    <w:sectPr w:rsidR="00192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963603">
    <w:abstractNumId w:val="8"/>
  </w:num>
  <w:num w:numId="2" w16cid:durableId="784739036">
    <w:abstractNumId w:val="6"/>
  </w:num>
  <w:num w:numId="3" w16cid:durableId="1792167223">
    <w:abstractNumId w:val="5"/>
  </w:num>
  <w:num w:numId="4" w16cid:durableId="2050719201">
    <w:abstractNumId w:val="4"/>
  </w:num>
  <w:num w:numId="5" w16cid:durableId="2098205363">
    <w:abstractNumId w:val="7"/>
  </w:num>
  <w:num w:numId="6" w16cid:durableId="1109853201">
    <w:abstractNumId w:val="3"/>
  </w:num>
  <w:num w:numId="7" w16cid:durableId="351763499">
    <w:abstractNumId w:val="2"/>
  </w:num>
  <w:num w:numId="8" w16cid:durableId="381904634">
    <w:abstractNumId w:val="1"/>
  </w:num>
  <w:num w:numId="9" w16cid:durableId="176471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1927CE"/>
    <w:rsid w:val="0027047D"/>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F0BF2"/>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254</Words>
  <Characters>1541</Characters>
  <Application>Microsoft Office Word</Application>
  <DocSecurity>0</DocSecurity>
  <Lines>64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2</cp:revision>
  <dcterms:created xsi:type="dcterms:W3CDTF">2013-12-23T23:15:00Z</dcterms:created>
  <dcterms:modified xsi:type="dcterms:W3CDTF">2026-04-04T18:44:00Z</dcterms:modified>
  <cp:category/>
</cp:coreProperties>
</file>