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Docker Commands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Prints a list of running containers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color w:val="999999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sudo docker ps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images: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Displays all locally available images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sudo docker images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Creates a new image from a Dockerfile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 sudo docker build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8"/>
          <w:szCs w:val="28"/>
          <w:u w:val="single"/>
          <w:rtl w:val="0"/>
        </w:rPr>
        <w:t xml:space="preserve">[pathName]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pull: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 image from a repository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sudo docker pull ubuntu:18.04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Creates a new writeable container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color w:val="99999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sudo docker create -t -i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8"/>
          <w:szCs w:val="28"/>
          <w:u w:val="single"/>
          <w:rtl w:val="0"/>
        </w:rPr>
        <w:t xml:space="preserve">[imageName]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8"/>
          <w:szCs w:val="28"/>
          <w:u w:val="single"/>
          <w:rtl w:val="0"/>
        </w:rPr>
        <w:t xml:space="preserve">[commandName]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Creates a new container and executes a specified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color w:val="99999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sudo docker run --name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8"/>
          <w:szCs w:val="28"/>
          <w:u w:val="single"/>
          <w:rtl w:val="0"/>
        </w:rPr>
        <w:t xml:space="preserve">[containerName]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 --rm -i -t ubuntu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exec: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Run commands in running containers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color w:val="99999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sudo docker exec -d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8"/>
          <w:szCs w:val="28"/>
          <w:u w:val="single"/>
          <w:rtl w:val="0"/>
        </w:rPr>
        <w:t xml:space="preserve">[containerName]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touch /tmp/foo.txt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stop: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Kill specified running containers (when possible)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color w:val="99999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sudo docker stop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8"/>
          <w:szCs w:val="28"/>
          <w:u w:val="single"/>
          <w:rtl w:val="0"/>
        </w:rPr>
        <w:t xml:space="preserve">[containerName]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start: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 to run stopped containers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color w:val="99999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sudo docker start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8"/>
          <w:szCs w:val="28"/>
          <w:u w:val="single"/>
          <w:rtl w:val="0"/>
        </w:rPr>
        <w:t xml:space="preserve">[containerName]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Deletes containers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sudo docker rm $(docker ps -a -q -f status=exited)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rmi: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Deletes images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sudo docker rmi ubuntu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Rename docker images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sudo docker rename [old name] [new name]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docker-compose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docker-compose down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docker-compose kill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b w:val="1"/>
          <w:color w:val="9999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docker-compose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Other commands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32"/>
          <w:szCs w:val="32"/>
          <w:u w:val="single"/>
          <w:rtl w:val="0"/>
        </w:rPr>
        <w:t xml:space="preserve">sudo docker run -it --net=mmandulak1_default [img_id]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Runs a container on network with img_id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32"/>
          <w:szCs w:val="32"/>
          <w:u w:val="single"/>
          <w:rtl w:val="0"/>
        </w:rPr>
        <w:t xml:space="preserve">sudo docker run -it --rm --name mmandulak1_LDAPtest -p 389:389 -d -e DEBUG_LEVEL=1 -e DOMAIN=linuxlab.salisbury.edu -e ORGANIZATION=”Salisbury University” -e PASSWORD=password -v mmandulak1 _ldap:/var/lib/ldap --net=mmandulak1_default mwaeckerlin/openldap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32"/>
          <w:szCs w:val="32"/>
          <w:u w:val="single"/>
          <w:rtl w:val="0"/>
        </w:rPr>
        <w:t xml:space="preserve">ldapadd -x -H ldap://mmandulak1_openldap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Times New Roman" w:cs="Times New Roman" w:eastAsia="Times New Roman" w:hAnsi="Times New Roman"/>
          <w:i w:val="1"/>
          <w:color w:val="999999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32"/>
          <w:szCs w:val="32"/>
          <w:u w:val="single"/>
          <w:rtl w:val="0"/>
        </w:rPr>
        <w:t xml:space="preserve">-D cn=admin,dc=mycompany,dc=com -W [pswd]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 data element to LDAP server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-x: Simple binding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-H: (URI) simple binding for root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ldapsearch -x -D cn=admin,dc=example,dc=org -W -b dc=example,dc=org -H ldap://openldap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single"/>
          <w:rtl w:val="0"/>
        </w:rPr>
        <w:t xml:space="preserve">sudo docker run -v $PWD/root:/root -it --net=mmandulak1_COSC425 -p 50001:80 4250c2878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For pushing branch to repository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checkout &lt;branch_name&gt;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pull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add  .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commit -m “message”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push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Updates ubuntu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apt-get update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Install Node.js and node package manager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curl -sL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https://deb.nodesource.com/setup_10.x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-E bash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apt-get install -y nodejs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apt-get install npm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Install typescript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npm install -g typescript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Runs all config processes and TypeScript compilation</w:t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npm run start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b.nodesource.com/setup_10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