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C4A2CC" w14:textId="0561488B" w:rsidR="00107009" w:rsidRDefault="00C17649" w:rsidP="00C17649">
      <w:pPr>
        <w:pStyle w:val="Title"/>
      </w:pPr>
      <w:r>
        <w:t xml:space="preserve">SDEV1000 In-Class </w:t>
      </w:r>
      <w:r w:rsidR="00F3334D">
        <w:t>4</w:t>
      </w:r>
      <w:r w:rsidR="00B9620A">
        <w:t xml:space="preserve"> </w:t>
      </w:r>
      <w:r>
        <w:t xml:space="preserve">– </w:t>
      </w:r>
      <w:r w:rsidR="00F3334D" w:rsidRPr="00F3334D">
        <w:t xml:space="preserve">Mathematical and </w:t>
      </w:r>
      <w:r w:rsidR="00F3334D">
        <w:t>A</w:t>
      </w:r>
      <w:r w:rsidR="00F3334D" w:rsidRPr="00F3334D">
        <w:t xml:space="preserve">lgorithmic </w:t>
      </w:r>
      <w:r w:rsidR="00F3334D">
        <w:t>P</w:t>
      </w:r>
      <w:r w:rsidR="00F3334D" w:rsidRPr="00F3334D">
        <w:t>roblem-</w:t>
      </w:r>
      <w:r w:rsidR="00F3334D">
        <w:t>S</w:t>
      </w:r>
      <w:r w:rsidR="00F3334D" w:rsidRPr="00F3334D">
        <w:t>olving</w:t>
      </w:r>
    </w:p>
    <w:p w14:paraId="376DF7B5" w14:textId="03E7AFAE" w:rsidR="00C17649" w:rsidRDefault="00C17649" w:rsidP="00C17649">
      <w:pPr>
        <w:pStyle w:val="Heading1"/>
      </w:pPr>
      <w:r>
        <w:t>Part 1</w:t>
      </w:r>
    </w:p>
    <w:p w14:paraId="73E367B3" w14:textId="77777777" w:rsidR="00B36F38" w:rsidRDefault="00B36F38">
      <w:r>
        <w:rPr>
          <w:lang w:val="en-US" w:bidi="th-TH"/>
        </w:rPr>
        <w:t xml:space="preserve">Student Scores: </w:t>
      </w:r>
      <w:r>
        <w:t>[</w:t>
      </w:r>
      <w:r w:rsidRPr="00B36F38">
        <w:t>82, 90, 76, 82, 88, 95, 70, 85, 92, 79, 81</w:t>
      </w:r>
      <w:r>
        <w:t>]</w:t>
      </w:r>
    </w:p>
    <w:p w14:paraId="4541C249" w14:textId="18865C4C" w:rsidR="00B36F38" w:rsidRDefault="00B36F38">
      <w:r>
        <w:t>Sorted = [70, 76, 79, 81, 82, 82, 85, 88, 90, 92, 95]</w:t>
      </w:r>
    </w:p>
    <w:p w14:paraId="0D2994FA" w14:textId="5227CB3D" w:rsidR="00B36F38" w:rsidRDefault="00B36F38">
      <w:r>
        <w:t>Mean   = sum / number</w:t>
      </w:r>
      <w:r w:rsidR="00E744F2">
        <w:t xml:space="preserve"> </w:t>
      </w:r>
      <w:r>
        <w:t>Of</w:t>
      </w:r>
      <w:r w:rsidR="00E744F2">
        <w:t xml:space="preserve"> </w:t>
      </w:r>
      <w:r>
        <w:t>Items</w:t>
      </w:r>
    </w:p>
    <w:p w14:paraId="53068CBE" w14:textId="4069B270" w:rsidR="00B36F38" w:rsidRDefault="00B36F38">
      <w:r>
        <w:tab/>
        <w:t>= (70+76+79+81+82+82+85+88+90+92+95)/11 = 83.64</w:t>
      </w:r>
    </w:p>
    <w:p w14:paraId="302ED6DB" w14:textId="0B780CDA" w:rsidR="00B36F38" w:rsidRDefault="00B36F38">
      <w:r>
        <w:t xml:space="preserve">Median = </w:t>
      </w:r>
      <w:r w:rsidR="00E744F2">
        <w:t xml:space="preserve">the </w:t>
      </w:r>
      <w:r>
        <w:t>middle of the list</w:t>
      </w:r>
    </w:p>
    <w:p w14:paraId="289F839A" w14:textId="77777777" w:rsidR="00B36F38" w:rsidRDefault="00B36F38">
      <w:r>
        <w:tab/>
        <w:t>= 82</w:t>
      </w:r>
    </w:p>
    <w:p w14:paraId="72203F5A" w14:textId="77777777" w:rsidR="00B36F38" w:rsidRDefault="00B36F38">
      <w:r>
        <w:t>Mode = the most often number</w:t>
      </w:r>
    </w:p>
    <w:p w14:paraId="1AFA0CA2" w14:textId="77777777" w:rsidR="00B36F38" w:rsidRDefault="00B36F38">
      <w:r>
        <w:tab/>
        <w:t>= 82</w:t>
      </w:r>
    </w:p>
    <w:p w14:paraId="43170B6B" w14:textId="644B2578" w:rsidR="00B36F38" w:rsidRDefault="00B36F38">
      <w:r>
        <w:t>The percentage of score above 80 = (number above 80 / total number) * 100</w:t>
      </w:r>
    </w:p>
    <w:p w14:paraId="1C94337E" w14:textId="1791C3F7" w:rsidR="00C17649" w:rsidRDefault="00B36F38">
      <w:r>
        <w:tab/>
        <w:t>= (8 / 11) * 100 = 72.73%</w:t>
      </w:r>
    </w:p>
    <w:p w14:paraId="35C8EFC9" w14:textId="77777777" w:rsidR="00D35BCC" w:rsidRDefault="00D35BCC"/>
    <w:p w14:paraId="3C07A8AB" w14:textId="4E179A1F" w:rsidR="00D35BCC" w:rsidRPr="00B36F38" w:rsidRDefault="00D35BCC">
      <w:r>
        <w:t>These statistic analysis helps user to understand the dataset more because they help reorganize the data and analyze the data. For example, mean or average of the data helps users to identify the central tendency in the data, or mode that helps users to know the most repeated number in the list which also contribute to know which number in data is the most popular number.</w:t>
      </w:r>
    </w:p>
    <w:p w14:paraId="263D311C" w14:textId="0D735518" w:rsidR="00C17649" w:rsidRDefault="00C17649" w:rsidP="00C17649">
      <w:pPr>
        <w:pStyle w:val="Heading1"/>
      </w:pPr>
      <w:r>
        <w:t>Part 2</w:t>
      </w:r>
    </w:p>
    <w:p w14:paraId="2363817E" w14:textId="57B1AE87" w:rsidR="00C17649" w:rsidRDefault="00CC6CB3">
      <w:r>
        <w:t>Linear Search: O(n) - Linear Time means the algorithm grows linearly with the size of the input and access each element once by using a single loop or no nested iterations. If plotting the graph, it will show a linear line graph</w:t>
      </w:r>
    </w:p>
    <w:p w14:paraId="3B981574" w14:textId="10B757F0" w:rsidR="00CC6CB3" w:rsidRDefault="00CC6CB3">
      <w:r>
        <w:t xml:space="preserve">Binary Search: </w:t>
      </w:r>
      <w:proofErr w:type="gramStart"/>
      <w:r>
        <w:t>O(</w:t>
      </w:r>
      <w:proofErr w:type="gramEnd"/>
      <w:r>
        <w:t>log n) – Logarithmic Time means the algorithm’s runtime grows logarithmically with the size of input. It will divide</w:t>
      </w:r>
      <w:r w:rsidR="00FB0F5D">
        <w:t xml:space="preserve"> a given list in half until finding </w:t>
      </w:r>
      <w:proofErr w:type="gramStart"/>
      <w:r w:rsidR="00FB0F5D">
        <w:t>the  desired</w:t>
      </w:r>
      <w:proofErr w:type="gramEnd"/>
      <w:r w:rsidR="00FB0F5D">
        <w:t xml:space="preserve"> item in the list.</w:t>
      </w:r>
    </w:p>
    <w:p w14:paraId="2241A76C" w14:textId="285E014E" w:rsidR="00CC6CB3" w:rsidRDefault="00CC6CB3">
      <w:r>
        <w:lastRenderedPageBreak/>
        <w:t>Bubble Sort: O(n</w:t>
      </w:r>
      <w:r>
        <w:rPr>
          <w:vertAlign w:val="superscript"/>
        </w:rPr>
        <w:t>2</w:t>
      </w:r>
      <w:r>
        <w:t>) – Quadratic Time means if the size of input is doubled, the time will be quadrupled. Th</w:t>
      </w:r>
      <w:r w:rsidR="00FB0F5D">
        <w:t xml:space="preserve">is </w:t>
      </w:r>
      <w:r>
        <w:t>algorithm use</w:t>
      </w:r>
      <w:r w:rsidR="00FB0F5D">
        <w:t>s</w:t>
      </w:r>
      <w:r>
        <w:t xml:space="preserve"> nested loops and compare</w:t>
      </w:r>
      <w:r w:rsidR="00FB0F5D">
        <w:t>s</w:t>
      </w:r>
      <w:r>
        <w:t xml:space="preserve"> all the pairs of elements which is good to sort the data</w:t>
      </w:r>
    </w:p>
    <w:p w14:paraId="3A94F114" w14:textId="3CCAA343" w:rsidR="00FB0F5D" w:rsidRPr="00D35BCC" w:rsidRDefault="00FB0F5D">
      <w:proofErr w:type="spellStart"/>
      <w:r>
        <w:t>MergeSort</w:t>
      </w:r>
      <w:proofErr w:type="spellEnd"/>
      <w:r>
        <w:t xml:space="preserve">: </w:t>
      </w:r>
      <w:proofErr w:type="gramStart"/>
      <w:r>
        <w:t>O(</w:t>
      </w:r>
      <w:proofErr w:type="gramEnd"/>
      <w:r>
        <w:t>log n) – Logarithmic Time means the algorithm’s runtime grows logarithmically with the size of input. It will divide and approach. And this algorithm excellent work with large datasets and sorted datasets.</w:t>
      </w:r>
    </w:p>
    <w:p w14:paraId="3E5D5F22" w14:textId="335C7914" w:rsidR="00FB0F5D" w:rsidRDefault="00FB0F5D">
      <w:r w:rsidRPr="00523824">
        <w:rPr>
          <w:b/>
          <w:bCs/>
        </w:rPr>
        <w:t>The ranking of all algorithms (Best case to worst case):</w:t>
      </w:r>
      <w:r>
        <w:br/>
        <w:t xml:space="preserve">Binary Search &gt; </w:t>
      </w:r>
      <w:proofErr w:type="spellStart"/>
      <w:r>
        <w:t>MergeSort</w:t>
      </w:r>
      <w:proofErr w:type="spellEnd"/>
      <w:r>
        <w:t>&gt; Linear Search &gt; Bubble Sort</w:t>
      </w:r>
    </w:p>
    <w:p w14:paraId="7124328E" w14:textId="77777777" w:rsidR="00544497" w:rsidRDefault="00FB0F5D">
      <w:r>
        <w:t xml:space="preserve">Because </w:t>
      </w:r>
      <w:r w:rsidR="00544497">
        <w:t>the binary search is the most efficient algorithm among others, while linear search is slower search than binary search and the worst case is bubble sort which is taking more time due to the complexity of the algorithm.</w:t>
      </w:r>
    </w:p>
    <w:p w14:paraId="080A8AF2" w14:textId="77777777" w:rsidR="00246FBB" w:rsidRPr="00523824" w:rsidRDefault="00246FBB">
      <w:pPr>
        <w:rPr>
          <w:b/>
          <w:bCs/>
        </w:rPr>
      </w:pPr>
      <w:r w:rsidRPr="00523824">
        <w:rPr>
          <w:b/>
          <w:bCs/>
        </w:rPr>
        <w:t>Real-world situation:</w:t>
      </w:r>
    </w:p>
    <w:p w14:paraId="2AA2E24E" w14:textId="7E4F296A" w:rsidR="00544497" w:rsidRDefault="00246FBB">
      <w:r>
        <w:t>Linear Search: searching individual students in the class of 10 people</w:t>
      </w:r>
      <w:r w:rsidR="00544497">
        <w:t>.</w:t>
      </w:r>
    </w:p>
    <w:p w14:paraId="6D8C78E2" w14:textId="77777777" w:rsidR="00246FBB" w:rsidRDefault="00246FBB">
      <w:r>
        <w:tab/>
        <w:t xml:space="preserve">With the small amount of people, linear search will be suitable to use in this case. Because it does not need to sort the dataset first, we </w:t>
      </w:r>
      <w:proofErr w:type="gramStart"/>
      <w:r>
        <w:t>have to</w:t>
      </w:r>
      <w:proofErr w:type="gramEnd"/>
      <w:r>
        <w:t xml:space="preserve"> search the last name until we found it.</w:t>
      </w:r>
    </w:p>
    <w:p w14:paraId="35E09DE6" w14:textId="77777777" w:rsidR="00246FBB" w:rsidRDefault="00246FBB">
      <w:r>
        <w:t>Binary Search: searching all of student scores that one teacher is teaching.</w:t>
      </w:r>
    </w:p>
    <w:p w14:paraId="6C221630" w14:textId="77777777" w:rsidR="00246FBB" w:rsidRDefault="00246FBB">
      <w:r>
        <w:tab/>
        <w:t xml:space="preserve">With the large </w:t>
      </w:r>
      <w:proofErr w:type="gramStart"/>
      <w:r>
        <w:t>amount</w:t>
      </w:r>
      <w:proofErr w:type="gramEnd"/>
      <w:r>
        <w:t xml:space="preserve"> of students, binary is used to divided in the half of list and compared scores and remove all the score that we do not </w:t>
      </w:r>
      <w:proofErr w:type="gramStart"/>
      <w:r>
        <w:t>need ,</w:t>
      </w:r>
      <w:proofErr w:type="gramEnd"/>
      <w:r>
        <w:t xml:space="preserve"> then repeat these steps. This algorithm helps to search and sort quickly in the real-world situation</w:t>
      </w:r>
    </w:p>
    <w:p w14:paraId="6CB18B04" w14:textId="77777777" w:rsidR="00246FBB" w:rsidRDefault="00246FBB">
      <w:r>
        <w:t>Bubble Sort: sorting 5 numbers</w:t>
      </w:r>
    </w:p>
    <w:p w14:paraId="195C359A" w14:textId="77777777" w:rsidR="00246FBB" w:rsidRDefault="00246FBB">
      <w:r>
        <w:tab/>
        <w:t>It is the simplest algorithm. With the small amount, bubble sort will used outer loop and inner loop to help sorting the number</w:t>
      </w:r>
    </w:p>
    <w:p w14:paraId="70767BB1" w14:textId="1C053B60" w:rsidR="00246FBB" w:rsidRDefault="00246FBB">
      <w:proofErr w:type="spellStart"/>
      <w:r>
        <w:t>MergeSort</w:t>
      </w:r>
      <w:proofErr w:type="spellEnd"/>
      <w:r>
        <w:t xml:space="preserve">:   </w:t>
      </w:r>
      <w:r w:rsidR="00E705E0">
        <w:t xml:space="preserve">Sorting the million </w:t>
      </w:r>
      <w:proofErr w:type="gramStart"/>
      <w:r w:rsidR="00E705E0">
        <w:t>record</w:t>
      </w:r>
      <w:proofErr w:type="gramEnd"/>
      <w:r w:rsidR="00E705E0">
        <w:t xml:space="preserve"> in the dataset</w:t>
      </w:r>
    </w:p>
    <w:p w14:paraId="5FC2071C" w14:textId="2E431DA1" w:rsidR="00E705E0" w:rsidRPr="00544497" w:rsidRDefault="00E705E0">
      <w:r>
        <w:tab/>
      </w:r>
      <w:proofErr w:type="spellStart"/>
      <w:r>
        <w:t>MergeSort</w:t>
      </w:r>
      <w:proofErr w:type="spellEnd"/>
      <w:r>
        <w:t xml:space="preserve"> will divide and approach as binary search algorithm. It is high complexity; however, it is faster and can handle much larger dataset.</w:t>
      </w:r>
    </w:p>
    <w:p w14:paraId="4FE2416E" w14:textId="59D269B4" w:rsidR="00C17649" w:rsidRDefault="00C17649" w:rsidP="00C17649">
      <w:pPr>
        <w:pStyle w:val="Heading1"/>
      </w:pPr>
      <w:r>
        <w:t>Part 3</w:t>
      </w:r>
    </w:p>
    <w:p w14:paraId="72F92AA3" w14:textId="76CE51A3" w:rsidR="00E705E0" w:rsidRDefault="00E705E0" w:rsidP="00E705E0">
      <w:r w:rsidRPr="00523824">
        <w:rPr>
          <w:b/>
          <w:bCs/>
        </w:rPr>
        <w:t>The most suitable algorithm</w:t>
      </w:r>
      <w:r>
        <w:t xml:space="preserve"> is Binary Search </w:t>
      </w:r>
    </w:p>
    <w:p w14:paraId="0E662FEE" w14:textId="519BFA7A" w:rsidR="00E705E0" w:rsidRDefault="00E705E0" w:rsidP="00E705E0">
      <w:r>
        <w:lastRenderedPageBreak/>
        <w:t>Because the queries have sorted in the list which is align with the binary search requirement. And since the system needs to find the specific one in the list, binary search can divide in list in the half and then compare and approach the specific item quickly.</w:t>
      </w:r>
    </w:p>
    <w:p w14:paraId="76B10A5A" w14:textId="1A216D07" w:rsidR="00E705E0" w:rsidRDefault="00E705E0" w:rsidP="00E705E0">
      <w:r>
        <w:t>In term of time efficiency, binary search shows a logarithmic time which used in the large dataset and sorted data</w:t>
      </w:r>
      <w:r w:rsidR="00315A19">
        <w:t>. This algorithm helps to search specific quickly.</w:t>
      </w:r>
    </w:p>
    <w:p w14:paraId="429B584B" w14:textId="78C82215" w:rsidR="00315A19" w:rsidRDefault="00315A19" w:rsidP="00E705E0">
      <w:r w:rsidRPr="00523824">
        <w:rPr>
          <w:b/>
          <w:bCs/>
        </w:rPr>
        <w:t>One optimization</w:t>
      </w:r>
      <w:r>
        <w:t xml:space="preserve"> that can improve the algorithm’s performance is optimizing loop. In the binary search need to loop, so loop fission technique to break a single loop of large dataset into multiple set to reduce the error.</w:t>
      </w:r>
    </w:p>
    <w:p w14:paraId="145A4766" w14:textId="77777777" w:rsidR="00315A19" w:rsidRDefault="00315A19" w:rsidP="00E705E0"/>
    <w:p w14:paraId="553662E2" w14:textId="77777777" w:rsidR="00315A19" w:rsidRPr="00E705E0" w:rsidRDefault="00315A19" w:rsidP="00E705E0"/>
    <w:p w14:paraId="108FF123" w14:textId="1CD08DC9" w:rsidR="00096934" w:rsidRPr="00544497" w:rsidRDefault="00096934" w:rsidP="00B9620A"/>
    <w:sectPr w:rsidR="00096934" w:rsidRPr="00544497" w:rsidSect="002413A0">
      <w:headerReference w:type="default" r:id="rId6"/>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1AB0CF" w14:textId="77777777" w:rsidR="000F4A9C" w:rsidRDefault="000F4A9C" w:rsidP="00C17649">
      <w:pPr>
        <w:spacing w:after="0" w:line="240" w:lineRule="auto"/>
      </w:pPr>
      <w:r>
        <w:separator/>
      </w:r>
    </w:p>
  </w:endnote>
  <w:endnote w:type="continuationSeparator" w:id="0">
    <w:p w14:paraId="5183C9BC" w14:textId="77777777" w:rsidR="000F4A9C" w:rsidRDefault="000F4A9C" w:rsidP="00C1764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embedRegular r:id="rId1" w:fontKey="{F1E7BF9B-8018-4373-A4E9-0D821F908479}"/>
    <w:embedBold r:id="rId2" w:fontKey="{6BFAEF2B-60EC-4AAF-ACF1-8D1E35893543}"/>
    <w:embedItalic r:id="rId3" w:fontKey="{845B2802-6E19-4828-AA92-7361958C3C42}"/>
  </w:font>
  <w:font w:name="Cordia New">
    <w:panose1 w:val="020B0304020202020204"/>
    <w:charset w:val="00"/>
    <w:family w:val="swiss"/>
    <w:pitch w:val="variable"/>
    <w:sig w:usb0="81000003" w:usb1="00000000" w:usb2="00000000" w:usb3="00000000" w:csb0="00010001" w:csb1="00000000"/>
    <w:embedRegular r:id="rId4" w:fontKey="{A223D581-EB0F-4D02-A59D-6DFAF0D6FF2A}"/>
    <w:embedBold r:id="rId5" w:fontKey="{20EAE4B6-6A29-4D9D-8AC5-C5FC5F871FE9}"/>
    <w:embedItalic r:id="rId6" w:fontKey="{F8138FB8-C313-4AEC-8208-F22457F9685B}"/>
  </w:font>
  <w:font w:name="Aptos Display">
    <w:charset w:val="00"/>
    <w:family w:val="swiss"/>
    <w:pitch w:val="variable"/>
    <w:sig w:usb0="20000287" w:usb1="00000003" w:usb2="00000000" w:usb3="00000000" w:csb0="0000019F" w:csb1="00000000"/>
    <w:embedRegular r:id="rId7" w:fontKey="{BA0EDE1E-700A-46DE-BF77-DB8ECBFB36B0}"/>
  </w:font>
  <w:font w:name="Times New Roman">
    <w:panose1 w:val="02020603050405020304"/>
    <w:charset w:val="00"/>
    <w:family w:val="roman"/>
    <w:pitch w:val="variable"/>
    <w:sig w:usb0="E0002EFF" w:usb1="C000785B" w:usb2="00000009" w:usb3="00000000" w:csb0="000001FF" w:csb1="00000000"/>
  </w:font>
  <w:font w:name="Angsana New">
    <w:panose1 w:val="02020603050405020304"/>
    <w:charset w:val="00"/>
    <w:family w:val="roman"/>
    <w:pitch w:val="variable"/>
    <w:sig w:usb0="81000003" w:usb1="00000000" w:usb2="00000000" w:usb3="00000000" w:csb0="00010001" w:csb1="00000000"/>
    <w:embedRegular r:id="rId8" w:fontKey="{DC97C7D0-0C91-496C-8DAC-9E473B0BD853}"/>
    <w:embedItalic r:id="rId9" w:fontKey="{0D9A0179-7A5D-4174-B328-DB207D73CA79}"/>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20108A" w14:textId="77777777" w:rsidR="000F4A9C" w:rsidRDefault="000F4A9C" w:rsidP="00C17649">
      <w:pPr>
        <w:spacing w:after="0" w:line="240" w:lineRule="auto"/>
      </w:pPr>
      <w:r>
        <w:separator/>
      </w:r>
    </w:p>
  </w:footnote>
  <w:footnote w:type="continuationSeparator" w:id="0">
    <w:p w14:paraId="537EC127" w14:textId="77777777" w:rsidR="000F4A9C" w:rsidRDefault="000F4A9C" w:rsidP="00C1764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18"/>
      <w:gridCol w:w="4742"/>
    </w:tblGrid>
    <w:tr w:rsidR="00B71D14" w14:paraId="57DAA645" w14:textId="77777777" w:rsidTr="00B71D14">
      <w:tc>
        <w:tcPr>
          <w:tcW w:w="6475" w:type="dxa"/>
        </w:tcPr>
        <w:p w14:paraId="2E6162A0" w14:textId="352CA77E" w:rsidR="00B71D14" w:rsidRDefault="00B71D14" w:rsidP="00B71D14">
          <w:pPr>
            <w:pStyle w:val="Header"/>
            <w:tabs>
              <w:tab w:val="clear" w:pos="4680"/>
              <w:tab w:val="right" w:pos="12960"/>
            </w:tabs>
          </w:pPr>
          <w:r>
            <w:t>SDEV1000</w:t>
          </w:r>
        </w:p>
      </w:tc>
      <w:tc>
        <w:tcPr>
          <w:tcW w:w="6475" w:type="dxa"/>
        </w:tcPr>
        <w:p w14:paraId="69114D98" w14:textId="29777363" w:rsidR="00B71D14" w:rsidRDefault="00B71D14" w:rsidP="00B71D14">
          <w:pPr>
            <w:pStyle w:val="Header"/>
            <w:tabs>
              <w:tab w:val="clear" w:pos="4680"/>
              <w:tab w:val="right" w:pos="12960"/>
            </w:tabs>
            <w:jc w:val="right"/>
          </w:pPr>
          <w:r>
            <w:t xml:space="preserve">In-Class </w:t>
          </w:r>
          <w:r w:rsidR="00F3334D">
            <w:t xml:space="preserve">4 </w:t>
          </w:r>
          <w:r>
            <w:t xml:space="preserve">– </w:t>
          </w:r>
          <w:r w:rsidR="00F3334D" w:rsidRPr="00F3334D">
            <w:t xml:space="preserve">Mathematical and </w:t>
          </w:r>
          <w:r w:rsidR="00F3334D">
            <w:t>A</w:t>
          </w:r>
          <w:r w:rsidR="00F3334D" w:rsidRPr="00F3334D">
            <w:t xml:space="preserve">lgorithmic </w:t>
          </w:r>
          <w:r w:rsidR="00F3334D">
            <w:t>P</w:t>
          </w:r>
          <w:r w:rsidR="00F3334D" w:rsidRPr="00F3334D">
            <w:t>roblem-</w:t>
          </w:r>
          <w:r w:rsidR="00F3334D">
            <w:t>S</w:t>
          </w:r>
          <w:r w:rsidR="00F3334D" w:rsidRPr="00F3334D">
            <w:t>olving</w:t>
          </w:r>
        </w:p>
      </w:tc>
    </w:tr>
  </w:tbl>
  <w:p w14:paraId="6A3115E0" w14:textId="4C98B3B2" w:rsidR="00C17649" w:rsidRDefault="00C17649" w:rsidP="00B71D14">
    <w:pPr>
      <w:pStyle w:val="Header"/>
      <w:tabs>
        <w:tab w:val="clear" w:pos="4680"/>
        <w:tab w:val="right" w:pos="12960"/>
      </w:tabs>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7649"/>
    <w:rsid w:val="000367A6"/>
    <w:rsid w:val="00096934"/>
    <w:rsid w:val="000F4A9C"/>
    <w:rsid w:val="00107009"/>
    <w:rsid w:val="00156666"/>
    <w:rsid w:val="001F02E0"/>
    <w:rsid w:val="002413A0"/>
    <w:rsid w:val="00246FBB"/>
    <w:rsid w:val="00315A19"/>
    <w:rsid w:val="004035AB"/>
    <w:rsid w:val="004F3290"/>
    <w:rsid w:val="00523824"/>
    <w:rsid w:val="00544497"/>
    <w:rsid w:val="00554A7F"/>
    <w:rsid w:val="006E6BC1"/>
    <w:rsid w:val="008B6387"/>
    <w:rsid w:val="00940667"/>
    <w:rsid w:val="00962BA0"/>
    <w:rsid w:val="009C0AA2"/>
    <w:rsid w:val="00A452C3"/>
    <w:rsid w:val="00A87C82"/>
    <w:rsid w:val="00AF1711"/>
    <w:rsid w:val="00AF3466"/>
    <w:rsid w:val="00B36F38"/>
    <w:rsid w:val="00B71D14"/>
    <w:rsid w:val="00B9620A"/>
    <w:rsid w:val="00C17649"/>
    <w:rsid w:val="00C17ECF"/>
    <w:rsid w:val="00CC6CB3"/>
    <w:rsid w:val="00D35BCC"/>
    <w:rsid w:val="00D926BA"/>
    <w:rsid w:val="00D935A2"/>
    <w:rsid w:val="00E5468A"/>
    <w:rsid w:val="00E705E0"/>
    <w:rsid w:val="00E744F2"/>
    <w:rsid w:val="00F3334D"/>
    <w:rsid w:val="00FB0F5D"/>
  </w:rsids>
  <m:mathPr>
    <m:mathFont m:val="Cambria Math"/>
    <m:brkBin m:val="before"/>
    <m:brkBinSub m:val="--"/>
    <m:smallFrac m:val="0"/>
    <m:dispDef/>
    <m:lMargin m:val="0"/>
    <m:rMargin m:val="0"/>
    <m:defJc m:val="centerGroup"/>
    <m:wrapIndent m:val="1440"/>
    <m:intLim m:val="subSup"/>
    <m:naryLim m:val="undOvr"/>
  </m:mathPr>
  <w:themeFontLang w:val="en-CA"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1160F9"/>
  <w15:chartTrackingRefBased/>
  <w15:docId w15:val="{0AB1C3EB-95CA-894F-8B5C-ABDDF32EFF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1764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1764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1764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1764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1764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1764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1764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764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764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764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1764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1764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1764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1764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1764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1764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1764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17649"/>
    <w:rPr>
      <w:rFonts w:eastAsiaTheme="majorEastAsia" w:cstheme="majorBidi"/>
      <w:color w:val="272727" w:themeColor="text1" w:themeTint="D8"/>
    </w:rPr>
  </w:style>
  <w:style w:type="paragraph" w:styleId="Title">
    <w:name w:val="Title"/>
    <w:basedOn w:val="Normal"/>
    <w:next w:val="Normal"/>
    <w:link w:val="TitleChar"/>
    <w:uiPriority w:val="10"/>
    <w:qFormat/>
    <w:rsid w:val="00C176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764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1764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1764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17649"/>
    <w:pPr>
      <w:spacing w:before="160"/>
      <w:jc w:val="center"/>
    </w:pPr>
    <w:rPr>
      <w:i/>
      <w:iCs/>
      <w:color w:val="404040" w:themeColor="text1" w:themeTint="BF"/>
    </w:rPr>
  </w:style>
  <w:style w:type="character" w:customStyle="1" w:styleId="QuoteChar">
    <w:name w:val="Quote Char"/>
    <w:basedOn w:val="DefaultParagraphFont"/>
    <w:link w:val="Quote"/>
    <w:uiPriority w:val="29"/>
    <w:rsid w:val="00C17649"/>
    <w:rPr>
      <w:i/>
      <w:iCs/>
      <w:color w:val="404040" w:themeColor="text1" w:themeTint="BF"/>
    </w:rPr>
  </w:style>
  <w:style w:type="paragraph" w:styleId="ListParagraph">
    <w:name w:val="List Paragraph"/>
    <w:basedOn w:val="Normal"/>
    <w:uiPriority w:val="34"/>
    <w:qFormat/>
    <w:rsid w:val="00C17649"/>
    <w:pPr>
      <w:ind w:left="720"/>
      <w:contextualSpacing/>
    </w:pPr>
  </w:style>
  <w:style w:type="character" w:styleId="IntenseEmphasis">
    <w:name w:val="Intense Emphasis"/>
    <w:basedOn w:val="DefaultParagraphFont"/>
    <w:uiPriority w:val="21"/>
    <w:qFormat/>
    <w:rsid w:val="00C17649"/>
    <w:rPr>
      <w:i/>
      <w:iCs/>
      <w:color w:val="0F4761" w:themeColor="accent1" w:themeShade="BF"/>
    </w:rPr>
  </w:style>
  <w:style w:type="paragraph" w:styleId="IntenseQuote">
    <w:name w:val="Intense Quote"/>
    <w:basedOn w:val="Normal"/>
    <w:next w:val="Normal"/>
    <w:link w:val="IntenseQuoteChar"/>
    <w:uiPriority w:val="30"/>
    <w:qFormat/>
    <w:rsid w:val="00C1764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17649"/>
    <w:rPr>
      <w:i/>
      <w:iCs/>
      <w:color w:val="0F4761" w:themeColor="accent1" w:themeShade="BF"/>
    </w:rPr>
  </w:style>
  <w:style w:type="character" w:styleId="IntenseReference">
    <w:name w:val="Intense Reference"/>
    <w:basedOn w:val="DefaultParagraphFont"/>
    <w:uiPriority w:val="32"/>
    <w:qFormat/>
    <w:rsid w:val="00C17649"/>
    <w:rPr>
      <w:b/>
      <w:bCs/>
      <w:smallCaps/>
      <w:color w:val="0F4761" w:themeColor="accent1" w:themeShade="BF"/>
      <w:spacing w:val="5"/>
    </w:rPr>
  </w:style>
  <w:style w:type="paragraph" w:styleId="Header">
    <w:name w:val="header"/>
    <w:basedOn w:val="Normal"/>
    <w:link w:val="HeaderChar"/>
    <w:uiPriority w:val="99"/>
    <w:unhideWhenUsed/>
    <w:rsid w:val="00C17649"/>
    <w:pPr>
      <w:tabs>
        <w:tab w:val="center" w:pos="4680"/>
        <w:tab w:val="right" w:pos="9360"/>
      </w:tabs>
      <w:spacing w:after="0" w:line="240" w:lineRule="auto"/>
    </w:pPr>
  </w:style>
  <w:style w:type="character" w:customStyle="1" w:styleId="HeaderChar">
    <w:name w:val="Header Char"/>
    <w:basedOn w:val="DefaultParagraphFont"/>
    <w:link w:val="Header"/>
    <w:uiPriority w:val="99"/>
    <w:rsid w:val="00C17649"/>
  </w:style>
  <w:style w:type="paragraph" w:styleId="Footer">
    <w:name w:val="footer"/>
    <w:basedOn w:val="Normal"/>
    <w:link w:val="FooterChar"/>
    <w:uiPriority w:val="99"/>
    <w:unhideWhenUsed/>
    <w:rsid w:val="00C17649"/>
    <w:pPr>
      <w:tabs>
        <w:tab w:val="center" w:pos="4680"/>
        <w:tab w:val="right" w:pos="9360"/>
      </w:tabs>
      <w:spacing w:after="0" w:line="240" w:lineRule="auto"/>
    </w:pPr>
  </w:style>
  <w:style w:type="character" w:customStyle="1" w:styleId="FooterChar">
    <w:name w:val="Footer Char"/>
    <w:basedOn w:val="DefaultParagraphFont"/>
    <w:link w:val="Footer"/>
    <w:uiPriority w:val="99"/>
    <w:rsid w:val="00C17649"/>
  </w:style>
  <w:style w:type="table" w:styleId="TableGrid">
    <w:name w:val="Table Grid"/>
    <w:basedOn w:val="TableNormal"/>
    <w:uiPriority w:val="39"/>
    <w:rsid w:val="00C1764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551</Words>
  <Characters>3145</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Nathan Humphrey</dc:creator>
  <cp:keywords/>
  <dc:description/>
  <cp:lastModifiedBy>DELL Office Home</cp:lastModifiedBy>
  <cp:revision>2</cp:revision>
  <dcterms:created xsi:type="dcterms:W3CDTF">2026-04-09T20:26:00Z</dcterms:created>
  <dcterms:modified xsi:type="dcterms:W3CDTF">2026-04-09T20:26:00Z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0877899-02b0-462c-b2a9-b7d15c4f96fe_Enabled">
    <vt:lpwstr>true</vt:lpwstr>
  </property>
  <property fmtid="{D5CDD505-2E9C-101B-9397-08002B2CF9AE}" pid="3" name="MSIP_Label_10877899-02b0-462c-b2a9-b7d15c4f96fe_SetDate">
    <vt:lpwstr>2025-02-20T00:03:41Z</vt:lpwstr>
  </property>
  <property fmtid="{D5CDD505-2E9C-101B-9397-08002B2CF9AE}" pid="4" name="MSIP_Label_10877899-02b0-462c-b2a9-b7d15c4f96fe_Method">
    <vt:lpwstr>Standard</vt:lpwstr>
  </property>
  <property fmtid="{D5CDD505-2E9C-101B-9397-08002B2CF9AE}" pid="5" name="MSIP_Label_10877899-02b0-462c-b2a9-b7d15c4f96fe_Name">
    <vt:lpwstr>Protected [Protected A]</vt:lpwstr>
  </property>
  <property fmtid="{D5CDD505-2E9C-101B-9397-08002B2CF9AE}" pid="6" name="MSIP_Label_10877899-02b0-462c-b2a9-b7d15c4f96fe_SiteId">
    <vt:lpwstr>5c98fb47-d3b9-4649-9d94-f88cbdd9729c</vt:lpwstr>
  </property>
  <property fmtid="{D5CDD505-2E9C-101B-9397-08002B2CF9AE}" pid="7" name="MSIP_Label_10877899-02b0-462c-b2a9-b7d15c4f96fe_ActionId">
    <vt:lpwstr>017603f3-0564-4641-a1e3-cf5b96f8aa03</vt:lpwstr>
  </property>
  <property fmtid="{D5CDD505-2E9C-101B-9397-08002B2CF9AE}" pid="8" name="MSIP_Label_10877899-02b0-462c-b2a9-b7d15c4f96fe_ContentBits">
    <vt:lpwstr>0</vt:lpwstr>
  </property>
  <property fmtid="{D5CDD505-2E9C-101B-9397-08002B2CF9AE}" pid="9" name="MSIP_Label_10877899-02b0-462c-b2a9-b7d15c4f96fe_Tag">
    <vt:lpwstr>50, 3, 0, 1</vt:lpwstr>
  </property>
</Properties>
</file>