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z0l48gf03sgw" w:id="0"/>
      <w:bookmarkEnd w:id="0"/>
      <w:r w:rsidDel="00000000" w:rsidR="00000000" w:rsidRPr="00000000">
        <w:rPr>
          <w:b w:val="1"/>
          <w:sz w:val="46"/>
          <w:szCs w:val="46"/>
          <w:rtl w:val="0"/>
        </w:rPr>
        <w:t xml:space="preserve">Nghề Nón Lá Huế - Di Sản Văn Hóa Xứ Cố Đô</w:t>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r6nau6i8hi0n" w:id="1"/>
      <w:bookmarkEnd w:id="1"/>
      <w:r w:rsidDel="00000000" w:rsidR="00000000" w:rsidRPr="00000000">
        <w:rPr>
          <w:b w:val="1"/>
          <w:sz w:val="34"/>
          <w:szCs w:val="34"/>
          <w:rtl w:val="0"/>
        </w:rPr>
        <w:t xml:space="preserve">1. Giới Thiệu Chung</w:t>
      </w:r>
    </w:p>
    <w:p w:rsidR="00000000" w:rsidDel="00000000" w:rsidP="00000000" w:rsidRDefault="00000000" w:rsidRPr="00000000" w14:paraId="00000003">
      <w:pPr>
        <w:spacing w:after="240" w:before="240" w:lineRule="auto"/>
        <w:rPr/>
      </w:pPr>
      <w:r w:rsidDel="00000000" w:rsidR="00000000" w:rsidRPr="00000000">
        <w:rPr>
          <w:rtl w:val="0"/>
        </w:rPr>
        <w:t xml:space="preserve">Nón lá Huế là một biểu tượng văn hóa đặc trưng của vùng đất cố đô, gắn liền với hình ảnh dịu dàng, duyên dáng của người phụ nữ Huế. Trải qua bao thế hệ, nghề làm nón lá ở Huế không chỉ đơn thuần là một nghề thủ công truyền thống mà còn chứa đựng trong đó cả tâm hồn và bản sắc văn hóa của vùng đất kinh kỳ.</w:t>
      </w:r>
    </w:p>
    <w:p w:rsidR="00000000" w:rsidDel="00000000" w:rsidP="00000000" w:rsidRDefault="00000000" w:rsidRPr="00000000" w14:paraId="00000004">
      <w:pPr>
        <w:pStyle w:val="Heading2"/>
        <w:keepNext w:val="0"/>
        <w:keepLines w:val="0"/>
        <w:spacing w:after="80" w:lineRule="auto"/>
        <w:rPr>
          <w:b w:val="1"/>
          <w:sz w:val="34"/>
          <w:szCs w:val="34"/>
        </w:rPr>
      </w:pPr>
      <w:bookmarkStart w:colFirst="0" w:colLast="0" w:name="_4co1w2j80ryk" w:id="2"/>
      <w:bookmarkEnd w:id="2"/>
      <w:r w:rsidDel="00000000" w:rsidR="00000000" w:rsidRPr="00000000">
        <w:rPr>
          <w:b w:val="1"/>
          <w:sz w:val="34"/>
          <w:szCs w:val="34"/>
          <w:rtl w:val="0"/>
        </w:rPr>
        <w:t xml:space="preserve">2. Lịch Sử Hình Thành Và Phát Triển</w:t>
      </w:r>
    </w:p>
    <w:p w:rsidR="00000000" w:rsidDel="00000000" w:rsidP="00000000" w:rsidRDefault="00000000" w:rsidRPr="00000000" w14:paraId="00000005">
      <w:pPr>
        <w:spacing w:after="240" w:before="240" w:lineRule="auto"/>
        <w:rPr/>
      </w:pPr>
      <w:r w:rsidDel="00000000" w:rsidR="00000000" w:rsidRPr="00000000">
        <w:rPr>
          <w:rtl w:val="0"/>
        </w:rPr>
        <w:t xml:space="preserve">Nón lá đã xuất hiện từ rất lâu trong đời sống người Việt Nam, nhưng nón lá Huế mang một nét riêng biệt, thể hiện sự thanh thoát và tinh tế. Nghề làm nón lá ở Huế được hình thành từ hàng trăm năm trước, phát triển mạnh mẽ dưới thời nhà Nguyễn và tồn tại bền bỉ cho đến ngày nay. Trải qua thời gian, chiếc nón không chỉ là vật dụng che nắng, che mưa mà còn trở thành một phần không thể thiếu trong trang phục truyền thống của người dân xứ Huế.</w:t>
      </w:r>
    </w:p>
    <w:p w:rsidR="00000000" w:rsidDel="00000000" w:rsidP="00000000" w:rsidRDefault="00000000" w:rsidRPr="00000000" w14:paraId="00000006">
      <w:pPr>
        <w:pStyle w:val="Heading2"/>
        <w:keepNext w:val="0"/>
        <w:keepLines w:val="0"/>
        <w:spacing w:after="80" w:lineRule="auto"/>
        <w:rPr>
          <w:b w:val="1"/>
          <w:sz w:val="34"/>
          <w:szCs w:val="34"/>
        </w:rPr>
      </w:pPr>
      <w:bookmarkStart w:colFirst="0" w:colLast="0" w:name="_62fz3n1tb6ev" w:id="3"/>
      <w:bookmarkEnd w:id="3"/>
      <w:r w:rsidDel="00000000" w:rsidR="00000000" w:rsidRPr="00000000">
        <w:rPr>
          <w:b w:val="1"/>
          <w:sz w:val="34"/>
          <w:szCs w:val="34"/>
          <w:rtl w:val="0"/>
        </w:rPr>
        <w:t xml:space="preserve">3. Đặc Điểm Của Nón Lá Huế</w:t>
      </w:r>
    </w:p>
    <w:p w:rsidR="00000000" w:rsidDel="00000000" w:rsidP="00000000" w:rsidRDefault="00000000" w:rsidRPr="00000000" w14:paraId="00000007">
      <w:pPr>
        <w:pStyle w:val="Heading3"/>
        <w:keepNext w:val="0"/>
        <w:keepLines w:val="0"/>
        <w:spacing w:before="280" w:lineRule="auto"/>
        <w:rPr>
          <w:b w:val="1"/>
          <w:color w:val="000000"/>
          <w:sz w:val="26"/>
          <w:szCs w:val="26"/>
        </w:rPr>
      </w:pPr>
      <w:bookmarkStart w:colFirst="0" w:colLast="0" w:name="_9tw3alqcmcml" w:id="4"/>
      <w:bookmarkEnd w:id="4"/>
      <w:r w:rsidDel="00000000" w:rsidR="00000000" w:rsidRPr="00000000">
        <w:rPr>
          <w:b w:val="1"/>
          <w:color w:val="000000"/>
          <w:sz w:val="26"/>
          <w:szCs w:val="26"/>
          <w:rtl w:val="0"/>
        </w:rPr>
        <w:t xml:space="preserve">a. Chất Liệu Tinh Tế</w:t>
      </w:r>
    </w:p>
    <w:p w:rsidR="00000000" w:rsidDel="00000000" w:rsidP="00000000" w:rsidRDefault="00000000" w:rsidRPr="00000000" w14:paraId="00000008">
      <w:pPr>
        <w:spacing w:after="240" w:before="240" w:lineRule="auto"/>
        <w:rPr/>
      </w:pPr>
      <w:r w:rsidDel="00000000" w:rsidR="00000000" w:rsidRPr="00000000">
        <w:rPr>
          <w:rtl w:val="0"/>
        </w:rPr>
        <w:t xml:space="preserve">Nón lá Huế được làm từ các loại lá nón đặc biệt, chủ yếu là lá kè, lá cọ, được chọn lọc kỹ lưỡng, phơi khô và xử lý để đảm bảo độ bền và mềm mại. Ngoài ra, nón còn được trang trí bằng chỉ màu, họa tiết tinh tế, tạo nên vẻ đẹp thanh thoát.</w:t>
      </w:r>
    </w:p>
    <w:p w:rsidR="00000000" w:rsidDel="00000000" w:rsidP="00000000" w:rsidRDefault="00000000" w:rsidRPr="00000000" w14:paraId="00000009">
      <w:pPr>
        <w:pStyle w:val="Heading3"/>
        <w:keepNext w:val="0"/>
        <w:keepLines w:val="0"/>
        <w:spacing w:before="280" w:lineRule="auto"/>
        <w:rPr>
          <w:b w:val="1"/>
          <w:color w:val="000000"/>
          <w:sz w:val="26"/>
          <w:szCs w:val="26"/>
        </w:rPr>
      </w:pPr>
      <w:bookmarkStart w:colFirst="0" w:colLast="0" w:name="_163gama3vejl" w:id="5"/>
      <w:bookmarkEnd w:id="5"/>
      <w:r w:rsidDel="00000000" w:rsidR="00000000" w:rsidRPr="00000000">
        <w:rPr>
          <w:b w:val="1"/>
          <w:color w:val="000000"/>
          <w:sz w:val="26"/>
          <w:szCs w:val="26"/>
          <w:rtl w:val="0"/>
        </w:rPr>
        <w:t xml:space="preserve">b. Kiểu Dáng Đặc Trưng</w:t>
      </w:r>
    </w:p>
    <w:p w:rsidR="00000000" w:rsidDel="00000000" w:rsidP="00000000" w:rsidRDefault="00000000" w:rsidRPr="00000000" w14:paraId="0000000A">
      <w:pPr>
        <w:spacing w:after="240" w:before="240" w:lineRule="auto"/>
        <w:rPr/>
      </w:pPr>
      <w:r w:rsidDel="00000000" w:rsidR="00000000" w:rsidRPr="00000000">
        <w:rPr>
          <w:rtl w:val="0"/>
        </w:rPr>
        <w:t xml:space="preserve">Nón lá Huế có dáng tròn, thanh mảnh, không quá to, tạo cảm giác nhẹ nhàng, thanh lịch. Loại nón bài thơ Huế còn được lồng ghép những vần thơ hay hình ảnh danh lam thắng cảnh bên trong lớp lá, tạo nên nét đẹp độc đáo.</w:t>
      </w:r>
    </w:p>
    <w:p w:rsidR="00000000" w:rsidDel="00000000" w:rsidP="00000000" w:rsidRDefault="00000000" w:rsidRPr="00000000" w14:paraId="0000000B">
      <w:pPr>
        <w:pStyle w:val="Heading3"/>
        <w:keepNext w:val="0"/>
        <w:keepLines w:val="0"/>
        <w:spacing w:before="280" w:lineRule="auto"/>
        <w:rPr>
          <w:b w:val="1"/>
          <w:color w:val="000000"/>
          <w:sz w:val="26"/>
          <w:szCs w:val="26"/>
        </w:rPr>
      </w:pPr>
      <w:bookmarkStart w:colFirst="0" w:colLast="0" w:name="_vwm25kc7d65i" w:id="6"/>
      <w:bookmarkEnd w:id="6"/>
      <w:r w:rsidDel="00000000" w:rsidR="00000000" w:rsidRPr="00000000">
        <w:rPr>
          <w:b w:val="1"/>
          <w:color w:val="000000"/>
          <w:sz w:val="26"/>
          <w:szCs w:val="26"/>
          <w:rtl w:val="0"/>
        </w:rPr>
        <w:t xml:space="preserve">c. Quy Trình Chế Tác Công Phu</w:t>
      </w:r>
    </w:p>
    <w:p w:rsidR="00000000" w:rsidDel="00000000" w:rsidP="00000000" w:rsidRDefault="00000000" w:rsidRPr="00000000" w14:paraId="0000000C">
      <w:pPr>
        <w:spacing w:after="240" w:before="240" w:lineRule="auto"/>
        <w:rPr/>
      </w:pPr>
      <w:r w:rsidDel="00000000" w:rsidR="00000000" w:rsidRPr="00000000">
        <w:rPr>
          <w:rtl w:val="0"/>
        </w:rPr>
        <w:t xml:space="preserve">Để làm ra một chiếc nón lá Huế hoàn chỉnh, người thợ phải trải qua nhiều công đoạn như chọn lá, phơi lá, uốn khung, xếp lá, khâu nón. Mỗi công đoạn đều đòi hỏi sự khéo léo, tỉ mỉ và kiên nhẫn của người thợ thủ công.</w:t>
      </w:r>
    </w:p>
    <w:p w:rsidR="00000000" w:rsidDel="00000000" w:rsidP="00000000" w:rsidRDefault="00000000" w:rsidRPr="00000000" w14:paraId="0000000D">
      <w:pPr>
        <w:pStyle w:val="Heading2"/>
        <w:keepNext w:val="0"/>
        <w:keepLines w:val="0"/>
        <w:spacing w:after="80" w:lineRule="auto"/>
        <w:rPr>
          <w:b w:val="1"/>
          <w:sz w:val="34"/>
          <w:szCs w:val="34"/>
        </w:rPr>
      </w:pPr>
      <w:bookmarkStart w:colFirst="0" w:colLast="0" w:name="_cnc4dg8dh0a5" w:id="7"/>
      <w:bookmarkEnd w:id="7"/>
      <w:r w:rsidDel="00000000" w:rsidR="00000000" w:rsidRPr="00000000">
        <w:rPr>
          <w:b w:val="1"/>
          <w:sz w:val="34"/>
          <w:szCs w:val="34"/>
          <w:rtl w:val="0"/>
        </w:rPr>
        <w:t xml:space="preserve">4. Vai Trò Và Ý Nghĩa Văn Hóa</w:t>
      </w:r>
    </w:p>
    <w:p w:rsidR="00000000" w:rsidDel="00000000" w:rsidP="00000000" w:rsidRDefault="00000000" w:rsidRPr="00000000" w14:paraId="0000000E">
      <w:pPr>
        <w:pStyle w:val="Heading3"/>
        <w:keepNext w:val="0"/>
        <w:keepLines w:val="0"/>
        <w:spacing w:before="280" w:lineRule="auto"/>
        <w:rPr>
          <w:b w:val="1"/>
          <w:color w:val="000000"/>
          <w:sz w:val="26"/>
          <w:szCs w:val="26"/>
        </w:rPr>
      </w:pPr>
      <w:bookmarkStart w:colFirst="0" w:colLast="0" w:name="_ds0hjdk3lq36" w:id="8"/>
      <w:bookmarkEnd w:id="8"/>
      <w:r w:rsidDel="00000000" w:rsidR="00000000" w:rsidRPr="00000000">
        <w:rPr>
          <w:b w:val="1"/>
          <w:color w:val="000000"/>
          <w:sz w:val="26"/>
          <w:szCs w:val="26"/>
          <w:rtl w:val="0"/>
        </w:rPr>
        <w:t xml:space="preserve">a. Biểu Tượng Của Sự Duyên Dáng</w:t>
      </w:r>
    </w:p>
    <w:p w:rsidR="00000000" w:rsidDel="00000000" w:rsidP="00000000" w:rsidRDefault="00000000" w:rsidRPr="00000000" w14:paraId="0000000F">
      <w:pPr>
        <w:spacing w:after="240" w:before="240" w:lineRule="auto"/>
        <w:rPr/>
      </w:pPr>
      <w:r w:rsidDel="00000000" w:rsidR="00000000" w:rsidRPr="00000000">
        <w:rPr>
          <w:rtl w:val="0"/>
        </w:rPr>
        <w:t xml:space="preserve">Nón lá Huế từ lâu đã trở thành một biểu tượng gắn liền với tà áo dài truyền thống, làm tôn lên nét dịu dàng, duyên dáng của người con gái Huế. Chiếc nón không chỉ là vật dụng che nắng mưa mà còn mang giá trị thẩm mỹ, tạo nên phong thái đặc trưng của người phụ nữ Việt Nam.</w:t>
      </w:r>
    </w:p>
    <w:p w:rsidR="00000000" w:rsidDel="00000000" w:rsidP="00000000" w:rsidRDefault="00000000" w:rsidRPr="00000000" w14:paraId="00000010">
      <w:pPr>
        <w:pStyle w:val="Heading3"/>
        <w:keepNext w:val="0"/>
        <w:keepLines w:val="0"/>
        <w:spacing w:before="280" w:lineRule="auto"/>
        <w:rPr>
          <w:b w:val="1"/>
          <w:color w:val="000000"/>
          <w:sz w:val="26"/>
          <w:szCs w:val="26"/>
        </w:rPr>
      </w:pPr>
      <w:bookmarkStart w:colFirst="0" w:colLast="0" w:name="_6nptld2bprn6" w:id="9"/>
      <w:bookmarkEnd w:id="9"/>
      <w:r w:rsidDel="00000000" w:rsidR="00000000" w:rsidRPr="00000000">
        <w:rPr>
          <w:b w:val="1"/>
          <w:color w:val="000000"/>
          <w:sz w:val="26"/>
          <w:szCs w:val="26"/>
          <w:rtl w:val="0"/>
        </w:rPr>
        <w:t xml:space="preserve">b. Nét Đẹp Văn Hóa</w:t>
      </w:r>
    </w:p>
    <w:p w:rsidR="00000000" w:rsidDel="00000000" w:rsidP="00000000" w:rsidRDefault="00000000" w:rsidRPr="00000000" w14:paraId="00000011">
      <w:pPr>
        <w:spacing w:after="240" w:before="240" w:lineRule="auto"/>
        <w:rPr/>
      </w:pPr>
      <w:r w:rsidDel="00000000" w:rsidR="00000000" w:rsidRPr="00000000">
        <w:rPr>
          <w:rtl w:val="0"/>
        </w:rPr>
        <w:t xml:space="preserve">Nón lá Huế không chỉ là sản phẩm thủ công mà còn là một phần của văn hóa Huế. Hình ảnh người phụ nữ đội nón lá, mặc áo dài xuất hiện trong thơ ca, hội họa, nhạc họa, góp phần làm nên vẻ đẹp thanh lịch của đất cố đô.</w:t>
      </w:r>
    </w:p>
    <w:p w:rsidR="00000000" w:rsidDel="00000000" w:rsidP="00000000" w:rsidRDefault="00000000" w:rsidRPr="00000000" w14:paraId="00000012">
      <w:pPr>
        <w:pStyle w:val="Heading3"/>
        <w:keepNext w:val="0"/>
        <w:keepLines w:val="0"/>
        <w:spacing w:before="280" w:lineRule="auto"/>
        <w:rPr>
          <w:b w:val="1"/>
          <w:color w:val="000000"/>
          <w:sz w:val="26"/>
          <w:szCs w:val="26"/>
        </w:rPr>
      </w:pPr>
      <w:bookmarkStart w:colFirst="0" w:colLast="0" w:name="_3o67s88uzd7v" w:id="10"/>
      <w:bookmarkEnd w:id="10"/>
      <w:r w:rsidDel="00000000" w:rsidR="00000000" w:rsidRPr="00000000">
        <w:rPr>
          <w:b w:val="1"/>
          <w:color w:val="000000"/>
          <w:sz w:val="26"/>
          <w:szCs w:val="26"/>
          <w:rtl w:val="0"/>
        </w:rPr>
        <w:t xml:space="preserve">c. Góp Phần Phát Triển Du Lịch</w:t>
      </w:r>
    </w:p>
    <w:p w:rsidR="00000000" w:rsidDel="00000000" w:rsidP="00000000" w:rsidRDefault="00000000" w:rsidRPr="00000000" w14:paraId="00000013">
      <w:pPr>
        <w:spacing w:after="240" w:before="240" w:lineRule="auto"/>
        <w:rPr/>
      </w:pPr>
      <w:r w:rsidDel="00000000" w:rsidR="00000000" w:rsidRPr="00000000">
        <w:rPr>
          <w:rtl w:val="0"/>
        </w:rPr>
        <w:t xml:space="preserve">Ngày nay, nón lá Huế là một trong những món quà lưu niệm được du khách yêu thích khi đến thăm Huế. Nghề làm nón lá không chỉ giữ gìn giá trị truyền thống mà còn giúp phát triển kinh tế cho nhiều hộ gia đình làm nghề thủ công tại các làng nghề nổi tiếng như làng nón Tây Hồ, làng nón Dạ Lê, làng nón Phú Cam.</w:t>
      </w:r>
    </w:p>
    <w:p w:rsidR="00000000" w:rsidDel="00000000" w:rsidP="00000000" w:rsidRDefault="00000000" w:rsidRPr="00000000" w14:paraId="00000014">
      <w:pPr>
        <w:pStyle w:val="Heading2"/>
        <w:keepNext w:val="0"/>
        <w:keepLines w:val="0"/>
        <w:spacing w:after="80" w:lineRule="auto"/>
        <w:rPr>
          <w:b w:val="1"/>
          <w:sz w:val="34"/>
          <w:szCs w:val="34"/>
        </w:rPr>
      </w:pPr>
      <w:bookmarkStart w:colFirst="0" w:colLast="0" w:name="_2zyzul9wxxwz" w:id="11"/>
      <w:bookmarkEnd w:id="11"/>
      <w:r w:rsidDel="00000000" w:rsidR="00000000" w:rsidRPr="00000000">
        <w:rPr>
          <w:b w:val="1"/>
          <w:sz w:val="34"/>
          <w:szCs w:val="34"/>
          <w:rtl w:val="0"/>
        </w:rPr>
        <w:t xml:space="preserve">5. Thách Thức Và Hướng Phát Triển</w:t>
      </w:r>
    </w:p>
    <w:p w:rsidR="00000000" w:rsidDel="00000000" w:rsidP="00000000" w:rsidRDefault="00000000" w:rsidRPr="00000000" w14:paraId="00000015">
      <w:pPr>
        <w:spacing w:after="240" w:before="240" w:lineRule="auto"/>
        <w:rPr/>
      </w:pPr>
      <w:r w:rsidDel="00000000" w:rsidR="00000000" w:rsidRPr="00000000">
        <w:rPr>
          <w:rtl w:val="0"/>
        </w:rPr>
        <w:t xml:space="preserve">Dù có bề dày lịch sử và mang giá trị văn hóa cao, nghề làm nón lá Huế hiện nay đang đối mặt với nhiều khó khăn do sự phát triển của công nghiệp hiện đại và sự thay đổi trong nhu cầu của người tiêu dùng. Tuy nhiên, với những nỗ lực bảo tồn và sáng tạo, các nghệ nhân Huế đang đưa nghề làm nón lên một tầm cao mới, kết hợp yếu tố truyền thống và hiện đại để tạo ra những sản phẩm độc đáo, có giá trị cao.</w:t>
      </w:r>
    </w:p>
    <w:p w:rsidR="00000000" w:rsidDel="00000000" w:rsidP="00000000" w:rsidRDefault="00000000" w:rsidRPr="00000000" w14:paraId="00000016">
      <w:pPr>
        <w:pStyle w:val="Heading2"/>
        <w:keepNext w:val="0"/>
        <w:keepLines w:val="0"/>
        <w:spacing w:after="80" w:lineRule="auto"/>
        <w:rPr>
          <w:b w:val="1"/>
          <w:sz w:val="34"/>
          <w:szCs w:val="34"/>
        </w:rPr>
      </w:pPr>
      <w:bookmarkStart w:colFirst="0" w:colLast="0" w:name="_dxenej2ennak" w:id="12"/>
      <w:bookmarkEnd w:id="12"/>
      <w:r w:rsidDel="00000000" w:rsidR="00000000" w:rsidRPr="00000000">
        <w:rPr>
          <w:b w:val="1"/>
          <w:sz w:val="34"/>
          <w:szCs w:val="34"/>
          <w:rtl w:val="0"/>
        </w:rPr>
        <w:t xml:space="preserve">6. Kết Luận</w:t>
      </w:r>
    </w:p>
    <w:p w:rsidR="00000000" w:rsidDel="00000000" w:rsidP="00000000" w:rsidRDefault="00000000" w:rsidRPr="00000000" w14:paraId="00000017">
      <w:pPr>
        <w:spacing w:after="240" w:before="240" w:lineRule="auto"/>
        <w:rPr/>
      </w:pPr>
      <w:r w:rsidDel="00000000" w:rsidR="00000000" w:rsidRPr="00000000">
        <w:rPr>
          <w:rtl w:val="0"/>
        </w:rPr>
        <w:t xml:space="preserve">Nón lá Huế không chỉ là một sản phẩm thủ công truyền thống mà còn là biểu tượng văn hóa đặc trưng của cố đô. Nghề làm nón lá Huế thể hiện sự khéo léo, tinh tế của người thợ, đồng thời góp phần gìn giữ bản sắc văn hóa dân tộc. Với những giá trị to lớn ấy, nón lá Huế xứng đáng được bảo tồn và phát huy, tiếp tục tỏa sáng như một nét đẹp văn hóa lâu đời của Việt Nam.</w:t>
      </w:r>
    </w:p>
    <w:p w:rsidR="00000000" w:rsidDel="00000000" w:rsidP="00000000" w:rsidRDefault="00000000" w:rsidRPr="00000000" w14:paraId="00000018">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